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numPr>
          <w:ilvl w:val="0"/>
          <w:numId w:val="2"/>
        </w:numPr>
        <w:spacing w:before="240" w:after="120"/>
        <w:rPr/>
      </w:pPr>
      <w:r>
        <w:rPr/>
        <w:t xml:space="preserve">Ayuda de vecindario en tiempos de corona </w:t>
      </w:r>
    </w:p>
    <w:p>
      <w:pPr>
        <w:pStyle w:val="Textkrper"/>
        <w:spacing w:before="0" w:after="283"/>
        <w:rPr/>
      </w:pPr>
      <w:r>
        <w:rPr>
          <w:sz w:val="36"/>
          <w:szCs w:val="36"/>
        </w:rPr>
        <w:t>Querida gente del barrio,</w:t>
      </w:r>
    </w:p>
    <w:p>
      <w:pPr>
        <w:pStyle w:val="Normal"/>
        <w:spacing w:lineRule="auto" w:line="252"/>
        <w:jc w:val="both"/>
        <w:rPr/>
      </w:pPr>
      <w:r>
        <w:rPr>
          <w:rFonts w:eastAsia="Calibri" w:cs="Calibri"/>
          <w:sz w:val="36"/>
          <w:szCs w:val="36"/>
          <w:lang w:val="de-DE"/>
        </w:rPr>
        <w:t xml:space="preserve">En tiempos de crisis es importante cuidarse y apoyarse. Usted no está sola/solo. Estamos felices de ayudarle. </w:t>
      </w:r>
    </w:p>
    <w:p>
      <w:pPr>
        <w:pStyle w:val="Normal"/>
        <w:spacing w:lineRule="auto" w:line="252"/>
        <w:jc w:val="both"/>
        <w:rPr/>
      </w:pPr>
      <w:r>
        <w:rPr>
          <w:rFonts w:eastAsia="Calibri" w:cs="Calibri"/>
          <w:b/>
          <w:bCs/>
          <w:sz w:val="36"/>
          <w:szCs w:val="36"/>
          <w:lang w:val="de-DE"/>
        </w:rPr>
        <w:t xml:space="preserve">¿Forma parte del grupo de riesgo de corona? </w:t>
      </w:r>
      <w:r>
        <w:rPr>
          <w:rFonts w:eastAsia="Calibri" w:cs="Calibri"/>
          <w:b w:val="false"/>
          <w:bCs w:val="false"/>
          <w:sz w:val="36"/>
          <w:szCs w:val="36"/>
          <w:lang w:val="de-DE"/>
        </w:rPr>
        <w:t xml:space="preserve">¿Es una persona mayor? ¿Tiene una enfermedad previa o un sistema inmunológico débil? </w:t>
      </w:r>
      <w:r>
        <w:rPr>
          <w:rFonts w:eastAsia="Calibri" w:cs="Calibri"/>
          <w:b/>
          <w:bCs/>
          <w:sz w:val="36"/>
          <w:szCs w:val="36"/>
          <w:lang w:val="de-DE"/>
        </w:rPr>
        <w:t>Entonces nos gustaría apoyarle en su vida diaria.</w:t>
      </w:r>
    </w:p>
    <w:p>
      <w:pPr>
        <w:pStyle w:val="Normal"/>
        <w:spacing w:lineRule="auto" w:line="252"/>
        <w:jc w:val="both"/>
        <w:rPr/>
      </w:pPr>
      <w:r>
        <w:rPr>
          <w:rFonts w:eastAsia="Calibri" w:cs="Calibri"/>
          <w:b w:val="false"/>
          <w:bCs w:val="false"/>
          <w:sz w:val="36"/>
          <w:szCs w:val="36"/>
          <w:lang w:val="de-DE"/>
        </w:rPr>
        <w:t>Podemos hacer</w:t>
      </w:r>
      <w:r>
        <w:rPr>
          <w:rFonts w:eastAsia="Calibri" w:cs="Calibri"/>
          <w:b w:val="false"/>
          <w:bCs w:val="false"/>
          <w:sz w:val="36"/>
          <w:szCs w:val="36"/>
          <w:lang w:val="de-DE"/>
        </w:rPr>
        <w:t xml:space="preserve"> las compras para usted, </w:t>
      </w:r>
      <w:r>
        <w:rPr>
          <w:rFonts w:eastAsia="Calibri" w:cs="Calibri"/>
          <w:b w:val="false"/>
          <w:bCs w:val="false"/>
          <w:sz w:val="36"/>
          <w:szCs w:val="36"/>
          <w:lang w:val="de-DE"/>
        </w:rPr>
        <w:t>ir</w:t>
      </w:r>
      <w:r>
        <w:rPr>
          <w:rFonts w:eastAsia="Calibri" w:cs="Calibri"/>
          <w:b w:val="false"/>
          <w:bCs w:val="false"/>
          <w:sz w:val="36"/>
          <w:szCs w:val="36"/>
          <w:lang w:val="de-DE"/>
        </w:rPr>
        <w:t xml:space="preserve"> a la oficina de correos o a la farmacia, </w:t>
      </w:r>
      <w:r>
        <w:rPr>
          <w:rFonts w:eastAsia="Calibri" w:cs="Calibri"/>
          <w:b w:val="false"/>
          <w:bCs w:val="false"/>
          <w:sz w:val="36"/>
          <w:szCs w:val="36"/>
          <w:lang w:val="de-DE"/>
        </w:rPr>
        <w:t>sacar</w:t>
      </w:r>
      <w:r>
        <w:rPr>
          <w:rFonts w:eastAsia="Calibri" w:cs="Calibri"/>
          <w:b w:val="false"/>
          <w:bCs w:val="false"/>
          <w:sz w:val="36"/>
          <w:szCs w:val="36"/>
          <w:lang w:val="de-DE"/>
        </w:rPr>
        <w:t xml:space="preserve"> al perro a pasear, o </w:t>
      </w:r>
      <w:r>
        <w:rPr>
          <w:rFonts w:eastAsia="Calibri" w:cs="Calibri"/>
          <w:b w:val="false"/>
          <w:bCs w:val="false"/>
          <w:sz w:val="36"/>
          <w:szCs w:val="36"/>
          <w:lang w:val="de-DE"/>
        </w:rPr>
        <w:t>ayudarle</w:t>
      </w:r>
      <w:r>
        <w:rPr>
          <w:rFonts w:eastAsia="Calibri" w:cs="Calibri"/>
          <w:b w:val="false"/>
          <w:bCs w:val="false"/>
          <w:sz w:val="36"/>
          <w:szCs w:val="36"/>
          <w:lang w:val="de-DE"/>
        </w:rPr>
        <w:t xml:space="preserve"> de otras maneras.  Lo hacemos gratis, por supuesto, no tiene que pagar nada. Si no quiere salir de su casa, no dude en aceptar nuestra ayuda. Es bueno mantener la calma y ayudarse en tiempos de crisis. </w:t>
      </w:r>
    </w:p>
    <w:p>
      <w:pPr>
        <w:pStyle w:val="Normal"/>
        <w:spacing w:lineRule="auto" w:line="252"/>
        <w:jc w:val="both"/>
        <w:rPr>
          <w:rFonts w:eastAsia="Calibri" w:cs="Calibri"/>
          <w:b/>
          <w:b/>
          <w:bCs/>
          <w:sz w:val="36"/>
          <w:szCs w:val="36"/>
          <w:lang w:val="de-DE"/>
        </w:rPr>
      </w:pPr>
      <w:r>
        <w:rPr>
          <w:rFonts w:eastAsia="Calibri" w:cs="Calibri"/>
          <w:b/>
          <w:bCs/>
          <w:sz w:val="36"/>
          <w:szCs w:val="36"/>
          <w:lang w:val="de-DE"/>
        </w:rPr>
      </w:r>
    </w:p>
    <w:p>
      <w:pPr>
        <w:pStyle w:val="Normal"/>
        <w:spacing w:lineRule="auto" w:line="252"/>
        <w:jc w:val="both"/>
        <w:rPr/>
      </w:pPr>
      <w:r>
        <w:rPr>
          <w:rFonts w:eastAsia="Calibri" w:cs="Calibri"/>
          <w:b/>
          <w:bCs/>
          <w:sz w:val="36"/>
          <w:szCs w:val="36"/>
          <w:lang w:val="de-DE"/>
        </w:rPr>
        <w:t>Llame a este número si necesita nuestra ayuda:</w:t>
      </w:r>
    </w:p>
    <w:p>
      <w:pPr>
        <w:pStyle w:val="Normal"/>
        <w:spacing w:lineRule="auto" w:line="252"/>
        <w:jc w:val="both"/>
        <w:rPr/>
      </w:pPr>
      <w:r>
        <w:rPr>
          <w:rFonts w:eastAsia="Calibri" w:cs="Calibri"/>
          <w:b/>
          <w:bCs/>
          <w:sz w:val="36"/>
          <w:szCs w:val="36"/>
          <w:lang w:val="de-DE"/>
        </w:rPr>
        <w:t>0176 70721973 (Lena)</w:t>
      </w:r>
    </w:p>
    <w:p>
      <w:pPr>
        <w:pStyle w:val="Normal"/>
        <w:spacing w:lineRule="auto" w:line="252"/>
        <w:jc w:val="both"/>
        <w:rPr>
          <w:rFonts w:eastAsia="Calibri" w:cs="Calibri"/>
          <w:b/>
          <w:b/>
          <w:bCs/>
          <w:sz w:val="36"/>
          <w:szCs w:val="36"/>
          <w:lang w:val="de-DE"/>
        </w:rPr>
      </w:pPr>
      <w:r>
        <w:rPr>
          <w:rFonts w:eastAsia="Calibri" w:cs="Calibri"/>
          <w:b/>
          <w:bCs/>
          <w:sz w:val="36"/>
          <w:szCs w:val="36"/>
          <w:lang w:val="de-DE"/>
        </w:rPr>
      </w:r>
    </w:p>
    <w:p>
      <w:pPr>
        <w:pStyle w:val="Normal"/>
        <w:spacing w:lineRule="auto" w:line="252"/>
        <w:jc w:val="both"/>
        <w:rPr/>
      </w:pPr>
      <w:r>
        <w:rPr>
          <w:rFonts w:eastAsia="Calibri" w:cs="Calibri"/>
          <w:i w:val="false"/>
          <w:iCs w:val="false"/>
          <w:sz w:val="32"/>
          <w:szCs w:val="32"/>
          <w:lang w:val="de-DE"/>
        </w:rPr>
        <w:t>El grupo de ayuda de vecindario</w:t>
      </w:r>
      <w:r>
        <w:rPr>
          <w:rFonts w:eastAsia="Calibri" w:cs="Calibri"/>
          <w:i/>
          <w:iCs/>
          <w:sz w:val="28"/>
          <w:szCs w:val="28"/>
          <w:lang w:val="de-DE"/>
        </w:rPr>
        <w:t xml:space="preserve"> </w:t>
      </w:r>
    </w:p>
    <w:p>
      <w:pPr>
        <w:pStyle w:val="Normal"/>
        <w:spacing w:lineRule="auto" w:line="252"/>
        <w:jc w:val="both"/>
        <w:rPr>
          <w:rFonts w:eastAsia="Calibri" w:cs="Calibri"/>
          <w:i/>
          <w:i/>
          <w:iCs/>
          <w:sz w:val="28"/>
          <w:szCs w:val="28"/>
          <w:lang w:val="de-DE"/>
        </w:rPr>
      </w:pPr>
      <w:r>
        <w:rPr>
          <w:rFonts w:eastAsia="Calibri" w:cs="Calibri"/>
          <w:i/>
          <w:iCs/>
          <w:sz w:val="28"/>
          <w:szCs w:val="28"/>
          <w:lang w:val="de-DE"/>
        </w:rPr>
      </w:r>
    </w:p>
    <w:p>
      <w:pPr>
        <w:pStyle w:val="Normal"/>
        <w:spacing w:lineRule="auto" w:line="252"/>
        <w:jc w:val="both"/>
        <w:rPr/>
      </w:pPr>
      <w:r>
        <w:rPr>
          <w:rFonts w:eastAsia="Calibri" w:cs="Calibri"/>
          <w:i w:val="false"/>
          <w:iCs w:val="false"/>
          <w:sz w:val="28"/>
          <w:szCs w:val="28"/>
          <w:lang w:val="de-DE"/>
        </w:rPr>
        <w:t xml:space="preserve">Puede encontrar más información aquí: </w:t>
      </w:r>
      <w:r>
        <w:rPr>
          <w:rFonts w:eastAsia="Calibri" w:cs="Calibri"/>
          <w:b/>
          <w:bCs/>
          <w:i w:val="false"/>
          <w:iCs w:val="false"/>
          <w:sz w:val="28"/>
          <w:szCs w:val="28"/>
          <w:lang w:val="de-DE"/>
        </w:rPr>
        <w:t>https://nachbarschaftshilfe.now.sh/</w:t>
      </w:r>
    </w:p>
    <w:p>
      <w:pPr>
        <w:pStyle w:val="Normal"/>
        <w:spacing w:lineRule="auto" w:line="252"/>
        <w:jc w:val="both"/>
        <w:rPr>
          <w:rFonts w:eastAsia="Calibri" w:cs="Calibri"/>
          <w:i/>
          <w:i/>
          <w:iCs/>
          <w:sz w:val="28"/>
          <w:szCs w:val="28"/>
          <w:lang w:val="de-DE"/>
        </w:rPr>
      </w:pPr>
      <w:r>
        <w:rPr>
          <w:rFonts w:eastAsia="Calibri" w:cs="Calibri"/>
          <w:i/>
          <w:iCs/>
          <w:sz w:val="28"/>
          <w:szCs w:val="28"/>
          <w:lang w:val="de-DE"/>
        </w:rPr>
      </w:r>
    </w:p>
    <w:p>
      <w:pPr>
        <w:pStyle w:val="Normal"/>
        <w:spacing w:lineRule="auto" w:line="252" w:before="0" w:after="160"/>
        <w:jc w:val="both"/>
        <w:rPr/>
      </w:pPr>
      <w:r>
        <w:rPr>
          <w:rFonts w:eastAsia="Calibri" w:cs="Calibri"/>
          <w:i/>
          <w:iCs/>
          <w:sz w:val="28"/>
          <w:szCs w:val="28"/>
          <w:lang w:val="de-DE"/>
        </w:rPr>
        <w:t>También estamos felices por todas y todos que quieran unirse a nuestro grupo! Escribanos un mensaje si quiere ayudar.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Berschrift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Berschrift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Berschrift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paragraph" w:styleId="Berschrift1">
    <w:name w:val="Heading 1"/>
    <w:basedOn w:val="Berschrif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Berschrift2">
    <w:name w:val="Heading 2"/>
    <w:basedOn w:val="Berschrif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Berschrift3">
    <w:name w:val="Heading 3"/>
    <w:basedOn w:val="Berschrif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verknpfung">
    <w:name w:val="Internetverknüpfung"/>
    <w:rPr>
      <w:color w:val="000080"/>
      <w:u w:val="single"/>
      <w:lang w:val="zxx" w:eastAsia="zxx" w:bidi="zxx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Titel">
    <w:name w:val="Title"/>
    <w:basedOn w:val="Berschrift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LibreOffice/6.0.7.3$Linux_X86_64 LibreOffice_project/00m0$Build-3</Application>
  <Pages>1</Pages>
  <Words>159</Words>
  <Characters>808</Characters>
  <CharactersWithSpaces>962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2020-03-16T22:05:01Z</dcterms:created>
  <dc:creator>Alexander Billing</dc:creator>
  <dc:description/>
  <dc:language>de-DE</dc:language>
  <cp:lastModifiedBy/>
  <dcterms:modified xsi:type="dcterms:W3CDTF">2020-03-20T17:14:35Z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