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F210" w14:textId="7433F822" w:rsidR="00E74C91" w:rsidRDefault="00E74C91">
      <w:pPr>
        <w:rPr>
          <w:noProof/>
          <w:lang w:eastAsia="fr-FR"/>
        </w:rPr>
      </w:pPr>
    </w:p>
    <w:p w14:paraId="1B20447A" w14:textId="77777777" w:rsidR="00861479" w:rsidRDefault="00861479" w:rsidP="00861479">
      <w:pPr>
        <w:rPr>
          <w:noProof/>
          <w:lang w:eastAsia="fr-FR"/>
        </w:rPr>
      </w:pPr>
      <w:r>
        <w:rPr>
          <w:noProof/>
          <w:lang w:eastAsia="fr-FR"/>
        </w:rPr>
        <w:tab/>
      </w:r>
    </w:p>
    <w:p w14:paraId="3FEFCF0B" w14:textId="77777777" w:rsidR="00C40EAE" w:rsidRDefault="00C40EAE" w:rsidP="009246A2">
      <w:pPr>
        <w:ind w:hanging="851"/>
      </w:pPr>
    </w:p>
    <w:p w14:paraId="6DE6A0DA" w14:textId="77777777" w:rsidR="005914AB" w:rsidRDefault="005914AB" w:rsidP="009246A2">
      <w:pPr>
        <w:ind w:hanging="851"/>
      </w:pPr>
    </w:p>
    <w:p w14:paraId="43B5AC74" w14:textId="77777777" w:rsidR="005914AB" w:rsidRDefault="005914AB" w:rsidP="009246A2">
      <w:pPr>
        <w:ind w:hanging="851"/>
      </w:pPr>
    </w:p>
    <w:p w14:paraId="2BA5AF4A" w14:textId="77777777" w:rsidR="005914AB" w:rsidRDefault="005914AB" w:rsidP="009246A2">
      <w:pPr>
        <w:ind w:hanging="851"/>
      </w:pPr>
    </w:p>
    <w:p w14:paraId="0E4278DC" w14:textId="77777777" w:rsidR="005914AB" w:rsidRDefault="005914AB" w:rsidP="009246A2">
      <w:pPr>
        <w:ind w:hanging="851"/>
      </w:pPr>
    </w:p>
    <w:p w14:paraId="272354A2" w14:textId="77777777" w:rsidR="005914AB" w:rsidRDefault="005914AB" w:rsidP="009246A2">
      <w:pPr>
        <w:ind w:hanging="851"/>
      </w:pPr>
    </w:p>
    <w:p w14:paraId="117293FC" w14:textId="77777777" w:rsidR="005914AB" w:rsidRDefault="005914AB" w:rsidP="009246A2">
      <w:pPr>
        <w:ind w:hanging="851"/>
      </w:pPr>
    </w:p>
    <w:p w14:paraId="73A3E8CF" w14:textId="77777777" w:rsidR="005914AB" w:rsidRDefault="005914AB" w:rsidP="009246A2">
      <w:pPr>
        <w:ind w:hanging="851"/>
      </w:pPr>
    </w:p>
    <w:p w14:paraId="72274B3A" w14:textId="77777777" w:rsidR="005914AB" w:rsidRDefault="005914AB" w:rsidP="009246A2">
      <w:pPr>
        <w:ind w:hanging="851"/>
      </w:pPr>
    </w:p>
    <w:p w14:paraId="687DDDFD" w14:textId="77777777" w:rsidR="005914AB" w:rsidRDefault="005914AB" w:rsidP="009246A2">
      <w:pPr>
        <w:ind w:hanging="851"/>
      </w:pPr>
    </w:p>
    <w:p w14:paraId="3FBA1EBB" w14:textId="77777777" w:rsidR="005914AB" w:rsidRDefault="005914AB" w:rsidP="009246A2">
      <w:pPr>
        <w:ind w:hanging="851"/>
      </w:pPr>
    </w:p>
    <w:p w14:paraId="6239D462" w14:textId="77777777" w:rsidR="005914AB" w:rsidRDefault="005914AB" w:rsidP="009246A2">
      <w:pPr>
        <w:ind w:hanging="851"/>
      </w:pPr>
    </w:p>
    <w:p w14:paraId="5F959562" w14:textId="77777777" w:rsidR="00C40EAE" w:rsidRPr="00C40EAE" w:rsidRDefault="008022C1" w:rsidP="00C40EAE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AD9BCD" wp14:editId="383F07E7">
                <wp:simplePos x="0" y="0"/>
                <wp:positionH relativeFrom="column">
                  <wp:posOffset>1595755</wp:posOffset>
                </wp:positionH>
                <wp:positionV relativeFrom="paragraph">
                  <wp:posOffset>40005</wp:posOffset>
                </wp:positionV>
                <wp:extent cx="4181475" cy="1676400"/>
                <wp:effectExtent l="9525" t="9525" r="9525" b="9525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1475" cy="1676400"/>
                        </a:xfrm>
                        <a:prstGeom prst="rect">
                          <a:avLst/>
                        </a:prstGeom>
                        <a:solidFill>
                          <a:srgbClr val="C90119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D627D" w14:textId="604A9F50" w:rsidR="004B28D1" w:rsidRDefault="00AF1601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44"/>
                                <w:szCs w:val="4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44"/>
                                <w:szCs w:val="44"/>
                                <w:lang w:val="fr-BE"/>
                              </w:rPr>
                              <w:t>Fiche Signalétique</w:t>
                            </w:r>
                          </w:p>
                          <w:p w14:paraId="35281DCB" w14:textId="6172D28C" w:rsidR="004B28D1" w:rsidRDefault="0082579A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Caneva</w:t>
                            </w:r>
                            <w:r w:rsidR="00AF1601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 de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 suivi de projet.</w:t>
                            </w:r>
                          </w:p>
                          <w:p w14:paraId="5F0BBA0E" w14:textId="77777777" w:rsidR="004B28D1" w:rsidRDefault="004B28D1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</w:p>
                          <w:p w14:paraId="5FED8599" w14:textId="77777777" w:rsidR="004B28D1" w:rsidRDefault="004B28D1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</w:p>
                          <w:p w14:paraId="362B289B" w14:textId="2FCAA980" w:rsidR="004B28D1" w:rsidRPr="00627CAB" w:rsidRDefault="004B28D1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Bachelier en informatique et systèmes – Finalité Télécommunications et réseaux – </w:t>
                            </w:r>
                            <w:r w:rsidR="00AF1601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Fin</w:t>
                            </w:r>
                            <w:r w:rsidR="008414FC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 de cycle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D9BCD" id="Rectangle 2" o:spid="_x0000_s1026" style="position:absolute;margin-left:125.65pt;margin-top:3.15pt;width:329.25pt;height:13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" fillcolor="#c90119" strokecolor="red">
                <v:textbox>
                  <w:txbxContent>
                    <w:p w14:paraId="312D627D" w14:textId="604A9F50" w:rsidR="004B28D1" w:rsidRDefault="00AF1601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44"/>
                          <w:szCs w:val="4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44"/>
                          <w:szCs w:val="44"/>
                          <w:lang w:val="fr-BE"/>
                        </w:rPr>
                        <w:t>Fiche Signalétique</w:t>
                      </w:r>
                    </w:p>
                    <w:p w14:paraId="35281DCB" w14:textId="6172D28C" w:rsidR="004B28D1" w:rsidRDefault="0082579A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Caneva</w:t>
                      </w:r>
                      <w:r w:rsidR="00AF1601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 de</w:t>
                      </w: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 suivi de projet.</w:t>
                      </w:r>
                    </w:p>
                    <w:p w14:paraId="5F0BBA0E" w14:textId="77777777" w:rsidR="004B28D1" w:rsidRDefault="004B28D1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</w:p>
                    <w:p w14:paraId="5FED8599" w14:textId="77777777" w:rsidR="004B28D1" w:rsidRDefault="004B28D1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</w:p>
                    <w:p w14:paraId="362B289B" w14:textId="2FCAA980" w:rsidR="004B28D1" w:rsidRPr="00627CAB" w:rsidRDefault="004B28D1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Bachelier en informatique et systèmes – Finalité Télécommunications et réseaux – </w:t>
                      </w:r>
                      <w:r w:rsidR="00AF1601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Fin</w:t>
                      </w:r>
                      <w:r w:rsidR="008414FC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 de cycle</w:t>
                      </w: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0890AC05" w14:textId="77777777" w:rsidR="00C40EAE" w:rsidRPr="00C40EAE" w:rsidRDefault="00C40EAE" w:rsidP="00C40EAE"/>
    <w:p w14:paraId="3123E002" w14:textId="77777777" w:rsidR="00C40EAE" w:rsidRPr="00C40EAE" w:rsidRDefault="00C40EAE" w:rsidP="00C40EAE"/>
    <w:p w14:paraId="48557C4D" w14:textId="77777777" w:rsidR="00C40EAE" w:rsidRPr="00C40EAE" w:rsidRDefault="00C40EAE" w:rsidP="00C40EAE"/>
    <w:p w14:paraId="128E6C12" w14:textId="77777777" w:rsidR="00C40EAE" w:rsidRPr="00C40EAE" w:rsidRDefault="00C40EAE" w:rsidP="00C40EAE"/>
    <w:p w14:paraId="7CD496B2" w14:textId="77777777" w:rsidR="00C40EAE" w:rsidRDefault="00C40EAE" w:rsidP="00C40EAE"/>
    <w:p w14:paraId="02A638A8" w14:textId="77777777" w:rsidR="00763EC5" w:rsidRDefault="00763EC5" w:rsidP="00C40EAE"/>
    <w:p w14:paraId="3DD8409A" w14:textId="77777777" w:rsidR="00763EC5" w:rsidRDefault="00763EC5" w:rsidP="00C40EAE"/>
    <w:p w14:paraId="2C3316EF" w14:textId="77777777" w:rsidR="00763EC5" w:rsidRDefault="00763EC5" w:rsidP="00C40EAE"/>
    <w:p w14:paraId="3F03A824" w14:textId="77777777" w:rsidR="00763EC5" w:rsidRDefault="00763EC5" w:rsidP="00C40EAE"/>
    <w:p w14:paraId="0A563457" w14:textId="77777777" w:rsidR="00763EC5" w:rsidRPr="00C40EAE" w:rsidRDefault="00763EC5" w:rsidP="00C40EAE"/>
    <w:p w14:paraId="2822971E" w14:textId="77777777" w:rsidR="00C40EAE" w:rsidRPr="00C40EAE" w:rsidRDefault="00C40EAE" w:rsidP="00C40EAE"/>
    <w:p w14:paraId="520C2580" w14:textId="77777777" w:rsidR="00EA76D7" w:rsidRDefault="00EA76D7" w:rsidP="00C40EAE">
      <w:pPr>
        <w:sectPr w:rsidR="00EA76D7" w:rsidSect="0036749C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838" w:right="1417" w:bottom="1417" w:left="1417" w:header="567" w:footer="708" w:gutter="0"/>
          <w:cols w:space="708"/>
          <w:titlePg/>
          <w:docGrid w:linePitch="360"/>
        </w:sectPr>
      </w:pPr>
    </w:p>
    <w:sdt>
      <w:sdtPr>
        <w:rPr>
          <w:b w:val="0"/>
          <w:color w:val="auto"/>
          <w:sz w:val="22"/>
          <w:u w:val="none"/>
        </w:rPr>
        <w:id w:val="547500170"/>
        <w:docPartObj>
          <w:docPartGallery w:val="Table of Contents"/>
          <w:docPartUnique/>
        </w:docPartObj>
      </w:sdtPr>
      <w:sdtContent>
        <w:p w14:paraId="370783E8" w14:textId="77777777" w:rsidR="00D77F60" w:rsidRDefault="00D77F60" w:rsidP="00D77F60">
          <w:pPr>
            <w:pStyle w:val="Sansinterligne"/>
          </w:pPr>
          <w:r>
            <w:t>Table des matières</w:t>
          </w:r>
        </w:p>
        <w:p w14:paraId="365C1E0B" w14:textId="77777777" w:rsidR="00D77F60" w:rsidRDefault="00D77F60" w:rsidP="00D77F60">
          <w:pPr>
            <w:pStyle w:val="Sansinterligne"/>
          </w:pPr>
        </w:p>
        <w:p w14:paraId="6E4FEF75" w14:textId="492B8350" w:rsidR="00C2075E" w:rsidRDefault="00D77F6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751410" w:history="1">
            <w:r w:rsidR="00C2075E" w:rsidRPr="008927EB">
              <w:rPr>
                <w:rStyle w:val="Lienhypertexte"/>
                <w:noProof/>
              </w:rPr>
              <w:t>1</w:t>
            </w:r>
            <w:r w:rsidR="00C2075E"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="00C2075E" w:rsidRPr="008927EB">
              <w:rPr>
                <w:rStyle w:val="Lienhypertexte"/>
                <w:noProof/>
              </w:rPr>
              <w:t>Equipe</w:t>
            </w:r>
            <w:r w:rsidR="00C2075E">
              <w:rPr>
                <w:noProof/>
                <w:webHidden/>
              </w:rPr>
              <w:tab/>
            </w:r>
            <w:r w:rsidR="00C2075E">
              <w:rPr>
                <w:noProof/>
                <w:webHidden/>
              </w:rPr>
              <w:fldChar w:fldCharType="begin"/>
            </w:r>
            <w:r w:rsidR="00C2075E">
              <w:rPr>
                <w:noProof/>
                <w:webHidden/>
              </w:rPr>
              <w:instrText xml:space="preserve"> PAGEREF _Toc192751410 \h </w:instrText>
            </w:r>
            <w:r w:rsidR="00C2075E">
              <w:rPr>
                <w:noProof/>
                <w:webHidden/>
              </w:rPr>
            </w:r>
            <w:r w:rsidR="00C2075E">
              <w:rPr>
                <w:noProof/>
                <w:webHidden/>
              </w:rPr>
              <w:fldChar w:fldCharType="separate"/>
            </w:r>
            <w:r w:rsidR="00C2075E">
              <w:rPr>
                <w:noProof/>
                <w:webHidden/>
              </w:rPr>
              <w:t>3</w:t>
            </w:r>
            <w:r w:rsidR="00C2075E">
              <w:rPr>
                <w:noProof/>
                <w:webHidden/>
              </w:rPr>
              <w:fldChar w:fldCharType="end"/>
            </w:r>
          </w:hyperlink>
        </w:p>
        <w:p w14:paraId="0BA26094" w14:textId="0582C469" w:rsidR="00C2075E" w:rsidRDefault="00C2075E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1" w:history="1">
            <w:r w:rsidRPr="008927EB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D804" w14:textId="3D5E0AA6" w:rsidR="00C2075E" w:rsidRDefault="00C2075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2" w:history="1">
            <w:r w:rsidRPr="008927EB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Product Backlog sélectionné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F11E1" w14:textId="6ACD108F" w:rsidR="00C2075E" w:rsidRDefault="00C2075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3" w:history="1">
            <w:r w:rsidRPr="008927EB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Définition du DOD (Definition of down)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DCB77" w14:textId="4554EF82" w:rsidR="00C2075E" w:rsidRDefault="00C2075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4" w:history="1">
            <w:r w:rsidRPr="008927EB">
              <w:rPr>
                <w:rStyle w:val="Lienhypertexte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Daily Scrum 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6F31" w14:textId="2D4869FA" w:rsidR="00C2075E" w:rsidRDefault="00C2075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5" w:history="1">
            <w:r w:rsidRPr="008927EB">
              <w:rPr>
                <w:rStyle w:val="Lienhypertexte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Vélocité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9845" w14:textId="60F91440" w:rsidR="00C2075E" w:rsidRDefault="00C2075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6" w:history="1">
            <w:r w:rsidRPr="008927EB">
              <w:rPr>
                <w:rStyle w:val="Lienhypertexte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Sprint Review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775D" w14:textId="45DB6569" w:rsidR="00C2075E" w:rsidRDefault="00C2075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7" w:history="1">
            <w:r w:rsidRPr="008927EB">
              <w:rPr>
                <w:rStyle w:val="Lienhypertexte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Sprint Retrospective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B24FE" w14:textId="393F100A" w:rsidR="00C2075E" w:rsidRDefault="00C2075E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192751418" w:history="1">
            <w:r w:rsidRPr="008927EB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8927EB">
              <w:rPr>
                <w:rStyle w:val="Lienhypertexte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EA8A" w14:textId="49D707EE" w:rsidR="00D77F60" w:rsidRDefault="00D77F60" w:rsidP="00D77F60">
          <w:r>
            <w:rPr>
              <w:b/>
              <w:bCs/>
            </w:rPr>
            <w:fldChar w:fldCharType="end"/>
          </w:r>
        </w:p>
      </w:sdtContent>
    </w:sdt>
    <w:p w14:paraId="5377A59F" w14:textId="77777777" w:rsidR="00D77F60" w:rsidRDefault="00D77F60" w:rsidP="00D77F60">
      <w:pPr>
        <w:contextualSpacing w:val="0"/>
        <w:sectPr w:rsidR="00D77F60" w:rsidSect="0036749C">
          <w:pgSz w:w="11906" w:h="16838"/>
          <w:pgMar w:top="1418" w:right="1417" w:bottom="1417" w:left="1417" w:header="426" w:footer="708" w:gutter="0"/>
          <w:cols w:space="720"/>
        </w:sectPr>
      </w:pPr>
    </w:p>
    <w:p w14:paraId="30199769" w14:textId="0E49D4DA" w:rsidR="00D77F60" w:rsidRDefault="00D77F60" w:rsidP="00956CA5">
      <w:pPr>
        <w:pStyle w:val="Titre1"/>
        <w:numPr>
          <w:ilvl w:val="0"/>
          <w:numId w:val="4"/>
        </w:numPr>
        <w:spacing w:before="0"/>
      </w:pPr>
      <w:r>
        <w:lastRenderedPageBreak/>
        <w:t xml:space="preserve"> </w:t>
      </w:r>
      <w:r w:rsidR="00AF1601">
        <w:t>Informations Générale</w:t>
      </w:r>
    </w:p>
    <w:p w14:paraId="60D25808" w14:textId="77777777" w:rsidR="00D77F60" w:rsidRDefault="00D77F60" w:rsidP="00D77F60"/>
    <w:tbl>
      <w:tblPr>
        <w:tblStyle w:val="Tableausimple5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5712"/>
      </w:tblGrid>
      <w:tr w:rsidR="00AF1601" w:rsidRPr="00243119" w14:paraId="2968E186" w14:textId="77777777" w:rsidTr="00C40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698389" w14:textId="5DA14EDE" w:rsidR="00AF1601" w:rsidRPr="00243119" w:rsidRDefault="00AF1601" w:rsidP="00C40C07">
            <w:r>
              <w:t>Élément</w:t>
            </w:r>
          </w:p>
        </w:tc>
        <w:tc>
          <w:tcPr>
            <w:tcW w:w="0" w:type="auto"/>
            <w:hideMark/>
          </w:tcPr>
          <w:p w14:paraId="0CE7E4FB" w14:textId="20676FFF" w:rsidR="00AF1601" w:rsidRPr="00243119" w:rsidRDefault="00AF1601" w:rsidP="00C40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AF1601" w:rsidRPr="00243119" w14:paraId="28DA8F81" w14:textId="77777777" w:rsidTr="00C40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09F62" w14:textId="5C631C3C" w:rsidR="00AF1601" w:rsidRPr="00243119" w:rsidRDefault="00AF1601" w:rsidP="00C40C07">
            <w:r>
              <w:t>Nom du serveur principal</w:t>
            </w:r>
          </w:p>
        </w:tc>
        <w:tc>
          <w:tcPr>
            <w:tcW w:w="0" w:type="auto"/>
            <w:hideMark/>
          </w:tcPr>
          <w:p w14:paraId="280F33F1" w14:textId="0A96C58C" w:rsidR="00AF1601" w:rsidRPr="00AF1601" w:rsidRDefault="00AF1601" w:rsidP="00AF1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6"/>
              </w:rPr>
            </w:pPr>
            <w:r w:rsidRPr="00AF1601">
              <w:rPr>
                <w:rFonts w:asciiTheme="majorHAnsi" w:eastAsiaTheme="majorEastAsia" w:hAnsiTheme="majorHAnsi" w:cstheme="majorBidi"/>
                <w:i/>
                <w:iCs/>
                <w:sz w:val="26"/>
              </w:rPr>
              <w:t>DC-Root-Madrid</w:t>
            </w:r>
          </w:p>
        </w:tc>
      </w:tr>
      <w:tr w:rsidR="00AF1601" w:rsidRPr="00243119" w14:paraId="32697F1F" w14:textId="77777777" w:rsidTr="00C40C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145D" w14:textId="3C16E9B1" w:rsidR="00AF1601" w:rsidRPr="00243119" w:rsidRDefault="00AF1601" w:rsidP="00C40C07">
            <w:r>
              <w:t>Nom du domaine</w:t>
            </w:r>
          </w:p>
        </w:tc>
        <w:tc>
          <w:tcPr>
            <w:tcW w:w="0" w:type="auto"/>
            <w:hideMark/>
          </w:tcPr>
          <w:p w14:paraId="5ADA1F15" w14:textId="44014345" w:rsidR="00AF1601" w:rsidRPr="00AF1601" w:rsidRDefault="00AF1601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6"/>
              </w:rPr>
            </w:pPr>
            <w:r w:rsidRPr="00AF1601">
              <w:rPr>
                <w:rFonts w:asciiTheme="majorHAnsi" w:eastAsiaTheme="majorEastAsia" w:hAnsiTheme="majorHAnsi" w:cstheme="majorBidi"/>
                <w:i/>
                <w:iCs/>
                <w:sz w:val="26"/>
              </w:rPr>
              <w:t>espagne.lan</w:t>
            </w:r>
          </w:p>
        </w:tc>
      </w:tr>
      <w:tr w:rsidR="00AF1601" w:rsidRPr="00243119" w14:paraId="66A602C1" w14:textId="77777777" w:rsidTr="00C40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E930B" w14:textId="66AB730E" w:rsidR="00AF1601" w:rsidRPr="00243119" w:rsidRDefault="00AF1601" w:rsidP="00C40C07">
            <w:r>
              <w:t>Nom de la forêt</w:t>
            </w:r>
          </w:p>
        </w:tc>
        <w:tc>
          <w:tcPr>
            <w:tcW w:w="0" w:type="auto"/>
            <w:hideMark/>
          </w:tcPr>
          <w:p w14:paraId="3F9BCB1D" w14:textId="5CE0CF1C" w:rsidR="00AF1601" w:rsidRPr="00AF1601" w:rsidRDefault="00AF1601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6"/>
              </w:rPr>
            </w:pPr>
            <w:r w:rsidRPr="00AF1601">
              <w:rPr>
                <w:rFonts w:asciiTheme="majorHAnsi" w:eastAsiaTheme="majorEastAsia" w:hAnsiTheme="majorHAnsi" w:cstheme="majorBidi"/>
                <w:i/>
                <w:iCs/>
                <w:sz w:val="26"/>
              </w:rPr>
              <w:t>espagne.lan</w:t>
            </w:r>
          </w:p>
        </w:tc>
      </w:tr>
      <w:tr w:rsidR="00AF1601" w:rsidRPr="00243119" w14:paraId="6DFD5FD0" w14:textId="77777777" w:rsidTr="00C40C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496E2" w14:textId="7B527AFE" w:rsidR="00AF1601" w:rsidRPr="00243119" w:rsidRDefault="00AF1601" w:rsidP="00C40C07">
            <w:r>
              <w:t>Nom du site</w:t>
            </w:r>
          </w:p>
        </w:tc>
        <w:tc>
          <w:tcPr>
            <w:tcW w:w="0" w:type="auto"/>
            <w:hideMark/>
          </w:tcPr>
          <w:p w14:paraId="55DD1DBD" w14:textId="78F52D02" w:rsidR="00AF1601" w:rsidRPr="00243119" w:rsidRDefault="00AF1601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601">
              <w:rPr>
                <w:rFonts w:asciiTheme="majorHAnsi" w:eastAsiaTheme="majorEastAsia" w:hAnsiTheme="majorHAnsi" w:cstheme="majorBidi"/>
                <w:i/>
                <w:iCs/>
                <w:sz w:val="26"/>
              </w:rPr>
              <w:t xml:space="preserve">Madrid (site principal), Barcelone (site secondaire) </w:t>
            </w:r>
            <w:r>
              <w:rPr>
                <w:rFonts w:asciiTheme="majorHAnsi" w:eastAsiaTheme="majorEastAsia" w:hAnsiTheme="majorHAnsi" w:cstheme="majorBidi"/>
                <w:i/>
                <w:iCs/>
                <w:sz w:val="26"/>
              </w:rPr>
              <w:br/>
            </w:r>
            <w:r w:rsidRPr="00AF1601">
              <w:rPr>
                <w:rFonts w:asciiTheme="majorHAnsi" w:eastAsiaTheme="majorEastAsia" w:hAnsiTheme="majorHAnsi" w:cstheme="majorBidi"/>
                <w:i/>
                <w:iCs/>
                <w:sz w:val="26"/>
              </w:rPr>
              <w:t>Séville</w:t>
            </w:r>
            <w:r w:rsidRPr="00AF1601">
              <w:rPr>
                <w:rFonts w:asciiTheme="majorHAnsi" w:eastAsiaTheme="majorEastAsia" w:hAnsiTheme="majorHAnsi" w:cstheme="majorBidi"/>
                <w:i/>
                <w:iCs/>
                <w:sz w:val="26"/>
              </w:rPr>
              <w:t xml:space="preserve"> (DC Read-Only)</w:t>
            </w:r>
          </w:p>
        </w:tc>
      </w:tr>
    </w:tbl>
    <w:p w14:paraId="4CCB2362" w14:textId="33C0EF27" w:rsidR="0037102E" w:rsidRDefault="0037102E" w:rsidP="0037102E">
      <w:pPr>
        <w:pStyle w:val="Paragraphedeliste"/>
      </w:pPr>
    </w:p>
    <w:p w14:paraId="6FBDE641" w14:textId="38385BB9" w:rsidR="005F0AAC" w:rsidRDefault="005F0AAC" w:rsidP="005F0AAC">
      <w:pPr>
        <w:pStyle w:val="Titre1"/>
        <w:numPr>
          <w:ilvl w:val="0"/>
          <w:numId w:val="4"/>
        </w:numPr>
      </w:pPr>
      <w:bookmarkStart w:id="0" w:name="_Toc215472164"/>
      <w:bookmarkStart w:id="1" w:name="_Hlk215473169"/>
      <w:r w:rsidRPr="005F0AAC">
        <w:t>Configuration IPv4</w:t>
      </w:r>
      <w:bookmarkEnd w:id="0"/>
    </w:p>
    <w:bookmarkEnd w:id="1"/>
    <w:p w14:paraId="5B2414BA" w14:textId="77777777" w:rsidR="00D77F60" w:rsidRDefault="00D77F60" w:rsidP="00D77F60"/>
    <w:p w14:paraId="0703325F" w14:textId="77777777" w:rsidR="005F0AAC" w:rsidRPr="00D11B58" w:rsidRDefault="005F0AAC" w:rsidP="005F0AAC">
      <w:pPr>
        <w:rPr>
          <w:lang w:val="fr-BE"/>
        </w:rPr>
      </w:pPr>
      <w:r w:rsidRPr="00D11B58">
        <w:rPr>
          <w:lang w:val="fr-BE"/>
        </w:rPr>
        <w:t>IPv4/Mask : 10.4.0.0/21</w:t>
      </w:r>
      <w:r w:rsidRPr="00D11B58">
        <w:rPr>
          <w:lang w:val="fr-BE"/>
        </w:rPr>
        <w:br/>
        <w:t>Passerelle Madrid : 10.4.0.1</w:t>
      </w:r>
      <w:r w:rsidRPr="00D11B58">
        <w:rPr>
          <w:lang w:val="fr-BE"/>
        </w:rPr>
        <w:br/>
        <w:t>Passerelle Barcelone : 10.4.4.1</w:t>
      </w:r>
      <w:r w:rsidRPr="00D11B58">
        <w:rPr>
          <w:lang w:val="fr-BE"/>
        </w:rPr>
        <w:br/>
        <w:t>DNS principal : 10.4.0.2</w:t>
      </w:r>
      <w:r w:rsidRPr="00D11B58">
        <w:rPr>
          <w:lang w:val="fr-BE"/>
        </w:rPr>
        <w:br/>
        <w:t>DHCP : 10.4.0.2</w:t>
      </w:r>
      <w:r w:rsidRPr="00D11B58">
        <w:rPr>
          <w:lang w:val="fr-BE"/>
        </w:rPr>
        <w:br/>
        <w:t>NAS : 10.4.0.3</w:t>
      </w:r>
    </w:p>
    <w:p w14:paraId="1E4F85D9" w14:textId="77777777" w:rsidR="00E311F2" w:rsidRDefault="00E311F2" w:rsidP="005F0AAC">
      <w:pPr>
        <w:spacing w:after="21" w:line="256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4B15C334" w14:textId="4677D8CD" w:rsidR="00D641E7" w:rsidRDefault="005F0AAC" w:rsidP="00D641E7">
      <w:pPr>
        <w:pStyle w:val="Titre1"/>
        <w:numPr>
          <w:ilvl w:val="0"/>
          <w:numId w:val="4"/>
        </w:numPr>
      </w:pPr>
      <w:r>
        <w:t>VLANs par site</w:t>
      </w:r>
    </w:p>
    <w:p w14:paraId="1CEE8A0B" w14:textId="77777777" w:rsidR="00D641E7" w:rsidRDefault="00D641E7" w:rsidP="00D133BC">
      <w:pPr>
        <w:spacing w:after="21" w:line="256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4F8EA079" w14:textId="77777777" w:rsidR="008E0108" w:rsidRPr="00D11B58" w:rsidRDefault="005F0AAC" w:rsidP="008E0108">
      <w:pPr>
        <w:rPr>
          <w:lang w:val="fr-BE"/>
        </w:rPr>
      </w:pPr>
      <w:r w:rsidRPr="00D11B58">
        <w:rPr>
          <w:lang w:val="fr-BE"/>
        </w:rPr>
        <w:t>Madrid</w:t>
      </w:r>
      <w:r w:rsidRPr="00D11B58">
        <w:rPr>
          <w:lang w:val="fr-BE"/>
        </w:rPr>
        <w:br/>
        <w:t xml:space="preserve">  VLAN 10 (Users) : 10.4.0.0/23 – SIV 10.4.0.1 – Ports 1/1-5, 1/23</w:t>
      </w:r>
      <w:r w:rsidRPr="00D11B58">
        <w:rPr>
          <w:lang w:val="fr-BE"/>
        </w:rPr>
        <w:br/>
        <w:t xml:space="preserve">  VLAN 110 (Voix) : 10.4.2.0/23 – SIV 10.4.2.1 – Ports 1/6-10</w:t>
      </w:r>
      <w:r w:rsidRPr="00D11B58">
        <w:rPr>
          <w:lang w:val="fr-BE"/>
        </w:rPr>
        <w:br/>
        <w:t>Barcelone</w:t>
      </w:r>
      <w:r w:rsidRPr="00D11B58">
        <w:rPr>
          <w:lang w:val="fr-BE"/>
        </w:rPr>
        <w:br/>
        <w:t xml:space="preserve">  VLAN 20 (Users) : 10.4.4.0/23 – SIV 10.4.4.1 – Ports 1/11-15</w:t>
      </w:r>
      <w:r w:rsidRPr="00D11B58">
        <w:rPr>
          <w:lang w:val="fr-BE"/>
        </w:rPr>
        <w:br/>
        <w:t xml:space="preserve">  VLAN 120 (Voix) : 10.4.6.0/23 – SIV 10.4.6.1 – Ports 1/16-20</w:t>
      </w:r>
      <w:r w:rsidRPr="00D11B58">
        <w:rPr>
          <w:lang w:val="fr-BE"/>
        </w:rPr>
        <w:br/>
        <w:t>Gestion</w:t>
      </w:r>
      <w:r w:rsidRPr="00D11B58">
        <w:rPr>
          <w:lang w:val="fr-BE"/>
        </w:rPr>
        <w:br/>
        <w:t xml:space="preserve">  VLAN 200 : 10.10.10.0/24 – SIV 10.10.10.10 – Port 1/24 – SSH 3022</w:t>
      </w:r>
    </w:p>
    <w:p w14:paraId="2DAF1FB2" w14:textId="77777777" w:rsidR="008E0108" w:rsidRDefault="008E0108" w:rsidP="008E0108">
      <w:pPr>
        <w:spacing w:after="21" w:line="256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325FB785" w14:textId="4200A5B7" w:rsidR="008E0108" w:rsidRDefault="008E0108" w:rsidP="008E0108">
      <w:pPr>
        <w:pStyle w:val="Titre1"/>
        <w:numPr>
          <w:ilvl w:val="0"/>
          <w:numId w:val="4"/>
        </w:numPr>
      </w:pPr>
      <w:r>
        <w:t>DHCP</w:t>
      </w:r>
    </w:p>
    <w:p w14:paraId="1D104A93" w14:textId="77777777" w:rsidR="008E0108" w:rsidRDefault="008E0108" w:rsidP="008E0108">
      <w:pPr>
        <w:spacing w:after="21" w:line="256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15DCBCE2" w14:textId="53A200AC" w:rsidR="008E0108" w:rsidRPr="008E0108" w:rsidRDefault="008E0108" w:rsidP="008E0108">
      <w:pPr>
        <w:rPr>
          <w:lang w:val="fr-BE"/>
        </w:rPr>
      </w:pPr>
      <w:r w:rsidRPr="00D11B58">
        <w:rPr>
          <w:lang w:val="fr-BE"/>
        </w:rPr>
        <w:t>Scopes configurés :</w:t>
      </w:r>
      <w:r w:rsidRPr="00D11B58">
        <w:rPr>
          <w:lang w:val="fr-BE"/>
        </w:rPr>
        <w:br/>
        <w:t xml:space="preserve">  Users Madrid : 10.4.0.1 – 10.4.1.254 (/23) – GW 10.4.0.1 – DNS 10.4.0.2</w:t>
      </w:r>
      <w:r w:rsidRPr="00D11B58">
        <w:rPr>
          <w:lang w:val="fr-BE"/>
        </w:rPr>
        <w:br/>
        <w:t xml:space="preserve">  Téléphones Madrid : 10.4.2.1 – 10.4.3.254 (/23) – GW 10.4.2.1 – DNS 10.4.0.2</w:t>
      </w:r>
      <w:r w:rsidRPr="00D11B58">
        <w:rPr>
          <w:lang w:val="fr-BE"/>
        </w:rPr>
        <w:br/>
        <w:t xml:space="preserve">  Users Barcelone : 10.4.4.1 – 10.4.5.254 (/23) – GW 10.4.4.1 – DNS 10.4.0.2</w:t>
      </w:r>
      <w:r w:rsidRPr="00D11B58">
        <w:rPr>
          <w:lang w:val="fr-BE"/>
        </w:rPr>
        <w:br/>
        <w:t xml:space="preserve">  Téléphones Barcelone : 10.4.6.1 – 10.4.7.254 (/23) – GW 10.4.6.1 – DNS 10.4.0.2</w:t>
      </w:r>
      <w:r w:rsidRPr="00D11B58">
        <w:rPr>
          <w:lang w:val="fr-BE"/>
        </w:rPr>
        <w:br/>
        <w:t>Options : Bail : 8h, DHCP autorisé par AD, Failover Load Balancing avec partenaire : 10.4.4.2 (Barcelone)</w:t>
      </w:r>
    </w:p>
    <w:p w14:paraId="5046E452" w14:textId="353CD0DA" w:rsidR="008E0108" w:rsidRDefault="008E0108" w:rsidP="008E0108">
      <w:pPr>
        <w:pStyle w:val="Titre1"/>
        <w:numPr>
          <w:ilvl w:val="0"/>
          <w:numId w:val="4"/>
        </w:numPr>
      </w:pPr>
      <w:r>
        <w:lastRenderedPageBreak/>
        <w:t>Active Directory</w:t>
      </w:r>
    </w:p>
    <w:p w14:paraId="4AB1FCCC" w14:textId="77777777" w:rsidR="008E0108" w:rsidRDefault="008E0108" w:rsidP="008E0108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0973F740" w14:textId="4F22EFDD" w:rsidR="008E0108" w:rsidRDefault="008E0108" w:rsidP="008E0108">
      <w:pPr>
        <w:rPr>
          <w:lang w:val="fr-BE"/>
        </w:rPr>
      </w:pPr>
      <w:r w:rsidRPr="00D11B58">
        <w:rPr>
          <w:lang w:val="fr-BE"/>
        </w:rPr>
        <w:t>OU principales : Direction, R&amp;D, Recherche, Testing, Ressources Humaines</w:t>
      </w:r>
      <w:r w:rsidRPr="00D11B58">
        <w:rPr>
          <w:lang w:val="fr-BE"/>
        </w:rPr>
        <w:br/>
        <w:t>Organisation : Utilisateurs créés depuis fichier Employés.xlsx, Mots de passe aléatoires ≥ 7 caractères avec complexité, Comptes ordinateurs intégrés automatiquement dans une UO spécifique</w:t>
      </w:r>
    </w:p>
    <w:p w14:paraId="40E10A86" w14:textId="77777777" w:rsidR="008E0108" w:rsidRDefault="008E0108" w:rsidP="008E0108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145D8578" w14:textId="2233FECD" w:rsidR="008E0108" w:rsidRDefault="008E0108" w:rsidP="008E0108">
      <w:pPr>
        <w:pStyle w:val="Titre1"/>
        <w:numPr>
          <w:ilvl w:val="0"/>
          <w:numId w:val="4"/>
        </w:numPr>
      </w:pPr>
      <w:r>
        <w:t>Dossiers partagés &amp; Permissions</w:t>
      </w:r>
    </w:p>
    <w:p w14:paraId="62D61306" w14:textId="77777777" w:rsidR="008E0108" w:rsidRDefault="008E0108" w:rsidP="008E0108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2C4B916E" w14:textId="45859190" w:rsidR="008E0108" w:rsidRDefault="008E0108" w:rsidP="008E0108">
      <w:pPr>
        <w:rPr>
          <w:lang w:val="fr-BE"/>
        </w:rPr>
      </w:pPr>
      <w:r w:rsidRPr="00D11B58">
        <w:rPr>
          <w:lang w:val="fr-BE"/>
        </w:rPr>
        <w:t>Structure : Dossier par département + sous-départements, Dossier Commun</w:t>
      </w:r>
      <w:r w:rsidRPr="00D11B58">
        <w:rPr>
          <w:lang w:val="fr-BE"/>
        </w:rPr>
        <w:br/>
        <w:t>Exemple</w:t>
      </w:r>
      <w:r>
        <w:rPr>
          <w:lang w:val="fr-BE"/>
        </w:rPr>
        <w:t xml:space="preserve"> d</w:t>
      </w:r>
      <w:r>
        <w:rPr>
          <w:lang w:val="fr-BE"/>
        </w:rPr>
        <w:t>e la mise en place des</w:t>
      </w:r>
      <w:r>
        <w:rPr>
          <w:lang w:val="fr-BE"/>
        </w:rPr>
        <w:t xml:space="preserve"> droits</w:t>
      </w:r>
      <w:r w:rsidRPr="00D11B58">
        <w:rPr>
          <w:lang w:val="fr-BE"/>
        </w:rPr>
        <w:t xml:space="preserve"> : </w:t>
      </w:r>
    </w:p>
    <w:p w14:paraId="0775B51A" w14:textId="6544413D" w:rsidR="008E0108" w:rsidRDefault="008E0108" w:rsidP="008E0108">
      <w:pPr>
        <w:pStyle w:val="Paragraphedeliste"/>
        <w:numPr>
          <w:ilvl w:val="0"/>
          <w:numId w:val="19"/>
        </w:numPr>
        <w:rPr>
          <w:lang w:val="fr-BE"/>
        </w:rPr>
      </w:pPr>
      <w:r>
        <w:rPr>
          <w:lang w:val="fr-BE"/>
        </w:rPr>
        <w:t xml:space="preserve">Dossier </w:t>
      </w:r>
      <w:r w:rsidRPr="008E0108">
        <w:rPr>
          <w:lang w:val="fr-BE"/>
        </w:rPr>
        <w:t xml:space="preserve">RH : Lecture pour tous, RW pour responsables ; </w:t>
      </w:r>
    </w:p>
    <w:p w14:paraId="37004A5C" w14:textId="3C5ADFD7" w:rsidR="008E0108" w:rsidRDefault="008E0108" w:rsidP="008E0108">
      <w:pPr>
        <w:pStyle w:val="Paragraphedeliste"/>
        <w:numPr>
          <w:ilvl w:val="0"/>
          <w:numId w:val="19"/>
        </w:numPr>
        <w:rPr>
          <w:lang w:val="fr-BE"/>
        </w:rPr>
      </w:pPr>
      <w:r>
        <w:rPr>
          <w:lang w:val="fr-BE"/>
        </w:rPr>
        <w:t xml:space="preserve">Dossier </w:t>
      </w:r>
      <w:r w:rsidRPr="008E0108">
        <w:rPr>
          <w:lang w:val="fr-BE"/>
        </w:rPr>
        <w:t>Gestion : RW pour Gestion, R pour Recrutement</w:t>
      </w:r>
      <w:r>
        <w:rPr>
          <w:lang w:val="fr-BE"/>
        </w:rPr>
        <w:t> ;</w:t>
      </w:r>
      <w:r w:rsidRPr="008E0108">
        <w:rPr>
          <w:lang w:val="fr-BE"/>
        </w:rPr>
        <w:t xml:space="preserve"> </w:t>
      </w:r>
    </w:p>
    <w:p w14:paraId="5B400E67" w14:textId="6D39AAD6" w:rsidR="008E0108" w:rsidRDefault="008E0108" w:rsidP="008E0108">
      <w:pPr>
        <w:pStyle w:val="Paragraphedeliste"/>
        <w:numPr>
          <w:ilvl w:val="0"/>
          <w:numId w:val="19"/>
        </w:numPr>
        <w:rPr>
          <w:lang w:val="fr-BE"/>
        </w:rPr>
      </w:pPr>
      <w:r>
        <w:rPr>
          <w:lang w:val="fr-BE"/>
        </w:rPr>
        <w:t xml:space="preserve">Dossier </w:t>
      </w:r>
      <w:r w:rsidRPr="008E0108">
        <w:rPr>
          <w:lang w:val="fr-BE"/>
        </w:rPr>
        <w:t>Recrutement : RW pour Recrutement, R pour Gestion</w:t>
      </w:r>
    </w:p>
    <w:p w14:paraId="2E6D63B4" w14:textId="7ED1E528" w:rsidR="008E0108" w:rsidRDefault="008E0108" w:rsidP="008E0108">
      <w:pPr>
        <w:pStyle w:val="Paragraphedeliste"/>
        <w:numPr>
          <w:ilvl w:val="0"/>
          <w:numId w:val="19"/>
        </w:numPr>
        <w:rPr>
          <w:lang w:val="fr-BE"/>
        </w:rPr>
      </w:pPr>
      <w:r>
        <w:rPr>
          <w:lang w:val="fr-BE"/>
        </w:rPr>
        <w:t xml:space="preserve">Dossier </w:t>
      </w:r>
      <w:r w:rsidRPr="008E0108">
        <w:rPr>
          <w:lang w:val="fr-BE"/>
        </w:rPr>
        <w:t>Commun : Lecture pour tous, RW pour responsables</w:t>
      </w:r>
    </w:p>
    <w:p w14:paraId="56DF3754" w14:textId="5B86593E" w:rsidR="008E0108" w:rsidRPr="008E0108" w:rsidRDefault="008E0108" w:rsidP="008E0108">
      <w:pPr>
        <w:pStyle w:val="Paragraphedeliste"/>
        <w:numPr>
          <w:ilvl w:val="0"/>
          <w:numId w:val="19"/>
        </w:numPr>
        <w:rPr>
          <w:lang w:val="fr-BE"/>
        </w:rPr>
      </w:pPr>
      <w:r>
        <w:rPr>
          <w:lang w:val="fr-BE"/>
        </w:rPr>
        <w:t>La direction a accès à tous les dossiers en RW</w:t>
      </w:r>
    </w:p>
    <w:p w14:paraId="4C5A813C" w14:textId="77777777" w:rsidR="008E0108" w:rsidRDefault="008E0108" w:rsidP="008E0108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471CADF8" w14:textId="202A1FBE" w:rsidR="008E0108" w:rsidRDefault="008E0108" w:rsidP="008E0108">
      <w:pPr>
        <w:pStyle w:val="Titre1"/>
        <w:numPr>
          <w:ilvl w:val="0"/>
          <w:numId w:val="4"/>
        </w:numPr>
      </w:pPr>
      <w:r>
        <w:t>Quotas</w:t>
      </w:r>
    </w:p>
    <w:p w14:paraId="324ACE66" w14:textId="77777777" w:rsidR="008E0108" w:rsidRDefault="008E0108" w:rsidP="008E0108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182736CD" w14:textId="77777777" w:rsidR="008E0108" w:rsidRDefault="008E0108" w:rsidP="008E0108">
      <w:pPr>
        <w:rPr>
          <w:lang w:val="fr-BE"/>
        </w:rPr>
      </w:pPr>
      <w:r w:rsidRPr="00D11B58">
        <w:rPr>
          <w:lang w:val="fr-BE"/>
        </w:rPr>
        <w:t>Département : 500 Mo</w:t>
      </w:r>
      <w:r w:rsidRPr="00D11B58">
        <w:rPr>
          <w:lang w:val="fr-BE"/>
        </w:rPr>
        <w:br/>
        <w:t>Sous-département : 100 Mo</w:t>
      </w:r>
      <w:r w:rsidRPr="00D11B58">
        <w:rPr>
          <w:lang w:val="fr-BE"/>
        </w:rPr>
        <w:br/>
        <w:t>Commun : 500 Mo</w:t>
      </w:r>
      <w:r w:rsidRPr="00D11B58">
        <w:rPr>
          <w:lang w:val="fr-BE"/>
        </w:rPr>
        <w:br/>
        <w:t>Alertes : 80% : mail responsable, 90% : mail + event log, 100% : mail + event log</w:t>
      </w:r>
    </w:p>
    <w:p w14:paraId="336E25AC" w14:textId="77777777" w:rsidR="008E0108" w:rsidRDefault="008E0108" w:rsidP="008E0108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23A8111A" w14:textId="10473F9F" w:rsidR="008E0108" w:rsidRDefault="008E0108" w:rsidP="008E0108">
      <w:pPr>
        <w:pStyle w:val="Titre1"/>
        <w:numPr>
          <w:ilvl w:val="0"/>
          <w:numId w:val="4"/>
        </w:numPr>
      </w:pPr>
      <w:r>
        <w:t>Filtrage</w:t>
      </w:r>
    </w:p>
    <w:p w14:paraId="01A4CF37" w14:textId="77777777" w:rsidR="008E0108" w:rsidRDefault="008E0108" w:rsidP="008E0108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2B4A2F29" w14:textId="77777777" w:rsidR="009E6CEF" w:rsidRDefault="008E0108" w:rsidP="009E6CEF">
      <w:pPr>
        <w:rPr>
          <w:lang w:val="fr-BE"/>
        </w:rPr>
      </w:pPr>
      <w:r w:rsidRPr="00D11B58">
        <w:rPr>
          <w:lang w:val="fr-BE"/>
        </w:rPr>
        <w:t>Autorisés : fichiers Office + images</w:t>
      </w:r>
      <w:r>
        <w:rPr>
          <w:lang w:val="fr-BE"/>
        </w:rPr>
        <w:t xml:space="preserve"> + fichier </w:t>
      </w:r>
      <w:r w:rsidR="009E6CEF">
        <w:rPr>
          <w:lang w:val="fr-BE"/>
        </w:rPr>
        <w:t>zip</w:t>
      </w:r>
      <w:r>
        <w:rPr>
          <w:lang w:val="fr-BE"/>
        </w:rPr>
        <w:t xml:space="preserve"> + </w:t>
      </w:r>
      <w:r w:rsidR="009E6CEF">
        <w:rPr>
          <w:lang w:val="fr-BE"/>
        </w:rPr>
        <w:t>fichier pdf</w:t>
      </w:r>
      <w:r w:rsidRPr="00D11B58">
        <w:rPr>
          <w:lang w:val="fr-BE"/>
        </w:rPr>
        <w:br/>
        <w:t>Interdits : autres fichiers → log dans EventLog</w:t>
      </w:r>
    </w:p>
    <w:p w14:paraId="580000B9" w14:textId="77777777" w:rsidR="009E6CEF" w:rsidRDefault="009E6CEF" w:rsidP="009E6CEF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1328A854" w14:textId="09CCC271" w:rsidR="009E6CEF" w:rsidRDefault="009E6CEF" w:rsidP="009E6CEF">
      <w:pPr>
        <w:pStyle w:val="Titre1"/>
        <w:numPr>
          <w:ilvl w:val="0"/>
          <w:numId w:val="4"/>
        </w:numPr>
      </w:pPr>
      <w:r>
        <w:t>GPO</w:t>
      </w:r>
    </w:p>
    <w:p w14:paraId="19CE604E" w14:textId="77777777" w:rsidR="009E6CEF" w:rsidRDefault="009E6CEF" w:rsidP="009E6CEF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4398970A" w14:textId="77777777" w:rsidR="00C1678A" w:rsidRDefault="009E6CEF" w:rsidP="00C1678A">
      <w:pPr>
        <w:rPr>
          <w:lang w:val="fr-BE"/>
        </w:rPr>
      </w:pPr>
      <w:r w:rsidRPr="00D11B58">
        <w:rPr>
          <w:lang w:val="fr-BE"/>
        </w:rPr>
        <w:t>Globale : Fond d’écran société</w:t>
      </w:r>
      <w:r>
        <w:rPr>
          <w:lang w:val="fr-BE"/>
        </w:rPr>
        <w:t>, redirection de m</w:t>
      </w:r>
      <w:r w:rsidRPr="00D11B58">
        <w:rPr>
          <w:lang w:val="fr-BE"/>
        </w:rPr>
        <w:t>es documents</w:t>
      </w:r>
      <w:r>
        <w:rPr>
          <w:lang w:val="fr-BE"/>
        </w:rPr>
        <w:t xml:space="preserve"> (pas encore fait)</w:t>
      </w:r>
      <w:r w:rsidRPr="00D11B58">
        <w:rPr>
          <w:lang w:val="fr-BE"/>
        </w:rPr>
        <w:t>, Installation Office</w:t>
      </w:r>
      <w:r>
        <w:rPr>
          <w:lang w:val="fr-BE"/>
        </w:rPr>
        <w:t xml:space="preserve"> (pas encore fait)</w:t>
      </w:r>
      <w:r w:rsidRPr="00D11B58">
        <w:rPr>
          <w:lang w:val="fr-BE"/>
        </w:rPr>
        <w:t>, Nettoyage menu Démarrer</w:t>
      </w:r>
      <w:r>
        <w:rPr>
          <w:lang w:val="fr-BE"/>
        </w:rPr>
        <w:t xml:space="preserve"> (pas encore fait)</w:t>
      </w:r>
      <w:r w:rsidRPr="00D11B58">
        <w:rPr>
          <w:lang w:val="fr-BE"/>
        </w:rPr>
        <w:t>, Restriction panneau de configuration + CMD (sauf Informatique), Département Système = admin local</w:t>
      </w:r>
      <w:r w:rsidRPr="00D11B58">
        <w:rPr>
          <w:lang w:val="fr-BE"/>
        </w:rPr>
        <w:br/>
        <w:t xml:space="preserve">Par UO : Dossier département monté en </w:t>
      </w:r>
      <w:r w:rsidRPr="00D11B58">
        <w:rPr>
          <w:lang w:val="fr-BE"/>
        </w:rPr>
        <w:t>Y</w:t>
      </w:r>
      <w:r>
        <w:rPr>
          <w:lang w:val="fr-BE"/>
        </w:rPr>
        <w:t> ;</w:t>
      </w:r>
      <w:r w:rsidRPr="00D11B58">
        <w:rPr>
          <w:lang w:val="fr-BE"/>
        </w:rPr>
        <w:t xml:space="preserve"> Dossier Commun monté en Z</w:t>
      </w:r>
    </w:p>
    <w:p w14:paraId="4FE74448" w14:textId="77777777" w:rsidR="00C1678A" w:rsidRDefault="00C1678A" w:rsidP="00C1678A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76335C57" w14:textId="39C22790" w:rsidR="00C1678A" w:rsidRDefault="00C1678A" w:rsidP="00C1678A">
      <w:pPr>
        <w:pStyle w:val="Titre1"/>
        <w:numPr>
          <w:ilvl w:val="0"/>
          <w:numId w:val="4"/>
        </w:numPr>
      </w:pPr>
      <w:r>
        <w:lastRenderedPageBreak/>
        <w:t>Sauvegarde &amp; PSO</w:t>
      </w:r>
    </w:p>
    <w:p w14:paraId="2B6A5BCF" w14:textId="77777777" w:rsidR="00C1678A" w:rsidRDefault="00C1678A" w:rsidP="00C1678A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2CE4A6A5" w14:textId="77777777" w:rsidR="00C1678A" w:rsidRDefault="00C1678A" w:rsidP="00C1678A">
      <w:pPr>
        <w:rPr>
          <w:lang w:val="fr-BE"/>
        </w:rPr>
      </w:pPr>
      <w:r w:rsidRPr="00D11B58">
        <w:rPr>
          <w:lang w:val="fr-BE"/>
        </w:rPr>
        <w:t>Sauvegarde planifiée des serveurs, Corbeille AD installée, PSO pour Direction : mot de passe ≥ 15 caractères avec complexité</w:t>
      </w:r>
    </w:p>
    <w:p w14:paraId="5AD9D7BD" w14:textId="77777777" w:rsidR="00C1678A" w:rsidRDefault="00C1678A" w:rsidP="00C1678A">
      <w:pPr>
        <w:spacing w:after="21" w:line="254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695BA93A" w14:textId="7E30BB05" w:rsidR="00C1678A" w:rsidRDefault="00C1678A" w:rsidP="00C1678A">
      <w:pPr>
        <w:pStyle w:val="Titre1"/>
        <w:numPr>
          <w:ilvl w:val="0"/>
          <w:numId w:val="4"/>
        </w:numPr>
      </w:pPr>
      <w:r>
        <w:t>Optionnel</w:t>
      </w:r>
    </w:p>
    <w:p w14:paraId="0CF52388" w14:textId="77777777" w:rsidR="00C1678A" w:rsidRDefault="00C1678A" w:rsidP="00C1678A"/>
    <w:p w14:paraId="25437A36" w14:textId="579ACCE2" w:rsidR="00C1678A" w:rsidRDefault="00AC4702" w:rsidP="008E2140">
      <w:pPr>
        <w:pStyle w:val="Paragraphedeliste"/>
        <w:numPr>
          <w:ilvl w:val="1"/>
          <w:numId w:val="4"/>
        </w:numPr>
        <w:rPr>
          <w:rFonts w:ascii="Comic Sans MS" w:hAnsi="Comic Sans MS"/>
          <w:b/>
          <w:bCs/>
          <w:sz w:val="24"/>
          <w:szCs w:val="24"/>
          <w:u w:val="single"/>
        </w:rPr>
      </w:pPr>
      <w:r>
        <w:rPr>
          <w:rFonts w:ascii="Comic Sans MS" w:hAnsi="Comic Sans MS"/>
          <w:b/>
          <w:bCs/>
          <w:sz w:val="24"/>
          <w:szCs w:val="24"/>
          <w:u w:val="single"/>
        </w:rPr>
        <w:t>Certificat et Signature des scripts</w:t>
      </w:r>
    </w:p>
    <w:p w14:paraId="2EFB1BEA" w14:textId="59C4184E" w:rsidR="00AC4702" w:rsidRPr="00AC4702" w:rsidRDefault="00AC4702" w:rsidP="00AC4702">
      <w:pPr>
        <w:pStyle w:val="Paragraphedeliste"/>
        <w:ind w:left="576"/>
        <w:rPr>
          <w:lang w:val="fr-BE"/>
        </w:rPr>
      </w:pPr>
      <w:r w:rsidRPr="00AC4702">
        <w:rPr>
          <w:lang w:val="fr-BE"/>
        </w:rPr>
        <w:t>Installation de l’ADCS</w:t>
      </w:r>
      <w:r>
        <w:rPr>
          <w:lang w:val="fr-BE"/>
        </w:rPr>
        <w:t xml:space="preserve"> avec signature mise sur les scripts afin d’empêcher ces derniers d’être exécutés par quelqu’un d’autre qu’un admin (appliquer à toutes les machines de la société)</w:t>
      </w:r>
    </w:p>
    <w:p w14:paraId="3C055A27" w14:textId="7B8F1ED9" w:rsidR="00AC4702" w:rsidRPr="00AC4702" w:rsidRDefault="008E2140" w:rsidP="00AC4702">
      <w:pPr>
        <w:pStyle w:val="Paragraphedeliste"/>
        <w:numPr>
          <w:ilvl w:val="1"/>
          <w:numId w:val="4"/>
        </w:numPr>
        <w:rPr>
          <w:rFonts w:ascii="Comic Sans MS" w:hAnsi="Comic Sans MS"/>
          <w:b/>
          <w:bCs/>
          <w:sz w:val="24"/>
          <w:szCs w:val="24"/>
          <w:u w:val="single"/>
        </w:rPr>
      </w:pPr>
      <w:r w:rsidRPr="008E2140">
        <w:rPr>
          <w:rFonts w:ascii="Comic Sans MS" w:hAnsi="Comic Sans MS"/>
          <w:b/>
          <w:bCs/>
          <w:sz w:val="24"/>
          <w:szCs w:val="24"/>
          <w:u w:val="single"/>
        </w:rPr>
        <w:t>DC Read-Only</w:t>
      </w:r>
    </w:p>
    <w:p w14:paraId="51DD90B5" w14:textId="76B4F092" w:rsidR="00AC4702" w:rsidRPr="00AC4702" w:rsidRDefault="00AC4702" w:rsidP="00AC4702">
      <w:pPr>
        <w:pStyle w:val="Paragraphedeliste"/>
        <w:ind w:left="576"/>
        <w:rPr>
          <w:rFonts w:ascii="Comic Sans MS" w:hAnsi="Comic Sans MS"/>
          <w:b/>
          <w:bCs/>
          <w:sz w:val="24"/>
          <w:szCs w:val="24"/>
          <w:u w:val="single"/>
        </w:rPr>
      </w:pPr>
      <w:r w:rsidRPr="00AC4702">
        <w:rPr>
          <w:lang w:val="fr-BE"/>
        </w:rPr>
        <w:t>Sit</w:t>
      </w:r>
      <w:r>
        <w:rPr>
          <w:lang w:val="fr-BE"/>
        </w:rPr>
        <w:t xml:space="preserve">e distant avec DCRO </w:t>
      </w:r>
      <w:bookmarkStart w:id="2" w:name="_Hlk215474919"/>
      <w:r w:rsidRPr="00D11B58">
        <w:rPr>
          <w:lang w:val="fr-BE"/>
        </w:rPr>
        <w:t>→</w:t>
      </w:r>
      <w:bookmarkEnd w:id="2"/>
      <w:r>
        <w:rPr>
          <w:lang w:val="fr-BE"/>
        </w:rPr>
        <w:t xml:space="preserve"> ouverture de session possible même sans connexion au site principal</w:t>
      </w:r>
    </w:p>
    <w:p w14:paraId="78E98A45" w14:textId="014CB834" w:rsidR="00AC4702" w:rsidRPr="00AC4702" w:rsidRDefault="008E2140" w:rsidP="00AC4702">
      <w:pPr>
        <w:pStyle w:val="Paragraphedeliste"/>
        <w:numPr>
          <w:ilvl w:val="1"/>
          <w:numId w:val="4"/>
        </w:numPr>
        <w:rPr>
          <w:rFonts w:ascii="Comic Sans MS" w:hAnsi="Comic Sans MS"/>
          <w:b/>
          <w:bCs/>
          <w:sz w:val="24"/>
          <w:szCs w:val="24"/>
          <w:u w:val="single"/>
        </w:rPr>
      </w:pPr>
      <w:r>
        <w:rPr>
          <w:rFonts w:ascii="Comic Sans MS" w:hAnsi="Comic Sans MS"/>
          <w:b/>
          <w:bCs/>
          <w:sz w:val="24"/>
          <w:szCs w:val="24"/>
          <w:u w:val="single"/>
        </w:rPr>
        <w:t>Serveur Web</w:t>
      </w:r>
    </w:p>
    <w:p w14:paraId="70EE16B1" w14:textId="3A3E228F" w:rsidR="00AC4702" w:rsidRPr="00AC4702" w:rsidRDefault="00AC4702" w:rsidP="00AC4702">
      <w:pPr>
        <w:pStyle w:val="Paragraphedeliste"/>
        <w:ind w:left="576"/>
        <w:rPr>
          <w:rFonts w:ascii="Comic Sans MS" w:hAnsi="Comic Sans MS"/>
          <w:b/>
          <w:bCs/>
          <w:sz w:val="24"/>
          <w:szCs w:val="24"/>
          <w:u w:val="single"/>
        </w:rPr>
      </w:pPr>
      <w:r w:rsidRPr="00AC4702">
        <w:rPr>
          <w:lang w:val="fr-BE"/>
        </w:rPr>
        <w:t>Héberg</w:t>
      </w:r>
      <w:r>
        <w:rPr>
          <w:lang w:val="fr-BE"/>
        </w:rPr>
        <w:t>é en interne, Accessible depuis l’extérieur en HTTPS, contient le site de la société</w:t>
      </w:r>
      <w:r>
        <w:rPr>
          <w:lang w:val="fr-BE"/>
        </w:rPr>
        <w:tab/>
      </w:r>
    </w:p>
    <w:sectPr w:rsidR="00AC4702" w:rsidRPr="00AC4702" w:rsidSect="0036749C">
      <w:headerReference w:type="first" r:id="rId15"/>
      <w:footerReference w:type="first" r:id="rId16"/>
      <w:pgSz w:w="11906" w:h="16838"/>
      <w:pgMar w:top="2002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F3BC6" w14:textId="77777777" w:rsidR="002936A5" w:rsidRDefault="002936A5" w:rsidP="00E74C91">
      <w:pPr>
        <w:spacing w:line="240" w:lineRule="auto"/>
      </w:pPr>
      <w:r>
        <w:separator/>
      </w:r>
    </w:p>
  </w:endnote>
  <w:endnote w:type="continuationSeparator" w:id="0">
    <w:p w14:paraId="261B77CF" w14:textId="77777777" w:rsidR="002936A5" w:rsidRDefault="002936A5" w:rsidP="00E74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Sans"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759373857"/>
      <w:docPartObj>
        <w:docPartGallery w:val="Page Numbers (Bottom of Page)"/>
        <w:docPartUnique/>
      </w:docPartObj>
    </w:sdtPr>
    <w:sdtContent>
      <w:p w14:paraId="65C763A3" w14:textId="77777777" w:rsidR="004B28D1" w:rsidRPr="00961916" w:rsidRDefault="004B28D1">
        <w:pPr>
          <w:pStyle w:val="Pieddepage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Gestion de projets</w:t>
        </w:r>
        <w:r w:rsidRPr="00961916">
          <w:rPr>
            <w:rFonts w:ascii="Times New Roman" w:hAnsi="Times New Roman" w:cs="Times New Roman"/>
          </w:rPr>
          <w:t xml:space="preserve"> – TR2</w:t>
        </w:r>
        <w:r>
          <w:rPr>
            <w:rFonts w:ascii="Times New Roman" w:hAnsi="Times New Roman" w:cs="Times New Roman"/>
          </w:rPr>
          <w:t>GDP</w:t>
        </w:r>
        <w:r w:rsidRPr="00961916">
          <w:rPr>
            <w:rFonts w:ascii="Times New Roman" w:hAnsi="Times New Roman" w:cs="Times New Roman"/>
          </w:rPr>
          <w:tab/>
        </w:r>
        <w:r w:rsidRPr="00961916">
          <w:rPr>
            <w:rFonts w:ascii="Times New Roman" w:hAnsi="Times New Roman" w:cs="Times New Roman"/>
          </w:rPr>
          <w:tab/>
        </w:r>
        <w:r w:rsidRPr="00961916">
          <w:rPr>
            <w:rFonts w:ascii="Times New Roman" w:hAnsi="Times New Roman" w:cs="Times New Roman"/>
          </w:rPr>
          <w:fldChar w:fldCharType="begin"/>
        </w:r>
        <w:r w:rsidRPr="00961916">
          <w:rPr>
            <w:rFonts w:ascii="Times New Roman" w:hAnsi="Times New Roman" w:cs="Times New Roman"/>
          </w:rPr>
          <w:instrText>PAGE   \* MERGEFORMAT</w:instrText>
        </w:r>
        <w:r w:rsidRPr="00961916">
          <w:rPr>
            <w:rFonts w:ascii="Times New Roman" w:hAnsi="Times New Roman" w:cs="Times New Roman"/>
          </w:rPr>
          <w:fldChar w:fldCharType="separate"/>
        </w:r>
        <w:r w:rsidR="00C763F9">
          <w:rPr>
            <w:rFonts w:ascii="Times New Roman" w:hAnsi="Times New Roman" w:cs="Times New Roman"/>
            <w:noProof/>
          </w:rPr>
          <w:t>13</w:t>
        </w:r>
        <w:r w:rsidRPr="00961916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9E9C" w14:textId="77777777" w:rsidR="004B28D1" w:rsidRDefault="004B28D1" w:rsidP="002F170C">
    <w:pPr>
      <w:pStyle w:val="Pieddepage"/>
      <w:jc w:val="right"/>
    </w:pPr>
    <w:r>
      <w:rPr>
        <w:noProof/>
        <w:lang w:val="fr-BE" w:eastAsia="fr-BE"/>
      </w:rPr>
      <w:drawing>
        <wp:anchor distT="0" distB="0" distL="114300" distR="114300" simplePos="0" relativeHeight="251673600" behindDoc="1" locked="0" layoutInCell="1" allowOverlap="1" wp14:anchorId="0DD68D97" wp14:editId="7B0288E8">
          <wp:simplePos x="0" y="0"/>
          <wp:positionH relativeFrom="page">
            <wp:align>left</wp:align>
          </wp:positionH>
          <wp:positionV relativeFrom="paragraph">
            <wp:posOffset>-289560</wp:posOffset>
          </wp:positionV>
          <wp:extent cx="7565927" cy="1106228"/>
          <wp:effectExtent l="0" t="0" r="0" b="0"/>
          <wp:wrapNone/>
          <wp:docPr id="621" name="Image 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fondAdmi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927" cy="11062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73D8" w14:textId="77777777" w:rsidR="004B28D1" w:rsidRDefault="004B28D1" w:rsidP="00627CAB">
    <w:pPr>
      <w:pStyle w:val="Pieddepage"/>
      <w:jc w:val="right"/>
    </w:pPr>
    <w:r w:rsidRPr="00C40EAE">
      <w:rPr>
        <w:noProof/>
        <w:lang w:val="fr-BE" w:eastAsia="fr-BE"/>
      </w:rPr>
      <w:drawing>
        <wp:anchor distT="0" distB="0" distL="114300" distR="114300" simplePos="0" relativeHeight="251663360" behindDoc="0" locked="1" layoutInCell="1" allowOverlap="1" wp14:anchorId="2B4B2F2F" wp14:editId="7E5DDE22">
          <wp:simplePos x="0" y="0"/>
          <wp:positionH relativeFrom="column">
            <wp:posOffset>-194945</wp:posOffset>
          </wp:positionH>
          <wp:positionV relativeFrom="paragraph">
            <wp:posOffset>-156210</wp:posOffset>
          </wp:positionV>
          <wp:extent cx="2228850" cy="447675"/>
          <wp:effectExtent l="19050" t="0" r="0" b="0"/>
          <wp:wrapThrough wrapText="bothSides">
            <wp:wrapPolygon edited="0">
              <wp:start x="-185" y="0"/>
              <wp:lineTo x="-185" y="21140"/>
              <wp:lineTo x="21600" y="21140"/>
              <wp:lineTo x="21600" y="0"/>
              <wp:lineTo x="-185" y="0"/>
            </wp:wrapPolygon>
          </wp:wrapThrough>
          <wp:docPr id="1" name="Image 3" descr="logo partenai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tenai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885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40EAE">
      <w:rPr>
        <w:noProof/>
        <w:lang w:val="fr-BE" w:eastAsia="fr-BE"/>
      </w:rPr>
      <w:drawing>
        <wp:anchor distT="0" distB="0" distL="114300" distR="114300" simplePos="0" relativeHeight="251669504" behindDoc="0" locked="1" layoutInCell="1" allowOverlap="1" wp14:anchorId="721FCA2A" wp14:editId="489BAB5D">
          <wp:simplePos x="0" y="0"/>
          <wp:positionH relativeFrom="column">
            <wp:posOffset>-537845</wp:posOffset>
          </wp:positionH>
          <wp:positionV relativeFrom="paragraph">
            <wp:posOffset>-4118610</wp:posOffset>
          </wp:positionV>
          <wp:extent cx="114300" cy="4457700"/>
          <wp:effectExtent l="19050" t="0" r="0" b="0"/>
          <wp:wrapThrough wrapText="bothSides">
            <wp:wrapPolygon edited="0">
              <wp:start x="-3600" y="0"/>
              <wp:lineTo x="-3600" y="21508"/>
              <wp:lineTo x="21600" y="21508"/>
              <wp:lineTo x="21600" y="0"/>
              <wp:lineTo x="-3600" y="0"/>
            </wp:wrapPolygon>
          </wp:wrapThrough>
          <wp:docPr id="2" name="Image 4" descr="Phr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ras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" cy="445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Enseignants : Pietrzak Yoan – Arnaud David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7840" w14:textId="77777777" w:rsidR="002936A5" w:rsidRDefault="002936A5" w:rsidP="00E74C91">
      <w:pPr>
        <w:spacing w:line="240" w:lineRule="auto"/>
      </w:pPr>
      <w:r>
        <w:separator/>
      </w:r>
    </w:p>
  </w:footnote>
  <w:footnote w:type="continuationSeparator" w:id="0">
    <w:p w14:paraId="64F9CC63" w14:textId="77777777" w:rsidR="002936A5" w:rsidRDefault="002936A5" w:rsidP="00E74C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F5910" w14:textId="77777777" w:rsidR="004B28D1" w:rsidRPr="0053650B" w:rsidRDefault="004B28D1" w:rsidP="002F170C">
    <w:pPr>
      <w:pStyle w:val="Contenudetableau"/>
      <w:snapToGrid w:val="0"/>
      <w:rPr>
        <w:rFonts w:ascii="Arial Narrow" w:hAnsi="Arial Narrow"/>
      </w:rPr>
    </w:pPr>
    <w:r>
      <w:rPr>
        <w:rFonts w:cs="Tahoma"/>
        <w:b/>
        <w:bCs/>
        <w:i/>
        <w:iCs/>
        <w:noProof/>
        <w:sz w:val="36"/>
        <w:szCs w:val="36"/>
      </w:rPr>
      <w:drawing>
        <wp:anchor distT="0" distB="0" distL="114300" distR="114300" simplePos="0" relativeHeight="251674624" behindDoc="0" locked="0" layoutInCell="1" allowOverlap="1" wp14:anchorId="6C68CB8F" wp14:editId="0B5628E2">
          <wp:simplePos x="0" y="0"/>
          <wp:positionH relativeFrom="column">
            <wp:posOffset>-635</wp:posOffset>
          </wp:positionH>
          <wp:positionV relativeFrom="paragraph">
            <wp:posOffset>3810</wp:posOffset>
          </wp:positionV>
          <wp:extent cx="1485900" cy="537152"/>
          <wp:effectExtent l="0" t="0" r="0" b="0"/>
          <wp:wrapSquare wrapText="bothSides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hehbe_tec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00" cy="537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</w:rPr>
      <w:tab/>
    </w:r>
    <w:r>
      <w:rPr>
        <w:rFonts w:ascii="Arial Narrow" w:hAnsi="Arial Narrow"/>
        <w:noProof/>
      </w:rPr>
      <w:tab/>
    </w:r>
    <w:r>
      <w:rPr>
        <w:rFonts w:ascii="Arial Narrow" w:hAnsi="Arial Narrow"/>
        <w:noProof/>
      </w:rPr>
      <w:tab/>
    </w:r>
    <w:r>
      <w:rPr>
        <w:rFonts w:ascii="Arial Narrow" w:hAnsi="Arial Narrow"/>
        <w:noProof/>
      </w:rPr>
      <w:tab/>
      <w:t xml:space="preserve">             </w:t>
    </w:r>
    <w:r w:rsidRPr="0053650B">
      <w:rPr>
        <w:rFonts w:ascii="Arial Narrow" w:hAnsi="Arial Narrow"/>
      </w:rPr>
      <w:t>Bachelier en Informatique et Systèmes</w:t>
    </w:r>
  </w:p>
  <w:p w14:paraId="04386899" w14:textId="77777777" w:rsidR="004B28D1" w:rsidRPr="0053650B" w:rsidRDefault="004B28D1" w:rsidP="0094572F">
    <w:pPr>
      <w:pStyle w:val="En-tte"/>
      <w:jc w:val="right"/>
      <w:rPr>
        <w:rFonts w:ascii="Arial Narrow" w:hAnsi="Arial Narrow"/>
        <w:lang w:val="fr-BE"/>
      </w:rPr>
    </w:pPr>
    <w:r w:rsidRPr="0053650B">
      <w:rPr>
        <w:rFonts w:ascii="Arial Narrow" w:hAnsi="Arial Narrow"/>
      </w:rPr>
      <w:t>Finalité Réseaux et Télécommunications</w:t>
    </w:r>
  </w:p>
  <w:p w14:paraId="03116863" w14:textId="77777777" w:rsidR="004B28D1" w:rsidRDefault="004B28D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B02EB" w14:textId="48946328" w:rsidR="004B28D1" w:rsidRPr="002F170C" w:rsidRDefault="004B28D1" w:rsidP="002F170C">
    <w:pPr>
      <w:pStyle w:val="entteHeh"/>
    </w:pPr>
    <w:r>
      <w:rPr>
        <w:lang w:val="fr-BE" w:eastAsia="fr-BE"/>
      </w:rPr>
      <w:drawing>
        <wp:anchor distT="0" distB="0" distL="114300" distR="114300" simplePos="0" relativeHeight="251671552" behindDoc="1" locked="0" layoutInCell="1" allowOverlap="1" wp14:anchorId="036B2A5E" wp14:editId="4144F778">
          <wp:simplePos x="0" y="0"/>
          <wp:positionH relativeFrom="page">
            <wp:align>left</wp:align>
          </wp:positionH>
          <wp:positionV relativeFrom="paragraph">
            <wp:posOffset>-358140</wp:posOffset>
          </wp:positionV>
          <wp:extent cx="7684411" cy="3422469"/>
          <wp:effectExtent l="0" t="0" r="0" b="6985"/>
          <wp:wrapNone/>
          <wp:docPr id="620" name="Image 6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" name="enteteAdmi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4411" cy="34224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8"/>
        <w:szCs w:val="28"/>
      </w:rPr>
      <w:tab/>
    </w:r>
    <w:r>
      <w:rPr>
        <w:sz w:val="28"/>
        <w:szCs w:val="28"/>
      </w:rPr>
      <w:tab/>
      <w:t xml:space="preserve">Année académique </w:t>
    </w:r>
    <w:r w:rsidRPr="002F170C">
      <w:rPr>
        <w:color w:val="FF0000"/>
        <w:sz w:val="28"/>
        <w:szCs w:val="28"/>
      </w:rPr>
      <w:t>202</w:t>
    </w:r>
    <w:r w:rsidR="0082579A">
      <w:rPr>
        <w:color w:val="FF0000"/>
        <w:sz w:val="28"/>
        <w:szCs w:val="28"/>
      </w:rPr>
      <w:t>4</w:t>
    </w:r>
    <w:r w:rsidRPr="002F170C">
      <w:rPr>
        <w:color w:val="FF0000"/>
        <w:sz w:val="28"/>
        <w:szCs w:val="28"/>
      </w:rPr>
      <w:t>-202</w:t>
    </w:r>
    <w:r w:rsidR="0082579A">
      <w:rPr>
        <w:color w:val="FF0000"/>
        <w:sz w:val="28"/>
        <w:szCs w:val="28"/>
      </w:rPr>
      <w:t>5</w:t>
    </w:r>
  </w:p>
  <w:p w14:paraId="67ABDE2A" w14:textId="77777777" w:rsidR="004B28D1" w:rsidRDefault="004B28D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C825" w14:textId="77777777" w:rsidR="004B28D1" w:rsidRPr="005914AB" w:rsidRDefault="004B28D1" w:rsidP="00627CAB">
    <w:pPr>
      <w:pStyle w:val="entteHeh"/>
      <w:jc w:val="right"/>
      <w:rPr>
        <w:sz w:val="28"/>
        <w:szCs w:val="28"/>
      </w:rPr>
    </w:pPr>
    <w:r>
      <w:tab/>
    </w:r>
  </w:p>
  <w:p w14:paraId="6266DD53" w14:textId="77777777" w:rsidR="004B28D1" w:rsidRDefault="004B28D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E3046C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2845EA"/>
    <w:multiLevelType w:val="hybridMultilevel"/>
    <w:tmpl w:val="B71062F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82F40"/>
    <w:multiLevelType w:val="hybridMultilevel"/>
    <w:tmpl w:val="7F1A808E"/>
    <w:lvl w:ilvl="0" w:tplc="080C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" w15:restartNumberingAfterBreak="0">
    <w:nsid w:val="0D41328B"/>
    <w:multiLevelType w:val="multilevel"/>
    <w:tmpl w:val="8396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C1913"/>
    <w:multiLevelType w:val="hybridMultilevel"/>
    <w:tmpl w:val="AE2089F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21F57"/>
    <w:multiLevelType w:val="hybridMultilevel"/>
    <w:tmpl w:val="3BDA8530"/>
    <w:lvl w:ilvl="0" w:tplc="C9AE8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F185E"/>
    <w:multiLevelType w:val="multilevel"/>
    <w:tmpl w:val="D37E3E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omic Sans MS" w:hAnsi="Comic Sans MS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7BE155E"/>
    <w:multiLevelType w:val="multilevel"/>
    <w:tmpl w:val="08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FEC5896"/>
    <w:multiLevelType w:val="multilevel"/>
    <w:tmpl w:val="695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41FB0"/>
    <w:multiLevelType w:val="hybridMultilevel"/>
    <w:tmpl w:val="CE34561C"/>
    <w:lvl w:ilvl="0" w:tplc="EE1068DA">
      <w:start w:val="5"/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2AD60A43"/>
    <w:multiLevelType w:val="multilevel"/>
    <w:tmpl w:val="5B705EC8"/>
    <w:lvl w:ilvl="0">
      <w:start w:val="1"/>
      <w:numFmt w:val="decimal"/>
      <w:pStyle w:val="En-ttedetabledesmatires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7057577"/>
    <w:multiLevelType w:val="hybridMultilevel"/>
    <w:tmpl w:val="A680108C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E595E"/>
    <w:multiLevelType w:val="hybridMultilevel"/>
    <w:tmpl w:val="CBF4F876"/>
    <w:lvl w:ilvl="0" w:tplc="5E02F00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359B4"/>
    <w:multiLevelType w:val="multilevel"/>
    <w:tmpl w:val="3A064BB6"/>
    <w:lvl w:ilvl="0">
      <w:start w:val="1"/>
      <w:numFmt w:val="bullet"/>
      <w:lvlText w:val=""/>
      <w:lvlJc w:val="left"/>
      <w:pPr>
        <w:tabs>
          <w:tab w:val="num" w:pos="1435"/>
        </w:tabs>
        <w:ind w:left="14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55"/>
        </w:tabs>
        <w:ind w:left="21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75"/>
        </w:tabs>
        <w:ind w:left="28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95"/>
        </w:tabs>
        <w:ind w:left="35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15"/>
        </w:tabs>
        <w:ind w:left="43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35"/>
        </w:tabs>
        <w:ind w:left="50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55"/>
        </w:tabs>
        <w:ind w:left="57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75"/>
        </w:tabs>
        <w:ind w:left="64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95"/>
        </w:tabs>
        <w:ind w:left="7195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63CD0"/>
    <w:multiLevelType w:val="hybridMultilevel"/>
    <w:tmpl w:val="FC3A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C74BE"/>
    <w:multiLevelType w:val="hybridMultilevel"/>
    <w:tmpl w:val="F82A1EE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242B2"/>
    <w:multiLevelType w:val="multilevel"/>
    <w:tmpl w:val="B734B5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8C383E"/>
    <w:multiLevelType w:val="multilevel"/>
    <w:tmpl w:val="AA6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20B47"/>
    <w:multiLevelType w:val="multilevel"/>
    <w:tmpl w:val="9D6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C6295"/>
    <w:multiLevelType w:val="hybridMultilevel"/>
    <w:tmpl w:val="D494C31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85D4A6B"/>
    <w:multiLevelType w:val="hybridMultilevel"/>
    <w:tmpl w:val="D8E8FCA0"/>
    <w:lvl w:ilvl="0" w:tplc="A12A4B86">
      <w:start w:val="5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7C534CA1"/>
    <w:multiLevelType w:val="hybridMultilevel"/>
    <w:tmpl w:val="AD065FE0"/>
    <w:lvl w:ilvl="0" w:tplc="54D8626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19937">
    <w:abstractNumId w:val="0"/>
  </w:num>
  <w:num w:numId="2" w16cid:durableId="440957082">
    <w:abstractNumId w:val="10"/>
  </w:num>
  <w:num w:numId="3" w16cid:durableId="1310744162">
    <w:abstractNumId w:val="7"/>
  </w:num>
  <w:num w:numId="4" w16cid:durableId="16551862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0943168">
    <w:abstractNumId w:val="19"/>
  </w:num>
  <w:num w:numId="6" w16cid:durableId="859707057">
    <w:abstractNumId w:val="14"/>
  </w:num>
  <w:num w:numId="7" w16cid:durableId="770978216">
    <w:abstractNumId w:val="21"/>
  </w:num>
  <w:num w:numId="8" w16cid:durableId="1278751862">
    <w:abstractNumId w:val="5"/>
  </w:num>
  <w:num w:numId="9" w16cid:durableId="8759707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28800491">
    <w:abstractNumId w:val="20"/>
  </w:num>
  <w:num w:numId="11" w16cid:durableId="688796641">
    <w:abstractNumId w:val="9"/>
  </w:num>
  <w:num w:numId="12" w16cid:durableId="137765922">
    <w:abstractNumId w:val="13"/>
  </w:num>
  <w:num w:numId="13" w16cid:durableId="1909921512">
    <w:abstractNumId w:val="18"/>
  </w:num>
  <w:num w:numId="14" w16cid:durableId="338043266">
    <w:abstractNumId w:val="17"/>
  </w:num>
  <w:num w:numId="15" w16cid:durableId="1865048492">
    <w:abstractNumId w:val="8"/>
  </w:num>
  <w:num w:numId="16" w16cid:durableId="693925305">
    <w:abstractNumId w:val="2"/>
  </w:num>
  <w:num w:numId="17" w16cid:durableId="775446245">
    <w:abstractNumId w:val="15"/>
  </w:num>
  <w:num w:numId="18" w16cid:durableId="110250484">
    <w:abstractNumId w:val="1"/>
  </w:num>
  <w:num w:numId="19" w16cid:durableId="928657158">
    <w:abstractNumId w:val="12"/>
  </w:num>
  <w:num w:numId="20" w16cid:durableId="776295082">
    <w:abstractNumId w:val="16"/>
  </w:num>
  <w:num w:numId="21" w16cid:durableId="636036439">
    <w:abstractNumId w:val="3"/>
  </w:num>
  <w:num w:numId="22" w16cid:durableId="1279725610">
    <w:abstractNumId w:val="11"/>
  </w:num>
  <w:num w:numId="23" w16cid:durableId="115305908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284"/>
  <w:drawingGridVerticalSpacing w:val="284"/>
  <w:doNotUseMarginsForDrawingGridOrigin/>
  <w:drawingGridHorizontalOrigin w:val="567"/>
  <w:drawingGridVerticalOrigin w:val="567"/>
  <w:characterSpacingControl w:val="doNotCompress"/>
  <w:hdrShapeDefaults>
    <o:shapedefaults v:ext="edit" spidmax="2050">
      <o:colormru v:ext="edit" colors="#c9011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F19"/>
    <w:rsid w:val="00006975"/>
    <w:rsid w:val="00035DFF"/>
    <w:rsid w:val="0004358A"/>
    <w:rsid w:val="0005330D"/>
    <w:rsid w:val="00054EA2"/>
    <w:rsid w:val="0006166F"/>
    <w:rsid w:val="00066128"/>
    <w:rsid w:val="0007521F"/>
    <w:rsid w:val="00077DA7"/>
    <w:rsid w:val="00083BD7"/>
    <w:rsid w:val="00085292"/>
    <w:rsid w:val="000907F8"/>
    <w:rsid w:val="000B4BA2"/>
    <w:rsid w:val="000B523E"/>
    <w:rsid w:val="000D7BEC"/>
    <w:rsid w:val="000E34F4"/>
    <w:rsid w:val="000F2EEA"/>
    <w:rsid w:val="00101ABB"/>
    <w:rsid w:val="00112D54"/>
    <w:rsid w:val="00116B6D"/>
    <w:rsid w:val="001237A7"/>
    <w:rsid w:val="00144E99"/>
    <w:rsid w:val="001573BE"/>
    <w:rsid w:val="001642ED"/>
    <w:rsid w:val="001667EF"/>
    <w:rsid w:val="00172586"/>
    <w:rsid w:val="00190E65"/>
    <w:rsid w:val="001937B6"/>
    <w:rsid w:val="001B3DE9"/>
    <w:rsid w:val="001C5257"/>
    <w:rsid w:val="001C722B"/>
    <w:rsid w:val="001D0D49"/>
    <w:rsid w:val="001D2401"/>
    <w:rsid w:val="001E15D6"/>
    <w:rsid w:val="001E1F04"/>
    <w:rsid w:val="001E432C"/>
    <w:rsid w:val="00210248"/>
    <w:rsid w:val="00212CFF"/>
    <w:rsid w:val="0021532C"/>
    <w:rsid w:val="00220410"/>
    <w:rsid w:val="00225CC0"/>
    <w:rsid w:val="00235CD4"/>
    <w:rsid w:val="00252121"/>
    <w:rsid w:val="00264EB9"/>
    <w:rsid w:val="00272E64"/>
    <w:rsid w:val="00275353"/>
    <w:rsid w:val="00285B14"/>
    <w:rsid w:val="002936A5"/>
    <w:rsid w:val="002A7425"/>
    <w:rsid w:val="002B34B1"/>
    <w:rsid w:val="002B3DB4"/>
    <w:rsid w:val="002C2C17"/>
    <w:rsid w:val="002D1504"/>
    <w:rsid w:val="002D1756"/>
    <w:rsid w:val="002D3BF1"/>
    <w:rsid w:val="002D5885"/>
    <w:rsid w:val="002F170C"/>
    <w:rsid w:val="002F4E9A"/>
    <w:rsid w:val="003017BE"/>
    <w:rsid w:val="00303BA5"/>
    <w:rsid w:val="0031028F"/>
    <w:rsid w:val="0031395F"/>
    <w:rsid w:val="00315BEC"/>
    <w:rsid w:val="003233C3"/>
    <w:rsid w:val="003255E5"/>
    <w:rsid w:val="003368EE"/>
    <w:rsid w:val="00352222"/>
    <w:rsid w:val="0036314B"/>
    <w:rsid w:val="00365013"/>
    <w:rsid w:val="0036749C"/>
    <w:rsid w:val="0037080C"/>
    <w:rsid w:val="0037102E"/>
    <w:rsid w:val="0037153E"/>
    <w:rsid w:val="003745FA"/>
    <w:rsid w:val="00393A5B"/>
    <w:rsid w:val="003A35D3"/>
    <w:rsid w:val="003A75E0"/>
    <w:rsid w:val="003C79EE"/>
    <w:rsid w:val="003D62B3"/>
    <w:rsid w:val="003F3D61"/>
    <w:rsid w:val="003F6579"/>
    <w:rsid w:val="00414C4F"/>
    <w:rsid w:val="004238A8"/>
    <w:rsid w:val="00431D1F"/>
    <w:rsid w:val="00433D05"/>
    <w:rsid w:val="00434D18"/>
    <w:rsid w:val="00441534"/>
    <w:rsid w:val="00443019"/>
    <w:rsid w:val="004459F8"/>
    <w:rsid w:val="00494F99"/>
    <w:rsid w:val="00496EEE"/>
    <w:rsid w:val="004A08AD"/>
    <w:rsid w:val="004B28D1"/>
    <w:rsid w:val="004B3BBB"/>
    <w:rsid w:val="004E6F6F"/>
    <w:rsid w:val="004F12C3"/>
    <w:rsid w:val="005066C2"/>
    <w:rsid w:val="00510C0D"/>
    <w:rsid w:val="0052610F"/>
    <w:rsid w:val="00541CE6"/>
    <w:rsid w:val="00542065"/>
    <w:rsid w:val="00542B53"/>
    <w:rsid w:val="005449FD"/>
    <w:rsid w:val="00557BE9"/>
    <w:rsid w:val="00560B77"/>
    <w:rsid w:val="00567C06"/>
    <w:rsid w:val="005769D1"/>
    <w:rsid w:val="005914AB"/>
    <w:rsid w:val="00592F4A"/>
    <w:rsid w:val="005A0937"/>
    <w:rsid w:val="005A26AF"/>
    <w:rsid w:val="005A3428"/>
    <w:rsid w:val="005A6D0E"/>
    <w:rsid w:val="005B0D03"/>
    <w:rsid w:val="005B41D6"/>
    <w:rsid w:val="005B7C06"/>
    <w:rsid w:val="005C1ABC"/>
    <w:rsid w:val="005D76DA"/>
    <w:rsid w:val="005E0592"/>
    <w:rsid w:val="005F02A6"/>
    <w:rsid w:val="005F0AAC"/>
    <w:rsid w:val="005F19B1"/>
    <w:rsid w:val="005F626F"/>
    <w:rsid w:val="0060150A"/>
    <w:rsid w:val="00604597"/>
    <w:rsid w:val="00607C6C"/>
    <w:rsid w:val="006227B3"/>
    <w:rsid w:val="0062309C"/>
    <w:rsid w:val="00627CAB"/>
    <w:rsid w:val="00643186"/>
    <w:rsid w:val="00644A50"/>
    <w:rsid w:val="00653F19"/>
    <w:rsid w:val="006558BA"/>
    <w:rsid w:val="0067082B"/>
    <w:rsid w:val="006750E2"/>
    <w:rsid w:val="006A6556"/>
    <w:rsid w:val="006A74F3"/>
    <w:rsid w:val="006B7393"/>
    <w:rsid w:val="006C2CF6"/>
    <w:rsid w:val="006D2DAC"/>
    <w:rsid w:val="006E0516"/>
    <w:rsid w:val="006E37DD"/>
    <w:rsid w:val="006E4A94"/>
    <w:rsid w:val="006E4F22"/>
    <w:rsid w:val="006E6E60"/>
    <w:rsid w:val="006F43A7"/>
    <w:rsid w:val="006F4F25"/>
    <w:rsid w:val="00707FB0"/>
    <w:rsid w:val="00710317"/>
    <w:rsid w:val="007147EA"/>
    <w:rsid w:val="00720B03"/>
    <w:rsid w:val="007252EC"/>
    <w:rsid w:val="00730412"/>
    <w:rsid w:val="0073043A"/>
    <w:rsid w:val="00752F05"/>
    <w:rsid w:val="00753C56"/>
    <w:rsid w:val="00761F01"/>
    <w:rsid w:val="00763EC5"/>
    <w:rsid w:val="00772983"/>
    <w:rsid w:val="00783E75"/>
    <w:rsid w:val="00795112"/>
    <w:rsid w:val="007A7888"/>
    <w:rsid w:val="007B43CA"/>
    <w:rsid w:val="007B73A7"/>
    <w:rsid w:val="007C40A2"/>
    <w:rsid w:val="007D7A91"/>
    <w:rsid w:val="007F72CA"/>
    <w:rsid w:val="008022C1"/>
    <w:rsid w:val="00820B24"/>
    <w:rsid w:val="0082579A"/>
    <w:rsid w:val="0082597C"/>
    <w:rsid w:val="00827E02"/>
    <w:rsid w:val="00832231"/>
    <w:rsid w:val="008414FC"/>
    <w:rsid w:val="00841618"/>
    <w:rsid w:val="00843CF4"/>
    <w:rsid w:val="00845E3B"/>
    <w:rsid w:val="00851354"/>
    <w:rsid w:val="00857156"/>
    <w:rsid w:val="00861479"/>
    <w:rsid w:val="00862D86"/>
    <w:rsid w:val="00865ABA"/>
    <w:rsid w:val="00873051"/>
    <w:rsid w:val="0087379C"/>
    <w:rsid w:val="008910EE"/>
    <w:rsid w:val="00893A95"/>
    <w:rsid w:val="008C67AD"/>
    <w:rsid w:val="008D1F82"/>
    <w:rsid w:val="008D772D"/>
    <w:rsid w:val="008E0108"/>
    <w:rsid w:val="008E2140"/>
    <w:rsid w:val="008E3C99"/>
    <w:rsid w:val="008E4B4E"/>
    <w:rsid w:val="008E6E97"/>
    <w:rsid w:val="008F5DF5"/>
    <w:rsid w:val="009057EB"/>
    <w:rsid w:val="009137ED"/>
    <w:rsid w:val="009246A2"/>
    <w:rsid w:val="00926871"/>
    <w:rsid w:val="00931F1E"/>
    <w:rsid w:val="00940D93"/>
    <w:rsid w:val="0094572F"/>
    <w:rsid w:val="009536EE"/>
    <w:rsid w:val="00956CA5"/>
    <w:rsid w:val="00961916"/>
    <w:rsid w:val="00963149"/>
    <w:rsid w:val="00964942"/>
    <w:rsid w:val="00977F8C"/>
    <w:rsid w:val="0098299B"/>
    <w:rsid w:val="009866A6"/>
    <w:rsid w:val="0099363C"/>
    <w:rsid w:val="00994195"/>
    <w:rsid w:val="009B1618"/>
    <w:rsid w:val="009B1844"/>
    <w:rsid w:val="009C0720"/>
    <w:rsid w:val="009D0773"/>
    <w:rsid w:val="009D2411"/>
    <w:rsid w:val="009E6CEF"/>
    <w:rsid w:val="009F3218"/>
    <w:rsid w:val="00A01DC8"/>
    <w:rsid w:val="00A11022"/>
    <w:rsid w:val="00A160C0"/>
    <w:rsid w:val="00A27A4D"/>
    <w:rsid w:val="00A349F1"/>
    <w:rsid w:val="00A40A0A"/>
    <w:rsid w:val="00A41B7C"/>
    <w:rsid w:val="00A42E8D"/>
    <w:rsid w:val="00A511B7"/>
    <w:rsid w:val="00A56F88"/>
    <w:rsid w:val="00A640D7"/>
    <w:rsid w:val="00A7045B"/>
    <w:rsid w:val="00A76634"/>
    <w:rsid w:val="00A826F3"/>
    <w:rsid w:val="00A90F78"/>
    <w:rsid w:val="00AA17CE"/>
    <w:rsid w:val="00AA49D6"/>
    <w:rsid w:val="00AB06F1"/>
    <w:rsid w:val="00AB3552"/>
    <w:rsid w:val="00AB4424"/>
    <w:rsid w:val="00AB646A"/>
    <w:rsid w:val="00AC3AB9"/>
    <w:rsid w:val="00AC4702"/>
    <w:rsid w:val="00AC6444"/>
    <w:rsid w:val="00AC7A85"/>
    <w:rsid w:val="00AE2571"/>
    <w:rsid w:val="00AF1601"/>
    <w:rsid w:val="00AF2796"/>
    <w:rsid w:val="00B02EE9"/>
    <w:rsid w:val="00B04D7A"/>
    <w:rsid w:val="00B10066"/>
    <w:rsid w:val="00B14C98"/>
    <w:rsid w:val="00B21B2A"/>
    <w:rsid w:val="00B34D31"/>
    <w:rsid w:val="00B34D43"/>
    <w:rsid w:val="00B36CC3"/>
    <w:rsid w:val="00B41BEC"/>
    <w:rsid w:val="00B44400"/>
    <w:rsid w:val="00B47B4F"/>
    <w:rsid w:val="00B574E3"/>
    <w:rsid w:val="00B963C4"/>
    <w:rsid w:val="00BB023E"/>
    <w:rsid w:val="00BB0F96"/>
    <w:rsid w:val="00BC273C"/>
    <w:rsid w:val="00BD0785"/>
    <w:rsid w:val="00BD1F71"/>
    <w:rsid w:val="00BD3232"/>
    <w:rsid w:val="00BD5042"/>
    <w:rsid w:val="00BE16F2"/>
    <w:rsid w:val="00C01029"/>
    <w:rsid w:val="00C03974"/>
    <w:rsid w:val="00C162A1"/>
    <w:rsid w:val="00C1678A"/>
    <w:rsid w:val="00C2075E"/>
    <w:rsid w:val="00C270B2"/>
    <w:rsid w:val="00C40EAE"/>
    <w:rsid w:val="00C43673"/>
    <w:rsid w:val="00C51631"/>
    <w:rsid w:val="00C636E1"/>
    <w:rsid w:val="00C64456"/>
    <w:rsid w:val="00C763F9"/>
    <w:rsid w:val="00C769C0"/>
    <w:rsid w:val="00C76B2B"/>
    <w:rsid w:val="00C86ADF"/>
    <w:rsid w:val="00C91C28"/>
    <w:rsid w:val="00C9563C"/>
    <w:rsid w:val="00CA0EDA"/>
    <w:rsid w:val="00CB440E"/>
    <w:rsid w:val="00CB574F"/>
    <w:rsid w:val="00CD4311"/>
    <w:rsid w:val="00CD4F4F"/>
    <w:rsid w:val="00CF0C6D"/>
    <w:rsid w:val="00D00976"/>
    <w:rsid w:val="00D0538D"/>
    <w:rsid w:val="00D133BC"/>
    <w:rsid w:val="00D15BFB"/>
    <w:rsid w:val="00D1681B"/>
    <w:rsid w:val="00D17E69"/>
    <w:rsid w:val="00D547DA"/>
    <w:rsid w:val="00D641E7"/>
    <w:rsid w:val="00D77F60"/>
    <w:rsid w:val="00D937AF"/>
    <w:rsid w:val="00D94CDC"/>
    <w:rsid w:val="00DA2EEB"/>
    <w:rsid w:val="00DB1C02"/>
    <w:rsid w:val="00DB425F"/>
    <w:rsid w:val="00DD08B3"/>
    <w:rsid w:val="00E00A04"/>
    <w:rsid w:val="00E048FA"/>
    <w:rsid w:val="00E07201"/>
    <w:rsid w:val="00E11A89"/>
    <w:rsid w:val="00E27F37"/>
    <w:rsid w:val="00E311F2"/>
    <w:rsid w:val="00E313B0"/>
    <w:rsid w:val="00E318C3"/>
    <w:rsid w:val="00E32498"/>
    <w:rsid w:val="00E363F8"/>
    <w:rsid w:val="00E47F79"/>
    <w:rsid w:val="00E51683"/>
    <w:rsid w:val="00E55B12"/>
    <w:rsid w:val="00E74C91"/>
    <w:rsid w:val="00EA35C6"/>
    <w:rsid w:val="00EA5D12"/>
    <w:rsid w:val="00EA76D7"/>
    <w:rsid w:val="00EB62D1"/>
    <w:rsid w:val="00EC5E9D"/>
    <w:rsid w:val="00ED4277"/>
    <w:rsid w:val="00ED450B"/>
    <w:rsid w:val="00ED62EB"/>
    <w:rsid w:val="00EF05CE"/>
    <w:rsid w:val="00F01C53"/>
    <w:rsid w:val="00F049CA"/>
    <w:rsid w:val="00F06B95"/>
    <w:rsid w:val="00F11A8D"/>
    <w:rsid w:val="00F601DD"/>
    <w:rsid w:val="00F65598"/>
    <w:rsid w:val="00F72DE8"/>
    <w:rsid w:val="00F757BD"/>
    <w:rsid w:val="00F8153B"/>
    <w:rsid w:val="00F84F8E"/>
    <w:rsid w:val="00F85492"/>
    <w:rsid w:val="00F87832"/>
    <w:rsid w:val="00FA3124"/>
    <w:rsid w:val="00FA4B0F"/>
    <w:rsid w:val="00FA6AB2"/>
    <w:rsid w:val="00FB233B"/>
    <w:rsid w:val="00FB51B9"/>
    <w:rsid w:val="00FB66C8"/>
    <w:rsid w:val="00FD2037"/>
    <w:rsid w:val="00FE2812"/>
    <w:rsid w:val="32414ED5"/>
    <w:rsid w:val="782D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90119"/>
    </o:shapedefaults>
    <o:shapelayout v:ext="edit">
      <o:idmap v:ext="edit" data="2"/>
    </o:shapelayout>
  </w:shapeDefaults>
  <w:decimalSymbol w:val=","/>
  <w:listSeparator w:val=";"/>
  <w14:docId w14:val="2B8C6A93"/>
  <w15:docId w15:val="{83E269C2-6E20-416D-A551-3AFE5911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479"/>
    <w:pPr>
      <w:spacing w:after="0"/>
      <w:contextualSpacing/>
    </w:pPr>
  </w:style>
  <w:style w:type="paragraph" w:styleId="Titre1">
    <w:name w:val="heading 1"/>
    <w:basedOn w:val="Listenumros"/>
    <w:next w:val="Normal"/>
    <w:link w:val="Titre1Car"/>
    <w:uiPriority w:val="9"/>
    <w:qFormat/>
    <w:rsid w:val="00795112"/>
    <w:pPr>
      <w:keepNext/>
      <w:keepLines/>
      <w:numPr>
        <w:numId w:val="3"/>
      </w:numPr>
      <w:pBdr>
        <w:bottom w:val="single" w:sz="12" w:space="1" w:color="auto"/>
      </w:pBdr>
      <w:spacing w:before="240"/>
      <w:outlineLvl w:val="0"/>
    </w:pPr>
    <w:rPr>
      <w:rFonts w:ascii="Comic Sans MS" w:eastAsiaTheme="majorEastAsia" w:hAnsi="Comic Sans MS" w:cstheme="majorBidi"/>
      <w:b/>
      <w:sz w:val="28"/>
      <w:szCs w:val="32"/>
    </w:rPr>
  </w:style>
  <w:style w:type="paragraph" w:styleId="Titre2">
    <w:name w:val="heading 2"/>
    <w:basedOn w:val="Listenumros"/>
    <w:next w:val="Normal"/>
    <w:link w:val="Titre2Car"/>
    <w:uiPriority w:val="9"/>
    <w:unhideWhenUsed/>
    <w:qFormat/>
    <w:rsid w:val="00753C56"/>
    <w:pPr>
      <w:keepNext/>
      <w:keepLines/>
      <w:numPr>
        <w:ilvl w:val="1"/>
        <w:numId w:val="3"/>
      </w:numPr>
      <w:spacing w:before="4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F6579"/>
    <w:pPr>
      <w:keepNext/>
      <w:keepLines/>
      <w:numPr>
        <w:ilvl w:val="2"/>
        <w:numId w:val="3"/>
      </w:numPr>
      <w:spacing w:before="4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95112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112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112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112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112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112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99"/>
    <w:semiHidden/>
    <w:unhideWhenUsed/>
    <w:rsid w:val="00753C56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795112"/>
    <w:rPr>
      <w:rFonts w:ascii="Comic Sans MS" w:eastAsiaTheme="majorEastAsia" w:hAnsi="Comic Sans MS" w:cstheme="majorBidi"/>
      <w:b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53C5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F657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9511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11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1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951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7951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951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4C91"/>
  </w:style>
  <w:style w:type="paragraph" w:styleId="Pieddepage">
    <w:name w:val="footer"/>
    <w:basedOn w:val="Normal"/>
    <w:link w:val="PieddepageC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4C91"/>
  </w:style>
  <w:style w:type="paragraph" w:styleId="Textedebulles">
    <w:name w:val="Balloon Text"/>
    <w:basedOn w:val="Normal"/>
    <w:link w:val="TextedebullesCar"/>
    <w:uiPriority w:val="99"/>
    <w:semiHidden/>
    <w:unhideWhenUsed/>
    <w:rsid w:val="00E74C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4C91"/>
    <w:rPr>
      <w:rFonts w:ascii="Tahoma" w:hAnsi="Tahoma" w:cs="Tahoma"/>
      <w:sz w:val="16"/>
      <w:szCs w:val="16"/>
    </w:rPr>
  </w:style>
  <w:style w:type="paragraph" w:customStyle="1" w:styleId="entteHeh">
    <w:name w:val="en tête Heh"/>
    <w:basedOn w:val="En-tte"/>
    <w:link w:val="entteHehCar"/>
    <w:qFormat/>
    <w:rsid w:val="009B1844"/>
    <w:pPr>
      <w:ind w:left="-850"/>
    </w:pPr>
    <w:rPr>
      <w:noProof/>
      <w:lang w:eastAsia="fr-FR"/>
    </w:rPr>
  </w:style>
  <w:style w:type="character" w:customStyle="1" w:styleId="entteHehCar">
    <w:name w:val="en tête Heh Car"/>
    <w:basedOn w:val="En-tteCar"/>
    <w:link w:val="entteHeh"/>
    <w:rsid w:val="009B1844"/>
    <w:rPr>
      <w:noProof/>
      <w:lang w:eastAsia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9B18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9B1844"/>
    <w:rPr>
      <w:rFonts w:ascii="Tahoma" w:hAnsi="Tahoma" w:cs="Tahoma"/>
      <w:sz w:val="16"/>
      <w:szCs w:val="16"/>
    </w:rPr>
  </w:style>
  <w:style w:type="paragraph" w:customStyle="1" w:styleId="Contenudetableau">
    <w:name w:val="Contenu de tableau"/>
    <w:basedOn w:val="Normal"/>
    <w:uiPriority w:val="99"/>
    <w:rsid w:val="0094572F"/>
    <w:pPr>
      <w:widowControl w:val="0"/>
      <w:suppressLineNumbers/>
      <w:suppressAutoHyphens/>
      <w:spacing w:line="240" w:lineRule="auto"/>
      <w:contextualSpacing w:val="0"/>
    </w:pPr>
    <w:rPr>
      <w:rFonts w:ascii="Times" w:eastAsia="DejaVuSans" w:hAnsi="Times" w:cs="Times New Roman"/>
      <w:kern w:val="1"/>
      <w:sz w:val="24"/>
      <w:szCs w:val="24"/>
      <w:lang w:val="fr-BE" w:eastAsia="fr-BE"/>
    </w:rPr>
  </w:style>
  <w:style w:type="character" w:styleId="Numrodepage">
    <w:name w:val="page number"/>
    <w:basedOn w:val="Policepardfaut"/>
    <w:rsid w:val="0094572F"/>
  </w:style>
  <w:style w:type="table" w:styleId="Grilledutableau">
    <w:name w:val="Table Grid"/>
    <w:basedOn w:val="TableauNormal"/>
    <w:rsid w:val="009457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BE"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EA76D7"/>
    <w:pPr>
      <w:numPr>
        <w:numId w:val="2"/>
      </w:numPr>
      <w:spacing w:line="259" w:lineRule="auto"/>
      <w:contextualSpacing w:val="0"/>
      <w:outlineLvl w:val="9"/>
    </w:pPr>
    <w:rPr>
      <w:lang w:val="fr-BE"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EA76D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A76D7"/>
    <w:rPr>
      <w:color w:val="0000FF" w:themeColor="hyperlink"/>
      <w:u w:val="single"/>
    </w:rPr>
  </w:style>
  <w:style w:type="paragraph" w:styleId="Sansinterligne">
    <w:name w:val="No Spacing"/>
    <w:aliases w:val="Titre - Table des matières"/>
    <w:uiPriority w:val="1"/>
    <w:qFormat/>
    <w:rsid w:val="00006975"/>
    <w:pPr>
      <w:spacing w:after="0" w:line="240" w:lineRule="auto"/>
      <w:contextualSpacing/>
    </w:pPr>
    <w:rPr>
      <w:b/>
      <w:color w:val="548DD4" w:themeColor="text2" w:themeTint="99"/>
      <w:sz w:val="28"/>
      <w:u w:val="single"/>
    </w:rPr>
  </w:style>
  <w:style w:type="paragraph" w:styleId="Paragraphedeliste">
    <w:name w:val="List Paragraph"/>
    <w:basedOn w:val="Normal"/>
    <w:uiPriority w:val="34"/>
    <w:qFormat/>
    <w:rsid w:val="00006975"/>
    <w:pPr>
      <w:ind w:left="720"/>
    </w:pPr>
  </w:style>
  <w:style w:type="paragraph" w:styleId="TM2">
    <w:name w:val="toc 2"/>
    <w:basedOn w:val="Normal"/>
    <w:next w:val="Normal"/>
    <w:autoRedefine/>
    <w:uiPriority w:val="39"/>
    <w:unhideWhenUsed/>
    <w:rsid w:val="00006975"/>
    <w:pPr>
      <w:spacing w:after="100"/>
      <w:ind w:left="220"/>
    </w:pPr>
  </w:style>
  <w:style w:type="paragraph" w:customStyle="1" w:styleId="Sousparagraphe">
    <w:name w:val="Sous paragraphe"/>
    <w:basedOn w:val="Titre1"/>
    <w:link w:val="SousparagrapheCar"/>
    <w:uiPriority w:val="99"/>
    <w:qFormat/>
    <w:rsid w:val="00961916"/>
    <w:pPr>
      <w:keepLines w:val="0"/>
      <w:numPr>
        <w:numId w:val="0"/>
      </w:numPr>
      <w:pBdr>
        <w:bottom w:val="none" w:sz="0" w:space="0" w:color="auto"/>
      </w:pBdr>
      <w:spacing w:before="0" w:line="240" w:lineRule="auto"/>
      <w:ind w:left="705" w:hanging="360"/>
      <w:contextualSpacing w:val="0"/>
    </w:pPr>
    <w:rPr>
      <w:rFonts w:ascii="Times New Roman" w:eastAsia="Times New Roman" w:hAnsi="Times New Roman" w:cs="Times New Roman"/>
      <w:bCs/>
      <w:color w:val="000000"/>
      <w:sz w:val="24"/>
      <w:szCs w:val="24"/>
      <w:lang w:eastAsia="fr-FR"/>
    </w:rPr>
  </w:style>
  <w:style w:type="character" w:customStyle="1" w:styleId="SousparagrapheCar">
    <w:name w:val="Sous paragraphe Car"/>
    <w:basedOn w:val="Titre1Car"/>
    <w:link w:val="Sousparagraphe"/>
    <w:uiPriority w:val="99"/>
    <w:rsid w:val="00961916"/>
    <w:rPr>
      <w:rFonts w:ascii="Times New Roman" w:eastAsia="Times New Roman" w:hAnsi="Times New Roman" w:cs="Times New Roman"/>
      <w:b/>
      <w:bCs/>
      <w:color w:val="000000"/>
      <w:sz w:val="24"/>
      <w:szCs w:val="24"/>
      <w:lang w:eastAsia="fr-FR"/>
    </w:rPr>
  </w:style>
  <w:style w:type="character" w:styleId="Lienhypertextesuivivisit">
    <w:name w:val="FollowedHyperlink"/>
    <w:basedOn w:val="Policepardfaut"/>
    <w:semiHidden/>
    <w:unhideWhenUsed/>
    <w:rsid w:val="00D77F6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7F60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D77F60"/>
    <w:pPr>
      <w:spacing w:after="100"/>
      <w:ind w:left="44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77F60"/>
    <w:pPr>
      <w:spacing w:line="240" w:lineRule="auto"/>
      <w:contextualSpacing w:val="0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77F6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link w:val="TitreCar"/>
    <w:uiPriority w:val="99"/>
    <w:qFormat/>
    <w:rsid w:val="00D77F60"/>
    <w:pPr>
      <w:spacing w:line="240" w:lineRule="auto"/>
      <w:contextualSpacing w:val="0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TitreCar">
    <w:name w:val="Titre Car"/>
    <w:basedOn w:val="Policepardfaut"/>
    <w:link w:val="Titre"/>
    <w:uiPriority w:val="99"/>
    <w:rsid w:val="00D77F60"/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footnotedescriptionChar">
    <w:name w:val="footnote description Char"/>
    <w:link w:val="footnotedescription"/>
    <w:locked/>
    <w:rsid w:val="00D77F60"/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paragraph" w:customStyle="1" w:styleId="footnotedescription">
    <w:name w:val="footnote description"/>
    <w:next w:val="Normal"/>
    <w:link w:val="footnotedescriptionChar"/>
    <w:rsid w:val="00D77F60"/>
    <w:pPr>
      <w:spacing w:after="0" w:line="256" w:lineRule="auto"/>
    </w:pPr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character" w:styleId="Appelnotedebasdep">
    <w:name w:val="footnote reference"/>
    <w:semiHidden/>
    <w:unhideWhenUsed/>
    <w:rsid w:val="00D77F60"/>
    <w:rPr>
      <w:vertAlign w:val="superscript"/>
    </w:rPr>
  </w:style>
  <w:style w:type="character" w:customStyle="1" w:styleId="footnotemark">
    <w:name w:val="footnote mark"/>
    <w:rsid w:val="00D77F60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table" w:styleId="TableauGrille5Fonc-Accentuation6">
    <w:name w:val="Grid Table 5 Dark Accent 6"/>
    <w:basedOn w:val="TableauNormal"/>
    <w:uiPriority w:val="50"/>
    <w:rsid w:val="00D77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lev">
    <w:name w:val="Strong"/>
    <w:basedOn w:val="Policepardfaut"/>
    <w:uiPriority w:val="22"/>
    <w:qFormat/>
    <w:rsid w:val="00D77F60"/>
    <w:rPr>
      <w:b/>
      <w:bCs/>
    </w:rPr>
  </w:style>
  <w:style w:type="table" w:styleId="TableauListe3-Accentuation1">
    <w:name w:val="List Table 3 Accent 1"/>
    <w:basedOn w:val="TableauNormal"/>
    <w:uiPriority w:val="48"/>
    <w:rsid w:val="00BB0F9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A90F7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M4">
    <w:name w:val="toc 4"/>
    <w:basedOn w:val="Normal"/>
    <w:next w:val="Normal"/>
    <w:autoRedefine/>
    <w:uiPriority w:val="39"/>
    <w:unhideWhenUsed/>
    <w:rsid w:val="00A56F88"/>
    <w:pPr>
      <w:spacing w:after="100" w:line="259" w:lineRule="auto"/>
      <w:ind w:left="660"/>
      <w:contextualSpacing w:val="0"/>
    </w:pPr>
    <w:rPr>
      <w:rFonts w:eastAsiaTheme="minorEastAsia"/>
      <w:lang w:val="fr-BE" w:eastAsia="fr-BE"/>
    </w:rPr>
  </w:style>
  <w:style w:type="paragraph" w:styleId="TM5">
    <w:name w:val="toc 5"/>
    <w:basedOn w:val="Normal"/>
    <w:next w:val="Normal"/>
    <w:autoRedefine/>
    <w:uiPriority w:val="39"/>
    <w:unhideWhenUsed/>
    <w:rsid w:val="00A56F88"/>
    <w:pPr>
      <w:spacing w:after="100" w:line="259" w:lineRule="auto"/>
      <w:ind w:left="880"/>
      <w:contextualSpacing w:val="0"/>
    </w:pPr>
    <w:rPr>
      <w:rFonts w:eastAsiaTheme="minorEastAsia"/>
      <w:lang w:val="fr-BE" w:eastAsia="fr-BE"/>
    </w:rPr>
  </w:style>
  <w:style w:type="paragraph" w:styleId="TM6">
    <w:name w:val="toc 6"/>
    <w:basedOn w:val="Normal"/>
    <w:next w:val="Normal"/>
    <w:autoRedefine/>
    <w:uiPriority w:val="39"/>
    <w:unhideWhenUsed/>
    <w:rsid w:val="00A56F88"/>
    <w:pPr>
      <w:spacing w:after="100" w:line="259" w:lineRule="auto"/>
      <w:ind w:left="1100"/>
      <w:contextualSpacing w:val="0"/>
    </w:pPr>
    <w:rPr>
      <w:rFonts w:eastAsiaTheme="minorEastAsia"/>
      <w:lang w:val="fr-BE" w:eastAsia="fr-BE"/>
    </w:rPr>
  </w:style>
  <w:style w:type="paragraph" w:styleId="TM7">
    <w:name w:val="toc 7"/>
    <w:basedOn w:val="Normal"/>
    <w:next w:val="Normal"/>
    <w:autoRedefine/>
    <w:uiPriority w:val="39"/>
    <w:unhideWhenUsed/>
    <w:rsid w:val="00A56F88"/>
    <w:pPr>
      <w:spacing w:after="100" w:line="259" w:lineRule="auto"/>
      <w:ind w:left="1320"/>
      <w:contextualSpacing w:val="0"/>
    </w:pPr>
    <w:rPr>
      <w:rFonts w:eastAsiaTheme="minorEastAsia"/>
      <w:lang w:val="fr-BE" w:eastAsia="fr-BE"/>
    </w:rPr>
  </w:style>
  <w:style w:type="paragraph" w:styleId="TM8">
    <w:name w:val="toc 8"/>
    <w:basedOn w:val="Normal"/>
    <w:next w:val="Normal"/>
    <w:autoRedefine/>
    <w:uiPriority w:val="39"/>
    <w:unhideWhenUsed/>
    <w:rsid w:val="00A56F88"/>
    <w:pPr>
      <w:spacing w:after="100" w:line="259" w:lineRule="auto"/>
      <w:ind w:left="1540"/>
      <w:contextualSpacing w:val="0"/>
    </w:pPr>
    <w:rPr>
      <w:rFonts w:eastAsiaTheme="minorEastAsia"/>
      <w:lang w:val="fr-BE" w:eastAsia="fr-BE"/>
    </w:rPr>
  </w:style>
  <w:style w:type="paragraph" w:styleId="TM9">
    <w:name w:val="toc 9"/>
    <w:basedOn w:val="Normal"/>
    <w:next w:val="Normal"/>
    <w:autoRedefine/>
    <w:uiPriority w:val="39"/>
    <w:unhideWhenUsed/>
    <w:rsid w:val="00A56F88"/>
    <w:pPr>
      <w:spacing w:after="100" w:line="259" w:lineRule="auto"/>
      <w:ind w:left="1760"/>
      <w:contextualSpacing w:val="0"/>
    </w:pPr>
    <w:rPr>
      <w:rFonts w:eastAsiaTheme="minorEastAsia"/>
      <w:lang w:val="fr-BE" w:eastAsia="fr-BE"/>
    </w:rPr>
  </w:style>
  <w:style w:type="paragraph" w:styleId="Lgende">
    <w:name w:val="caption"/>
    <w:basedOn w:val="Normal"/>
    <w:next w:val="Normal"/>
    <w:uiPriority w:val="35"/>
    <w:unhideWhenUsed/>
    <w:qFormat/>
    <w:rsid w:val="006A74F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E313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313B0"/>
    <w:pPr>
      <w:widowControl w:val="0"/>
      <w:autoSpaceDE w:val="0"/>
      <w:autoSpaceDN w:val="0"/>
      <w:spacing w:line="240" w:lineRule="auto"/>
      <w:contextualSpacing w:val="0"/>
    </w:pPr>
    <w:rPr>
      <w:rFonts w:ascii="Calibri" w:eastAsia="Calibri" w:hAnsi="Calibri" w:cs="Calibri"/>
      <w:lang w:val="en-US"/>
    </w:rPr>
  </w:style>
  <w:style w:type="table" w:styleId="Tableausimple5">
    <w:name w:val="Plain Table 5"/>
    <w:basedOn w:val="TableauNormal"/>
    <w:uiPriority w:val="45"/>
    <w:rsid w:val="0082579A"/>
    <w:pPr>
      <w:spacing w:after="0" w:line="240" w:lineRule="auto"/>
    </w:pPr>
    <w:rPr>
      <w:kern w:val="2"/>
      <w:lang w:val="fr-BE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1">
    <w:name w:val="Plain Table 1"/>
    <w:basedOn w:val="TableauNormal"/>
    <w:uiPriority w:val="41"/>
    <w:rsid w:val="0082579A"/>
    <w:pPr>
      <w:spacing w:after="0" w:line="240" w:lineRule="auto"/>
    </w:pPr>
    <w:rPr>
      <w:kern w:val="2"/>
      <w:lang w:val="fr-BE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agraph">
    <w:name w:val="paragraph"/>
    <w:basedOn w:val="Normal"/>
    <w:rsid w:val="00C1678A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fr-BE" w:eastAsia="fr-BE"/>
    </w:rPr>
  </w:style>
  <w:style w:type="character" w:customStyle="1" w:styleId="normaltextrun">
    <w:name w:val="normaltextrun"/>
    <w:basedOn w:val="Policepardfaut"/>
    <w:rsid w:val="00C1678A"/>
  </w:style>
  <w:style w:type="character" w:customStyle="1" w:styleId="eop">
    <w:name w:val="eop"/>
    <w:basedOn w:val="Policepardfaut"/>
    <w:rsid w:val="00C16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an\AppData\Local\Microsoft\Windows\Temporary%20Internet%20Files\Content.Outlook\SMQRVNCA\En%20t&#234;te%20informatiqu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0758E064EB145BA6ED62A2795F203" ma:contentTypeVersion="3" ma:contentTypeDescription="Create a new document." ma:contentTypeScope="" ma:versionID="7a3b7240206391bb08a1690fcf523be3">
  <xsd:schema xmlns:xsd="http://www.w3.org/2001/XMLSchema" xmlns:xs="http://www.w3.org/2001/XMLSchema" xmlns:p="http://schemas.microsoft.com/office/2006/metadata/properties" xmlns:ns2="d6528d3c-0cde-45a0-8fb7-42ed1bf7e7b5" targetNamespace="http://schemas.microsoft.com/office/2006/metadata/properties" ma:root="true" ma:fieldsID="b5b6ff1a6c809a28669d5d24cb10d2a7" ns2:_="">
    <xsd:import namespace="d6528d3c-0cde-45a0-8fb7-42ed1bf7e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28d3c-0cde-45a0-8fb7-42ed1bf7e7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F7806D-DAFD-4EBA-BBA2-C3749FAC91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089ECB-7D2E-4229-880B-676FCB0603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C7B1BC-9B31-4E2F-AAB7-8A3E9F6F68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B4BBB3-A563-4588-8190-7F7E44BA5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28d3c-0cde-45a0-8fb7-42ed1bf7e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 tête informatique.dotx</Template>
  <TotalTime>49</TotalTime>
  <Pages>5</Pages>
  <Words>607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HEH</Company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</dc:creator>
  <cp:keywords/>
  <dc:description/>
  <cp:lastModifiedBy>MOTTE Yann</cp:lastModifiedBy>
  <cp:revision>7</cp:revision>
  <cp:lastPrinted>2024-04-15T05:36:00Z</cp:lastPrinted>
  <dcterms:created xsi:type="dcterms:W3CDTF">2025-03-17T06:31:00Z</dcterms:created>
  <dcterms:modified xsi:type="dcterms:W3CDTF">2025-12-01T09:10:00Z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0x0101008610758E064EB145BA6ED62A2795F203</vt:lpwstr>
  </property>
</Properties>
</file>