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14993" w14:textId="77777777" w:rsidR="00980172" w:rsidRDefault="00980172" w:rsidP="00980172"/>
    <w:p w14:paraId="61304EA3" w14:textId="77777777" w:rsidR="00F6705C" w:rsidRDefault="00F6705C"/>
    <w:p w14:paraId="1545B2F0" w14:textId="77777777" w:rsidR="00980172" w:rsidRDefault="00980172"/>
    <w:p w14:paraId="2DEE4DFF" w14:textId="77777777" w:rsidR="00980172" w:rsidRDefault="00980172"/>
    <w:p w14:paraId="2A32FAF1" w14:textId="77777777" w:rsidR="00980172" w:rsidRDefault="00980172"/>
    <w:p w14:paraId="00D1B816" w14:textId="77777777" w:rsidR="00980172" w:rsidRDefault="00980172"/>
    <w:p w14:paraId="088FD0E1" w14:textId="77777777" w:rsidR="00980172" w:rsidRDefault="00980172"/>
    <w:p w14:paraId="104CF3A7" w14:textId="77777777" w:rsidR="00980172" w:rsidRDefault="00980172"/>
    <w:p w14:paraId="732BF737" w14:textId="77777777" w:rsidR="00980172" w:rsidRDefault="00980172"/>
    <w:p w14:paraId="78B7DB3F" w14:textId="77777777" w:rsidR="00980172" w:rsidRDefault="00980172"/>
    <w:p w14:paraId="4062F573" w14:textId="77777777" w:rsidR="00980172" w:rsidRDefault="00980172"/>
    <w:p w14:paraId="2F6F1678" w14:textId="77777777" w:rsidR="00980172" w:rsidRDefault="00980172"/>
    <w:p w14:paraId="53BDBD54" w14:textId="77777777" w:rsidR="00980172" w:rsidRDefault="00980172"/>
    <w:p w14:paraId="31152126" w14:textId="77777777" w:rsidR="00980172" w:rsidRDefault="00980172"/>
    <w:p w14:paraId="12A57C49" w14:textId="4850D4E1" w:rsidR="00980172" w:rsidRPr="00880071" w:rsidRDefault="00213A7E" w:rsidP="000F3FA2">
      <w:pPr>
        <w:jc w:val="center"/>
        <w:rPr>
          <w:sz w:val="32"/>
        </w:rPr>
      </w:pPr>
      <w:r>
        <w:rPr>
          <w:sz w:val="32"/>
        </w:rPr>
        <w:t>Projet voiture</w:t>
      </w:r>
    </w:p>
    <w:p w14:paraId="719DA8F3" w14:textId="77777777" w:rsidR="00980172" w:rsidRDefault="00980172"/>
    <w:p w14:paraId="48676777" w14:textId="77777777" w:rsidR="00980172" w:rsidRDefault="00980172"/>
    <w:p w14:paraId="41F91D5E" w14:textId="77777777" w:rsidR="00535585" w:rsidRDefault="00535585" w:rsidP="0053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56"/>
          <w:szCs w:val="56"/>
        </w:rPr>
      </w:pPr>
    </w:p>
    <w:p w14:paraId="0CE87086" w14:textId="1E349658" w:rsidR="00980172" w:rsidRDefault="00213A7E" w:rsidP="00CD1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Les choix matériels</w:t>
      </w:r>
    </w:p>
    <w:p w14:paraId="4C318232" w14:textId="77777777" w:rsidR="003B2458" w:rsidRPr="003B2458" w:rsidRDefault="003B2458" w:rsidP="003B2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56"/>
          <w:szCs w:val="56"/>
        </w:rPr>
      </w:pPr>
    </w:p>
    <w:p w14:paraId="225C96E0" w14:textId="77777777" w:rsidR="00980172" w:rsidRDefault="00980172"/>
    <w:p w14:paraId="5514D9A1" w14:textId="77777777" w:rsidR="00980172" w:rsidRDefault="00980172" w:rsidP="000F3FA2">
      <w:pPr>
        <w:jc w:val="center"/>
      </w:pPr>
    </w:p>
    <w:p w14:paraId="1BEDCF8E" w14:textId="77777777" w:rsidR="00980172" w:rsidRDefault="00980172"/>
    <w:p w14:paraId="0D403ACE" w14:textId="77777777" w:rsidR="00980172" w:rsidRDefault="00980172"/>
    <w:p w14:paraId="741C977F" w14:textId="77777777" w:rsidR="00980172" w:rsidRDefault="00980172"/>
    <w:p w14:paraId="07ECD8DA" w14:textId="77777777" w:rsidR="00980172" w:rsidRDefault="00980172"/>
    <w:p w14:paraId="2447E476" w14:textId="77777777" w:rsidR="00980172" w:rsidRDefault="00980172"/>
    <w:p w14:paraId="75143E5B" w14:textId="77777777" w:rsidR="00980172" w:rsidRDefault="00980172"/>
    <w:p w14:paraId="24A931CE" w14:textId="77777777" w:rsidR="00980172" w:rsidRDefault="00980172"/>
    <w:p w14:paraId="357770E3" w14:textId="77777777" w:rsidR="00980172" w:rsidRDefault="00980172"/>
    <w:p w14:paraId="423282EA" w14:textId="77777777" w:rsidR="00980172" w:rsidRDefault="000F3FA2" w:rsidP="00F830CC">
      <w:pPr>
        <w:jc w:val="right"/>
      </w:pPr>
      <w:r>
        <w:t>Année Académique</w:t>
      </w:r>
    </w:p>
    <w:p w14:paraId="26D52BAB" w14:textId="3FD49D5C" w:rsidR="000F3FA2" w:rsidRDefault="000F3FA2" w:rsidP="00F830CC">
      <w:pPr>
        <w:jc w:val="right"/>
      </w:pPr>
      <w:r>
        <w:t>Groupe N°</w:t>
      </w:r>
      <w:r w:rsidR="00213A7E">
        <w:t>6</w:t>
      </w:r>
    </w:p>
    <w:p w14:paraId="5AF8FEBC" w14:textId="77777777" w:rsidR="00980172" w:rsidRDefault="000F3FA2" w:rsidP="00F830CC">
      <w:pPr>
        <w:jc w:val="right"/>
      </w:pPr>
      <w:r>
        <w:t>Nom et prénom de chaque membre du groupe</w:t>
      </w:r>
    </w:p>
    <w:p w14:paraId="1D51544E" w14:textId="77777777" w:rsidR="00980172" w:rsidRDefault="00980172"/>
    <w:p w14:paraId="541BFE4A" w14:textId="4F1AF5BB" w:rsidR="00980172" w:rsidRDefault="00213A7E" w:rsidP="00F830CC">
      <w:pPr>
        <w:jc w:val="right"/>
      </w:pPr>
      <w:r>
        <w:t>Debande Aurélien</w:t>
      </w:r>
    </w:p>
    <w:p w14:paraId="584B5C0C" w14:textId="10C6D844" w:rsidR="00213A7E" w:rsidRDefault="00213A7E" w:rsidP="00F830CC">
      <w:pPr>
        <w:jc w:val="right"/>
      </w:pPr>
      <w:proofErr w:type="spellStart"/>
      <w:r>
        <w:t>Isembaert</w:t>
      </w:r>
      <w:proofErr w:type="spellEnd"/>
      <w:r>
        <w:t xml:space="preserve"> Nathan</w:t>
      </w:r>
    </w:p>
    <w:p w14:paraId="7B32D29A" w14:textId="497E0B25" w:rsidR="00213A7E" w:rsidRDefault="00213A7E" w:rsidP="00F830CC">
      <w:pPr>
        <w:jc w:val="right"/>
      </w:pPr>
      <w:r>
        <w:t xml:space="preserve">De Coster </w:t>
      </w:r>
      <w:proofErr w:type="spellStart"/>
      <w:r>
        <w:t>Koryan</w:t>
      </w:r>
      <w:proofErr w:type="spellEnd"/>
    </w:p>
    <w:p w14:paraId="2549B3C4" w14:textId="2D060435" w:rsidR="00213A7E" w:rsidRDefault="00213A7E" w:rsidP="00F830CC">
      <w:pPr>
        <w:jc w:val="right"/>
      </w:pPr>
      <w:r>
        <w:t>Duchenne Corentin</w:t>
      </w:r>
    </w:p>
    <w:p w14:paraId="4C456639" w14:textId="6869BFBC" w:rsidR="00213A7E" w:rsidRDefault="00213A7E" w:rsidP="00F830CC">
      <w:pPr>
        <w:jc w:val="right"/>
      </w:pPr>
      <w:proofErr w:type="spellStart"/>
      <w:r>
        <w:t>Rousche</w:t>
      </w:r>
      <w:proofErr w:type="spellEnd"/>
      <w:r>
        <w:t xml:space="preserve"> Aurélien</w:t>
      </w:r>
    </w:p>
    <w:p w14:paraId="239893D2" w14:textId="7F2BA504" w:rsidR="00213A7E" w:rsidRDefault="00213A7E" w:rsidP="00F830CC">
      <w:pPr>
        <w:jc w:val="right"/>
      </w:pPr>
      <w:proofErr w:type="spellStart"/>
      <w:r>
        <w:t>Kozlenko</w:t>
      </w:r>
      <w:proofErr w:type="spellEnd"/>
      <w:r>
        <w:t xml:space="preserve"> </w:t>
      </w:r>
      <w:proofErr w:type="spellStart"/>
      <w:r>
        <w:t>Anastasiia</w:t>
      </w:r>
      <w:proofErr w:type="spellEnd"/>
    </w:p>
    <w:p w14:paraId="057888AB" w14:textId="427595FD" w:rsidR="00C649AC" w:rsidRDefault="003B2458" w:rsidP="00C649AC">
      <w:pPr>
        <w:jc w:val="center"/>
        <w:rPr>
          <w:sz w:val="32"/>
          <w:szCs w:val="32"/>
          <w:u w:val="single"/>
        </w:rPr>
      </w:pPr>
      <w:r>
        <w:lastRenderedPageBreak/>
        <w:br w:type="page"/>
      </w:r>
    </w:p>
    <w:p w14:paraId="7C1FB7B2" w14:textId="77777777" w:rsidR="00C649AC" w:rsidRPr="00A11314" w:rsidRDefault="00C649AC" w:rsidP="00C649AC">
      <w:pPr>
        <w:rPr>
          <w:b/>
          <w:bCs/>
          <w:sz w:val="28"/>
          <w:szCs w:val="28"/>
        </w:rPr>
      </w:pPr>
      <w:r w:rsidRPr="00A11314">
        <w:rPr>
          <w:b/>
          <w:bCs/>
          <w:sz w:val="28"/>
          <w:szCs w:val="28"/>
        </w:rPr>
        <w:lastRenderedPageBreak/>
        <w:t xml:space="preserve">Pourquoi un Raspberry ? </w:t>
      </w:r>
    </w:p>
    <w:p w14:paraId="67D734FA" w14:textId="77777777" w:rsidR="00C649AC" w:rsidRDefault="00C649AC" w:rsidP="00C649AC">
      <w:r>
        <w:t xml:space="preserve">Le Raspberry est un nano-ordinateur, il va nous permettre de gérer plusieurs tâches +/- complexe. Ce qui est nécessaire pour faire fonctionner notre voiture car on a besoin de gérer plusieurs capteurs et moteur en même temps. </w:t>
      </w:r>
    </w:p>
    <w:p w14:paraId="46184AD7" w14:textId="77777777" w:rsidR="00C649AC" w:rsidRDefault="00C649AC" w:rsidP="00C649AC">
      <w:r>
        <w:t xml:space="preserve">Un Raspberry a aussi une connectivité Wi-Fi ou Bluetooth nous permettant de nous y connecter assez facilement. Alors que l’Arduino ne possédant pas d’os, on devrait utiliser un circuit intégré supplémentaire. </w:t>
      </w:r>
    </w:p>
    <w:p w14:paraId="2CFBE2CA" w14:textId="77777777" w:rsidR="00C649AC" w:rsidRDefault="00C649AC" w:rsidP="00C649AC">
      <w:r>
        <w:t xml:space="preserve">Le fait d’avoir un os sur le Raspberry nous permet de configurer des fonctionnalités supplémentaires facilement sans devoir nous procurer des circuits intégrés supplémentaires. </w:t>
      </w:r>
    </w:p>
    <w:p w14:paraId="56381A33" w14:textId="77777777" w:rsidR="00C649AC" w:rsidRDefault="00C649AC" w:rsidP="00C649AC">
      <w:r>
        <w:t>On va avoir besoin d’utiliser des algorithmes potentiellement plus poussés et l’espace mémoire du Raspberry va nous permettre de stocker des données pour les logs ou diagnostics.</w:t>
      </w:r>
    </w:p>
    <w:p w14:paraId="415206EC" w14:textId="77777777" w:rsidR="00C649AC" w:rsidRDefault="00C649AC" w:rsidP="00C649AC">
      <w:r>
        <w:t xml:space="preserve">Si on veut rajouter du streaming ou de la lecture vidéo, on aura besoin d’un os pour permettre les calculs de traitement. </w:t>
      </w:r>
    </w:p>
    <w:p w14:paraId="02E050E6" w14:textId="77777777" w:rsidR="00C649AC" w:rsidRDefault="00C649AC" w:rsidP="00C649AC"/>
    <w:p w14:paraId="728C2DC4" w14:textId="77777777" w:rsidR="00C649AC" w:rsidRPr="00A11314" w:rsidRDefault="00C649AC" w:rsidP="00C649AC">
      <w:pPr>
        <w:rPr>
          <w:b/>
          <w:bCs/>
          <w:sz w:val="28"/>
          <w:szCs w:val="28"/>
        </w:rPr>
      </w:pPr>
      <w:r w:rsidRPr="00A11314">
        <w:rPr>
          <w:b/>
          <w:bCs/>
          <w:sz w:val="28"/>
          <w:szCs w:val="28"/>
        </w:rPr>
        <w:t xml:space="preserve">Pourquoi les ultrasons HC-SR04 ? </w:t>
      </w:r>
    </w:p>
    <w:p w14:paraId="06C4AA7A" w14:textId="77777777" w:rsidR="00C649AC" w:rsidRDefault="00C649AC" w:rsidP="00C649AC">
      <w:r>
        <w:t xml:space="preserve">Ils fonctionnent à faible courant (5V) </w:t>
      </w:r>
    </w:p>
    <w:p w14:paraId="41CCAE83" w14:textId="77777777" w:rsidR="00C649AC" w:rsidRDefault="00C649AC" w:rsidP="00C649AC">
      <w:r>
        <w:t xml:space="preserve">Il a une portée minimale intéressante : 2cm </w:t>
      </w:r>
    </w:p>
    <w:p w14:paraId="644FA729" w14:textId="77777777" w:rsidR="00C649AC" w:rsidRDefault="00C649AC" w:rsidP="00C649AC">
      <w:r>
        <w:t xml:space="preserve">Il a une portée maximale : 4m </w:t>
      </w:r>
    </w:p>
    <w:p w14:paraId="5ECCCC59" w14:textId="77777777" w:rsidR="00C649AC" w:rsidRDefault="00C649AC" w:rsidP="00C649AC">
      <w:r>
        <w:t>Un angle de mesure de 15cm qui n’est pas trop large donc on sait facilement le mettre sans que ça détecte le sol</w:t>
      </w:r>
    </w:p>
    <w:p w14:paraId="71C86738" w14:textId="77777777" w:rsidR="00C649AC" w:rsidRDefault="00C649AC" w:rsidP="00C649AC">
      <w:r>
        <w:t>Sa dimension nous permet d’en mettre plusieurs sur la voiture sans problème</w:t>
      </w:r>
    </w:p>
    <w:p w14:paraId="302CB6F9" w14:textId="77777777" w:rsidR="00C649AC" w:rsidRDefault="00C649AC" w:rsidP="00C649AC">
      <w:r>
        <w:t>Peu cher</w:t>
      </w:r>
    </w:p>
    <w:p w14:paraId="3E742A07" w14:textId="77777777" w:rsidR="00C649AC" w:rsidRDefault="00C649AC" w:rsidP="00C649AC"/>
    <w:p w14:paraId="097D1188" w14:textId="77777777" w:rsidR="00C649AC" w:rsidRDefault="00C649AC" w:rsidP="00C649AC">
      <w:pPr>
        <w:rPr>
          <w:b/>
          <w:bCs/>
          <w:sz w:val="28"/>
          <w:szCs w:val="28"/>
        </w:rPr>
      </w:pPr>
      <w:r w:rsidRPr="00702E80">
        <w:rPr>
          <w:b/>
          <w:bCs/>
          <w:sz w:val="28"/>
          <w:szCs w:val="28"/>
        </w:rPr>
        <w:t xml:space="preserve">Pourquoi le capteur infrarouge (TCRT5000) </w:t>
      </w:r>
    </w:p>
    <w:p w14:paraId="1E1650B8" w14:textId="77777777" w:rsidR="00C649AC" w:rsidRDefault="00C649AC" w:rsidP="00C649AC">
      <w:r>
        <w:t xml:space="preserve">Il est peu cher </w:t>
      </w:r>
    </w:p>
    <w:p w14:paraId="5923732A" w14:textId="77777777" w:rsidR="00C649AC" w:rsidRDefault="00C649AC" w:rsidP="00C649AC">
      <w:r>
        <w:t>Il fonctionne à 3.3V comme les GPIO du Raspberry</w:t>
      </w:r>
    </w:p>
    <w:p w14:paraId="400607AC" w14:textId="77777777" w:rsidR="00C649AC" w:rsidRDefault="00C649AC" w:rsidP="00C649AC">
      <w:r>
        <w:t xml:space="preserve">Il est très rapide </w:t>
      </w:r>
    </w:p>
    <w:p w14:paraId="42611D2A" w14:textId="77777777" w:rsidR="00C649AC" w:rsidRDefault="00C649AC" w:rsidP="00C649AC">
      <w:r>
        <w:t xml:space="preserve">Il démarque bien la différence entre une couleur noire et blanche (/ ! \ il ne différencie pas les autres couleurs) </w:t>
      </w:r>
    </w:p>
    <w:p w14:paraId="22A89945" w14:textId="77777777" w:rsidR="00C649AC" w:rsidRDefault="00C649AC" w:rsidP="00C649AC">
      <w:r>
        <w:t>Cela va nous permettre de différencier la ligne d’arrivée pour arrêter notre voiture.</w:t>
      </w:r>
    </w:p>
    <w:p w14:paraId="390CAAB5" w14:textId="77777777" w:rsidR="00C649AC" w:rsidRDefault="00C649AC" w:rsidP="00C649AC"/>
    <w:p w14:paraId="35FDB5E6" w14:textId="77777777" w:rsidR="00C649AC" w:rsidRPr="00702E80" w:rsidRDefault="00C649AC" w:rsidP="00C649AC">
      <w:pPr>
        <w:rPr>
          <w:sz w:val="24"/>
          <w:szCs w:val="24"/>
        </w:rPr>
      </w:pPr>
      <w:r>
        <w:t>Capteur RGB (TCS34725)</w:t>
      </w:r>
    </w:p>
    <w:p w14:paraId="613811B8" w14:textId="77777777" w:rsidR="00C649AC" w:rsidRDefault="00C649AC" w:rsidP="00C649AC">
      <w:r>
        <w:t>Il va nous permettre de voir le signal de départ.</w:t>
      </w:r>
    </w:p>
    <w:p w14:paraId="3F0C9F87" w14:textId="77777777" w:rsidR="00C649AC" w:rsidRDefault="00C649AC" w:rsidP="00C649AC">
      <w:r>
        <w:t>Sa communication en I²C est compatible avec un Raspberry.</w:t>
      </w:r>
    </w:p>
    <w:p w14:paraId="6250D628" w14:textId="77777777" w:rsidR="00C649AC" w:rsidRDefault="00C649AC" w:rsidP="00C649AC">
      <w:r>
        <w:t>Peu cher.</w:t>
      </w:r>
    </w:p>
    <w:p w14:paraId="5234ADBF" w14:textId="77777777" w:rsidR="00C649AC" w:rsidRDefault="00C649AC" w:rsidP="00C649AC">
      <w:r>
        <w:t xml:space="preserve">Il fonctionne à 3.3V </w:t>
      </w:r>
    </w:p>
    <w:p w14:paraId="49FA63D5" w14:textId="77777777" w:rsidR="00C649AC" w:rsidRDefault="00C649AC" w:rsidP="00C649AC"/>
    <w:p w14:paraId="5964F2E8" w14:textId="77777777" w:rsidR="00C649AC" w:rsidRDefault="00C649AC" w:rsidP="00C649AC"/>
    <w:p w14:paraId="531F6F07" w14:textId="77777777" w:rsidR="00C649AC" w:rsidRDefault="00C649AC" w:rsidP="00C649AC"/>
    <w:p w14:paraId="47A2A525" w14:textId="77777777" w:rsidR="00C649AC" w:rsidRDefault="00C649AC" w:rsidP="00C649AC"/>
    <w:p w14:paraId="1B42C312" w14:textId="77777777" w:rsidR="00C649AC" w:rsidRDefault="00C649AC" w:rsidP="00C649AC"/>
    <w:p w14:paraId="25D4CE5A" w14:textId="77777777" w:rsidR="00C649AC" w:rsidRDefault="00C649AC" w:rsidP="00C649AC">
      <w:pPr>
        <w:rPr>
          <w:b/>
          <w:bCs/>
          <w:sz w:val="28"/>
          <w:szCs w:val="28"/>
        </w:rPr>
      </w:pPr>
      <w:r w:rsidRPr="00442289">
        <w:rPr>
          <w:b/>
          <w:bCs/>
          <w:sz w:val="28"/>
          <w:szCs w:val="28"/>
        </w:rPr>
        <w:lastRenderedPageBreak/>
        <w:t>Capteur de courant INA (219)</w:t>
      </w:r>
    </w:p>
    <w:p w14:paraId="6FFD22B7" w14:textId="77777777" w:rsidR="00C649AC" w:rsidRDefault="00C649AC" w:rsidP="00C649AC">
      <w:r>
        <w:t xml:space="preserve">Il identifie les composants gourmands en énergie (Raspberry, moteurs) </w:t>
      </w:r>
    </w:p>
    <w:p w14:paraId="5D29C662" w14:textId="77777777" w:rsidR="00C649AC" w:rsidRDefault="00C649AC" w:rsidP="00C649AC">
      <w:r>
        <w:t>Il va arrêter directement lorsqu’il y a un courant anormal</w:t>
      </w:r>
    </w:p>
    <w:p w14:paraId="26AC79D7" w14:textId="77777777" w:rsidR="00C649AC" w:rsidRDefault="00C649AC" w:rsidP="00C649AC">
      <w:r>
        <w:t xml:space="preserve">Communication en I²C </w:t>
      </w:r>
    </w:p>
    <w:p w14:paraId="41CAF796" w14:textId="77777777" w:rsidR="00C649AC" w:rsidRDefault="00C649AC" w:rsidP="00C649AC">
      <w:r>
        <w:t>Il a une très faible consommation (1mA en fonctionnement)</w:t>
      </w:r>
    </w:p>
    <w:p w14:paraId="2288FE1A" w14:textId="77777777" w:rsidR="00C649AC" w:rsidRDefault="00C649AC" w:rsidP="00C649AC">
      <w:r>
        <w:t>Il va permettre d’identifier si le moteur est bloqué et donc le signaler.</w:t>
      </w:r>
    </w:p>
    <w:p w14:paraId="7C88DF4B" w14:textId="77777777" w:rsidR="00C649AC" w:rsidRDefault="00C649AC" w:rsidP="00C649AC"/>
    <w:p w14:paraId="29EB34C3" w14:textId="77777777" w:rsidR="00C649AC" w:rsidRDefault="00C649AC" w:rsidP="00C649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Pont en H</w:t>
      </w:r>
      <w:r w:rsidRPr="00BB6AAE">
        <w:rPr>
          <w:b/>
          <w:bCs/>
          <w:sz w:val="28"/>
          <w:szCs w:val="28"/>
        </w:rPr>
        <w:t xml:space="preserve"> (L298N)</w:t>
      </w:r>
    </w:p>
    <w:p w14:paraId="3F53E1B3" w14:textId="77777777" w:rsidR="00C649AC" w:rsidRDefault="00C649AC" w:rsidP="00C649AC">
      <w:r>
        <w:t xml:space="preserve">Prix bas </w:t>
      </w:r>
    </w:p>
    <w:p w14:paraId="10066719" w14:textId="77777777" w:rsidR="00C649AC" w:rsidRDefault="00C649AC" w:rsidP="00C649AC">
      <w:r>
        <w:t>Il va nous permettre de faire tourner notre moteur dans les 2 sens en inversant la polarité.</w:t>
      </w:r>
    </w:p>
    <w:p w14:paraId="60ADE01B" w14:textId="77777777" w:rsidR="00C649AC" w:rsidRDefault="00C649AC" w:rsidP="00C649AC"/>
    <w:p w14:paraId="097B443A" w14:textId="77777777" w:rsidR="00C649AC" w:rsidRDefault="00C649AC" w:rsidP="00C649AC">
      <w:pPr>
        <w:rPr>
          <w:b/>
          <w:bCs/>
          <w:sz w:val="28"/>
          <w:szCs w:val="28"/>
        </w:rPr>
      </w:pPr>
      <w:r w:rsidRPr="00584B5C">
        <w:rPr>
          <w:b/>
          <w:bCs/>
          <w:sz w:val="28"/>
          <w:szCs w:val="28"/>
        </w:rPr>
        <w:t xml:space="preserve">Moteur DC </w:t>
      </w:r>
    </w:p>
    <w:p w14:paraId="58F5256F" w14:textId="77777777" w:rsidR="00C649AC" w:rsidRDefault="00C649AC" w:rsidP="00C649AC">
      <w:r>
        <w:t xml:space="preserve">C’est un moteur à courant continu, il est peu cher et à un couple direct permettant de faire un départ rapide. </w:t>
      </w:r>
    </w:p>
    <w:p w14:paraId="4FA9EE49" w14:textId="77777777" w:rsidR="00C649AC" w:rsidRDefault="00C649AC" w:rsidP="00C649AC">
      <w:r>
        <w:t>Facile à configurer avec le pont en H.</w:t>
      </w:r>
    </w:p>
    <w:p w14:paraId="452753FD" w14:textId="77777777" w:rsidR="00C649AC" w:rsidRDefault="00C649AC" w:rsidP="00C649AC"/>
    <w:p w14:paraId="10CDF937" w14:textId="77777777" w:rsidR="00C649AC" w:rsidRDefault="00C649AC" w:rsidP="00C649AC"/>
    <w:p w14:paraId="48DE6076" w14:textId="77777777" w:rsidR="00C649AC" w:rsidRDefault="00C649AC" w:rsidP="00C649AC">
      <w:pPr>
        <w:rPr>
          <w:b/>
          <w:bCs/>
          <w:sz w:val="28"/>
          <w:szCs w:val="28"/>
        </w:rPr>
      </w:pPr>
      <w:r w:rsidRPr="00584B5C">
        <w:rPr>
          <w:b/>
          <w:bCs/>
          <w:sz w:val="28"/>
          <w:szCs w:val="28"/>
        </w:rPr>
        <w:t>PWM (PCA 9685)</w:t>
      </w:r>
    </w:p>
    <w:p w14:paraId="16277286" w14:textId="77777777" w:rsidR="00C649AC" w:rsidRDefault="00C649AC" w:rsidP="00C649AC">
      <w:r>
        <w:t>Il est basé sur le protocole I²C.</w:t>
      </w:r>
      <w:r>
        <w:br/>
        <w:t>Ça permet de piloter les servomoteurs avec des mouvements fluides.</w:t>
      </w:r>
    </w:p>
    <w:p w14:paraId="0261487D" w14:textId="77777777" w:rsidR="00C649AC" w:rsidRDefault="00C649AC" w:rsidP="00C649AC">
      <w:r>
        <w:t>Il permet d’économiser les broches GPIO.</w:t>
      </w:r>
    </w:p>
    <w:p w14:paraId="692693A9" w14:textId="77777777" w:rsidR="00C649AC" w:rsidRDefault="00C649AC" w:rsidP="00C649AC"/>
    <w:p w14:paraId="07FBB9B4" w14:textId="77777777" w:rsidR="00C649AC" w:rsidRDefault="00C649AC" w:rsidP="00C649AC">
      <w:pPr>
        <w:rPr>
          <w:b/>
          <w:bCs/>
          <w:sz w:val="28"/>
          <w:szCs w:val="28"/>
        </w:rPr>
      </w:pPr>
      <w:r w:rsidRPr="00A34C98">
        <w:rPr>
          <w:b/>
          <w:bCs/>
          <w:sz w:val="28"/>
          <w:szCs w:val="28"/>
        </w:rPr>
        <w:t>Servomoteur (SG90)</w:t>
      </w:r>
    </w:p>
    <w:p w14:paraId="5F0FE9CF" w14:textId="77777777" w:rsidR="00C649AC" w:rsidRPr="00A34C98" w:rsidRDefault="00C649AC" w:rsidP="00C649AC">
      <w:pPr>
        <w:rPr>
          <w:sz w:val="24"/>
          <w:szCs w:val="24"/>
        </w:rPr>
      </w:pPr>
      <w:r w:rsidRPr="00A34C98">
        <w:rPr>
          <w:sz w:val="24"/>
          <w:szCs w:val="24"/>
        </w:rPr>
        <w:t xml:space="preserve">Amplitude </w:t>
      </w:r>
      <w:r>
        <w:t>de 0 à 180°, ce qui correspond bien à notre besoin qui va être de 60° d’amplitude pour nos roues.</w:t>
      </w:r>
    </w:p>
    <w:p w14:paraId="0089859E" w14:textId="77777777" w:rsidR="00C649AC" w:rsidRDefault="00C649AC" w:rsidP="00C649AC">
      <w:r>
        <w:t xml:space="preserve">Il va permettre de faire tourner nos roues. </w:t>
      </w:r>
    </w:p>
    <w:p w14:paraId="36D7A297" w14:textId="77777777" w:rsidR="00C649AC" w:rsidRDefault="00C649AC" w:rsidP="00C649AC">
      <w:r>
        <w:t>Prix bas.</w:t>
      </w:r>
    </w:p>
    <w:p w14:paraId="09854A6F" w14:textId="77777777" w:rsidR="00C649AC" w:rsidRPr="00584B5C" w:rsidRDefault="00C649AC" w:rsidP="00C649AC">
      <w:pPr>
        <w:rPr>
          <w:sz w:val="24"/>
          <w:szCs w:val="24"/>
        </w:rPr>
      </w:pPr>
      <w:r>
        <w:t>Compact et léger et facile à contrôler.</w:t>
      </w:r>
    </w:p>
    <w:p w14:paraId="59853F84" w14:textId="77777777" w:rsidR="00C649AC" w:rsidRDefault="00C649AC" w:rsidP="00C649AC"/>
    <w:p w14:paraId="67E297D2" w14:textId="77777777" w:rsidR="00C649AC" w:rsidRDefault="00C649AC" w:rsidP="00C649AC">
      <w:pPr>
        <w:rPr>
          <w:b/>
          <w:bCs/>
          <w:sz w:val="28"/>
          <w:szCs w:val="28"/>
        </w:rPr>
      </w:pPr>
      <w:proofErr w:type="spellStart"/>
      <w:r w:rsidRPr="00546B57">
        <w:rPr>
          <w:b/>
          <w:bCs/>
          <w:sz w:val="28"/>
          <w:szCs w:val="28"/>
        </w:rPr>
        <w:t>PiJuice</w:t>
      </w:r>
      <w:proofErr w:type="spellEnd"/>
    </w:p>
    <w:p w14:paraId="7AE75091" w14:textId="77777777" w:rsidR="00C649AC" w:rsidRDefault="00C649AC" w:rsidP="00C649AC">
      <w:r>
        <w:t>Elle permet d’avoir des sécurités en plus pour les surcharges et courts-circuits.</w:t>
      </w:r>
    </w:p>
    <w:p w14:paraId="170ABF7E" w14:textId="77777777" w:rsidR="00C649AC" w:rsidRDefault="00C649AC" w:rsidP="00C649AC">
      <w:r>
        <w:t xml:space="preserve">Utilisation de I²C. </w:t>
      </w:r>
    </w:p>
    <w:p w14:paraId="1260FF25" w14:textId="77777777" w:rsidR="00C649AC" w:rsidRDefault="00C649AC" w:rsidP="00C649AC">
      <w:r>
        <w:t xml:space="preserve">Elle gère mieux l’utilisation du courant par le Raspberry. </w:t>
      </w:r>
    </w:p>
    <w:p w14:paraId="2E28F506" w14:textId="77777777" w:rsidR="00C649AC" w:rsidRDefault="00C649AC" w:rsidP="00C649AC"/>
    <w:p w14:paraId="744CC510" w14:textId="77777777" w:rsidR="00C649AC" w:rsidRDefault="00C649AC" w:rsidP="00C649AC">
      <w:pPr>
        <w:rPr>
          <w:b/>
          <w:bCs/>
          <w:sz w:val="28"/>
          <w:szCs w:val="28"/>
        </w:rPr>
      </w:pPr>
      <w:r w:rsidRPr="00CA1C56">
        <w:rPr>
          <w:b/>
          <w:bCs/>
          <w:sz w:val="28"/>
          <w:szCs w:val="28"/>
        </w:rPr>
        <w:t xml:space="preserve">Les batteries 18650 </w:t>
      </w:r>
    </w:p>
    <w:p w14:paraId="4030E781" w14:textId="77777777" w:rsidR="00C649AC" w:rsidRDefault="00C649AC" w:rsidP="00C649AC">
      <w:r>
        <w:t xml:space="preserve">Elles ont une bonne autonomie. </w:t>
      </w:r>
    </w:p>
    <w:p w14:paraId="2F2E20E6" w14:textId="77777777" w:rsidR="00C649AC" w:rsidRPr="00CA1C56" w:rsidRDefault="00C649AC" w:rsidP="00C649AC">
      <w:pPr>
        <w:rPr>
          <w:sz w:val="24"/>
          <w:szCs w:val="24"/>
        </w:rPr>
      </w:pPr>
      <w:r>
        <w:t>Elles sont rechargeables facilement.</w:t>
      </w:r>
    </w:p>
    <w:p w14:paraId="17B0D3A6" w14:textId="77777777" w:rsidR="00C649AC" w:rsidRPr="00442289" w:rsidRDefault="00C649AC" w:rsidP="00C649AC">
      <w:pPr>
        <w:rPr>
          <w:sz w:val="24"/>
          <w:szCs w:val="24"/>
        </w:rPr>
      </w:pPr>
    </w:p>
    <w:p w14:paraId="75B454B4" w14:textId="77777777" w:rsidR="00C649AC" w:rsidRDefault="00C649AC" w:rsidP="00C649AC"/>
    <w:p w14:paraId="22226F95" w14:textId="77777777" w:rsidR="00C649AC" w:rsidRPr="002F0C8E" w:rsidRDefault="00C649AC" w:rsidP="00C649AC">
      <w:pPr>
        <w:rPr>
          <w:sz w:val="24"/>
          <w:szCs w:val="24"/>
        </w:rPr>
      </w:pPr>
    </w:p>
    <w:p w14:paraId="50F74170" w14:textId="1E1F7A14" w:rsidR="003B2458" w:rsidRDefault="003B2458">
      <w:pPr>
        <w:spacing w:after="160" w:line="259" w:lineRule="auto"/>
        <w:contextualSpacing w:val="0"/>
      </w:pPr>
    </w:p>
    <w:p w14:paraId="38963663" w14:textId="77777777" w:rsidR="00431B1E" w:rsidRDefault="00431B1E"/>
    <w:p w14:paraId="75B13F7D" w14:textId="5E3B382D" w:rsidR="0079539C" w:rsidRDefault="0079539C">
      <w:pPr>
        <w:spacing w:after="160" w:line="259" w:lineRule="auto"/>
        <w:contextualSpacing w:val="0"/>
      </w:pPr>
    </w:p>
    <w:sectPr w:rsidR="0079539C" w:rsidSect="000A093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6E5A5" w14:textId="77777777" w:rsidR="007050FE" w:rsidRDefault="007050FE" w:rsidP="00980172">
      <w:pPr>
        <w:spacing w:line="240" w:lineRule="auto"/>
      </w:pPr>
      <w:r>
        <w:separator/>
      </w:r>
    </w:p>
  </w:endnote>
  <w:endnote w:type="continuationSeparator" w:id="0">
    <w:p w14:paraId="6F2B1A34" w14:textId="77777777" w:rsidR="007050FE" w:rsidRDefault="007050FE" w:rsidP="009801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73566880"/>
      <w:docPartObj>
        <w:docPartGallery w:val="Page Numbers (Bottom of Page)"/>
        <w:docPartUnique/>
      </w:docPartObj>
    </w:sdtPr>
    <w:sdtContent>
      <w:p w14:paraId="067DF9C0" w14:textId="77777777" w:rsidR="00300119" w:rsidRDefault="00300119" w:rsidP="00810428">
        <w:pPr>
          <w:pStyle w:val="Pieddepage"/>
          <w:pBdr>
            <w:top w:val="single" w:sz="4" w:space="1" w:color="auto"/>
          </w:pBdr>
          <w:jc w:val="center"/>
        </w:pPr>
      </w:p>
      <w:p w14:paraId="29E2EC5B" w14:textId="77777777" w:rsidR="00300119" w:rsidRDefault="00300119">
        <w:pPr>
          <w:pStyle w:val="Pieddepage"/>
          <w:jc w:val="right"/>
        </w:pP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65408" behindDoc="0" locked="0" layoutInCell="1" allowOverlap="1" wp14:anchorId="16AB351B" wp14:editId="4121181D">
              <wp:simplePos x="0" y="0"/>
              <wp:positionH relativeFrom="column">
                <wp:posOffset>-419100</wp:posOffset>
              </wp:positionH>
              <wp:positionV relativeFrom="paragraph">
                <wp:posOffset>-3820795</wp:posOffset>
              </wp:positionV>
              <wp:extent cx="114300" cy="4457700"/>
              <wp:effectExtent l="19050" t="0" r="0" b="0"/>
              <wp:wrapThrough wrapText="bothSides">
                <wp:wrapPolygon edited="0">
                  <wp:start x="-3600" y="0"/>
                  <wp:lineTo x="-3600" y="21508"/>
                  <wp:lineTo x="21600" y="21508"/>
                  <wp:lineTo x="21600" y="0"/>
                  <wp:lineTo x="-3600" y="0"/>
                </wp:wrapPolygon>
              </wp:wrapThrough>
              <wp:docPr id="5" name="Image 4" descr="Phras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hrase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445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64384" behindDoc="0" locked="0" layoutInCell="1" allowOverlap="1" wp14:anchorId="2DA6D911" wp14:editId="74E2346B">
              <wp:simplePos x="0" y="0"/>
              <wp:positionH relativeFrom="column">
                <wp:posOffset>-209550</wp:posOffset>
              </wp:positionH>
              <wp:positionV relativeFrom="paragraph">
                <wp:posOffset>189230</wp:posOffset>
              </wp:positionV>
              <wp:extent cx="2228850" cy="447675"/>
              <wp:effectExtent l="19050" t="0" r="0" b="0"/>
              <wp:wrapThrough wrapText="bothSides">
                <wp:wrapPolygon edited="0">
                  <wp:start x="-185" y="0"/>
                  <wp:lineTo x="-185" y="21140"/>
                  <wp:lineTo x="21600" y="21140"/>
                  <wp:lineTo x="21600" y="0"/>
                  <wp:lineTo x="-185" y="0"/>
                </wp:wrapPolygon>
              </wp:wrapThrough>
              <wp:docPr id="4" name="Image 3" descr="logo partenair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partenaire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8850" cy="447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2D4B">
          <w:rPr>
            <w:noProof/>
          </w:rPr>
          <w:t>4</w:t>
        </w:r>
        <w:r>
          <w:fldChar w:fldCharType="end"/>
        </w:r>
      </w:p>
    </w:sdtContent>
  </w:sdt>
  <w:p w14:paraId="01921BFB" w14:textId="77777777" w:rsidR="00300119" w:rsidRDefault="0030011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C5C40" w14:textId="77777777" w:rsidR="00300119" w:rsidRDefault="00C22D4B">
    <w:pPr>
      <w:pStyle w:val="Pieddepage"/>
    </w:pPr>
    <w:r>
      <w:rPr>
        <w:noProof/>
        <w:lang w:val="fr-BE" w:eastAsia="fr-BE"/>
      </w:rPr>
      <w:drawing>
        <wp:anchor distT="0" distB="0" distL="114300" distR="114300" simplePos="0" relativeHeight="251672576" behindDoc="1" locked="0" layoutInCell="1" allowOverlap="1" wp14:anchorId="0EC9B094" wp14:editId="6A87E445">
          <wp:simplePos x="0" y="0"/>
          <wp:positionH relativeFrom="page">
            <wp:align>left</wp:align>
          </wp:positionH>
          <wp:positionV relativeFrom="paragraph">
            <wp:posOffset>-289560</wp:posOffset>
          </wp:positionV>
          <wp:extent cx="7565927" cy="1106228"/>
          <wp:effectExtent l="0" t="0" r="0" b="0"/>
          <wp:wrapNone/>
          <wp:docPr id="621" name="Image 6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" name="fondAdmi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927" cy="1106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AA93C" w14:textId="77777777" w:rsidR="007050FE" w:rsidRDefault="007050FE" w:rsidP="00980172">
      <w:pPr>
        <w:spacing w:line="240" w:lineRule="auto"/>
      </w:pPr>
      <w:r>
        <w:separator/>
      </w:r>
    </w:p>
  </w:footnote>
  <w:footnote w:type="continuationSeparator" w:id="0">
    <w:p w14:paraId="181D5EDD" w14:textId="77777777" w:rsidR="007050FE" w:rsidRDefault="007050FE" w:rsidP="009801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6"/>
      <w:gridCol w:w="6516"/>
    </w:tblGrid>
    <w:tr w:rsidR="00300119" w14:paraId="444087C8" w14:textId="77777777" w:rsidTr="00C22D4B">
      <w:tc>
        <w:tcPr>
          <w:tcW w:w="2263" w:type="dxa"/>
          <w:vAlign w:val="center"/>
        </w:tcPr>
        <w:p w14:paraId="35E6EECB" w14:textId="77777777" w:rsidR="00300119" w:rsidRDefault="00C22D4B" w:rsidP="00C22D4B">
          <w:pPr>
            <w:pStyle w:val="En-tte"/>
            <w:jc w:val="center"/>
          </w:pPr>
          <w:r>
            <w:rPr>
              <w:rFonts w:cs="Tahoma"/>
              <w:b/>
              <w:bCs/>
              <w:i/>
              <w:iCs/>
              <w:noProof/>
              <w:sz w:val="36"/>
              <w:szCs w:val="36"/>
            </w:rPr>
            <w:drawing>
              <wp:anchor distT="0" distB="0" distL="114300" distR="114300" simplePos="0" relativeHeight="251674624" behindDoc="0" locked="0" layoutInCell="1" allowOverlap="1" wp14:anchorId="2BFBCD6A" wp14:editId="76041BCB">
                <wp:simplePos x="0" y="0"/>
                <wp:positionH relativeFrom="column">
                  <wp:posOffset>-7620</wp:posOffset>
                </wp:positionH>
                <wp:positionV relativeFrom="paragraph">
                  <wp:posOffset>-394970</wp:posOffset>
                </wp:positionV>
                <wp:extent cx="1485900" cy="536575"/>
                <wp:effectExtent l="0" t="0" r="0" b="0"/>
                <wp:wrapSquare wrapText="bothSides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hehbe_tech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53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99" w:type="dxa"/>
          <w:vAlign w:val="center"/>
        </w:tcPr>
        <w:p w14:paraId="7763A1BB" w14:textId="6DD64977" w:rsidR="00300119" w:rsidRDefault="00300119" w:rsidP="00A35089">
          <w:pPr>
            <w:pStyle w:val="En-tte"/>
          </w:pPr>
          <w:r>
            <w:t xml:space="preserve">                     </w:t>
          </w:r>
        </w:p>
      </w:tc>
    </w:tr>
  </w:tbl>
  <w:p w14:paraId="7AA5DF71" w14:textId="77777777" w:rsidR="00300119" w:rsidRDefault="00300119" w:rsidP="003200B5">
    <w:pPr>
      <w:pStyle w:val="En-tte"/>
      <w:pBdr>
        <w:top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35DAB" w14:textId="77777777" w:rsidR="00300119" w:rsidRDefault="00C22D4B">
    <w:pPr>
      <w:pStyle w:val="En-tte"/>
    </w:pPr>
    <w:r>
      <w:rPr>
        <w:noProof/>
        <w:lang w:val="fr-BE" w:eastAsia="fr-BE"/>
      </w:rPr>
      <w:drawing>
        <wp:anchor distT="0" distB="0" distL="114300" distR="114300" simplePos="0" relativeHeight="251670528" behindDoc="1" locked="0" layoutInCell="1" allowOverlap="1" wp14:anchorId="2501E582" wp14:editId="54CE70C9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684411" cy="3422469"/>
          <wp:effectExtent l="0" t="0" r="0" b="6985"/>
          <wp:wrapNone/>
          <wp:docPr id="620" name="Image 6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9" name="enteteAdm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411" cy="34224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1A01"/>
    <w:multiLevelType w:val="hybridMultilevel"/>
    <w:tmpl w:val="C1881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70490"/>
    <w:multiLevelType w:val="hybridMultilevel"/>
    <w:tmpl w:val="562AFB9C"/>
    <w:lvl w:ilvl="0" w:tplc="080C0017">
      <w:start w:val="1"/>
      <w:numFmt w:val="lowerLetter"/>
      <w:lvlText w:val="%1)"/>
      <w:lvlJc w:val="left"/>
      <w:pPr>
        <w:ind w:left="1781" w:hanging="360"/>
      </w:pPr>
    </w:lvl>
    <w:lvl w:ilvl="1" w:tplc="080C0019">
      <w:start w:val="1"/>
      <w:numFmt w:val="lowerLetter"/>
      <w:lvlText w:val="%2."/>
      <w:lvlJc w:val="left"/>
      <w:pPr>
        <w:ind w:left="2501" w:hanging="360"/>
      </w:pPr>
    </w:lvl>
    <w:lvl w:ilvl="2" w:tplc="080C001B">
      <w:start w:val="1"/>
      <w:numFmt w:val="lowerRoman"/>
      <w:lvlText w:val="%3."/>
      <w:lvlJc w:val="right"/>
      <w:pPr>
        <w:ind w:left="3221" w:hanging="180"/>
      </w:pPr>
    </w:lvl>
    <w:lvl w:ilvl="3" w:tplc="080C000F">
      <w:start w:val="1"/>
      <w:numFmt w:val="decimal"/>
      <w:lvlText w:val="%4."/>
      <w:lvlJc w:val="left"/>
      <w:pPr>
        <w:ind w:left="3941" w:hanging="360"/>
      </w:pPr>
    </w:lvl>
    <w:lvl w:ilvl="4" w:tplc="080C0019">
      <w:start w:val="1"/>
      <w:numFmt w:val="lowerLetter"/>
      <w:lvlText w:val="%5."/>
      <w:lvlJc w:val="left"/>
      <w:pPr>
        <w:ind w:left="4661" w:hanging="360"/>
      </w:pPr>
    </w:lvl>
    <w:lvl w:ilvl="5" w:tplc="080C001B">
      <w:start w:val="1"/>
      <w:numFmt w:val="lowerRoman"/>
      <w:lvlText w:val="%6."/>
      <w:lvlJc w:val="right"/>
      <w:pPr>
        <w:ind w:left="5381" w:hanging="180"/>
      </w:pPr>
    </w:lvl>
    <w:lvl w:ilvl="6" w:tplc="080C000F">
      <w:start w:val="1"/>
      <w:numFmt w:val="decimal"/>
      <w:lvlText w:val="%7."/>
      <w:lvlJc w:val="left"/>
      <w:pPr>
        <w:ind w:left="6101" w:hanging="360"/>
      </w:pPr>
    </w:lvl>
    <w:lvl w:ilvl="7" w:tplc="080C0019">
      <w:start w:val="1"/>
      <w:numFmt w:val="lowerLetter"/>
      <w:lvlText w:val="%8."/>
      <w:lvlJc w:val="left"/>
      <w:pPr>
        <w:ind w:left="6821" w:hanging="360"/>
      </w:pPr>
    </w:lvl>
    <w:lvl w:ilvl="8" w:tplc="080C001B">
      <w:start w:val="1"/>
      <w:numFmt w:val="lowerRoman"/>
      <w:lvlText w:val="%9."/>
      <w:lvlJc w:val="right"/>
      <w:pPr>
        <w:ind w:left="7541" w:hanging="180"/>
      </w:pPr>
    </w:lvl>
  </w:abstractNum>
  <w:abstractNum w:abstractNumId="2" w15:restartNumberingAfterBreak="0">
    <w:nsid w:val="257354CA"/>
    <w:multiLevelType w:val="hybridMultilevel"/>
    <w:tmpl w:val="2DB0400A"/>
    <w:lvl w:ilvl="0" w:tplc="A80096D0">
      <w:start w:val="1"/>
      <w:numFmt w:val="decimal"/>
      <w:lvlText w:val="3.3.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F7935"/>
    <w:multiLevelType w:val="hybridMultilevel"/>
    <w:tmpl w:val="4C7C87A2"/>
    <w:lvl w:ilvl="0" w:tplc="E24AF28A">
      <w:start w:val="1"/>
      <w:numFmt w:val="decimal"/>
      <w:pStyle w:val="Legende"/>
      <w:lvlText w:val="Figure %1 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91692"/>
    <w:multiLevelType w:val="hybridMultilevel"/>
    <w:tmpl w:val="0F523F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168A0"/>
    <w:multiLevelType w:val="multilevel"/>
    <w:tmpl w:val="337EE246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58C4111A"/>
    <w:multiLevelType w:val="hybridMultilevel"/>
    <w:tmpl w:val="7ABCEB26"/>
    <w:lvl w:ilvl="0" w:tplc="A9A6E438">
      <w:start w:val="1"/>
      <w:numFmt w:val="bullet"/>
      <w:lvlText w:val="•"/>
      <w:lvlJc w:val="left"/>
      <w:pPr>
        <w:ind w:left="24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6A0E252">
      <w:start w:val="1"/>
      <w:numFmt w:val="bullet"/>
      <w:lvlText w:val="o"/>
      <w:lvlJc w:val="left"/>
      <w:pPr>
        <w:ind w:left="320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50D9EE">
      <w:start w:val="1"/>
      <w:numFmt w:val="bullet"/>
      <w:lvlText w:val="▪"/>
      <w:lvlJc w:val="left"/>
      <w:pPr>
        <w:ind w:left="392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0EA0E4">
      <w:start w:val="1"/>
      <w:numFmt w:val="bullet"/>
      <w:lvlText w:val="•"/>
      <w:lvlJc w:val="left"/>
      <w:pPr>
        <w:ind w:left="46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B980ABE">
      <w:start w:val="1"/>
      <w:numFmt w:val="bullet"/>
      <w:lvlText w:val="o"/>
      <w:lvlJc w:val="left"/>
      <w:pPr>
        <w:ind w:left="53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B98394C">
      <w:start w:val="1"/>
      <w:numFmt w:val="bullet"/>
      <w:lvlText w:val="▪"/>
      <w:lvlJc w:val="left"/>
      <w:pPr>
        <w:ind w:left="608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56E10E">
      <w:start w:val="1"/>
      <w:numFmt w:val="bullet"/>
      <w:lvlText w:val="•"/>
      <w:lvlJc w:val="left"/>
      <w:pPr>
        <w:ind w:left="680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B0AB71A">
      <w:start w:val="1"/>
      <w:numFmt w:val="bullet"/>
      <w:lvlText w:val="o"/>
      <w:lvlJc w:val="left"/>
      <w:pPr>
        <w:ind w:left="752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2607BEC">
      <w:start w:val="1"/>
      <w:numFmt w:val="bullet"/>
      <w:lvlText w:val="▪"/>
      <w:lvlJc w:val="left"/>
      <w:pPr>
        <w:ind w:left="824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F7A6FFA"/>
    <w:multiLevelType w:val="hybridMultilevel"/>
    <w:tmpl w:val="62BEABE8"/>
    <w:lvl w:ilvl="0" w:tplc="572CC80E">
      <w:start w:val="1"/>
      <w:numFmt w:val="decimal"/>
      <w:pStyle w:val="LegendTab"/>
      <w:lvlText w:val="Tableau %1 :"/>
      <w:lvlJc w:val="left"/>
      <w:pPr>
        <w:ind w:left="2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ind w:left="8672" w:hanging="180"/>
      </w:pPr>
    </w:lvl>
  </w:abstractNum>
  <w:num w:numId="1" w16cid:durableId="1702854379">
    <w:abstractNumId w:val="3"/>
  </w:num>
  <w:num w:numId="2" w16cid:durableId="444229504">
    <w:abstractNumId w:val="7"/>
  </w:num>
  <w:num w:numId="3" w16cid:durableId="1937706627">
    <w:abstractNumId w:val="5"/>
  </w:num>
  <w:num w:numId="4" w16cid:durableId="1931964648">
    <w:abstractNumId w:val="5"/>
  </w:num>
  <w:num w:numId="5" w16cid:durableId="1004043447">
    <w:abstractNumId w:val="2"/>
  </w:num>
  <w:num w:numId="6" w16cid:durableId="354119390">
    <w:abstractNumId w:val="5"/>
  </w:num>
  <w:num w:numId="7" w16cid:durableId="1452894351">
    <w:abstractNumId w:val="5"/>
  </w:num>
  <w:num w:numId="8" w16cid:durableId="1727220662">
    <w:abstractNumId w:val="5"/>
  </w:num>
  <w:num w:numId="9" w16cid:durableId="1316645479">
    <w:abstractNumId w:val="5"/>
  </w:num>
  <w:num w:numId="10" w16cid:durableId="416052054">
    <w:abstractNumId w:val="5"/>
  </w:num>
  <w:num w:numId="11" w16cid:durableId="935216312">
    <w:abstractNumId w:val="5"/>
  </w:num>
  <w:num w:numId="12" w16cid:durableId="899170412">
    <w:abstractNumId w:val="5"/>
  </w:num>
  <w:num w:numId="13" w16cid:durableId="1893453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95256425">
    <w:abstractNumId w:val="5"/>
  </w:num>
  <w:num w:numId="15" w16cid:durableId="1486240441">
    <w:abstractNumId w:val="5"/>
  </w:num>
  <w:num w:numId="16" w16cid:durableId="2042319177">
    <w:abstractNumId w:val="5"/>
  </w:num>
  <w:num w:numId="17" w16cid:durableId="1616987853">
    <w:abstractNumId w:val="5"/>
  </w:num>
  <w:num w:numId="18" w16cid:durableId="1488477487">
    <w:abstractNumId w:val="5"/>
  </w:num>
  <w:num w:numId="19" w16cid:durableId="540365999">
    <w:abstractNumId w:val="5"/>
  </w:num>
  <w:num w:numId="20" w16cid:durableId="1740201597">
    <w:abstractNumId w:val="5"/>
  </w:num>
  <w:num w:numId="21" w16cid:durableId="755244904">
    <w:abstractNumId w:val="5"/>
  </w:num>
  <w:num w:numId="22" w16cid:durableId="796995829">
    <w:abstractNumId w:val="0"/>
  </w:num>
  <w:num w:numId="23" w16cid:durableId="16560588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296821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144089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064587">
    <w:abstractNumId w:val="5"/>
  </w:num>
  <w:num w:numId="27" w16cid:durableId="952134014">
    <w:abstractNumId w:val="4"/>
  </w:num>
  <w:num w:numId="28" w16cid:durableId="11358763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38267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95E"/>
    <w:rsid w:val="0000732E"/>
    <w:rsid w:val="000143AB"/>
    <w:rsid w:val="00017DFD"/>
    <w:rsid w:val="00021D47"/>
    <w:rsid w:val="00023B22"/>
    <w:rsid w:val="00027810"/>
    <w:rsid w:val="00035E41"/>
    <w:rsid w:val="00075412"/>
    <w:rsid w:val="00085DB6"/>
    <w:rsid w:val="00086DEB"/>
    <w:rsid w:val="000A093C"/>
    <w:rsid w:val="000A3A65"/>
    <w:rsid w:val="000C318E"/>
    <w:rsid w:val="000F3FA2"/>
    <w:rsid w:val="0011304E"/>
    <w:rsid w:val="00113FC9"/>
    <w:rsid w:val="001315D5"/>
    <w:rsid w:val="00161457"/>
    <w:rsid w:val="00164724"/>
    <w:rsid w:val="001669F5"/>
    <w:rsid w:val="00193C18"/>
    <w:rsid w:val="001940F9"/>
    <w:rsid w:val="001949B7"/>
    <w:rsid w:val="001961AF"/>
    <w:rsid w:val="001E732E"/>
    <w:rsid w:val="001F73B5"/>
    <w:rsid w:val="00213A7E"/>
    <w:rsid w:val="00235998"/>
    <w:rsid w:val="00246DEB"/>
    <w:rsid w:val="0025136F"/>
    <w:rsid w:val="002A61CD"/>
    <w:rsid w:val="002B4797"/>
    <w:rsid w:val="002C4F84"/>
    <w:rsid w:val="002D13E8"/>
    <w:rsid w:val="002D19D6"/>
    <w:rsid w:val="002D2832"/>
    <w:rsid w:val="002D4054"/>
    <w:rsid w:val="00300119"/>
    <w:rsid w:val="00303607"/>
    <w:rsid w:val="0030539A"/>
    <w:rsid w:val="0031355B"/>
    <w:rsid w:val="003200B5"/>
    <w:rsid w:val="00326973"/>
    <w:rsid w:val="00357018"/>
    <w:rsid w:val="0037443B"/>
    <w:rsid w:val="00394ABF"/>
    <w:rsid w:val="00397142"/>
    <w:rsid w:val="003A0CC2"/>
    <w:rsid w:val="003A4F92"/>
    <w:rsid w:val="003B2458"/>
    <w:rsid w:val="003C1EE0"/>
    <w:rsid w:val="003E278C"/>
    <w:rsid w:val="004014BC"/>
    <w:rsid w:val="00406F46"/>
    <w:rsid w:val="00407A2B"/>
    <w:rsid w:val="00425CFE"/>
    <w:rsid w:val="004301E9"/>
    <w:rsid w:val="00431B1E"/>
    <w:rsid w:val="00442068"/>
    <w:rsid w:val="00445EA6"/>
    <w:rsid w:val="004808CD"/>
    <w:rsid w:val="004873BB"/>
    <w:rsid w:val="004910A6"/>
    <w:rsid w:val="004A212F"/>
    <w:rsid w:val="004B767B"/>
    <w:rsid w:val="004D0C50"/>
    <w:rsid w:val="004D778B"/>
    <w:rsid w:val="004E6D70"/>
    <w:rsid w:val="004F16ED"/>
    <w:rsid w:val="004F2266"/>
    <w:rsid w:val="0050223F"/>
    <w:rsid w:val="00502905"/>
    <w:rsid w:val="00535585"/>
    <w:rsid w:val="00545B7E"/>
    <w:rsid w:val="0056662D"/>
    <w:rsid w:val="00573A24"/>
    <w:rsid w:val="005742E5"/>
    <w:rsid w:val="00576B99"/>
    <w:rsid w:val="00576EE3"/>
    <w:rsid w:val="005A09D2"/>
    <w:rsid w:val="005A3C4C"/>
    <w:rsid w:val="005C3CB6"/>
    <w:rsid w:val="005E1D95"/>
    <w:rsid w:val="005F1513"/>
    <w:rsid w:val="005F3F2A"/>
    <w:rsid w:val="005F76C1"/>
    <w:rsid w:val="0060058A"/>
    <w:rsid w:val="00600FAC"/>
    <w:rsid w:val="006105D1"/>
    <w:rsid w:val="00636436"/>
    <w:rsid w:val="006504D2"/>
    <w:rsid w:val="00665743"/>
    <w:rsid w:val="00670A55"/>
    <w:rsid w:val="00690AE0"/>
    <w:rsid w:val="00695456"/>
    <w:rsid w:val="00696AC4"/>
    <w:rsid w:val="006C3511"/>
    <w:rsid w:val="006D224D"/>
    <w:rsid w:val="006D6E24"/>
    <w:rsid w:val="006F018F"/>
    <w:rsid w:val="006F4579"/>
    <w:rsid w:val="006F68AA"/>
    <w:rsid w:val="007006BE"/>
    <w:rsid w:val="007050FE"/>
    <w:rsid w:val="00716EA6"/>
    <w:rsid w:val="007608EE"/>
    <w:rsid w:val="00761B52"/>
    <w:rsid w:val="0077768C"/>
    <w:rsid w:val="0079539C"/>
    <w:rsid w:val="007A6F43"/>
    <w:rsid w:val="007B0B64"/>
    <w:rsid w:val="007B1DA0"/>
    <w:rsid w:val="007B6CE5"/>
    <w:rsid w:val="007D5643"/>
    <w:rsid w:val="007E5BEF"/>
    <w:rsid w:val="007F0860"/>
    <w:rsid w:val="00805D95"/>
    <w:rsid w:val="00810428"/>
    <w:rsid w:val="0082289F"/>
    <w:rsid w:val="0084057C"/>
    <w:rsid w:val="00841016"/>
    <w:rsid w:val="0084730D"/>
    <w:rsid w:val="008551A6"/>
    <w:rsid w:val="0085795E"/>
    <w:rsid w:val="008648EB"/>
    <w:rsid w:val="008742B9"/>
    <w:rsid w:val="00880071"/>
    <w:rsid w:val="00886273"/>
    <w:rsid w:val="008B4BF8"/>
    <w:rsid w:val="008C5430"/>
    <w:rsid w:val="008D6715"/>
    <w:rsid w:val="008E24CD"/>
    <w:rsid w:val="00907A66"/>
    <w:rsid w:val="00940214"/>
    <w:rsid w:val="009628B1"/>
    <w:rsid w:val="00967D7F"/>
    <w:rsid w:val="00980172"/>
    <w:rsid w:val="009A24A4"/>
    <w:rsid w:val="009A4968"/>
    <w:rsid w:val="009C1BD3"/>
    <w:rsid w:val="009D196C"/>
    <w:rsid w:val="009D77C4"/>
    <w:rsid w:val="009E08EC"/>
    <w:rsid w:val="009E4C1C"/>
    <w:rsid w:val="009E5EB9"/>
    <w:rsid w:val="009F50AC"/>
    <w:rsid w:val="00A00DAA"/>
    <w:rsid w:val="00A1074E"/>
    <w:rsid w:val="00A17E42"/>
    <w:rsid w:val="00A20121"/>
    <w:rsid w:val="00A27C82"/>
    <w:rsid w:val="00A35089"/>
    <w:rsid w:val="00A51262"/>
    <w:rsid w:val="00A5414D"/>
    <w:rsid w:val="00A57AFF"/>
    <w:rsid w:val="00A64485"/>
    <w:rsid w:val="00A646F9"/>
    <w:rsid w:val="00A771A8"/>
    <w:rsid w:val="00AB1D5B"/>
    <w:rsid w:val="00AD3729"/>
    <w:rsid w:val="00AD6106"/>
    <w:rsid w:val="00AE5990"/>
    <w:rsid w:val="00AE766A"/>
    <w:rsid w:val="00B05B7A"/>
    <w:rsid w:val="00B32FAF"/>
    <w:rsid w:val="00B34146"/>
    <w:rsid w:val="00B4135F"/>
    <w:rsid w:val="00B63183"/>
    <w:rsid w:val="00B936AD"/>
    <w:rsid w:val="00BB67B7"/>
    <w:rsid w:val="00BC6039"/>
    <w:rsid w:val="00BD2274"/>
    <w:rsid w:val="00BD3365"/>
    <w:rsid w:val="00C01856"/>
    <w:rsid w:val="00C21D04"/>
    <w:rsid w:val="00C22D4B"/>
    <w:rsid w:val="00C43C2C"/>
    <w:rsid w:val="00C43EDF"/>
    <w:rsid w:val="00C64317"/>
    <w:rsid w:val="00C649AC"/>
    <w:rsid w:val="00CA5D27"/>
    <w:rsid w:val="00CD13AA"/>
    <w:rsid w:val="00CD4E03"/>
    <w:rsid w:val="00D043E4"/>
    <w:rsid w:val="00D250A3"/>
    <w:rsid w:val="00D450E4"/>
    <w:rsid w:val="00D66706"/>
    <w:rsid w:val="00D7199F"/>
    <w:rsid w:val="00D8532C"/>
    <w:rsid w:val="00D90548"/>
    <w:rsid w:val="00DA57B2"/>
    <w:rsid w:val="00DB33CA"/>
    <w:rsid w:val="00DC36B1"/>
    <w:rsid w:val="00DC5B47"/>
    <w:rsid w:val="00DE4E92"/>
    <w:rsid w:val="00DF25B1"/>
    <w:rsid w:val="00DF74ED"/>
    <w:rsid w:val="00E05D1D"/>
    <w:rsid w:val="00E06899"/>
    <w:rsid w:val="00E119B4"/>
    <w:rsid w:val="00E2491F"/>
    <w:rsid w:val="00E279B7"/>
    <w:rsid w:val="00E337A1"/>
    <w:rsid w:val="00E60C54"/>
    <w:rsid w:val="00E7156B"/>
    <w:rsid w:val="00E740A9"/>
    <w:rsid w:val="00E80EB4"/>
    <w:rsid w:val="00EC4D75"/>
    <w:rsid w:val="00F0799F"/>
    <w:rsid w:val="00F16BB6"/>
    <w:rsid w:val="00F2722C"/>
    <w:rsid w:val="00F56A8D"/>
    <w:rsid w:val="00F64B75"/>
    <w:rsid w:val="00F6705C"/>
    <w:rsid w:val="00F67948"/>
    <w:rsid w:val="00F7668F"/>
    <w:rsid w:val="00F821A4"/>
    <w:rsid w:val="00F830CC"/>
    <w:rsid w:val="00F870B7"/>
    <w:rsid w:val="00F90987"/>
    <w:rsid w:val="00FC11D9"/>
    <w:rsid w:val="00FD78BA"/>
    <w:rsid w:val="00FF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1ACC7"/>
  <w15:chartTrackingRefBased/>
  <w15:docId w15:val="{1EE6A9A6-EACC-4E22-98B3-6166BBCC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99F"/>
    <w:pPr>
      <w:spacing w:after="0" w:line="276" w:lineRule="auto"/>
      <w:contextualSpacing/>
    </w:pPr>
  </w:style>
  <w:style w:type="paragraph" w:styleId="Titre1">
    <w:name w:val="heading 1"/>
    <w:basedOn w:val="Normal"/>
    <w:next w:val="Corpsdetexte"/>
    <w:link w:val="Titre1Car"/>
    <w:qFormat/>
    <w:rsid w:val="00DF74ED"/>
    <w:pPr>
      <w:keepNext/>
      <w:numPr>
        <w:numId w:val="4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6"/>
      <w:szCs w:val="32"/>
      <w:lang w:eastAsia="fr-FR"/>
    </w:rPr>
  </w:style>
  <w:style w:type="paragraph" w:styleId="Titre2">
    <w:name w:val="heading 2"/>
    <w:basedOn w:val="Normal"/>
    <w:next w:val="Corpsdetexte"/>
    <w:link w:val="Titre2Car"/>
    <w:qFormat/>
    <w:rsid w:val="00DF74ED"/>
    <w:pPr>
      <w:keepNext/>
      <w:numPr>
        <w:ilvl w:val="1"/>
        <w:numId w:val="4"/>
      </w:numPr>
      <w:spacing w:before="240" w:after="12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32"/>
      <w:szCs w:val="28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1315D5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i/>
      <w:sz w:val="28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rsid w:val="00DF74ED"/>
    <w:pPr>
      <w:keepNext/>
      <w:keepLines/>
      <w:spacing w:before="200" w:line="288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rsid w:val="00DF74ED"/>
    <w:pPr>
      <w:keepNext/>
      <w:keepLines/>
      <w:spacing w:before="200" w:line="288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rsid w:val="00DF74ED"/>
    <w:pPr>
      <w:keepNext/>
      <w:keepLines/>
      <w:spacing w:before="200" w:line="288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ande">
    <w:name w:val="Commande"/>
    <w:basedOn w:val="Normal"/>
    <w:link w:val="Commande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sz w:val="20"/>
      <w:szCs w:val="24"/>
      <w:lang w:val="en-US" w:eastAsia="fr-FR"/>
    </w:rPr>
  </w:style>
  <w:style w:type="character" w:customStyle="1" w:styleId="CommandeCar">
    <w:name w:val="Commande Car"/>
    <w:basedOn w:val="Policepardfaut"/>
    <w:link w:val="Commande"/>
    <w:rsid w:val="00DF74ED"/>
    <w:rPr>
      <w:rFonts w:ascii="Courier New" w:eastAsia="Times New Roman" w:hAnsi="Courier New" w:cs="Times New Roman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Commandesolution">
    <w:name w:val="Commande solution"/>
    <w:basedOn w:val="Normal"/>
    <w:link w:val="Commandesolution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color w:val="5B9BD5" w:themeColor="accent1"/>
      <w:sz w:val="20"/>
      <w:szCs w:val="24"/>
      <w:lang w:val="en-US" w:eastAsia="fr-FR"/>
    </w:rPr>
  </w:style>
  <w:style w:type="character" w:customStyle="1" w:styleId="CommandesolutionCar">
    <w:name w:val="Commande solution Car"/>
    <w:basedOn w:val="Policepardfaut"/>
    <w:link w:val="Commandesolution"/>
    <w:rsid w:val="00DF74ED"/>
    <w:rPr>
      <w:rFonts w:ascii="Courier New" w:eastAsia="Times New Roman" w:hAnsi="Courier New" w:cs="Times New Roman"/>
      <w:color w:val="5B9BD5" w:themeColor="accent1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Legende">
    <w:name w:val="Legende"/>
    <w:basedOn w:val="Normal"/>
    <w:next w:val="Normal"/>
    <w:link w:val="LegendeCar"/>
    <w:rsid w:val="00DF74ED"/>
    <w:pPr>
      <w:widowControl w:val="0"/>
      <w:numPr>
        <w:numId w:val="1"/>
      </w:numPr>
      <w:tabs>
        <w:tab w:val="left" w:pos="720"/>
      </w:tabs>
      <w:suppressAutoHyphens/>
      <w:spacing w:line="240" w:lineRule="auto"/>
      <w:jc w:val="center"/>
    </w:pPr>
    <w:rPr>
      <w:rFonts w:ascii="Arial" w:eastAsia="DejaVuSans" w:hAnsi="Arial" w:cs="Arial"/>
      <w:kern w:val="1"/>
      <w:sz w:val="16"/>
      <w:szCs w:val="16"/>
      <w:lang w:eastAsia="fr-BE"/>
    </w:rPr>
  </w:style>
  <w:style w:type="character" w:customStyle="1" w:styleId="LegendeCar">
    <w:name w:val="Legende Car"/>
    <w:basedOn w:val="Policepardfaut"/>
    <w:link w:val="Legende"/>
    <w:rsid w:val="00DF74ED"/>
    <w:rPr>
      <w:rFonts w:ascii="Arial" w:eastAsia="DejaVuSans" w:hAnsi="Arial" w:cs="Arial"/>
      <w:kern w:val="1"/>
      <w:sz w:val="16"/>
      <w:szCs w:val="16"/>
      <w:lang w:eastAsia="fr-BE"/>
    </w:rPr>
  </w:style>
  <w:style w:type="paragraph" w:customStyle="1" w:styleId="LegendTab">
    <w:name w:val="LegendTab"/>
    <w:basedOn w:val="Normal"/>
    <w:link w:val="LegendTabCar"/>
    <w:autoRedefine/>
    <w:qFormat/>
    <w:rsid w:val="00DF74ED"/>
    <w:pPr>
      <w:numPr>
        <w:numId w:val="2"/>
      </w:numPr>
      <w:spacing w:after="240" w:line="240" w:lineRule="auto"/>
      <w:jc w:val="center"/>
    </w:pPr>
    <w:rPr>
      <w:rFonts w:ascii="Arial" w:eastAsia="Times New Roman" w:hAnsi="Arial" w:cs="Arial"/>
      <w:sz w:val="18"/>
      <w:szCs w:val="20"/>
      <w:lang w:val="fr-BE" w:eastAsia="fr-FR"/>
    </w:rPr>
  </w:style>
  <w:style w:type="character" w:customStyle="1" w:styleId="LegendTabCar">
    <w:name w:val="LegendTab Car"/>
    <w:basedOn w:val="Policepardfaut"/>
    <w:link w:val="LegendTab"/>
    <w:rsid w:val="00DF74ED"/>
    <w:rPr>
      <w:rFonts w:ascii="Arial" w:eastAsia="Times New Roman" w:hAnsi="Arial" w:cs="Arial"/>
      <w:sz w:val="18"/>
      <w:szCs w:val="20"/>
      <w:lang w:val="fr-BE" w:eastAsia="fr-FR"/>
    </w:rPr>
  </w:style>
  <w:style w:type="paragraph" w:styleId="Titre">
    <w:name w:val="Title"/>
    <w:basedOn w:val="Normal"/>
    <w:next w:val="Normal"/>
    <w:link w:val="TitreCar"/>
    <w:uiPriority w:val="19"/>
    <w:unhideWhenUsed/>
    <w:qFormat/>
    <w:rsid w:val="00DF74ED"/>
    <w:pPr>
      <w:pBdr>
        <w:top w:val="single" w:sz="4" w:space="16" w:color="5B9BD5" w:themeColor="accent1"/>
        <w:left w:val="single" w:sz="4" w:space="20" w:color="5B9BD5" w:themeColor="accent1"/>
        <w:bottom w:val="single" w:sz="4" w:space="16" w:color="5B9BD5" w:themeColor="accent1"/>
        <w:right w:val="single" w:sz="4" w:space="20" w:color="5B9BD5" w:themeColor="accent1"/>
      </w:pBdr>
      <w:shd w:val="clear" w:color="auto" w:fill="5B9BD5" w:themeFill="accent1"/>
      <w:spacing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lang w:val="en-US" w:eastAsia="ja-JP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sid w:val="00DF74ED"/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shd w:val="clear" w:color="auto" w:fill="5B9BD5" w:themeFill="accent1"/>
      <w:lang w:val="en-US" w:eastAsia="ja-JP"/>
      <w14:ligatures w14:val="standardContextual"/>
    </w:rPr>
  </w:style>
  <w:style w:type="character" w:customStyle="1" w:styleId="Titre1Car">
    <w:name w:val="Titre 1 Car"/>
    <w:basedOn w:val="Policepardfaut"/>
    <w:link w:val="Titre1"/>
    <w:rsid w:val="00DF74ED"/>
    <w:rPr>
      <w:rFonts w:ascii="Arial" w:eastAsia="Times New Roman" w:hAnsi="Arial" w:cs="Arial"/>
      <w:b/>
      <w:bCs/>
      <w:kern w:val="32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DF74ED"/>
    <w:rPr>
      <w:rFonts w:ascii="Arial" w:eastAsia="Times New Roman" w:hAnsi="Arial" w:cs="Arial"/>
      <w:b/>
      <w:bCs/>
      <w:i/>
      <w:iCs/>
      <w:sz w:val="32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1315D5"/>
    <w:rPr>
      <w:rFonts w:ascii="Arial" w:eastAsia="Times New Roman" w:hAnsi="Arial" w:cs="Arial"/>
      <w:b/>
      <w:bCs/>
      <w:i/>
      <w:sz w:val="28"/>
      <w:szCs w:val="26"/>
      <w:lang w:eastAsia="fr-FR"/>
    </w:rPr>
  </w:style>
  <w:style w:type="character" w:customStyle="1" w:styleId="Titre4Car">
    <w:name w:val="Titre 4 Car"/>
    <w:basedOn w:val="Policepardfaut"/>
    <w:link w:val="Titre4"/>
    <w:uiPriority w:val="18"/>
    <w:semiHidden/>
    <w:rsid w:val="00DF74ED"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18"/>
    <w:semiHidden/>
    <w:rsid w:val="00DF74ED"/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18"/>
    <w:semiHidden/>
    <w:rsid w:val="00DF74ED"/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F74E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F74ED"/>
  </w:style>
  <w:style w:type="paragraph" w:customStyle="1" w:styleId="TitreChapitre">
    <w:name w:val="Titre Chapitre"/>
    <w:basedOn w:val="Normal"/>
    <w:link w:val="TitreChapitreCar"/>
    <w:qFormat/>
    <w:rsid w:val="00DF74ED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character" w:customStyle="1" w:styleId="TitreChapitreCar">
    <w:name w:val="Titre Chapitre Car"/>
    <w:basedOn w:val="Policepardfaut"/>
    <w:link w:val="TitreChapitre"/>
    <w:rsid w:val="00DF74ED"/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paragraph" w:styleId="En-tte">
    <w:name w:val="header"/>
    <w:basedOn w:val="Normal"/>
    <w:link w:val="En-tt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0172"/>
  </w:style>
  <w:style w:type="paragraph" w:styleId="Pieddepage">
    <w:name w:val="footer"/>
    <w:basedOn w:val="Normal"/>
    <w:link w:val="Pieddepag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0172"/>
  </w:style>
  <w:style w:type="table" w:styleId="Grilledutableau">
    <w:name w:val="Table Grid"/>
    <w:basedOn w:val="TableauNormal"/>
    <w:uiPriority w:val="39"/>
    <w:rsid w:val="000A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Policepardfaut"/>
    <w:rsid w:val="006F68AA"/>
  </w:style>
  <w:style w:type="character" w:styleId="Lienhypertexte">
    <w:name w:val="Hyperlink"/>
    <w:basedOn w:val="Policepardfaut"/>
    <w:uiPriority w:val="99"/>
    <w:unhideWhenUsed/>
    <w:rsid w:val="007608EE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4F2266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2458"/>
    <w:pPr>
      <w:keepLines/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3B2458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B2458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3B2458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B05B7A"/>
    <w:pPr>
      <w:ind w:left="720"/>
    </w:pPr>
  </w:style>
  <w:style w:type="character" w:customStyle="1" w:styleId="st">
    <w:name w:val="st"/>
    <w:basedOn w:val="Policepardfaut"/>
    <w:rsid w:val="00DC36B1"/>
  </w:style>
  <w:style w:type="character" w:customStyle="1" w:styleId="Mention1">
    <w:name w:val="Mention1"/>
    <w:basedOn w:val="Policepardfaut"/>
    <w:uiPriority w:val="99"/>
    <w:semiHidden/>
    <w:unhideWhenUsed/>
    <w:rsid w:val="00023B2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05D82930E3E4782C392B041258666" ma:contentTypeVersion="4" ma:contentTypeDescription="Crée un document." ma:contentTypeScope="" ma:versionID="4a9d24f1da77695c4616adc267342a50">
  <xsd:schema xmlns:xsd="http://www.w3.org/2001/XMLSchema" xmlns:xs="http://www.w3.org/2001/XMLSchema" xmlns:p="http://schemas.microsoft.com/office/2006/metadata/properties" xmlns:ns2="bdcbde4d-eb7a-4b5c-86be-bb7e1eb40e00" targetNamespace="http://schemas.microsoft.com/office/2006/metadata/properties" ma:root="true" ma:fieldsID="0d1a110e1c5dde7062a607f8caecf851" ns2:_="">
    <xsd:import namespace="bdcbde4d-eb7a-4b5c-86be-bb7e1eb40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bde4d-eb7a-4b5c-86be-bb7e1eb40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939E0-55EF-40A8-A207-163C4B5C7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cbde4d-eb7a-4b5c-86be-bb7e1eb40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6349E2-03EF-42EA-8502-18314E5714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17F671-9BE8-4F2C-93B8-56CDA737D4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33A44E-BA19-46F7-B052-50CB1CEC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MANDOUX Denis</dc:creator>
  <cp:keywords/>
  <dc:description/>
  <cp:lastModifiedBy>DEBANDE Aurélien</cp:lastModifiedBy>
  <cp:revision>2</cp:revision>
  <dcterms:created xsi:type="dcterms:W3CDTF">2025-04-07T14:36:00Z</dcterms:created>
  <dcterms:modified xsi:type="dcterms:W3CDTF">2025-04-07T14:36:00Z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0x01010093605D82930E3E4782C392B041258666</vt:lpwstr>
  </property>
</Properties>
</file>