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CF1" w:rsidRDefault="002E1CF1" w:rsidP="002E1CF1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Exercise 2: Implementing the Factory Method Pattern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java.util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.*;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Factory{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static void main(String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[]){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Scanner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new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Scanner(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System.in);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"Enter the type of OS you want: ");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String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sc.next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FactoryOS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FactoryOS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obj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fos.getInstance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obj.spec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interface OS{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spec();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Android implements OS{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void spec(){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"Android : Most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powerfull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OS.");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IOS implements OS{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void spec(){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"IOS : Most secured OS.");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Windows implements OS{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void spec(){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"Windows : Default OS.");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FactoryOS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getInstance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(String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str.equals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("Open")){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new Android();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}else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if(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str.equals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("Closed")){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new IOS();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}else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new Windows();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}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2E1CF1" w:rsidRDefault="002E1CF1" w:rsidP="002E1C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2E1CF1" w:rsidRDefault="002E1CF1" w:rsidP="002E1CF1"/>
    <w:p w:rsidR="002E1CF1" w:rsidRDefault="002E1CF1" w:rsidP="002E1CF1">
      <w:pPr>
        <w:rPr>
          <w:rFonts w:ascii="Arial" w:hAnsi="Arial" w:cs="Arial"/>
          <w:b/>
          <w:sz w:val="28"/>
          <w:szCs w:val="28"/>
          <w:u w:val="single"/>
        </w:rPr>
      </w:pPr>
    </w:p>
    <w:p w:rsidR="002E1CF1" w:rsidRDefault="002E1CF1" w:rsidP="002E1CF1">
      <w:pPr>
        <w:rPr>
          <w:rFonts w:ascii="Arial" w:hAnsi="Arial" w:cs="Arial"/>
          <w:b/>
          <w:sz w:val="28"/>
          <w:szCs w:val="28"/>
          <w:u w:val="single"/>
        </w:rPr>
      </w:pPr>
    </w:p>
    <w:p w:rsidR="002E1CF1" w:rsidRDefault="002E1CF1" w:rsidP="002E1CF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2E1CF1" w:rsidRDefault="002E1CF1" w:rsidP="002E1C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229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1" w:rsidRDefault="002E1CF1" w:rsidP="002E1CF1">
      <w:pPr>
        <w:spacing w:after="0"/>
        <w:rPr>
          <w:rFonts w:ascii="Arial" w:hAnsi="Arial" w:cs="Arial"/>
          <w:sz w:val="24"/>
          <w:szCs w:val="24"/>
        </w:rPr>
      </w:pPr>
    </w:p>
    <w:p w:rsidR="002E1CF1" w:rsidRDefault="002E1CF1" w:rsidP="002E1CF1">
      <w:pPr>
        <w:spacing w:after="0"/>
        <w:rPr>
          <w:rFonts w:ascii="Arial" w:hAnsi="Arial" w:cs="Arial"/>
          <w:sz w:val="24"/>
          <w:szCs w:val="24"/>
        </w:rPr>
      </w:pPr>
    </w:p>
    <w:p w:rsidR="002E1CF1" w:rsidRDefault="002E1CF1" w:rsidP="002E1C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1567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1" w:rsidRDefault="002E1CF1" w:rsidP="002E1CF1">
      <w:pPr>
        <w:spacing w:after="0"/>
        <w:rPr>
          <w:rFonts w:ascii="Arial" w:hAnsi="Arial" w:cs="Arial"/>
          <w:sz w:val="24"/>
          <w:szCs w:val="24"/>
        </w:rPr>
      </w:pPr>
    </w:p>
    <w:p w:rsidR="002E1CF1" w:rsidRDefault="002E1CF1" w:rsidP="002E1C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1346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F1" w:rsidRDefault="002E1CF1" w:rsidP="002E1CF1">
      <w:pPr>
        <w:spacing w:after="0"/>
        <w:rPr>
          <w:rFonts w:ascii="Arial" w:hAnsi="Arial" w:cs="Arial"/>
          <w:sz w:val="24"/>
          <w:szCs w:val="24"/>
        </w:rPr>
      </w:pPr>
    </w:p>
    <w:p w:rsidR="002E1CF1" w:rsidRDefault="002E1CF1" w:rsidP="002E1CF1">
      <w:pPr>
        <w:spacing w:after="0"/>
        <w:rPr>
          <w:rFonts w:ascii="Arial" w:hAnsi="Arial" w:cs="Arial"/>
          <w:sz w:val="24"/>
          <w:szCs w:val="24"/>
        </w:rPr>
      </w:pPr>
    </w:p>
    <w:p w:rsidR="002E1CF1" w:rsidRDefault="002E1CF1" w:rsidP="002E1CF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Style w:val="Strong"/>
          <w:rFonts w:ascii="Arial" w:hAnsi="Arial" w:cs="Arial"/>
          <w:sz w:val="24"/>
          <w:szCs w:val="24"/>
        </w:rPr>
        <w:t>client (</w:t>
      </w:r>
      <w:r>
        <w:rPr>
          <w:rStyle w:val="HTMLCode"/>
          <w:rFonts w:ascii="Arial" w:eastAsiaTheme="minorHAnsi" w:hAnsi="Arial" w:cs="Arial"/>
          <w:b/>
          <w:bCs/>
          <w:sz w:val="24"/>
          <w:szCs w:val="24"/>
        </w:rPr>
        <w:t>main</w:t>
      </w:r>
      <w:r>
        <w:rPr>
          <w:rStyle w:val="Strong"/>
          <w:rFonts w:ascii="Arial" w:hAnsi="Arial" w:cs="Arial"/>
          <w:sz w:val="24"/>
          <w:szCs w:val="24"/>
        </w:rPr>
        <w:t>) in Factory class asks for an OS type</w:t>
      </w:r>
      <w:r>
        <w:rPr>
          <w:rFonts w:ascii="Arial" w:hAnsi="Arial" w:cs="Arial"/>
          <w:sz w:val="24"/>
          <w:szCs w:val="24"/>
        </w:rPr>
        <w:t xml:space="preserve"> by user input.</w:t>
      </w:r>
    </w:p>
    <w:p w:rsidR="002E1CF1" w:rsidRDefault="002E1CF1" w:rsidP="002E1CF1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Style w:val="HTMLCode"/>
          <w:rFonts w:ascii="Arial" w:hAnsi="Arial" w:cs="Arial"/>
          <w:sz w:val="24"/>
          <w:szCs w:val="24"/>
        </w:rPr>
        <w:t>FactoryOS</w:t>
      </w:r>
      <w:proofErr w:type="spellEnd"/>
      <w:r>
        <w:rPr>
          <w:rFonts w:ascii="Arial" w:hAnsi="Arial" w:cs="Arial"/>
        </w:rPr>
        <w:t xml:space="preserve"> class contains a method </w:t>
      </w:r>
      <w:proofErr w:type="spellStart"/>
      <w:r>
        <w:rPr>
          <w:rStyle w:val="HTMLCode"/>
          <w:rFonts w:ascii="Arial" w:hAnsi="Arial" w:cs="Arial"/>
          <w:sz w:val="24"/>
          <w:szCs w:val="24"/>
        </w:rPr>
        <w:t>getInstance</w:t>
      </w:r>
      <w:proofErr w:type="spellEnd"/>
      <w:r>
        <w:rPr>
          <w:rStyle w:val="HTMLCode"/>
          <w:rFonts w:ascii="Arial" w:hAnsi="Arial" w:cs="Arial"/>
          <w:sz w:val="24"/>
          <w:szCs w:val="24"/>
        </w:rPr>
        <w:t xml:space="preserve">(String </w:t>
      </w:r>
      <w:proofErr w:type="spellStart"/>
      <w:r>
        <w:rPr>
          <w:rStyle w:val="HTMLCode"/>
          <w:rFonts w:ascii="Arial" w:hAnsi="Arial" w:cs="Arial"/>
          <w:sz w:val="24"/>
          <w:szCs w:val="24"/>
        </w:rPr>
        <w:t>str</w:t>
      </w:r>
      <w:proofErr w:type="spellEnd"/>
      <w:r>
        <w:rPr>
          <w:rStyle w:val="HTMLCode"/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</w:rPr>
        <w:t xml:space="preserve"> that:</w:t>
      </w:r>
    </w:p>
    <w:p w:rsidR="002E1CF1" w:rsidRDefault="002E1CF1" w:rsidP="002E1CF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Returns an object of </w:t>
      </w:r>
      <w:r>
        <w:rPr>
          <w:rStyle w:val="HTMLCode"/>
          <w:rFonts w:ascii="Arial" w:hAnsi="Arial" w:cs="Arial"/>
          <w:sz w:val="24"/>
          <w:szCs w:val="24"/>
        </w:rPr>
        <w:t>Android</w:t>
      </w:r>
      <w:r>
        <w:rPr>
          <w:rFonts w:ascii="Arial" w:hAnsi="Arial" w:cs="Arial"/>
        </w:rPr>
        <w:t xml:space="preserve"> if input is </w:t>
      </w:r>
      <w:r>
        <w:rPr>
          <w:rStyle w:val="HTMLCode"/>
          <w:rFonts w:ascii="Arial" w:hAnsi="Arial" w:cs="Arial"/>
          <w:sz w:val="24"/>
          <w:szCs w:val="24"/>
        </w:rPr>
        <w:t>"Open"</w:t>
      </w:r>
    </w:p>
    <w:p w:rsidR="002E1CF1" w:rsidRDefault="002E1CF1" w:rsidP="002E1CF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Returns an object of </w:t>
      </w:r>
      <w:r>
        <w:rPr>
          <w:rStyle w:val="HTMLCode"/>
          <w:rFonts w:ascii="Arial" w:hAnsi="Arial" w:cs="Arial"/>
          <w:sz w:val="24"/>
          <w:szCs w:val="24"/>
        </w:rPr>
        <w:t>IOS</w:t>
      </w:r>
      <w:r>
        <w:rPr>
          <w:rFonts w:ascii="Arial" w:hAnsi="Arial" w:cs="Arial"/>
        </w:rPr>
        <w:t xml:space="preserve"> if input is </w:t>
      </w:r>
      <w:r>
        <w:rPr>
          <w:rStyle w:val="HTMLCode"/>
          <w:rFonts w:ascii="Arial" w:hAnsi="Arial" w:cs="Arial"/>
          <w:sz w:val="24"/>
          <w:szCs w:val="24"/>
        </w:rPr>
        <w:t>"Closed"</w:t>
      </w:r>
    </w:p>
    <w:p w:rsidR="002E1CF1" w:rsidRDefault="002E1CF1" w:rsidP="002E1CF1">
      <w:pPr>
        <w:pStyle w:val="NormalWeb"/>
        <w:ind w:left="720"/>
        <w:rPr>
          <w:rStyle w:val="HTMLCode"/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Otherwise, returns a default object of </w:t>
      </w:r>
      <w:r>
        <w:rPr>
          <w:rStyle w:val="HTMLCode"/>
          <w:rFonts w:ascii="Arial" w:hAnsi="Arial" w:cs="Arial"/>
          <w:sz w:val="24"/>
          <w:szCs w:val="24"/>
        </w:rPr>
        <w:t>Windows</w:t>
      </w:r>
    </w:p>
    <w:p w:rsidR="002E1CF1" w:rsidRDefault="002E1CF1" w:rsidP="002E1CF1">
      <w:pPr>
        <w:pStyle w:val="NormalWeb"/>
        <w:numPr>
          <w:ilvl w:val="0"/>
          <w:numId w:val="1"/>
        </w:numPr>
      </w:pPr>
      <w:r>
        <w:rPr>
          <w:rFonts w:ascii="Arial" w:hAnsi="Arial" w:cs="Arial"/>
        </w:rPr>
        <w:t xml:space="preserve">All OS types implement the same </w:t>
      </w:r>
      <w:r>
        <w:rPr>
          <w:rStyle w:val="HTMLCode"/>
          <w:rFonts w:ascii="Arial" w:hAnsi="Arial" w:cs="Arial"/>
          <w:b/>
          <w:bCs/>
          <w:sz w:val="24"/>
          <w:szCs w:val="24"/>
        </w:rPr>
        <w:t>OS</w:t>
      </w:r>
      <w:r>
        <w:rPr>
          <w:rStyle w:val="Strong"/>
          <w:rFonts w:ascii="Arial" w:hAnsi="Arial" w:cs="Arial"/>
        </w:rPr>
        <w:t xml:space="preserve"> interface</w:t>
      </w:r>
      <w:r>
        <w:rPr>
          <w:rFonts w:ascii="Arial" w:hAnsi="Arial" w:cs="Arial"/>
        </w:rPr>
        <w:t xml:space="preserve"> with the method </w:t>
      </w:r>
      <w:proofErr w:type="gramStart"/>
      <w:r>
        <w:rPr>
          <w:rStyle w:val="HTMLCode"/>
          <w:rFonts w:ascii="Arial" w:hAnsi="Arial" w:cs="Arial"/>
          <w:sz w:val="24"/>
          <w:szCs w:val="24"/>
        </w:rPr>
        <w:t>spec(</w:t>
      </w:r>
      <w:proofErr w:type="gramEnd"/>
      <w:r>
        <w:rPr>
          <w:rStyle w:val="HTMLCode"/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</w:rPr>
        <w:t>.</w:t>
      </w:r>
    </w:p>
    <w:p w:rsidR="002E1CF1" w:rsidRDefault="002E1CF1" w:rsidP="002E1CF1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Style w:val="Strong"/>
          <w:rFonts w:ascii="Arial" w:hAnsi="Arial" w:cs="Arial"/>
        </w:rPr>
        <w:t xml:space="preserve">actual object creation logic is hidden inside </w:t>
      </w:r>
      <w:proofErr w:type="spellStart"/>
      <w:r>
        <w:rPr>
          <w:rStyle w:val="HTMLCode"/>
          <w:rFonts w:ascii="Arial" w:hAnsi="Arial" w:cs="Arial"/>
          <w:b/>
          <w:bCs/>
          <w:sz w:val="24"/>
          <w:szCs w:val="24"/>
        </w:rPr>
        <w:t>FactoryOS</w:t>
      </w:r>
      <w:proofErr w:type="spellEnd"/>
      <w:r>
        <w:rPr>
          <w:rFonts w:ascii="Arial" w:hAnsi="Arial" w:cs="Arial"/>
        </w:rPr>
        <w:t xml:space="preserve">, keeping the </w:t>
      </w:r>
      <w:r>
        <w:rPr>
          <w:rStyle w:val="HTMLCode"/>
          <w:rFonts w:ascii="Arial" w:hAnsi="Arial" w:cs="Arial"/>
          <w:sz w:val="24"/>
          <w:szCs w:val="24"/>
        </w:rPr>
        <w:t>main</w:t>
      </w:r>
      <w:r>
        <w:rPr>
          <w:rFonts w:ascii="Arial" w:hAnsi="Arial" w:cs="Arial"/>
        </w:rPr>
        <w:t xml:space="preserve"> class </w:t>
      </w:r>
      <w:r>
        <w:rPr>
          <w:rStyle w:val="Strong"/>
          <w:rFonts w:ascii="Arial" w:hAnsi="Arial" w:cs="Arial"/>
        </w:rPr>
        <w:t>clean and decoupled</w:t>
      </w:r>
      <w:r>
        <w:rPr>
          <w:rFonts w:ascii="Arial" w:hAnsi="Arial" w:cs="Arial"/>
        </w:rPr>
        <w:t xml:space="preserve"> from the concrete implementations.</w:t>
      </w:r>
    </w:p>
    <w:p w:rsidR="002E1CF1" w:rsidRDefault="002E1CF1" w:rsidP="002E1CF1">
      <w:pPr>
        <w:spacing w:before="100" w:beforeAutospacing="1" w:after="100" w:afterAutospacing="1" w:line="240" w:lineRule="auto"/>
        <w:ind w:right="720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If you introduce a </w:t>
      </w: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new OS class (e.g., Linux) in the future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, you </w:t>
      </w: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only modify the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FactoryOS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 class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, </w:t>
      </w: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not the client (main) code</w:t>
      </w:r>
      <w:r>
        <w:rPr>
          <w:rFonts w:ascii="Arial" w:eastAsia="Times New Roman" w:hAnsi="Arial" w:cs="Arial"/>
          <w:sz w:val="28"/>
          <w:szCs w:val="28"/>
          <w:lang w:eastAsia="en-IN"/>
        </w:rPr>
        <w:t>.</w:t>
      </w:r>
      <w:r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This follows the </w:t>
      </w: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Open/Closed Principle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(open for extension, closed for modification) — a core OOP design principle.</w:t>
      </w:r>
    </w:p>
    <w:p w:rsidR="002E1CF1" w:rsidRDefault="002E1CF1" w:rsidP="002E1CF1">
      <w:pPr>
        <w:pStyle w:val="ListParagraph"/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87A94" w:rsidRDefault="00187A94"/>
    <w:sectPr w:rsidR="0018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03260"/>
    <w:multiLevelType w:val="hybridMultilevel"/>
    <w:tmpl w:val="0CBAA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F1"/>
    <w:rsid w:val="00187A94"/>
    <w:rsid w:val="002E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4B816-6456-4869-AB63-B7B960F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C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1CF1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E1C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1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2025-06-21T11:36:00Z</dcterms:created>
  <dcterms:modified xsi:type="dcterms:W3CDTF">2025-06-21T11:42:00Z</dcterms:modified>
</cp:coreProperties>
</file>