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E6C49" w14:textId="3A0EC930" w:rsidR="00033C87" w:rsidRDefault="00033C87">
      <w:pPr>
        <w:pStyle w:val="Title"/>
      </w:pPr>
    </w:p>
    <w:p w14:paraId="1C67E466" w14:textId="34D42304" w:rsidR="00645A75" w:rsidRPr="00652AF6" w:rsidRDefault="119C6AE8" w:rsidP="119C6AE8">
      <w:pPr>
        <w:pStyle w:val="Title"/>
        <w:rPr>
          <w:color w:val="auto"/>
        </w:rPr>
      </w:pPr>
      <w:r w:rsidRPr="119C6AE8">
        <w:rPr>
          <w:color w:val="auto"/>
        </w:rPr>
        <w:t>Data 60</w:t>
      </w:r>
      <w:r w:rsidR="00625655">
        <w:rPr>
          <w:color w:val="auto"/>
        </w:rPr>
        <w:t>2</w:t>
      </w:r>
      <w:r w:rsidRPr="119C6AE8">
        <w:rPr>
          <w:color w:val="auto"/>
        </w:rPr>
        <w:t xml:space="preserve">: Introduction to Data </w:t>
      </w:r>
      <w:r w:rsidR="00625655">
        <w:rPr>
          <w:color w:val="auto"/>
        </w:rPr>
        <w:t>Analysis and Machine Learning</w:t>
      </w:r>
      <w:sdt>
        <w:sdtPr>
          <w:rPr>
            <w:color w:val="auto"/>
          </w:rPr>
          <w:alias w:val="Syllabus:"/>
          <w:tag w:val="Syllabus:"/>
          <w:id w:val="448130356"/>
          <w:placeholder>
            <w:docPart w:val="BE8AAD77950542259545A1202122D789"/>
          </w:placeholder>
          <w:temporary/>
          <w:showingPlcHdr/>
          <w15:appearance w15:val="hidden"/>
        </w:sdtPr>
        <w:sdtEndPr/>
        <w:sdtContent/>
      </w:sdt>
    </w:p>
    <w:p w14:paraId="58B1E1C3" w14:textId="64CB619C" w:rsidR="00645A75" w:rsidRDefault="00FC13C5" w:rsidP="10F64AC4">
      <w:pPr>
        <w:pStyle w:val="Subtitle"/>
        <w:tabs>
          <w:tab w:val="left" w:pos="8004"/>
        </w:tabs>
      </w:pPr>
      <w:r>
        <w:t xml:space="preserve">Fall </w:t>
      </w:r>
      <w:r w:rsidR="00B37D37">
        <w:t>2020</w:t>
      </w:r>
      <w:r w:rsidR="00F1625D">
        <w:tab/>
      </w:r>
    </w:p>
    <w:p w14:paraId="7DDF43BD" w14:textId="77777777" w:rsidR="00611078" w:rsidRDefault="00611078" w:rsidP="00AD103E"/>
    <w:p w14:paraId="509A7B31" w14:textId="7130F2CB" w:rsidR="00AD103E" w:rsidRPr="001C40D9" w:rsidRDefault="00750CD4" w:rsidP="00AD103E">
      <w:pPr>
        <w:rPr>
          <w:b/>
          <w:bCs/>
          <w:sz w:val="30"/>
          <w:szCs w:val="30"/>
        </w:rPr>
      </w:pPr>
      <w:sdt>
        <w:sdtPr>
          <w:rPr>
            <w:b/>
            <w:bCs/>
            <w:sz w:val="30"/>
            <w:szCs w:val="30"/>
          </w:rPr>
          <w:alias w:val="General information:"/>
          <w:tag w:val="General information:"/>
          <w:id w:val="1237982013"/>
          <w:placeholder>
            <w:docPart w:val="24A17F28C6B34C309CAF55BB61C00990"/>
          </w:placeholder>
          <w:temporary/>
          <w:showingPlcHdr/>
          <w15:appearance w15:val="hidden"/>
        </w:sdtPr>
        <w:sdtEndPr/>
        <w:sdtContent>
          <w:r w:rsidR="10F64AC4" w:rsidRPr="002C6ADF">
            <w:rPr>
              <w:rStyle w:val="Heading1Char"/>
            </w:rPr>
            <w:t>General Information</w:t>
          </w:r>
        </w:sdtContent>
      </w:sdt>
    </w:p>
    <w:p w14:paraId="5944E399" w14:textId="3E9EEFF2" w:rsidR="001524D0" w:rsidRDefault="10F64AC4" w:rsidP="001524D0">
      <w:pPr>
        <w:pStyle w:val="Heading2"/>
      </w:pPr>
      <w:r>
        <w:t>Meeting Times and Location</w:t>
      </w:r>
    </w:p>
    <w:p w14:paraId="152C19B1" w14:textId="5BAB429C" w:rsidR="001524D0" w:rsidRPr="00C31BA7" w:rsidRDefault="00625655" w:rsidP="001524D0">
      <w:r>
        <w:t>Tuesday</w:t>
      </w:r>
      <w:r w:rsidR="2E098D36">
        <w:t xml:space="preserve">, </w:t>
      </w:r>
      <w:r w:rsidR="00B37D37">
        <w:t>4:30</w:t>
      </w:r>
      <w:r w:rsidR="2E098D36">
        <w:t>pm-</w:t>
      </w:r>
      <w:r w:rsidR="00B37D37">
        <w:t>7:00</w:t>
      </w:r>
      <w:r w:rsidR="2E098D36">
        <w:t xml:space="preserve">pm, </w:t>
      </w:r>
      <w:r w:rsidR="00F155A9">
        <w:t>Online</w:t>
      </w:r>
      <w:r>
        <w:t>: Blackboard Collaborate</w:t>
      </w:r>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14:paraId="5F6DFF64" w14:textId="77777777" w:rsidTr="1CDB2ADF">
        <w:trPr>
          <w:cnfStyle w:val="100000000000" w:firstRow="1" w:lastRow="0" w:firstColumn="0" w:lastColumn="0" w:oddVBand="0" w:evenVBand="0" w:oddHBand="0" w:evenHBand="0" w:firstRowFirstColumn="0" w:firstRowLastColumn="0" w:lastRowFirstColumn="0" w:lastRowLastColumn="0"/>
        </w:trPr>
        <w:sdt>
          <w:sdtPr>
            <w:alias w:val="Instructor:"/>
            <w:tag w:val="Instructor:"/>
            <w:id w:val="-416556358"/>
            <w:placeholder>
              <w:docPart w:val="37CE358D088F43A599C27933B7FC6C6E"/>
            </w:placeholder>
            <w:temporary/>
            <w:showingPlcHdr/>
            <w15:appearance w15:val="hidden"/>
          </w:sdtPr>
          <w:sdtEndPr/>
          <w:sdtContent>
            <w:tc>
              <w:tcPr>
                <w:tcW w:w="3412" w:type="dxa"/>
              </w:tcPr>
              <w:p w14:paraId="1120D283" w14:textId="77777777" w:rsidR="00645A75" w:rsidRDefault="0059569D">
                <w:r>
                  <w:t>Instructor</w:t>
                </w:r>
              </w:p>
            </w:tc>
          </w:sdtContent>
        </w:sdt>
        <w:sdt>
          <w:sdtPr>
            <w:alias w:val="Email:"/>
            <w:tag w:val="Email:"/>
            <w:id w:val="-1716189078"/>
            <w:placeholder>
              <w:docPart w:val="2B14892A9E3C45F0A3A1D1940D02AD0D"/>
            </w:placeholder>
            <w:temporary/>
            <w:showingPlcHdr/>
            <w15:appearance w15:val="hidden"/>
          </w:sdtPr>
          <w:sdtEndPr/>
          <w:sdtContent>
            <w:tc>
              <w:tcPr>
                <w:tcW w:w="3401" w:type="dxa"/>
              </w:tcPr>
              <w:p w14:paraId="33389CE5" w14:textId="77777777" w:rsidR="00645A75" w:rsidRDefault="0059569D">
                <w:r>
                  <w:t>Email</w:t>
                </w:r>
              </w:p>
            </w:tc>
          </w:sdtContent>
        </w:sdt>
        <w:sdt>
          <w:sdtPr>
            <w:alias w:val="Office location and hours:"/>
            <w:tag w:val="Office location and hours:"/>
            <w:id w:val="-1124762793"/>
            <w:placeholder>
              <w:docPart w:val="EFEC94DAE1AE487BA1188D1CA6AFFD35"/>
            </w:placeholder>
            <w:temporary/>
            <w:showingPlcHdr/>
            <w15:appearance w15:val="hidden"/>
          </w:sdtPr>
          <w:sdtEndPr/>
          <w:sdtContent>
            <w:tc>
              <w:tcPr>
                <w:tcW w:w="3411" w:type="dxa"/>
              </w:tcPr>
              <w:p w14:paraId="1DE7C49A" w14:textId="77777777" w:rsidR="00645A75" w:rsidRDefault="0059569D">
                <w:r>
                  <w:t>Office Location &amp; Hours</w:t>
                </w:r>
              </w:p>
            </w:tc>
          </w:sdtContent>
        </w:sdt>
      </w:tr>
      <w:tr w:rsidR="00645A75" w14:paraId="6C139C80" w14:textId="77777777" w:rsidTr="1CDB2ADF">
        <w:tc>
          <w:tcPr>
            <w:tcW w:w="3412" w:type="dxa"/>
          </w:tcPr>
          <w:p w14:paraId="19EB890E" w14:textId="44134312" w:rsidR="00645A75" w:rsidRDefault="00F155A9" w:rsidP="119C6AE8">
            <w:pPr>
              <w:pStyle w:val="NoSpacing"/>
            </w:pPr>
            <w:r>
              <w:rPr>
                <w:rStyle w:val="Strong"/>
              </w:rPr>
              <w:t xml:space="preserve">Murat </w:t>
            </w:r>
            <w:proofErr w:type="spellStart"/>
            <w:r>
              <w:rPr>
                <w:rStyle w:val="Strong"/>
              </w:rPr>
              <w:t>Guner</w:t>
            </w:r>
            <w:proofErr w:type="spellEnd"/>
          </w:p>
        </w:tc>
        <w:tc>
          <w:tcPr>
            <w:tcW w:w="3401" w:type="dxa"/>
          </w:tcPr>
          <w:p w14:paraId="7BF59CDF" w14:textId="6764163C" w:rsidR="00645A75" w:rsidRDefault="009238C7">
            <w:pPr>
              <w:pStyle w:val="NoSpacing"/>
            </w:pPr>
            <w:r>
              <w:t>mguner</w:t>
            </w:r>
            <w:r w:rsidR="10F64AC4">
              <w:t>@umbc.edu</w:t>
            </w:r>
          </w:p>
        </w:tc>
        <w:tc>
          <w:tcPr>
            <w:tcW w:w="3411" w:type="dxa"/>
          </w:tcPr>
          <w:p w14:paraId="4F3EE157" w14:textId="1CF0596B" w:rsidR="00645A75" w:rsidRDefault="00625655">
            <w:pPr>
              <w:pStyle w:val="NoSpacing"/>
            </w:pPr>
            <w:r>
              <w:t>By Appointment</w:t>
            </w:r>
          </w:p>
          <w:p w14:paraId="18901F75" w14:textId="4DECA05C" w:rsidR="008A23B4" w:rsidRDefault="008A23B4">
            <w:pPr>
              <w:pStyle w:val="NoSpacing"/>
            </w:pPr>
          </w:p>
        </w:tc>
      </w:tr>
      <w:tr w:rsidR="009C5454" w14:paraId="7F0F04C1" w14:textId="77777777" w:rsidTr="1CDB2ADF">
        <w:tc>
          <w:tcPr>
            <w:tcW w:w="10224" w:type="dxa"/>
            <w:gridSpan w:val="3"/>
          </w:tcPr>
          <w:p w14:paraId="52CE7F73" w14:textId="2EDA6C42" w:rsidR="009C5454" w:rsidRDefault="10F64AC4" w:rsidP="10F64AC4">
            <w:pPr>
              <w:pStyle w:val="NoSpacing"/>
              <w:rPr>
                <w:rStyle w:val="Strong"/>
                <w:b w:val="0"/>
                <w:bCs w:val="0"/>
              </w:rPr>
            </w:pPr>
            <w:r w:rsidRPr="10F64AC4">
              <w:rPr>
                <w:rStyle w:val="Strong"/>
                <w:b w:val="0"/>
                <w:bCs w:val="0"/>
              </w:rPr>
              <w:t>I check my email daily and generally will respond to questions in the evening hours. I am available before class for questions and help.  Outside of that timeframe, please email me to schedule an appointment.</w:t>
            </w:r>
          </w:p>
          <w:p w14:paraId="0C77ECA2" w14:textId="6FBDAF5B" w:rsidR="001C40D9" w:rsidRDefault="001C40D9" w:rsidP="10F64AC4">
            <w:pPr>
              <w:pStyle w:val="NoSpacing"/>
              <w:rPr>
                <w:rStyle w:val="Strong"/>
                <w:b w:val="0"/>
                <w:bCs w:val="0"/>
              </w:rPr>
            </w:pPr>
          </w:p>
          <w:p w14:paraId="5AFD3237" w14:textId="7752D9A2" w:rsidR="001C40D9" w:rsidRDefault="001C40D9" w:rsidP="001C40D9">
            <w:pPr>
              <w:pStyle w:val="Heading2"/>
              <w:outlineLvl w:val="1"/>
              <w:rPr>
                <w:rStyle w:val="Strong"/>
                <w:b w:val="0"/>
                <w:bCs w:val="0"/>
              </w:rPr>
            </w:pPr>
            <w:r>
              <w:rPr>
                <w:rStyle w:val="Strong"/>
                <w:b w:val="0"/>
                <w:bCs w:val="0"/>
              </w:rPr>
              <w:t>Covid-19</w:t>
            </w:r>
          </w:p>
          <w:p w14:paraId="64CAF43E" w14:textId="0888FD54" w:rsidR="001C40D9" w:rsidRDefault="001C40D9" w:rsidP="001C40D9">
            <w:r>
              <w:t xml:space="preserve">Due to the global pandemic, our classes will be held remotely this semester. Please see </w:t>
            </w:r>
            <w:hyperlink r:id="rId7" w:tgtFrame="_blank" w:history="1">
              <w:r>
                <w:rPr>
                  <w:rStyle w:val="Hyperlink"/>
                </w:rPr>
                <w:t>this Google doc</w:t>
              </w:r>
            </w:hyperlink>
            <w:r>
              <w:t xml:space="preserve"> for UMBC Policies and Resources during COVID-19.</w:t>
            </w:r>
          </w:p>
          <w:p w14:paraId="3F356922" w14:textId="6C63FC2F" w:rsidR="00256705" w:rsidRPr="009C5454" w:rsidRDefault="00256705">
            <w:pPr>
              <w:pStyle w:val="NoSpacing"/>
              <w:rPr>
                <w:b/>
              </w:rPr>
            </w:pPr>
          </w:p>
        </w:tc>
      </w:tr>
    </w:tbl>
    <w:p w14:paraId="728687DE" w14:textId="77777777" w:rsidR="00645A75" w:rsidRDefault="00750CD4">
      <w:pPr>
        <w:pStyle w:val="Heading2"/>
      </w:pPr>
      <w:sdt>
        <w:sdtPr>
          <w:alias w:val="Description:"/>
          <w:tag w:val="Description:"/>
          <w:id w:val="-1023635109"/>
          <w:placeholder>
            <w:docPart w:val="5B2A82A42CEF4B448993DDC2DCF676FD"/>
          </w:placeholder>
          <w:temporary/>
          <w:showingPlcHdr/>
          <w15:appearance w15:val="hidden"/>
        </w:sdtPr>
        <w:sdtEndPr/>
        <w:sdtContent>
          <w:r w:rsidR="10F64AC4">
            <w:t>Description</w:t>
          </w:r>
        </w:sdtContent>
      </w:sdt>
    </w:p>
    <w:p w14:paraId="14C21BB5" w14:textId="2B8A0068" w:rsidR="00625655" w:rsidRPr="00625655" w:rsidRDefault="00625655" w:rsidP="00625655">
      <w:pPr>
        <w:pStyle w:val="Heading2"/>
        <w:rPr>
          <w:rFonts w:ascii="Trebuchet MS" w:eastAsia="Trebuchet MS" w:hAnsi="Trebuchet MS" w:cs="Trebuchet MS"/>
          <w:color w:val="auto"/>
          <w:sz w:val="22"/>
          <w:szCs w:val="22"/>
        </w:rPr>
      </w:pPr>
      <w:r w:rsidRPr="00625655">
        <w:rPr>
          <w:rFonts w:ascii="Trebuchet MS" w:eastAsia="Trebuchet MS" w:hAnsi="Trebuchet MS" w:cs="Trebuchet MS"/>
          <w:color w:val="auto"/>
          <w:sz w:val="22"/>
          <w:szCs w:val="22"/>
        </w:rPr>
        <w:t xml:space="preserve">This course provides a broad introduction to the practical side of machine-learning and data analysis. Topics covered include decision trees, logistic regression, linear discriminant analysis, linear and non-linear regression, basic functions, support vector machines, neural networks, ensemble methods, evaluation methodologies, experiment design, and Bayesian networks.  This is not a theory class and I’ll try to keep the math </w:t>
      </w:r>
      <w:r>
        <w:rPr>
          <w:rFonts w:ascii="Trebuchet MS" w:eastAsia="Trebuchet MS" w:hAnsi="Trebuchet MS" w:cs="Trebuchet MS"/>
          <w:color w:val="auto"/>
          <w:sz w:val="22"/>
          <w:szCs w:val="22"/>
        </w:rPr>
        <w:t>light;</w:t>
      </w:r>
      <w:r w:rsidRPr="00625655">
        <w:rPr>
          <w:rFonts w:ascii="Trebuchet MS" w:eastAsia="Trebuchet MS" w:hAnsi="Trebuchet MS" w:cs="Trebuchet MS"/>
          <w:color w:val="auto"/>
          <w:sz w:val="22"/>
          <w:szCs w:val="22"/>
        </w:rPr>
        <w:t xml:space="preserve"> however</w:t>
      </w:r>
      <w:r>
        <w:rPr>
          <w:rFonts w:ascii="Trebuchet MS" w:eastAsia="Trebuchet MS" w:hAnsi="Trebuchet MS" w:cs="Trebuchet MS"/>
          <w:color w:val="auto"/>
          <w:sz w:val="22"/>
          <w:szCs w:val="22"/>
        </w:rPr>
        <w:t>,</w:t>
      </w:r>
      <w:r w:rsidRPr="00625655">
        <w:rPr>
          <w:rFonts w:ascii="Trebuchet MS" w:eastAsia="Trebuchet MS" w:hAnsi="Trebuchet MS" w:cs="Trebuchet MS"/>
          <w:color w:val="auto"/>
          <w:sz w:val="22"/>
          <w:szCs w:val="22"/>
        </w:rPr>
        <w:t xml:space="preserve"> some linear algebra, calculus and probability is required to understand how these methods work, necessary math will be introduced as needed and as painlessly as possible</w:t>
      </w:r>
      <w:r>
        <w:rPr>
          <w:rFonts w:ascii="Trebuchet MS" w:eastAsia="Trebuchet MS" w:hAnsi="Trebuchet MS" w:cs="Trebuchet MS"/>
          <w:color w:val="auto"/>
          <w:sz w:val="22"/>
          <w:szCs w:val="22"/>
        </w:rPr>
        <w:t xml:space="preserve">. </w:t>
      </w:r>
      <w:r w:rsidRPr="00625655">
        <w:rPr>
          <w:rFonts w:ascii="Trebuchet MS" w:eastAsia="Trebuchet MS" w:hAnsi="Trebuchet MS" w:cs="Trebuchet MS"/>
          <w:color w:val="auto"/>
          <w:sz w:val="22"/>
          <w:szCs w:val="22"/>
        </w:rPr>
        <w:t>If you want more math, talk to me after class.</w:t>
      </w:r>
    </w:p>
    <w:p w14:paraId="20D767C5" w14:textId="77777777" w:rsidR="00625655" w:rsidRDefault="00625655" w:rsidP="00625655">
      <w:pPr>
        <w:pStyle w:val="Heading2"/>
        <w:rPr>
          <w:rFonts w:ascii="Trebuchet MS" w:eastAsia="Trebuchet MS" w:hAnsi="Trebuchet MS" w:cs="Trebuchet MS"/>
          <w:color w:val="auto"/>
          <w:sz w:val="22"/>
          <w:szCs w:val="22"/>
        </w:rPr>
      </w:pPr>
    </w:p>
    <w:p w14:paraId="4086D30D" w14:textId="2B4F6B62" w:rsidR="00012B94" w:rsidRDefault="10F64AC4" w:rsidP="00625655">
      <w:pPr>
        <w:pStyle w:val="Heading2"/>
      </w:pPr>
      <w:r>
        <w:t>Prerequisite</w:t>
      </w:r>
    </w:p>
    <w:p w14:paraId="611DFCDD" w14:textId="3FE76661" w:rsidR="009845C0" w:rsidRDefault="00625655" w:rsidP="00012B94">
      <w:pPr>
        <w:autoSpaceDE w:val="0"/>
        <w:autoSpaceDN w:val="0"/>
        <w:adjustRightInd w:val="0"/>
        <w:spacing w:after="0"/>
      </w:pPr>
      <w:r w:rsidRPr="00625655">
        <w:rPr>
          <w:rFonts w:ascii="Trebuchet MS" w:eastAsia="Trebuchet MS" w:hAnsi="Trebuchet MS" w:cs="Trebuchet MS"/>
        </w:rPr>
        <w:t>DATA 601: Introduction to Data Science</w:t>
      </w:r>
    </w:p>
    <w:p w14:paraId="67E64194" w14:textId="77777777" w:rsidR="00625655" w:rsidRDefault="00625655">
      <w:pPr>
        <w:pStyle w:val="Heading2"/>
      </w:pPr>
    </w:p>
    <w:p w14:paraId="4CC16E26" w14:textId="02B4A9E4" w:rsidR="00645A75" w:rsidRDefault="10F64AC4">
      <w:pPr>
        <w:pStyle w:val="Heading2"/>
      </w:pPr>
      <w:r>
        <w:t>Course Learning Objectives</w:t>
      </w:r>
    </w:p>
    <w:p w14:paraId="2C6EB066" w14:textId="77777777" w:rsidR="00625655" w:rsidRPr="00625655" w:rsidRDefault="00625655" w:rsidP="00625655">
      <w:pPr>
        <w:spacing w:after="0" w:line="240" w:lineRule="auto"/>
        <w:rPr>
          <w:rFonts w:eastAsia="Times New Roman" w:cs="Times New Roman"/>
          <w:lang w:eastAsia="en-US"/>
        </w:rPr>
      </w:pPr>
      <w:r w:rsidRPr="00625655">
        <w:rPr>
          <w:rFonts w:eastAsia="Times New Roman" w:cs="Arial"/>
          <w:color w:val="000000"/>
          <w:lang w:eastAsia="en-US"/>
        </w:rPr>
        <w:t>Upon completion, students will</w:t>
      </w:r>
      <w:r w:rsidRPr="00625655">
        <w:rPr>
          <w:rFonts w:eastAsia="Times New Roman" w:cs="Arial"/>
          <w:b/>
          <w:bCs/>
          <w:color w:val="000000"/>
          <w:lang w:eastAsia="en-US"/>
        </w:rPr>
        <w:t> </w:t>
      </w:r>
    </w:p>
    <w:p w14:paraId="2D71F11A" w14:textId="77777777" w:rsidR="00625655" w:rsidRPr="00625655" w:rsidRDefault="00625655" w:rsidP="00625655">
      <w:pPr>
        <w:numPr>
          <w:ilvl w:val="0"/>
          <w:numId w:val="23"/>
        </w:numPr>
        <w:spacing w:after="0" w:line="240" w:lineRule="auto"/>
        <w:textAlignment w:val="baseline"/>
        <w:rPr>
          <w:rFonts w:eastAsia="Times New Roman" w:cs="Arial"/>
          <w:color w:val="000000"/>
          <w:lang w:eastAsia="en-US"/>
        </w:rPr>
      </w:pPr>
      <w:r w:rsidRPr="00625655">
        <w:rPr>
          <w:rFonts w:eastAsia="Times New Roman" w:cs="Arial"/>
          <w:color w:val="000000"/>
          <w:lang w:eastAsia="en-US"/>
        </w:rPr>
        <w:t>Understand conceptually the basics of machine learning like hypothesis space, probability, classifier, dimensionality reduction, cross validation etc.</w:t>
      </w:r>
    </w:p>
    <w:p w14:paraId="073B4731" w14:textId="77777777" w:rsidR="00625655" w:rsidRPr="00625655" w:rsidRDefault="00625655" w:rsidP="00625655">
      <w:pPr>
        <w:numPr>
          <w:ilvl w:val="0"/>
          <w:numId w:val="23"/>
        </w:numPr>
        <w:spacing w:after="0" w:line="240" w:lineRule="auto"/>
        <w:textAlignment w:val="baseline"/>
        <w:rPr>
          <w:rFonts w:eastAsia="Times New Roman" w:cs="Arial"/>
          <w:color w:val="000000"/>
          <w:lang w:eastAsia="en-US"/>
        </w:rPr>
      </w:pPr>
      <w:r w:rsidRPr="00625655">
        <w:rPr>
          <w:rFonts w:eastAsia="Times New Roman" w:cs="Arial"/>
          <w:color w:val="000000"/>
          <w:lang w:eastAsia="en-US"/>
        </w:rPr>
        <w:t>Be introduced to basic unsupervised learning methods, such as clustering</w:t>
      </w:r>
    </w:p>
    <w:p w14:paraId="0826E6FD" w14:textId="77777777" w:rsidR="00625655" w:rsidRPr="00625655" w:rsidRDefault="00625655" w:rsidP="00625655">
      <w:pPr>
        <w:numPr>
          <w:ilvl w:val="0"/>
          <w:numId w:val="23"/>
        </w:numPr>
        <w:spacing w:after="0" w:line="240" w:lineRule="auto"/>
        <w:textAlignment w:val="baseline"/>
        <w:rPr>
          <w:rFonts w:eastAsia="Times New Roman" w:cs="Arial"/>
          <w:color w:val="000000"/>
          <w:lang w:eastAsia="en-US"/>
        </w:rPr>
      </w:pPr>
      <w:r w:rsidRPr="00625655">
        <w:rPr>
          <w:rFonts w:eastAsia="Times New Roman" w:cs="Arial"/>
          <w:color w:val="000000"/>
          <w:lang w:eastAsia="en-US"/>
        </w:rPr>
        <w:t>Learn a few key supervised learning techniques. Examples include decision trees, linear and logistic regression, Bayesian classifiers, Support Vector Machines</w:t>
      </w:r>
    </w:p>
    <w:p w14:paraId="577836A0" w14:textId="77777777" w:rsidR="00625655" w:rsidRPr="00625655" w:rsidRDefault="00625655" w:rsidP="00625655">
      <w:pPr>
        <w:numPr>
          <w:ilvl w:val="0"/>
          <w:numId w:val="23"/>
        </w:numPr>
        <w:spacing w:after="0" w:line="240" w:lineRule="auto"/>
        <w:textAlignment w:val="baseline"/>
        <w:rPr>
          <w:rFonts w:eastAsia="Times New Roman" w:cs="Arial"/>
          <w:color w:val="000000"/>
          <w:lang w:eastAsia="en-US"/>
        </w:rPr>
      </w:pPr>
      <w:r w:rsidRPr="00625655">
        <w:rPr>
          <w:rFonts w:eastAsia="Times New Roman" w:cs="Arial"/>
          <w:color w:val="000000"/>
          <w:lang w:eastAsia="en-US"/>
        </w:rPr>
        <w:t>Be introduced to “Neural Networks/Deep Learning” based approaches</w:t>
      </w:r>
    </w:p>
    <w:p w14:paraId="39D4733D" w14:textId="77777777" w:rsidR="00625655" w:rsidRPr="00625655" w:rsidRDefault="00625655" w:rsidP="00625655">
      <w:pPr>
        <w:numPr>
          <w:ilvl w:val="0"/>
          <w:numId w:val="23"/>
        </w:numPr>
        <w:spacing w:after="0" w:line="240" w:lineRule="auto"/>
        <w:textAlignment w:val="baseline"/>
        <w:rPr>
          <w:rFonts w:eastAsia="Times New Roman" w:cs="Arial"/>
          <w:color w:val="000000"/>
          <w:lang w:eastAsia="en-US"/>
        </w:rPr>
      </w:pPr>
      <w:r w:rsidRPr="00625655">
        <w:rPr>
          <w:rFonts w:eastAsia="Times New Roman" w:cs="Arial"/>
          <w:color w:val="000000"/>
          <w:lang w:eastAsia="en-US"/>
        </w:rPr>
        <w:t>Apply the learned techniques to some analytics problem through a project.</w:t>
      </w:r>
    </w:p>
    <w:p w14:paraId="7CC6E34A" w14:textId="750A7FEC" w:rsidR="001C40D9" w:rsidRDefault="0ECA834B">
      <w:r>
        <w:br w:type="page"/>
      </w:r>
    </w:p>
    <w:p w14:paraId="57C9EF65" w14:textId="674FF691" w:rsidR="00645A75" w:rsidRDefault="00750CD4" w:rsidP="00805624">
      <w:pPr>
        <w:pStyle w:val="Heading1"/>
      </w:pPr>
      <w:sdt>
        <w:sdtPr>
          <w:alias w:val="Course materials:"/>
          <w:tag w:val="Course materials:"/>
          <w:id w:val="-433746381"/>
          <w:placeholder>
            <w:docPart w:val="3E67E8137A9C48668A49004E5D7747E5"/>
          </w:placeholder>
          <w:temporary/>
          <w:showingPlcHdr/>
          <w15:appearance w15:val="hidden"/>
        </w:sdtPr>
        <w:sdtEndPr/>
        <w:sdtContent>
          <w:r w:rsidR="10F64AC4" w:rsidRPr="002C6ADF">
            <w:t>Course Materials</w:t>
          </w:r>
        </w:sdtContent>
      </w:sdt>
    </w:p>
    <w:p w14:paraId="6FEFC35C" w14:textId="2AF9D772" w:rsidR="00645A75" w:rsidRDefault="119C6AE8" w:rsidP="00887B3B">
      <w:pPr>
        <w:pStyle w:val="Heading2"/>
      </w:pPr>
      <w:r>
        <w:t>Optional Texts</w:t>
      </w:r>
    </w:p>
    <w:p w14:paraId="0EA71378" w14:textId="63CD3350" w:rsidR="00625655" w:rsidRPr="00625655" w:rsidRDefault="00625655" w:rsidP="00625655">
      <w:pPr>
        <w:pStyle w:val="ListParagraph"/>
        <w:numPr>
          <w:ilvl w:val="0"/>
          <w:numId w:val="24"/>
        </w:numPr>
        <w:spacing w:after="0" w:line="240" w:lineRule="auto"/>
        <w:rPr>
          <w:rFonts w:eastAsia="Times New Roman" w:cs="Times New Roman"/>
          <w:lang w:eastAsia="en-US"/>
        </w:rPr>
      </w:pPr>
      <w:r w:rsidRPr="00625655">
        <w:rPr>
          <w:rFonts w:eastAsia="Times New Roman" w:cs="Arial"/>
          <w:i/>
          <w:iCs/>
          <w:color w:val="000000"/>
          <w:lang w:eastAsia="en-US"/>
        </w:rPr>
        <w:t>An Introduction to Statistical Learning with Applications in R</w:t>
      </w:r>
      <w:r w:rsidRPr="00625655">
        <w:rPr>
          <w:rFonts w:eastAsia="Times New Roman" w:cs="Arial"/>
          <w:color w:val="000000"/>
          <w:lang w:eastAsia="en-US"/>
        </w:rPr>
        <w:t xml:space="preserve"> (Springer Texts in Statistics) by Gareth James (2013)</w:t>
      </w:r>
      <w:r>
        <w:rPr>
          <w:rFonts w:eastAsia="Times New Roman" w:cs="Arial"/>
          <w:color w:val="000000"/>
          <w:lang w:eastAsia="en-US"/>
        </w:rPr>
        <w:t xml:space="preserve">. Here is </w:t>
      </w:r>
      <w:r w:rsidR="008E0C7E">
        <w:rPr>
          <w:rFonts w:eastAsia="Times New Roman" w:cs="Arial"/>
          <w:color w:val="000000"/>
          <w:lang w:eastAsia="en-US"/>
        </w:rPr>
        <w:t xml:space="preserve">the </w:t>
      </w:r>
      <w:r>
        <w:rPr>
          <w:rFonts w:eastAsia="Times New Roman" w:cs="Arial"/>
          <w:color w:val="000000"/>
          <w:lang w:eastAsia="en-US"/>
        </w:rPr>
        <w:t xml:space="preserve"> </w:t>
      </w:r>
      <w:hyperlink r:id="rId8" w:history="1">
        <w:r w:rsidRPr="00625655">
          <w:rPr>
            <w:rStyle w:val="Hyperlink"/>
            <w:rFonts w:eastAsia="Times New Roman" w:cs="Arial"/>
            <w:lang w:eastAsia="en-US"/>
          </w:rPr>
          <w:t>link</w:t>
        </w:r>
      </w:hyperlink>
      <w:r>
        <w:rPr>
          <w:rFonts w:eastAsia="Times New Roman" w:cs="Arial"/>
          <w:color w:val="000000"/>
          <w:lang w:eastAsia="en-US"/>
        </w:rPr>
        <w:t xml:space="preserve"> for the book.</w:t>
      </w:r>
    </w:p>
    <w:p w14:paraId="1B389A16" w14:textId="424421BB" w:rsidR="00625655" w:rsidRPr="008E0C7E" w:rsidRDefault="00625655" w:rsidP="00625655">
      <w:pPr>
        <w:pStyle w:val="ListParagraph"/>
        <w:numPr>
          <w:ilvl w:val="0"/>
          <w:numId w:val="24"/>
        </w:numPr>
        <w:spacing w:after="0" w:line="240" w:lineRule="auto"/>
        <w:rPr>
          <w:rFonts w:eastAsia="Times New Roman" w:cs="Times New Roman"/>
          <w:lang w:eastAsia="en-US"/>
        </w:rPr>
      </w:pPr>
      <w:r>
        <w:rPr>
          <w:rFonts w:eastAsia="Times New Roman" w:cs="Arial"/>
          <w:i/>
          <w:iCs/>
          <w:color w:val="000000"/>
          <w:lang w:eastAsia="en-US"/>
        </w:rPr>
        <w:t>Python Machine learning</w:t>
      </w:r>
      <w:r w:rsidR="008E0C7E">
        <w:rPr>
          <w:rFonts w:eastAsia="Times New Roman" w:cs="Arial"/>
          <w:i/>
          <w:iCs/>
          <w:color w:val="000000"/>
          <w:lang w:eastAsia="en-US"/>
        </w:rPr>
        <w:t xml:space="preserve"> by Sebastian </w:t>
      </w:r>
      <w:proofErr w:type="spellStart"/>
      <w:r w:rsidR="008E0C7E">
        <w:rPr>
          <w:rFonts w:eastAsia="Times New Roman" w:cs="Arial"/>
          <w:i/>
          <w:iCs/>
          <w:color w:val="000000"/>
          <w:lang w:eastAsia="en-US"/>
        </w:rPr>
        <w:t>Raschka</w:t>
      </w:r>
      <w:proofErr w:type="spellEnd"/>
      <w:r w:rsidR="008E0C7E">
        <w:rPr>
          <w:rFonts w:eastAsia="Times New Roman" w:cs="Arial"/>
          <w:i/>
          <w:iCs/>
          <w:color w:val="000000"/>
          <w:lang w:eastAsia="en-US"/>
        </w:rPr>
        <w:t xml:space="preserve">. Here is a </w:t>
      </w:r>
      <w:hyperlink r:id="rId9" w:history="1">
        <w:r w:rsidR="008E0C7E" w:rsidRPr="008E0C7E">
          <w:rPr>
            <w:rStyle w:val="Hyperlink"/>
            <w:rFonts w:eastAsia="Times New Roman" w:cs="Arial"/>
            <w:i/>
            <w:iCs/>
            <w:lang w:eastAsia="en-US"/>
          </w:rPr>
          <w:t>link</w:t>
        </w:r>
      </w:hyperlink>
      <w:r w:rsidR="008E0C7E">
        <w:rPr>
          <w:rFonts w:eastAsia="Times New Roman" w:cs="Arial"/>
          <w:i/>
          <w:iCs/>
          <w:color w:val="000000"/>
          <w:lang w:eastAsia="en-US"/>
        </w:rPr>
        <w:t xml:space="preserve"> for the book.</w:t>
      </w:r>
    </w:p>
    <w:p w14:paraId="4DCAF80C" w14:textId="3A71D42E" w:rsidR="00625655" w:rsidRPr="008E0C7E" w:rsidRDefault="008E0C7E" w:rsidP="00625655">
      <w:pPr>
        <w:pStyle w:val="ListParagraph"/>
        <w:numPr>
          <w:ilvl w:val="0"/>
          <w:numId w:val="24"/>
        </w:numPr>
        <w:spacing w:after="0" w:line="240" w:lineRule="auto"/>
        <w:rPr>
          <w:rFonts w:eastAsia="Times New Roman" w:cs="Times New Roman"/>
          <w:lang w:eastAsia="en-US"/>
        </w:rPr>
      </w:pPr>
      <w:r>
        <w:rPr>
          <w:rFonts w:eastAsia="Times New Roman" w:cs="Arial"/>
          <w:i/>
          <w:iCs/>
          <w:color w:val="000000"/>
          <w:lang w:eastAsia="en-US"/>
        </w:rPr>
        <w:t xml:space="preserve">Hands-on Machine Learning with Scikit-Learn, </w:t>
      </w:r>
      <w:proofErr w:type="spellStart"/>
      <w:r>
        <w:rPr>
          <w:rFonts w:eastAsia="Times New Roman" w:cs="Arial"/>
          <w:i/>
          <w:iCs/>
          <w:color w:val="000000"/>
          <w:lang w:eastAsia="en-US"/>
        </w:rPr>
        <w:t>Keras</w:t>
      </w:r>
      <w:proofErr w:type="spellEnd"/>
      <w:r>
        <w:rPr>
          <w:rFonts w:eastAsia="Times New Roman" w:cs="Arial"/>
          <w:i/>
          <w:iCs/>
          <w:color w:val="000000"/>
          <w:lang w:eastAsia="en-US"/>
        </w:rPr>
        <w:t xml:space="preserve"> &amp; TensorFlow (2</w:t>
      </w:r>
      <w:r w:rsidRPr="008E0C7E">
        <w:rPr>
          <w:rFonts w:eastAsia="Times New Roman" w:cs="Arial"/>
          <w:i/>
          <w:iCs/>
          <w:color w:val="000000"/>
          <w:vertAlign w:val="superscript"/>
          <w:lang w:eastAsia="en-US"/>
        </w:rPr>
        <w:t>nd</w:t>
      </w:r>
      <w:r>
        <w:rPr>
          <w:rFonts w:eastAsia="Times New Roman" w:cs="Arial"/>
          <w:i/>
          <w:iCs/>
          <w:color w:val="000000"/>
          <w:lang w:eastAsia="en-US"/>
        </w:rPr>
        <w:t xml:space="preserve"> Edition) by </w:t>
      </w:r>
      <w:proofErr w:type="spellStart"/>
      <w:r>
        <w:rPr>
          <w:rFonts w:eastAsia="Times New Roman" w:cs="Arial"/>
          <w:i/>
          <w:iCs/>
          <w:color w:val="000000"/>
          <w:lang w:eastAsia="en-US"/>
        </w:rPr>
        <w:t>Aurelien</w:t>
      </w:r>
      <w:proofErr w:type="spellEnd"/>
      <w:r>
        <w:rPr>
          <w:rFonts w:eastAsia="Times New Roman" w:cs="Arial"/>
          <w:i/>
          <w:iCs/>
          <w:color w:val="000000"/>
          <w:lang w:eastAsia="en-US"/>
        </w:rPr>
        <w:t xml:space="preserve"> </w:t>
      </w:r>
      <w:proofErr w:type="spellStart"/>
      <w:r>
        <w:rPr>
          <w:rFonts w:eastAsia="Times New Roman" w:cs="Arial"/>
          <w:i/>
          <w:iCs/>
          <w:color w:val="000000"/>
          <w:lang w:eastAsia="en-US"/>
        </w:rPr>
        <w:t>Geron</w:t>
      </w:r>
      <w:proofErr w:type="spellEnd"/>
      <w:r>
        <w:rPr>
          <w:rFonts w:eastAsia="Times New Roman" w:cs="Arial"/>
          <w:i/>
          <w:iCs/>
          <w:color w:val="000000"/>
          <w:lang w:eastAsia="en-US"/>
        </w:rPr>
        <w:t xml:space="preserve">. Here is a </w:t>
      </w:r>
      <w:hyperlink r:id="rId10" w:history="1">
        <w:r w:rsidRPr="008E0C7E">
          <w:rPr>
            <w:rStyle w:val="Hyperlink"/>
            <w:rFonts w:eastAsia="Times New Roman" w:cs="Arial"/>
            <w:i/>
            <w:iCs/>
            <w:lang w:eastAsia="en-US"/>
          </w:rPr>
          <w:t>link</w:t>
        </w:r>
      </w:hyperlink>
      <w:r>
        <w:rPr>
          <w:rFonts w:eastAsia="Times New Roman" w:cs="Arial"/>
          <w:i/>
          <w:iCs/>
          <w:color w:val="000000"/>
          <w:lang w:eastAsia="en-US"/>
        </w:rPr>
        <w:t xml:space="preserve"> for the book.</w:t>
      </w:r>
    </w:p>
    <w:p w14:paraId="3BE5B450" w14:textId="77777777" w:rsidR="008E0C7E" w:rsidRPr="008E0C7E" w:rsidRDefault="008E0C7E" w:rsidP="008E0C7E">
      <w:pPr>
        <w:pStyle w:val="ListParagraph"/>
        <w:spacing w:after="0" w:line="240" w:lineRule="auto"/>
        <w:rPr>
          <w:rFonts w:eastAsia="Times New Roman" w:cs="Times New Roman"/>
          <w:lang w:eastAsia="en-US"/>
        </w:rPr>
      </w:pPr>
    </w:p>
    <w:p w14:paraId="425D2679" w14:textId="317570D7" w:rsidR="10F64AC4" w:rsidRDefault="10F64AC4" w:rsidP="10F64AC4">
      <w:pPr>
        <w:spacing w:after="0" w:line="240" w:lineRule="auto"/>
      </w:pPr>
      <w:r w:rsidRPr="10F64AC4">
        <w:t xml:space="preserve">Please review options at the </w:t>
      </w:r>
      <w:hyperlink r:id="rId11">
        <w:r w:rsidRPr="10F64AC4">
          <w:rPr>
            <w:rStyle w:val="Hyperlink"/>
          </w:rPr>
          <w:t>UMBC library</w:t>
        </w:r>
      </w:hyperlink>
      <w:r w:rsidRPr="10F64AC4">
        <w:t xml:space="preserve"> and PDFs available online. </w:t>
      </w:r>
    </w:p>
    <w:p w14:paraId="0176AEC4" w14:textId="77777777" w:rsidR="00DE69A0" w:rsidRDefault="00DE69A0" w:rsidP="10F64AC4">
      <w:pPr>
        <w:spacing w:after="0" w:line="240" w:lineRule="auto"/>
      </w:pPr>
    </w:p>
    <w:p w14:paraId="6DB12D22" w14:textId="411D560E" w:rsidR="001B2AB2" w:rsidRPr="001B2AB2" w:rsidRDefault="10F64AC4" w:rsidP="001B2AB2">
      <w:pPr>
        <w:pStyle w:val="Heading2"/>
      </w:pPr>
      <w:r>
        <w:t>Recommended Software and Hardware</w:t>
      </w:r>
    </w:p>
    <w:p w14:paraId="3E40AE89" w14:textId="1D7B35B9" w:rsidR="119C6AE8" w:rsidRDefault="1CDB2ADF" w:rsidP="1CDB2ADF">
      <w:pPr>
        <w:pStyle w:val="ListParagraph"/>
        <w:numPr>
          <w:ilvl w:val="0"/>
          <w:numId w:val="19"/>
        </w:numPr>
        <w:spacing w:after="0"/>
      </w:pPr>
      <w:r>
        <w:t xml:space="preserve">Web browser capable of running </w:t>
      </w:r>
      <w:proofErr w:type="spellStart"/>
      <w:r>
        <w:t>Jupyter</w:t>
      </w:r>
      <w:proofErr w:type="spellEnd"/>
      <w:r>
        <w:t xml:space="preserve"> Notebooks</w:t>
      </w:r>
    </w:p>
    <w:p w14:paraId="506699DF" w14:textId="40911542" w:rsidR="00DE69A0" w:rsidRDefault="1CDB2ADF" w:rsidP="00DE69A0">
      <w:pPr>
        <w:pStyle w:val="ListParagraph"/>
        <w:numPr>
          <w:ilvl w:val="0"/>
          <w:numId w:val="19"/>
        </w:numPr>
        <w:spacing w:after="0"/>
      </w:pPr>
      <w:r>
        <w:t xml:space="preserve">A </w:t>
      </w:r>
      <w:r w:rsidR="00F155A9">
        <w:t>computer with sufficient internet speed for online lectures</w:t>
      </w:r>
      <w:r>
        <w:t xml:space="preserve">. </w:t>
      </w:r>
      <w:r w:rsidR="00F155A9">
        <w:t>Make sure that your computer has video and microphone access.</w:t>
      </w:r>
    </w:p>
    <w:p w14:paraId="18E9602B" w14:textId="77777777" w:rsidR="00DE69A0" w:rsidRDefault="00DE69A0" w:rsidP="00DE69A0">
      <w:pPr>
        <w:spacing w:after="0"/>
      </w:pPr>
    </w:p>
    <w:p w14:paraId="654EF89C" w14:textId="6870FD3E" w:rsidR="001C632A" w:rsidRDefault="10F64AC4" w:rsidP="001C632A">
      <w:pPr>
        <w:pStyle w:val="Heading2"/>
      </w:pPr>
      <w:r>
        <w:t>Course Format and Assignments</w:t>
      </w:r>
    </w:p>
    <w:p w14:paraId="21A45B5B" w14:textId="5182C9C2" w:rsidR="001C632A" w:rsidRDefault="119C6AE8" w:rsidP="001C632A">
      <w:r>
        <w:t>The students will complete assigned homework, a midterm project and a final project with presentation. This course incorporates a variety of hands-on labs and practical exercises to engage students and prepare them for challenges they may encounter in the workplace.</w:t>
      </w:r>
    </w:p>
    <w:p w14:paraId="62717104" w14:textId="43F2BE01" w:rsidR="00DE69A0" w:rsidRDefault="10F64AC4" w:rsidP="00C1358E">
      <w:r>
        <w:t xml:space="preserve">The final project will provide students opportunity to showcase what they have learned in a format similar to what they will encounter in a professional work setting. </w:t>
      </w:r>
    </w:p>
    <w:p w14:paraId="52700155" w14:textId="77777777" w:rsidR="00DE69A0" w:rsidRDefault="00DE69A0" w:rsidP="00C1358E"/>
    <w:p w14:paraId="29985621" w14:textId="0ABABBF4" w:rsidR="00B1750C" w:rsidRDefault="119C6AE8" w:rsidP="00B1750C">
      <w:pPr>
        <w:pStyle w:val="Heading2"/>
      </w:pPr>
      <w:r>
        <w:t xml:space="preserve">Course Communication </w:t>
      </w:r>
    </w:p>
    <w:p w14:paraId="4C96605C" w14:textId="3FFB8F66" w:rsidR="00DE69A0" w:rsidRDefault="2E098D36" w:rsidP="001C632A">
      <w:r>
        <w:t xml:space="preserve">I use the Slack channel at </w:t>
      </w:r>
      <w:hyperlink r:id="rId12">
        <w:r w:rsidRPr="2E098D36">
          <w:rPr>
            <w:rStyle w:val="Hyperlink"/>
            <w:rFonts w:ascii="Trebuchet MS" w:eastAsia="Trebuchet MS" w:hAnsi="Trebuchet MS" w:cs="Trebuchet MS"/>
          </w:rPr>
          <w:t>https://umbcdatasci.slack.com/messages</w:t>
        </w:r>
      </w:hyperlink>
      <w:r>
        <w:t xml:space="preserve"> for addressing questions. </w:t>
      </w:r>
    </w:p>
    <w:p w14:paraId="79AF5EDE" w14:textId="0AC90BB5" w:rsidR="001C632A" w:rsidRDefault="10F64AC4" w:rsidP="001C632A">
      <w:pPr>
        <w:pStyle w:val="Heading2"/>
      </w:pPr>
      <w:r>
        <w:t>Grading Criteria</w:t>
      </w:r>
    </w:p>
    <w:p w14:paraId="57D75951" w14:textId="06C4E19F" w:rsidR="001C632A" w:rsidRDefault="10F64AC4" w:rsidP="001C632A">
      <w:r>
        <w:t xml:space="preserve">Students are expected to participate in class discussions. </w:t>
      </w:r>
    </w:p>
    <w:tbl>
      <w:tblPr>
        <w:tblStyle w:val="SyllabusTable-NoBorders"/>
        <w:tblW w:w="0" w:type="auto"/>
        <w:tblLook w:val="04A0" w:firstRow="1" w:lastRow="0" w:firstColumn="1" w:lastColumn="0" w:noHBand="0" w:noVBand="1"/>
      </w:tblPr>
      <w:tblGrid>
        <w:gridCol w:w="5112"/>
        <w:gridCol w:w="5112"/>
      </w:tblGrid>
      <w:tr w:rsidR="00B87E72" w14:paraId="75E0874F" w14:textId="77777777" w:rsidTr="10F64AC4">
        <w:trPr>
          <w:cnfStyle w:val="100000000000" w:firstRow="1" w:lastRow="0" w:firstColumn="0" w:lastColumn="0" w:oddVBand="0" w:evenVBand="0" w:oddHBand="0" w:evenHBand="0" w:firstRowFirstColumn="0" w:firstRowLastColumn="0" w:lastRowFirstColumn="0" w:lastRowLastColumn="0"/>
        </w:trPr>
        <w:tc>
          <w:tcPr>
            <w:tcW w:w="5112" w:type="dxa"/>
          </w:tcPr>
          <w:p w14:paraId="46A22168" w14:textId="77777777" w:rsidR="00B87E72" w:rsidRDefault="10F64AC4" w:rsidP="00906A99">
            <w:r>
              <w:t>Course work</w:t>
            </w:r>
          </w:p>
        </w:tc>
        <w:tc>
          <w:tcPr>
            <w:tcW w:w="5112" w:type="dxa"/>
          </w:tcPr>
          <w:p w14:paraId="54E87BC1" w14:textId="77777777" w:rsidR="00B87E72" w:rsidRDefault="10F64AC4" w:rsidP="00906A99">
            <w:r>
              <w:t>Grade Distribution</w:t>
            </w:r>
          </w:p>
        </w:tc>
      </w:tr>
      <w:tr w:rsidR="00B87E72" w14:paraId="7C15C5E9" w14:textId="77777777" w:rsidTr="10F64AC4">
        <w:tc>
          <w:tcPr>
            <w:tcW w:w="5112" w:type="dxa"/>
          </w:tcPr>
          <w:p w14:paraId="41B3C6A1" w14:textId="305C63C7" w:rsidR="00B87E72" w:rsidRDefault="119C6AE8" w:rsidP="00906A99">
            <w:r>
              <w:t>Attendance and Participation</w:t>
            </w:r>
          </w:p>
        </w:tc>
        <w:tc>
          <w:tcPr>
            <w:tcW w:w="5112" w:type="dxa"/>
          </w:tcPr>
          <w:p w14:paraId="28D7DBBE" w14:textId="0FD65BED" w:rsidR="00B87E72" w:rsidRDefault="10F64AC4" w:rsidP="00906A99">
            <w:r>
              <w:t>10%</w:t>
            </w:r>
          </w:p>
        </w:tc>
      </w:tr>
      <w:tr w:rsidR="00B87E72" w14:paraId="68F5AC0C" w14:textId="77777777" w:rsidTr="10F64AC4">
        <w:tc>
          <w:tcPr>
            <w:tcW w:w="5112" w:type="dxa"/>
          </w:tcPr>
          <w:p w14:paraId="4C4C293C" w14:textId="568DD89B" w:rsidR="00B87E72" w:rsidRDefault="119C6AE8" w:rsidP="00906A99">
            <w:r>
              <w:t>Homework</w:t>
            </w:r>
          </w:p>
        </w:tc>
        <w:tc>
          <w:tcPr>
            <w:tcW w:w="5112" w:type="dxa"/>
          </w:tcPr>
          <w:p w14:paraId="20D6BBF7" w14:textId="6CA7402C" w:rsidR="00B87E72" w:rsidRDefault="119C6AE8" w:rsidP="00906A99">
            <w:r>
              <w:t>30%</w:t>
            </w:r>
          </w:p>
        </w:tc>
      </w:tr>
      <w:tr w:rsidR="002C1625" w14:paraId="74484A78" w14:textId="77777777" w:rsidTr="10F64AC4">
        <w:tc>
          <w:tcPr>
            <w:tcW w:w="5112" w:type="dxa"/>
          </w:tcPr>
          <w:p w14:paraId="100816D0" w14:textId="144A0D05" w:rsidR="002C1625" w:rsidRDefault="119C6AE8" w:rsidP="00906A99">
            <w:r>
              <w:t>Midterm project</w:t>
            </w:r>
          </w:p>
        </w:tc>
        <w:tc>
          <w:tcPr>
            <w:tcW w:w="5112" w:type="dxa"/>
          </w:tcPr>
          <w:p w14:paraId="215FD3AD" w14:textId="649D7981" w:rsidR="002C1625" w:rsidRDefault="119C6AE8" w:rsidP="00906A99">
            <w:r>
              <w:t>30%</w:t>
            </w:r>
          </w:p>
        </w:tc>
      </w:tr>
      <w:tr w:rsidR="00B87E72" w14:paraId="784313EC" w14:textId="77777777" w:rsidTr="10F64AC4">
        <w:tc>
          <w:tcPr>
            <w:tcW w:w="5112" w:type="dxa"/>
          </w:tcPr>
          <w:p w14:paraId="2E2C2178" w14:textId="23266E1F" w:rsidR="00B87E72" w:rsidRDefault="119C6AE8" w:rsidP="00906A99">
            <w:r>
              <w:t>Final Project and Presentation</w:t>
            </w:r>
          </w:p>
        </w:tc>
        <w:tc>
          <w:tcPr>
            <w:tcW w:w="5112" w:type="dxa"/>
          </w:tcPr>
          <w:p w14:paraId="6E0CB32F" w14:textId="68A8794E" w:rsidR="00B87E72" w:rsidRDefault="119C6AE8" w:rsidP="00906A99">
            <w:r>
              <w:t>30%</w:t>
            </w:r>
          </w:p>
        </w:tc>
      </w:tr>
    </w:tbl>
    <w:p w14:paraId="360A5D18" w14:textId="580B9B59" w:rsidR="00B87E72" w:rsidRDefault="00B87E72" w:rsidP="001C632A"/>
    <w:p w14:paraId="505390EE" w14:textId="5F88A3C6" w:rsidR="00B86F26" w:rsidRDefault="10F64AC4" w:rsidP="001C632A">
      <w:r>
        <w:t>Final Grade will be computed as follows:</w:t>
      </w:r>
    </w:p>
    <w:tbl>
      <w:tblPr>
        <w:tblStyle w:val="PlainTable3"/>
        <w:tblW w:w="0" w:type="auto"/>
        <w:tblLayout w:type="fixed"/>
        <w:tblLook w:val="0600" w:firstRow="0" w:lastRow="0" w:firstColumn="0" w:lastColumn="0" w:noHBand="1" w:noVBand="1"/>
      </w:tblPr>
      <w:tblGrid>
        <w:gridCol w:w="1365"/>
        <w:gridCol w:w="1200"/>
      </w:tblGrid>
      <w:tr w:rsidR="119C6AE8" w14:paraId="67E75741" w14:textId="77777777" w:rsidTr="0ECA834B">
        <w:tc>
          <w:tcPr>
            <w:tcW w:w="1365" w:type="dxa"/>
          </w:tcPr>
          <w:p w14:paraId="4EA6C9D4" w14:textId="2C4B75FE" w:rsidR="119C6AE8" w:rsidRDefault="119C6AE8" w:rsidP="119C6AE8">
            <w:r>
              <w:t>90-100%</w:t>
            </w:r>
          </w:p>
        </w:tc>
        <w:tc>
          <w:tcPr>
            <w:tcW w:w="1200" w:type="dxa"/>
          </w:tcPr>
          <w:p w14:paraId="2A57CCA5" w14:textId="2E1116B3" w:rsidR="119C6AE8" w:rsidRDefault="119C6AE8" w:rsidP="119C6AE8">
            <w:r>
              <w:t>A</w:t>
            </w:r>
          </w:p>
        </w:tc>
      </w:tr>
      <w:tr w:rsidR="119C6AE8" w14:paraId="7B7AF3E0" w14:textId="77777777" w:rsidTr="0ECA834B">
        <w:tc>
          <w:tcPr>
            <w:tcW w:w="1365" w:type="dxa"/>
          </w:tcPr>
          <w:p w14:paraId="7617A02F" w14:textId="712EB549" w:rsidR="119C6AE8" w:rsidRDefault="119C6AE8" w:rsidP="119C6AE8">
            <w:r>
              <w:t>80 to 89%</w:t>
            </w:r>
          </w:p>
        </w:tc>
        <w:tc>
          <w:tcPr>
            <w:tcW w:w="1200" w:type="dxa"/>
          </w:tcPr>
          <w:p w14:paraId="1FCA492E" w14:textId="3165A80A" w:rsidR="119C6AE8" w:rsidRDefault="119C6AE8" w:rsidP="119C6AE8">
            <w:r>
              <w:t>B</w:t>
            </w:r>
          </w:p>
        </w:tc>
      </w:tr>
      <w:tr w:rsidR="119C6AE8" w14:paraId="0E052A05" w14:textId="77777777" w:rsidTr="0ECA834B">
        <w:tc>
          <w:tcPr>
            <w:tcW w:w="1365" w:type="dxa"/>
          </w:tcPr>
          <w:p w14:paraId="16D99B28" w14:textId="6645E288" w:rsidR="119C6AE8" w:rsidRDefault="119C6AE8" w:rsidP="119C6AE8">
            <w:r>
              <w:t>70 to 79%</w:t>
            </w:r>
          </w:p>
        </w:tc>
        <w:tc>
          <w:tcPr>
            <w:tcW w:w="1200" w:type="dxa"/>
          </w:tcPr>
          <w:p w14:paraId="028A291C" w14:textId="3936A385" w:rsidR="119C6AE8" w:rsidRDefault="119C6AE8" w:rsidP="119C6AE8">
            <w:r>
              <w:t>C</w:t>
            </w:r>
          </w:p>
        </w:tc>
      </w:tr>
      <w:tr w:rsidR="119C6AE8" w14:paraId="20A3D1AC" w14:textId="77777777" w:rsidTr="0ECA834B">
        <w:tc>
          <w:tcPr>
            <w:tcW w:w="1365" w:type="dxa"/>
          </w:tcPr>
          <w:p w14:paraId="04AC6FDB" w14:textId="5C2E8E92" w:rsidR="119C6AE8" w:rsidRDefault="119C6AE8" w:rsidP="119C6AE8">
            <w:r>
              <w:t>60 to 69%</w:t>
            </w:r>
          </w:p>
        </w:tc>
        <w:tc>
          <w:tcPr>
            <w:tcW w:w="1200" w:type="dxa"/>
          </w:tcPr>
          <w:p w14:paraId="68206C89" w14:textId="3C2EB7D9" w:rsidR="119C6AE8" w:rsidRDefault="119C6AE8" w:rsidP="119C6AE8">
            <w:r>
              <w:t>D</w:t>
            </w:r>
          </w:p>
        </w:tc>
      </w:tr>
      <w:tr w:rsidR="119C6AE8" w14:paraId="5BCD0238" w14:textId="77777777" w:rsidTr="0ECA834B">
        <w:tc>
          <w:tcPr>
            <w:tcW w:w="1365" w:type="dxa"/>
          </w:tcPr>
          <w:p w14:paraId="50643160" w14:textId="214313CC" w:rsidR="119C6AE8" w:rsidRDefault="119C6AE8" w:rsidP="119C6AE8">
            <w:r>
              <w:t>&lt;60</w:t>
            </w:r>
          </w:p>
        </w:tc>
        <w:tc>
          <w:tcPr>
            <w:tcW w:w="1200" w:type="dxa"/>
          </w:tcPr>
          <w:p w14:paraId="4D5E6769" w14:textId="0FB153F2" w:rsidR="119C6AE8" w:rsidRDefault="119C6AE8" w:rsidP="119C6AE8">
            <w:r>
              <w:t>F</w:t>
            </w:r>
          </w:p>
        </w:tc>
      </w:tr>
      <w:tr w:rsidR="001E3B03" w14:paraId="4906BC70" w14:textId="77777777" w:rsidTr="0ECA834B">
        <w:tc>
          <w:tcPr>
            <w:tcW w:w="1365" w:type="dxa"/>
          </w:tcPr>
          <w:p w14:paraId="445BE373" w14:textId="77777777" w:rsidR="001E3B03" w:rsidRDefault="001E3B03" w:rsidP="119C6AE8"/>
        </w:tc>
        <w:tc>
          <w:tcPr>
            <w:tcW w:w="1200" w:type="dxa"/>
          </w:tcPr>
          <w:p w14:paraId="1431794A" w14:textId="77777777" w:rsidR="001E3B03" w:rsidRDefault="001E3B03" w:rsidP="119C6AE8"/>
        </w:tc>
      </w:tr>
    </w:tbl>
    <w:p w14:paraId="32779D02" w14:textId="77777777" w:rsidR="00A545F5" w:rsidRDefault="00A545F5" w:rsidP="002C6ADF">
      <w:pPr>
        <w:pStyle w:val="Heading1"/>
      </w:pPr>
    </w:p>
    <w:p w14:paraId="00DAE772" w14:textId="0EB78BB7" w:rsidR="00FE44B0" w:rsidRDefault="002C6ADF" w:rsidP="002C6ADF">
      <w:pPr>
        <w:pStyle w:val="Heading1"/>
      </w:pPr>
      <w:r>
        <w:t>Equity and Inclusion</w:t>
      </w:r>
      <w:r w:rsidR="1CDB2ADF">
        <w:t xml:space="preserve"> Policies</w:t>
      </w:r>
    </w:p>
    <w:p w14:paraId="54552D86" w14:textId="77777777" w:rsidR="00DE69A0" w:rsidRPr="00DE69A0" w:rsidRDefault="00DE69A0" w:rsidP="00DE69A0"/>
    <w:p w14:paraId="041D3B28" w14:textId="707330F7" w:rsidR="00DE69A0" w:rsidRPr="00DE69A0" w:rsidRDefault="001E3B03" w:rsidP="00DE69A0">
      <w:pPr>
        <w:pStyle w:val="Heading2"/>
      </w:pPr>
      <w:r>
        <w:t>Diversity Statement</w:t>
      </w:r>
    </w:p>
    <w:p w14:paraId="23C3911E" w14:textId="0E2A5FDB" w:rsidR="001E3B03" w:rsidRDefault="001E3B03" w:rsidP="001E3B03">
      <w:r w:rsidRPr="001E3B03">
        <w:t>It is my intent that students from all diverse backgrounds and perspectives be well-served by this course, that students' learning needs be addressed both in and out of class, and that the diversity that the students bring to this class be viewed as a resource, strength and benefit. It is my intent to present materials and activities that are respectful of diversity: gender identity, sexuality, disability, age, socioeconomic status, ethnicity, race, nationality, religion, and culture. Your suggestions are encouraged and appreciated. Please let me know ways to improve the effectiveness of the course for you personally, or for other students or student groups.</w:t>
      </w:r>
    </w:p>
    <w:p w14:paraId="0AAC0C3C" w14:textId="77777777" w:rsidR="00DE69A0" w:rsidRDefault="00DE69A0" w:rsidP="001E3B03"/>
    <w:p w14:paraId="0D7A777E" w14:textId="77777777" w:rsidR="002C6ADF" w:rsidRDefault="002C6ADF" w:rsidP="002C6ADF">
      <w:pPr>
        <w:pStyle w:val="Heading2"/>
      </w:pPr>
      <w:r>
        <w:t>Student Disability Services (SDS)</w:t>
      </w:r>
    </w:p>
    <w:p w14:paraId="2E46C4B6" w14:textId="77777777" w:rsidR="002C6ADF" w:rsidRDefault="002C6ADF" w:rsidP="002C6ADF">
      <w:r>
        <w:t xml:space="preserve">UMBC is committed to eliminating discriminatory obstacles that may disadvantage students based on disability. Services for students with disabilities are provided for all students qualified under the </w:t>
      </w:r>
      <w:hyperlink r:id="rId13">
        <w:r w:rsidRPr="2E098D36">
          <w:rPr>
            <w:rStyle w:val="Hyperlink"/>
          </w:rPr>
          <w:t>Americans with Disabilities Act (ADA) of 1990</w:t>
        </w:r>
      </w:hyperlink>
      <w:r>
        <w:t xml:space="preserve">, the </w:t>
      </w:r>
      <w:hyperlink r:id="rId14">
        <w:r w:rsidRPr="2E098D36">
          <w:rPr>
            <w:rStyle w:val="Hyperlink"/>
          </w:rPr>
          <w:t>ADAAA of 2009</w:t>
        </w:r>
      </w:hyperlink>
      <w:r>
        <w:t xml:space="preserve">, and </w:t>
      </w:r>
      <w:hyperlink r:id="rId15">
        <w:r w:rsidRPr="2E098D36">
          <w:rPr>
            <w:rStyle w:val="Hyperlink"/>
          </w:rPr>
          <w:t>Section 504 of the Rehabilitation Act</w:t>
        </w:r>
      </w:hyperlink>
      <w:r>
        <w:t xml:space="preserve"> who request and are eligible for accommodations. The Office of Student Disability Services (SDS) is the UMBC department designated to coordinate reasonable accommodations that would allow students to have equal access and inclusion in all courses, programs, and activities of the University.</w:t>
      </w:r>
    </w:p>
    <w:p w14:paraId="6BF54CD6" w14:textId="77777777" w:rsidR="002C6ADF" w:rsidRDefault="002C6ADF" w:rsidP="002C6ADF">
      <w:r>
        <w:t xml:space="preserve">If you have a documented disability and need to request academic accommodations, please register with the Office of Student Disability Services (SDS) as soon as possible. To begin the registration process please visit the SDS website and review the registration information, including disability documentation guidelines and how to submit the SDS registration form online using the confidential data management software called Accommodate </w:t>
      </w:r>
      <w:hyperlink r:id="rId16">
        <w:r w:rsidRPr="10F64AC4">
          <w:rPr>
            <w:rStyle w:val="Hyperlink"/>
          </w:rPr>
          <w:t>https://sds.umbc.edu/accommodations/registering-with-sds/</w:t>
        </w:r>
      </w:hyperlink>
      <w:r>
        <w:t xml:space="preserve">. </w:t>
      </w:r>
    </w:p>
    <w:p w14:paraId="3C919BF6" w14:textId="77777777" w:rsidR="002C6ADF" w:rsidRDefault="002C6ADF" w:rsidP="002C6ADF">
      <w:r>
        <w:t xml:space="preserve">Once accommodations have been approved, you and your instructors will be notified via an emailed accommodation letter from the SDS office.  Both the SDS office and Shady Grove's </w:t>
      </w:r>
      <w:hyperlink r:id="rId17">
        <w:r w:rsidRPr="119C6AE8">
          <w:rPr>
            <w:rStyle w:val="Hyperlink"/>
          </w:rPr>
          <w:t>Center for Academic Success</w:t>
        </w:r>
      </w:hyperlink>
      <w:r>
        <w:t xml:space="preserve">(CAS) will work with you to ensure you receive the approved accommodations. If you have any questions or concerns, please contact the </w:t>
      </w:r>
      <w:hyperlink r:id="rId18">
        <w:r w:rsidRPr="119C6AE8">
          <w:rPr>
            <w:rStyle w:val="Hyperlink"/>
          </w:rPr>
          <w:t>Office of Student Disability Services</w:t>
        </w:r>
      </w:hyperlink>
      <w:r>
        <w:t xml:space="preserve"> via </w:t>
      </w:r>
      <w:hyperlink r:id="rId19">
        <w:r w:rsidRPr="119C6AE8">
          <w:rPr>
            <w:rStyle w:val="Hyperlink"/>
          </w:rPr>
          <w:t>disAbility@umbc.edu</w:t>
        </w:r>
      </w:hyperlink>
      <w:r>
        <w:t xml:space="preserve"> or phone at 410-455-2459. Please note that accommodations are not retroactive and begin once </w:t>
      </w:r>
      <w:hyperlink r:id="rId20">
        <w:r w:rsidRPr="119C6AE8">
          <w:rPr>
            <w:rStyle w:val="Hyperlink"/>
          </w:rPr>
          <w:t>SDS</w:t>
        </w:r>
      </w:hyperlink>
      <w:r>
        <w:t xml:space="preserve"> sends an approved accommodation letter.</w:t>
      </w:r>
    </w:p>
    <w:p w14:paraId="640216E9" w14:textId="055E0BB4" w:rsidR="002C6ADF" w:rsidRDefault="002C6ADF" w:rsidP="001E3B03">
      <w:r>
        <w:t>For more information on the services CAS provides, please contact Mary Gallagher (</w:t>
      </w:r>
      <w:hyperlink r:id="rId21">
        <w:r w:rsidRPr="10F64AC4">
          <w:rPr>
            <w:rStyle w:val="Hyperlink"/>
          </w:rPr>
          <w:t>maryg@umd.edu</w:t>
        </w:r>
      </w:hyperlink>
      <w:r>
        <w:t xml:space="preserve">) or visit </w:t>
      </w:r>
      <w:hyperlink r:id="rId22">
        <w:r w:rsidRPr="10F64AC4">
          <w:rPr>
            <w:rStyle w:val="Hyperlink"/>
          </w:rPr>
          <w:t>https://shadygrove.umd.edu/student-services/center-for-academic-success</w:t>
        </w:r>
      </w:hyperlink>
      <w:r>
        <w:t xml:space="preserve">. </w:t>
      </w:r>
    </w:p>
    <w:p w14:paraId="03F3AAD2" w14:textId="77777777" w:rsidR="00DE69A0" w:rsidRDefault="00DE69A0" w:rsidP="001E3B03"/>
    <w:p w14:paraId="5148D54B" w14:textId="389245B1" w:rsidR="000633DD" w:rsidRPr="008C771C" w:rsidRDefault="000633DD" w:rsidP="008C771C">
      <w:pPr>
        <w:pStyle w:val="Heading2"/>
      </w:pPr>
      <w:r w:rsidRPr="008C771C">
        <w:t>Title IX Statement:</w:t>
      </w:r>
    </w:p>
    <w:p w14:paraId="7432FB9C" w14:textId="061A2595" w:rsidR="002C6ADF" w:rsidRPr="002C6ADF" w:rsidRDefault="002C6ADF" w:rsidP="002C6ADF">
      <w:pPr>
        <w:pStyle w:val="NormalWeb"/>
        <w:rPr>
          <w:rFonts w:asciiTheme="minorHAnsi" w:hAnsiTheme="minorHAnsi"/>
          <w:sz w:val="22"/>
          <w:szCs w:val="22"/>
        </w:rPr>
      </w:pPr>
      <w:r w:rsidRPr="002C6ADF">
        <w:rPr>
          <w:rFonts w:asciiTheme="minorHAnsi" w:hAnsiTheme="minorHAnsi"/>
          <w:sz w:val="22"/>
          <w:szCs w:val="22"/>
        </w:rPr>
        <w:t>Any student who has experienced sexual harassment or assault, relationship violence, and/or stalking is encouraged to seek support and resources. There are a number of resources available to you.</w:t>
      </w:r>
      <w:r w:rsidR="00265F49">
        <w:rPr>
          <w:rFonts w:asciiTheme="minorHAnsi" w:hAnsiTheme="minorHAnsi"/>
          <w:sz w:val="22"/>
          <w:szCs w:val="22"/>
        </w:rPr>
        <w:t xml:space="preserve"> Please see </w:t>
      </w:r>
      <w:hyperlink r:id="rId23" w:history="1">
        <w:r w:rsidR="00265F49" w:rsidRPr="00265F49">
          <w:rPr>
            <w:rStyle w:val="Hyperlink"/>
            <w:rFonts w:asciiTheme="minorHAnsi" w:hAnsiTheme="minorHAnsi"/>
            <w:sz w:val="22"/>
            <w:szCs w:val="22"/>
          </w:rPr>
          <w:t>this website</w:t>
        </w:r>
      </w:hyperlink>
      <w:r w:rsidR="00265F49">
        <w:rPr>
          <w:rFonts w:asciiTheme="minorHAnsi" w:hAnsiTheme="minorHAnsi"/>
          <w:sz w:val="22"/>
          <w:szCs w:val="22"/>
        </w:rPr>
        <w:t xml:space="preserve"> for recently updated UMBC </w:t>
      </w:r>
      <w:r w:rsidR="00265F49">
        <w:t>Policies and Resources during COVID-19.</w:t>
      </w:r>
    </w:p>
    <w:p w14:paraId="62EB9498" w14:textId="77777777" w:rsidR="002C6ADF" w:rsidRPr="002C6ADF" w:rsidRDefault="002C6ADF" w:rsidP="002C6ADF">
      <w:pPr>
        <w:pStyle w:val="NormalWeb"/>
        <w:rPr>
          <w:rFonts w:asciiTheme="minorHAnsi" w:hAnsiTheme="minorHAnsi"/>
          <w:sz w:val="22"/>
          <w:szCs w:val="22"/>
        </w:rPr>
      </w:pPr>
      <w:r w:rsidRPr="002C6ADF">
        <w:rPr>
          <w:rFonts w:asciiTheme="minorHAnsi" w:hAnsiTheme="minorHAnsi"/>
          <w:sz w:val="22"/>
          <w:szCs w:val="22"/>
        </w:rPr>
        <w:lastRenderedPageBreak/>
        <w:t>With that said, as an instructor, I am considered a Responsible Employee, as per </w:t>
      </w:r>
      <w:hyperlink r:id="rId24" w:tgtFrame="_blank" w:history="1">
        <w:r w:rsidRPr="002C6ADF">
          <w:rPr>
            <w:rStyle w:val="Hyperlink"/>
            <w:rFonts w:asciiTheme="minorHAnsi" w:hAnsiTheme="minorHAnsi"/>
            <w:sz w:val="22"/>
            <w:szCs w:val="22"/>
          </w:rPr>
          <w:t>UMBC’s Interim Policy on Prohibited Sexual Misconduct, Interpersonal Violence, and Other Related Misconduct</w:t>
        </w:r>
      </w:hyperlink>
      <w:r w:rsidRPr="002C6ADF">
        <w:rPr>
          <w:rFonts w:asciiTheme="minorHAnsi" w:hAnsiTheme="minorHAnsi"/>
          <w:sz w:val="22"/>
          <w:szCs w:val="22"/>
        </w:rPr>
        <w:t>. This means that while I am here to listen and support you, I am required to report disclosures of sexual assault, domestic violence, relationship violence, stalking, and/or gender-based harassment to the University’s Title IX Coordinator. The purpose of these requirements is for the University to inform you of options, supports, and resources.</w:t>
      </w:r>
    </w:p>
    <w:p w14:paraId="02B06E0E" w14:textId="77777777" w:rsidR="002C6ADF" w:rsidRPr="002C6ADF" w:rsidRDefault="002C6ADF" w:rsidP="002C6ADF">
      <w:pPr>
        <w:pStyle w:val="NormalWeb"/>
        <w:rPr>
          <w:rFonts w:asciiTheme="minorHAnsi" w:hAnsiTheme="minorHAnsi"/>
          <w:sz w:val="22"/>
          <w:szCs w:val="22"/>
        </w:rPr>
      </w:pPr>
      <w:r w:rsidRPr="002C6ADF">
        <w:rPr>
          <w:rStyle w:val="Strong"/>
          <w:rFonts w:asciiTheme="minorHAnsi" w:hAnsiTheme="minorHAnsi"/>
          <w:sz w:val="22"/>
          <w:szCs w:val="22"/>
        </w:rPr>
        <w:t>You can utilize support and resources even if you do not want to take any further action.</w:t>
      </w:r>
      <w:r w:rsidRPr="002C6ADF">
        <w:rPr>
          <w:rFonts w:asciiTheme="minorHAnsi" w:hAnsiTheme="minorHAnsi"/>
          <w:sz w:val="22"/>
          <w:szCs w:val="22"/>
        </w:rPr>
        <w:t> You will not be forced to file a police report, but please be aware, depending on the nature of the offense, the University may take action.</w:t>
      </w:r>
    </w:p>
    <w:p w14:paraId="457AB29A" w14:textId="77777777" w:rsidR="002C6ADF" w:rsidRPr="002C6ADF" w:rsidRDefault="002C6ADF" w:rsidP="002C6ADF">
      <w:pPr>
        <w:pStyle w:val="NormalWeb"/>
        <w:rPr>
          <w:rFonts w:asciiTheme="minorHAnsi" w:hAnsiTheme="minorHAnsi"/>
          <w:sz w:val="22"/>
          <w:szCs w:val="22"/>
        </w:rPr>
      </w:pPr>
      <w:r w:rsidRPr="002C6ADF">
        <w:rPr>
          <w:rStyle w:val="Strong"/>
          <w:rFonts w:asciiTheme="minorHAnsi" w:hAnsiTheme="minorHAnsi"/>
          <w:sz w:val="22"/>
          <w:szCs w:val="22"/>
        </w:rPr>
        <w:t>If you need to speak with someone in confidence about an incident, UMBC has the following Confidential Resources available to support you:</w:t>
      </w:r>
    </w:p>
    <w:p w14:paraId="0F229B89" w14:textId="77777777" w:rsidR="002C6ADF" w:rsidRPr="002C6ADF" w:rsidRDefault="00750CD4" w:rsidP="002C6ADF">
      <w:pPr>
        <w:numPr>
          <w:ilvl w:val="0"/>
          <w:numId w:val="21"/>
        </w:numPr>
        <w:spacing w:before="100" w:beforeAutospacing="1" w:after="100" w:afterAutospacing="1" w:line="240" w:lineRule="auto"/>
      </w:pPr>
      <w:hyperlink r:id="rId25" w:tgtFrame="_blank" w:history="1">
        <w:r w:rsidR="002C6ADF" w:rsidRPr="002C6ADF">
          <w:rPr>
            <w:rStyle w:val="Hyperlink"/>
          </w:rPr>
          <w:t>The Counseling Center</w:t>
        </w:r>
      </w:hyperlink>
      <w:r w:rsidR="002C6ADF" w:rsidRPr="002C6ADF">
        <w:t>: </w:t>
      </w:r>
      <w:hyperlink r:id="rId26" w:tgtFrame="_blank" w:history="1">
        <w:r w:rsidR="002C6ADF" w:rsidRPr="002C6ADF">
          <w:rPr>
            <w:rStyle w:val="Hyperlink"/>
          </w:rPr>
          <w:t>410-455-2742</w:t>
        </w:r>
      </w:hyperlink>
      <w:r w:rsidR="002C6ADF" w:rsidRPr="002C6ADF">
        <w:t> (M-F 8:30 a.m. — 5 p.m.)</w:t>
      </w:r>
    </w:p>
    <w:p w14:paraId="3DB59C3B" w14:textId="77777777" w:rsidR="002C6ADF" w:rsidRPr="002C6ADF" w:rsidRDefault="00750CD4" w:rsidP="002C6ADF">
      <w:pPr>
        <w:numPr>
          <w:ilvl w:val="0"/>
          <w:numId w:val="21"/>
        </w:numPr>
        <w:spacing w:before="100" w:beforeAutospacing="1" w:after="100" w:afterAutospacing="1" w:line="240" w:lineRule="auto"/>
      </w:pPr>
      <w:hyperlink r:id="rId27" w:tgtFrame="_blank" w:history="1">
        <w:r w:rsidR="002C6ADF" w:rsidRPr="002C6ADF">
          <w:rPr>
            <w:rStyle w:val="Hyperlink"/>
          </w:rPr>
          <w:t>University Health Services</w:t>
        </w:r>
      </w:hyperlink>
      <w:r w:rsidR="002C6ADF" w:rsidRPr="002C6ADF">
        <w:t>: </w:t>
      </w:r>
      <w:hyperlink r:id="rId28" w:tgtFrame="_blank" w:history="1">
        <w:r w:rsidR="002C6ADF" w:rsidRPr="002C6ADF">
          <w:rPr>
            <w:rStyle w:val="Hyperlink"/>
          </w:rPr>
          <w:t>410-455-2542</w:t>
        </w:r>
      </w:hyperlink>
      <w:r w:rsidR="002C6ADF" w:rsidRPr="002C6ADF">
        <w:t> (M-F 8:30 a.m. — 5 p.m.)</w:t>
      </w:r>
    </w:p>
    <w:p w14:paraId="7B374584" w14:textId="77777777" w:rsidR="002C6ADF" w:rsidRPr="002C6ADF" w:rsidRDefault="002C6ADF" w:rsidP="002C6ADF">
      <w:pPr>
        <w:numPr>
          <w:ilvl w:val="0"/>
          <w:numId w:val="21"/>
        </w:numPr>
        <w:spacing w:before="100" w:beforeAutospacing="1" w:after="100" w:afterAutospacing="1" w:line="240" w:lineRule="auto"/>
      </w:pPr>
      <w:r w:rsidRPr="002C6ADF">
        <w:t>For after-hours emergency consultation, call the </w:t>
      </w:r>
      <w:hyperlink r:id="rId29" w:tgtFrame="_blank" w:history="1">
        <w:r w:rsidRPr="002C6ADF">
          <w:rPr>
            <w:rStyle w:val="Hyperlink"/>
          </w:rPr>
          <w:t>police</w:t>
        </w:r>
      </w:hyperlink>
      <w:r w:rsidRPr="002C6ADF">
        <w:t> at </w:t>
      </w:r>
      <w:hyperlink r:id="rId30" w:tgtFrame="_blank" w:history="1">
        <w:r w:rsidRPr="002C6ADF">
          <w:rPr>
            <w:rStyle w:val="Hyperlink"/>
          </w:rPr>
          <w:t>410-455-5555</w:t>
        </w:r>
      </w:hyperlink>
    </w:p>
    <w:p w14:paraId="1272E11A" w14:textId="77777777" w:rsidR="002C6ADF" w:rsidRPr="002C6ADF" w:rsidRDefault="002C6ADF" w:rsidP="002C6ADF">
      <w:pPr>
        <w:pStyle w:val="NormalWeb"/>
        <w:rPr>
          <w:rFonts w:asciiTheme="minorHAnsi" w:hAnsiTheme="minorHAnsi"/>
          <w:sz w:val="22"/>
          <w:szCs w:val="22"/>
        </w:rPr>
      </w:pPr>
      <w:r w:rsidRPr="002C6ADF">
        <w:rPr>
          <w:rStyle w:val="Strong"/>
          <w:rFonts w:asciiTheme="minorHAnsi" w:hAnsiTheme="minorHAnsi"/>
          <w:sz w:val="22"/>
          <w:szCs w:val="22"/>
        </w:rPr>
        <w:t>Other on-campus supports and resources:</w:t>
      </w:r>
    </w:p>
    <w:p w14:paraId="5C325791" w14:textId="77777777" w:rsidR="002C6ADF" w:rsidRPr="002C6ADF" w:rsidRDefault="00750CD4" w:rsidP="002C6ADF">
      <w:pPr>
        <w:numPr>
          <w:ilvl w:val="0"/>
          <w:numId w:val="22"/>
        </w:numPr>
        <w:spacing w:before="100" w:beforeAutospacing="1" w:after="100" w:afterAutospacing="1" w:line="240" w:lineRule="auto"/>
      </w:pPr>
      <w:hyperlink r:id="rId31" w:tgtFrame="_blank" w:history="1">
        <w:r w:rsidR="002C6ADF" w:rsidRPr="002C6ADF">
          <w:rPr>
            <w:rStyle w:val="Hyperlink"/>
          </w:rPr>
          <w:t>The Women’s Center</w:t>
        </w:r>
      </w:hyperlink>
      <w:r w:rsidR="002C6ADF" w:rsidRPr="002C6ADF">
        <w:t> (available to students of all genders): </w:t>
      </w:r>
      <w:hyperlink r:id="rId32" w:tgtFrame="_blank" w:history="1">
        <w:r w:rsidR="002C6ADF" w:rsidRPr="002C6ADF">
          <w:rPr>
            <w:rStyle w:val="Hyperlink"/>
          </w:rPr>
          <w:t>410-455-2714</w:t>
        </w:r>
      </w:hyperlink>
      <w:r w:rsidR="002C6ADF" w:rsidRPr="002C6ADF">
        <w:t> (M-Th 9:30 a.m. — 6 p.m., F 9:30 a.m. — 4 p.m.)</w:t>
      </w:r>
    </w:p>
    <w:p w14:paraId="12564D90" w14:textId="77777777" w:rsidR="002C6ADF" w:rsidRPr="002C6ADF" w:rsidRDefault="00750CD4" w:rsidP="002C6ADF">
      <w:pPr>
        <w:numPr>
          <w:ilvl w:val="0"/>
          <w:numId w:val="22"/>
        </w:numPr>
        <w:spacing w:before="100" w:beforeAutospacing="1" w:after="100" w:afterAutospacing="1" w:line="240" w:lineRule="auto"/>
      </w:pPr>
      <w:hyperlink r:id="rId33" w:tgtFrame="_blank" w:history="1">
        <w:r w:rsidR="002C6ADF" w:rsidRPr="002C6ADF">
          <w:rPr>
            <w:rStyle w:val="Hyperlink"/>
          </w:rPr>
          <w:t>Title IX Coordinator</w:t>
        </w:r>
      </w:hyperlink>
      <w:r w:rsidR="002C6ADF" w:rsidRPr="002C6ADF">
        <w:t>: </w:t>
      </w:r>
      <w:hyperlink r:id="rId34" w:tgtFrame="_blank" w:history="1">
        <w:r w:rsidR="002C6ADF" w:rsidRPr="002C6ADF">
          <w:rPr>
            <w:rStyle w:val="Hyperlink"/>
          </w:rPr>
          <w:t>410-455-1606</w:t>
        </w:r>
      </w:hyperlink>
      <w:r w:rsidR="002C6ADF" w:rsidRPr="002C6ADF">
        <w:t> (9 a.m. — 5 p.m.)</w:t>
      </w:r>
    </w:p>
    <w:p w14:paraId="13EA58C5" w14:textId="77777777" w:rsidR="002C6ADF" w:rsidRPr="002C6ADF" w:rsidRDefault="002C6ADF" w:rsidP="002C6ADF">
      <w:pPr>
        <w:pStyle w:val="NormalWeb"/>
        <w:rPr>
          <w:rFonts w:asciiTheme="minorHAnsi" w:hAnsiTheme="minorHAnsi"/>
          <w:sz w:val="22"/>
          <w:szCs w:val="22"/>
        </w:rPr>
      </w:pPr>
      <w:r w:rsidRPr="002C6ADF">
        <w:rPr>
          <w:rStyle w:val="Strong"/>
          <w:rFonts w:asciiTheme="minorHAnsi" w:hAnsiTheme="minorHAnsi"/>
          <w:sz w:val="22"/>
          <w:szCs w:val="22"/>
        </w:rPr>
        <w:t>Child Abuse and Neglect</w:t>
      </w:r>
    </w:p>
    <w:p w14:paraId="2E8F1C26" w14:textId="5266B875" w:rsidR="002C6ADF" w:rsidRDefault="002C6ADF" w:rsidP="002C6ADF">
      <w:pPr>
        <w:pStyle w:val="NormalWeb"/>
        <w:rPr>
          <w:rFonts w:asciiTheme="minorHAnsi" w:hAnsiTheme="minorHAnsi"/>
          <w:sz w:val="22"/>
          <w:szCs w:val="22"/>
        </w:rPr>
      </w:pPr>
      <w:r w:rsidRPr="002C6ADF">
        <w:rPr>
          <w:rFonts w:asciiTheme="minorHAnsi" w:hAnsiTheme="minorHAnsi"/>
          <w:sz w:val="22"/>
          <w:szCs w:val="22"/>
        </w:rPr>
        <w:t>Please note that Maryland law requires that I report all disclosures or suspicions of child abuse or neglect to the Department of Social Service and/or the police.</w:t>
      </w:r>
    </w:p>
    <w:p w14:paraId="49BF4A27" w14:textId="4A8C985A" w:rsidR="00265F49" w:rsidRDefault="00265F49" w:rsidP="002C6ADF">
      <w:pPr>
        <w:pStyle w:val="NormalWeb"/>
        <w:rPr>
          <w:rFonts w:asciiTheme="minorHAnsi" w:hAnsiTheme="minorHAnsi"/>
          <w:sz w:val="22"/>
          <w:szCs w:val="22"/>
        </w:rPr>
      </w:pPr>
    </w:p>
    <w:p w14:paraId="0EBD9AE7" w14:textId="1AEC3A1B" w:rsidR="00265F49" w:rsidRDefault="00265F49" w:rsidP="002C6ADF">
      <w:pPr>
        <w:pStyle w:val="NormalWeb"/>
        <w:rPr>
          <w:rFonts w:asciiTheme="minorHAnsi" w:hAnsiTheme="minorHAnsi"/>
          <w:sz w:val="22"/>
          <w:szCs w:val="22"/>
        </w:rPr>
      </w:pPr>
    </w:p>
    <w:p w14:paraId="737DDB66" w14:textId="3E56BDBC" w:rsidR="00265F49" w:rsidRDefault="00265F49" w:rsidP="002C6ADF">
      <w:pPr>
        <w:pStyle w:val="NormalWeb"/>
        <w:rPr>
          <w:rFonts w:asciiTheme="minorHAnsi" w:hAnsiTheme="minorHAnsi"/>
          <w:sz w:val="22"/>
          <w:szCs w:val="22"/>
        </w:rPr>
      </w:pPr>
    </w:p>
    <w:p w14:paraId="20B99B82" w14:textId="0B8F8546" w:rsidR="00265F49" w:rsidRDefault="00265F49" w:rsidP="002C6ADF">
      <w:pPr>
        <w:pStyle w:val="NormalWeb"/>
        <w:rPr>
          <w:rFonts w:asciiTheme="minorHAnsi" w:hAnsiTheme="minorHAnsi"/>
          <w:sz w:val="22"/>
          <w:szCs w:val="22"/>
        </w:rPr>
      </w:pPr>
    </w:p>
    <w:p w14:paraId="1BF88701" w14:textId="285FEA29" w:rsidR="00265F49" w:rsidRDefault="00265F49" w:rsidP="002C6ADF">
      <w:pPr>
        <w:pStyle w:val="NormalWeb"/>
        <w:rPr>
          <w:rFonts w:asciiTheme="minorHAnsi" w:hAnsiTheme="minorHAnsi"/>
          <w:sz w:val="22"/>
          <w:szCs w:val="22"/>
        </w:rPr>
      </w:pPr>
    </w:p>
    <w:p w14:paraId="02A6F499" w14:textId="5A0252EB" w:rsidR="00265F49" w:rsidRDefault="00265F49" w:rsidP="002C6ADF">
      <w:pPr>
        <w:pStyle w:val="NormalWeb"/>
        <w:rPr>
          <w:rFonts w:asciiTheme="minorHAnsi" w:hAnsiTheme="minorHAnsi"/>
          <w:sz w:val="22"/>
          <w:szCs w:val="22"/>
        </w:rPr>
      </w:pPr>
    </w:p>
    <w:p w14:paraId="2633EA33" w14:textId="30AC756E" w:rsidR="00265F49" w:rsidRDefault="00265F49" w:rsidP="002C6ADF">
      <w:pPr>
        <w:pStyle w:val="NormalWeb"/>
        <w:rPr>
          <w:rFonts w:asciiTheme="minorHAnsi" w:hAnsiTheme="minorHAnsi"/>
          <w:sz w:val="22"/>
          <w:szCs w:val="22"/>
        </w:rPr>
      </w:pPr>
    </w:p>
    <w:p w14:paraId="6321BAB3" w14:textId="200458A5" w:rsidR="00265F49" w:rsidRDefault="00265F49" w:rsidP="002C6ADF">
      <w:pPr>
        <w:pStyle w:val="NormalWeb"/>
        <w:rPr>
          <w:rFonts w:asciiTheme="minorHAnsi" w:hAnsiTheme="minorHAnsi"/>
          <w:sz w:val="22"/>
          <w:szCs w:val="22"/>
        </w:rPr>
      </w:pPr>
    </w:p>
    <w:p w14:paraId="61C96FD5" w14:textId="07D41992" w:rsidR="00265F49" w:rsidRDefault="00265F49" w:rsidP="002C6ADF">
      <w:pPr>
        <w:pStyle w:val="NormalWeb"/>
        <w:rPr>
          <w:rFonts w:asciiTheme="minorHAnsi" w:hAnsiTheme="minorHAnsi"/>
          <w:sz w:val="22"/>
          <w:szCs w:val="22"/>
        </w:rPr>
      </w:pPr>
    </w:p>
    <w:p w14:paraId="6EE5ABAF" w14:textId="7BF85ADF" w:rsidR="00265F49" w:rsidRDefault="00265F49" w:rsidP="002C6ADF">
      <w:pPr>
        <w:pStyle w:val="NormalWeb"/>
        <w:rPr>
          <w:rFonts w:asciiTheme="minorHAnsi" w:hAnsiTheme="minorHAnsi"/>
          <w:sz w:val="22"/>
          <w:szCs w:val="22"/>
        </w:rPr>
      </w:pPr>
    </w:p>
    <w:p w14:paraId="01C3186C" w14:textId="348CA101" w:rsidR="00265F49" w:rsidRDefault="00265F49" w:rsidP="002C6ADF">
      <w:pPr>
        <w:pStyle w:val="NormalWeb"/>
        <w:rPr>
          <w:rFonts w:asciiTheme="minorHAnsi" w:hAnsiTheme="minorHAnsi"/>
          <w:sz w:val="22"/>
          <w:szCs w:val="22"/>
        </w:rPr>
      </w:pPr>
    </w:p>
    <w:p w14:paraId="12097EEE" w14:textId="76434577" w:rsidR="00265F49" w:rsidRDefault="00265F49" w:rsidP="002C6ADF">
      <w:pPr>
        <w:pStyle w:val="NormalWeb"/>
        <w:rPr>
          <w:rFonts w:asciiTheme="minorHAnsi" w:hAnsiTheme="minorHAnsi"/>
          <w:sz w:val="22"/>
          <w:szCs w:val="22"/>
        </w:rPr>
      </w:pPr>
    </w:p>
    <w:p w14:paraId="0DCCCF5C" w14:textId="053BA9E8" w:rsidR="008E0C7E" w:rsidRDefault="008E0C7E" w:rsidP="002C6ADF">
      <w:pPr>
        <w:pStyle w:val="NormalWeb"/>
        <w:rPr>
          <w:rFonts w:asciiTheme="minorHAnsi" w:hAnsiTheme="minorHAnsi"/>
          <w:sz w:val="22"/>
          <w:szCs w:val="22"/>
        </w:rPr>
      </w:pPr>
    </w:p>
    <w:p w14:paraId="5CF1E692" w14:textId="47275F35" w:rsidR="008E0C7E" w:rsidRDefault="008E0C7E" w:rsidP="002C6ADF">
      <w:pPr>
        <w:pStyle w:val="NormalWeb"/>
        <w:rPr>
          <w:rFonts w:asciiTheme="minorHAnsi" w:hAnsiTheme="minorHAnsi"/>
          <w:sz w:val="22"/>
          <w:szCs w:val="22"/>
        </w:rPr>
      </w:pPr>
    </w:p>
    <w:p w14:paraId="4C7C4ADF" w14:textId="77777777" w:rsidR="008E0C7E" w:rsidRDefault="008E0C7E" w:rsidP="002C6ADF">
      <w:pPr>
        <w:pStyle w:val="NormalWeb"/>
        <w:rPr>
          <w:rFonts w:asciiTheme="minorHAnsi" w:hAnsiTheme="minorHAnsi"/>
          <w:sz w:val="22"/>
          <w:szCs w:val="22"/>
        </w:rPr>
      </w:pPr>
    </w:p>
    <w:p w14:paraId="5A493A7C" w14:textId="46557EB7" w:rsidR="00265F49" w:rsidRDefault="00265F49" w:rsidP="002C6ADF">
      <w:pPr>
        <w:pStyle w:val="NormalWeb"/>
        <w:rPr>
          <w:rFonts w:asciiTheme="minorHAnsi" w:hAnsiTheme="minorHAnsi"/>
          <w:sz w:val="22"/>
          <w:szCs w:val="22"/>
        </w:rPr>
      </w:pPr>
    </w:p>
    <w:p w14:paraId="6A0C9D24" w14:textId="2E896FAA" w:rsidR="002C6ADF" w:rsidRDefault="002C6ADF" w:rsidP="002C6ADF">
      <w:pPr>
        <w:pStyle w:val="Heading1"/>
      </w:pPr>
      <w:r>
        <w:t>Course Policies</w:t>
      </w:r>
    </w:p>
    <w:p w14:paraId="610DA36A" w14:textId="11C13CB4" w:rsidR="002C6ADF" w:rsidRPr="002C6ADF" w:rsidRDefault="002C6ADF" w:rsidP="002C6ADF">
      <w:pPr>
        <w:pStyle w:val="Heading2"/>
      </w:pPr>
      <w:r>
        <w:t>Assignments</w:t>
      </w:r>
    </w:p>
    <w:p w14:paraId="4B6E438A" w14:textId="77777777" w:rsidR="00776F28" w:rsidRDefault="10F64AC4" w:rsidP="00FE44B0">
      <w:r>
        <w:t>UMBC provides a range of writing assistance, which can be found in the following:</w:t>
      </w:r>
    </w:p>
    <w:p w14:paraId="68EDA640" w14:textId="69142B44" w:rsidR="00FE44B0" w:rsidRDefault="10F64AC4" w:rsidP="003324B4">
      <w:pPr>
        <w:pStyle w:val="ListParagraph"/>
        <w:numPr>
          <w:ilvl w:val="0"/>
          <w:numId w:val="20"/>
        </w:numPr>
      </w:pPr>
      <w:r>
        <w:t xml:space="preserve">The Writing Center: </w:t>
      </w:r>
      <w:hyperlink r:id="rId35">
        <w:r w:rsidRPr="10F64AC4">
          <w:rPr>
            <w:rStyle w:val="Hyperlink"/>
          </w:rPr>
          <w:t>http://lrc.umbc.edu/tutor/writing-center/</w:t>
        </w:r>
      </w:hyperlink>
      <w:r>
        <w:t xml:space="preserve"> </w:t>
      </w:r>
    </w:p>
    <w:p w14:paraId="45CCCA70" w14:textId="39A5D336" w:rsidR="00776F28" w:rsidRDefault="10F64AC4" w:rsidP="003324B4">
      <w:pPr>
        <w:pStyle w:val="ListParagraph"/>
        <w:numPr>
          <w:ilvl w:val="0"/>
          <w:numId w:val="20"/>
        </w:numPr>
      </w:pPr>
      <w:r>
        <w:t xml:space="preserve">Research Guides &amp; Tutorials: </w:t>
      </w:r>
      <w:hyperlink r:id="rId36">
        <w:r w:rsidRPr="10F64AC4">
          <w:rPr>
            <w:rStyle w:val="Hyperlink"/>
          </w:rPr>
          <w:t>http://lib.guides.umbc.edu/tutorial</w:t>
        </w:r>
      </w:hyperlink>
      <w:r>
        <w:t xml:space="preserve"> </w:t>
      </w:r>
    </w:p>
    <w:p w14:paraId="568D7EC7" w14:textId="35ECF722" w:rsidR="001408A6" w:rsidRDefault="10F64AC4" w:rsidP="00FE44B0">
      <w:r>
        <w:t>Failure to follow guidelines for each assignment, including the required format, style, length, and submission may result in at least one-letter-grade reduction on the assignment depending on the type or number of transgressions.</w:t>
      </w:r>
    </w:p>
    <w:p w14:paraId="5ED199B5" w14:textId="77777777" w:rsidR="00DE69A0" w:rsidRDefault="00DE69A0" w:rsidP="00FE44B0"/>
    <w:p w14:paraId="27EDEA13" w14:textId="65E4BD05" w:rsidR="002C6ADF" w:rsidRDefault="002C6ADF" w:rsidP="002C6ADF">
      <w:pPr>
        <w:pStyle w:val="Heading2"/>
      </w:pPr>
      <w:r>
        <w:t>Late Assignments</w:t>
      </w:r>
    </w:p>
    <w:p w14:paraId="29A4923D" w14:textId="429BA7BC" w:rsidR="00776F28" w:rsidRDefault="10F64AC4" w:rsidP="00FE44B0">
      <w:r>
        <w:t xml:space="preserve">Late/incomplete assignments will be accepted if an extension has been agreed to in advance. Emergency situations will be handled on a case by case basis with appropriate justification or documentation.  </w:t>
      </w:r>
    </w:p>
    <w:p w14:paraId="5591AF1E" w14:textId="2A02A419" w:rsidR="004473F7" w:rsidRDefault="10F64AC4" w:rsidP="00FE44B0">
      <w:r>
        <w:t>Incomplete grades are granted only for extenuating circumstances and your request is made before the last week of class.</w:t>
      </w:r>
    </w:p>
    <w:p w14:paraId="425E29C6" w14:textId="77777777" w:rsidR="00DE69A0" w:rsidRDefault="00DE69A0" w:rsidP="00FE44B0"/>
    <w:p w14:paraId="354CE197" w14:textId="43B66537" w:rsidR="00FE44B0" w:rsidRDefault="10F64AC4" w:rsidP="00FE44B0">
      <w:pPr>
        <w:pStyle w:val="Heading2"/>
      </w:pPr>
      <w:r>
        <w:t>Academic Integrity</w:t>
      </w:r>
    </w:p>
    <w:p w14:paraId="49E353C6" w14:textId="77777777" w:rsidR="00D14C3D" w:rsidRDefault="10F64AC4" w:rsidP="00A33E15">
      <w:r>
        <w:t xml:space="preserve">By enrolling in this course, each student assumes the responsibilities of an active participant in UMBC’s scholarly community in which everyone’s academic work and behavior are held to the highest standards of honesty.  Cheating, fabrication, plagiarism, and helping other to commit these acts are all forms of academic dishonesty, and they are wrong.  Academic misconduct could result in disciplinary action that may include, but is not limited to failure, suspension or dismissal.  </w:t>
      </w:r>
    </w:p>
    <w:p w14:paraId="4755D76E" w14:textId="49815746" w:rsidR="00A33E15" w:rsidRDefault="119C6AE8" w:rsidP="119C6AE8">
      <w:r>
        <w:t xml:space="preserve">Refer to the UMBC policy on Academic Integrity: </w:t>
      </w:r>
      <w:hyperlink r:id="rId37" w:anchor="academic-integrity">
        <w:r w:rsidRPr="119C6AE8">
          <w:rPr>
            <w:rStyle w:val="Hyperlink"/>
            <w:rFonts w:ascii="Trebuchet MS" w:eastAsia="Trebuchet MS" w:hAnsi="Trebuchet MS" w:cs="Trebuchet MS"/>
          </w:rPr>
          <w:t>http://catalog.umbc.edu/content.php?catoid=17&amp;navoid=879#academic-integrity</w:t>
        </w:r>
      </w:hyperlink>
      <w:r>
        <w:t>.</w:t>
      </w:r>
    </w:p>
    <w:p w14:paraId="01FE0228" w14:textId="08A57753" w:rsidR="00265F49" w:rsidRDefault="00265F49" w:rsidP="119C6AE8"/>
    <w:p w14:paraId="4EDF66DF" w14:textId="6B7A60ED" w:rsidR="00265F49" w:rsidRDefault="00265F49" w:rsidP="119C6AE8"/>
    <w:p w14:paraId="50E5528B" w14:textId="089C6E73" w:rsidR="00265F49" w:rsidRDefault="00265F49" w:rsidP="119C6AE8"/>
    <w:p w14:paraId="7445DDFB" w14:textId="630E3B25" w:rsidR="00265F49" w:rsidRDefault="00265F49" w:rsidP="119C6AE8"/>
    <w:p w14:paraId="33FFDBC6" w14:textId="799F12E4" w:rsidR="00161F1D" w:rsidRDefault="00161F1D" w:rsidP="119C6AE8"/>
    <w:p w14:paraId="66A4BE78" w14:textId="592BF55B" w:rsidR="00161F1D" w:rsidRDefault="00161F1D" w:rsidP="119C6AE8"/>
    <w:p w14:paraId="06709641" w14:textId="2840E833" w:rsidR="00161F1D" w:rsidRDefault="00161F1D" w:rsidP="119C6AE8"/>
    <w:p w14:paraId="5D18A2ED" w14:textId="152F32FF" w:rsidR="00161F1D" w:rsidRDefault="00161F1D" w:rsidP="119C6AE8"/>
    <w:p w14:paraId="4EC40C65" w14:textId="77777777" w:rsidR="00161F1D" w:rsidRDefault="00161F1D" w:rsidP="119C6AE8"/>
    <w:p w14:paraId="42C76A97" w14:textId="7750FA12" w:rsidR="00265F49" w:rsidRDefault="00265F49" w:rsidP="119C6AE8"/>
    <w:p w14:paraId="5F6D9D24" w14:textId="2BBC85A7" w:rsidR="00645A75" w:rsidRDefault="008C771C" w:rsidP="00265F49">
      <w:pPr>
        <w:pStyle w:val="Heading1"/>
      </w:pPr>
      <w:r>
        <w:t xml:space="preserve">Course </w:t>
      </w:r>
      <w:r w:rsidR="00DE69A0">
        <w:t>Outline</w:t>
      </w:r>
    </w:p>
    <w:p w14:paraId="6BB25ADC" w14:textId="77777777" w:rsidR="00DE69A0" w:rsidRPr="00DE69A0" w:rsidRDefault="00DE69A0" w:rsidP="00DE69A0"/>
    <w:p w14:paraId="0684810A" w14:textId="46D19389" w:rsidR="50DE2AD9" w:rsidRDefault="50DE2AD9" w:rsidP="50DE2AD9">
      <w:r>
        <w:t>Subject to revision</w:t>
      </w:r>
    </w:p>
    <w:tbl>
      <w:tblPr>
        <w:tblStyle w:val="TableGridLight"/>
        <w:tblW w:w="10603" w:type="dxa"/>
        <w:tblLayout w:type="fixed"/>
        <w:tblLook w:val="06A0" w:firstRow="1" w:lastRow="0" w:firstColumn="1" w:lastColumn="0" w:noHBand="1" w:noVBand="1"/>
      </w:tblPr>
      <w:tblGrid>
        <w:gridCol w:w="2558"/>
        <w:gridCol w:w="8045"/>
      </w:tblGrid>
      <w:tr w:rsidR="00633061" w14:paraId="4DDCFBE8" w14:textId="77777777" w:rsidTr="00DE69A0">
        <w:trPr>
          <w:trHeight w:val="550"/>
        </w:trPr>
        <w:tc>
          <w:tcPr>
            <w:tcW w:w="2558" w:type="dxa"/>
          </w:tcPr>
          <w:p w14:paraId="456B318C" w14:textId="3787938B" w:rsidR="00633061" w:rsidRDefault="00633061" w:rsidP="50DE2AD9">
            <w:pPr>
              <w:rPr>
                <w:rFonts w:ascii="Trebuchet MS" w:eastAsia="Trebuchet MS" w:hAnsi="Trebuchet MS" w:cs="Trebuchet MS"/>
              </w:rPr>
            </w:pPr>
            <w:r w:rsidRPr="50DE2AD9">
              <w:rPr>
                <w:rFonts w:ascii="Trebuchet MS" w:eastAsia="Trebuchet MS" w:hAnsi="Trebuchet MS" w:cs="Trebuchet MS"/>
              </w:rPr>
              <w:t>Week 1</w:t>
            </w:r>
          </w:p>
        </w:tc>
        <w:tc>
          <w:tcPr>
            <w:tcW w:w="8045" w:type="dxa"/>
          </w:tcPr>
          <w:p w14:paraId="0C03495F" w14:textId="27A7B4DE" w:rsidR="00633061" w:rsidRDefault="008C771C">
            <w:r>
              <w:rPr>
                <w:rFonts w:ascii="Trebuchet MS" w:eastAsia="Trebuchet MS" w:hAnsi="Trebuchet MS" w:cs="Trebuchet MS"/>
              </w:rPr>
              <w:t xml:space="preserve">Introduction to course </w:t>
            </w:r>
            <w:r w:rsidR="008E0C7E">
              <w:rPr>
                <w:rFonts w:ascii="Trebuchet MS" w:eastAsia="Trebuchet MS" w:hAnsi="Trebuchet MS" w:cs="Trebuchet MS"/>
              </w:rPr>
              <w:t>and tools</w:t>
            </w:r>
          </w:p>
        </w:tc>
      </w:tr>
      <w:tr w:rsidR="00633061" w14:paraId="7D623A64" w14:textId="77777777" w:rsidTr="00DE69A0">
        <w:trPr>
          <w:trHeight w:val="525"/>
        </w:trPr>
        <w:tc>
          <w:tcPr>
            <w:tcW w:w="2558" w:type="dxa"/>
          </w:tcPr>
          <w:p w14:paraId="37CA8014" w14:textId="6A8B3DDD" w:rsidR="00633061" w:rsidRDefault="00633061" w:rsidP="50DE2AD9">
            <w:pPr>
              <w:rPr>
                <w:rFonts w:ascii="Trebuchet MS" w:eastAsia="Trebuchet MS" w:hAnsi="Trebuchet MS" w:cs="Trebuchet MS"/>
              </w:rPr>
            </w:pPr>
            <w:r w:rsidRPr="50DE2AD9">
              <w:rPr>
                <w:rFonts w:ascii="Trebuchet MS" w:eastAsia="Trebuchet MS" w:hAnsi="Trebuchet MS" w:cs="Trebuchet MS"/>
              </w:rPr>
              <w:t>Week 2</w:t>
            </w:r>
          </w:p>
        </w:tc>
        <w:tc>
          <w:tcPr>
            <w:tcW w:w="8045" w:type="dxa"/>
          </w:tcPr>
          <w:p w14:paraId="1B6CA2CA" w14:textId="6D43D8C2" w:rsidR="00DE69A0" w:rsidRDefault="008E0C7E" w:rsidP="50DE2AD9">
            <w:r>
              <w:t>Introduction to Machine Learning</w:t>
            </w:r>
          </w:p>
        </w:tc>
      </w:tr>
      <w:tr w:rsidR="00633061" w14:paraId="2F14DC06" w14:textId="77777777" w:rsidTr="00DE69A0">
        <w:trPr>
          <w:trHeight w:val="550"/>
        </w:trPr>
        <w:tc>
          <w:tcPr>
            <w:tcW w:w="2558" w:type="dxa"/>
          </w:tcPr>
          <w:p w14:paraId="57626728" w14:textId="0FEFAFBF" w:rsidR="00633061" w:rsidRDefault="00633061" w:rsidP="50DE2AD9">
            <w:pPr>
              <w:rPr>
                <w:rFonts w:ascii="Trebuchet MS" w:eastAsia="Trebuchet MS" w:hAnsi="Trebuchet MS" w:cs="Trebuchet MS"/>
              </w:rPr>
            </w:pPr>
            <w:r w:rsidRPr="50DE2AD9">
              <w:rPr>
                <w:rFonts w:ascii="Trebuchet MS" w:eastAsia="Trebuchet MS" w:hAnsi="Trebuchet MS" w:cs="Trebuchet MS"/>
              </w:rPr>
              <w:t>Week 3</w:t>
            </w:r>
          </w:p>
        </w:tc>
        <w:tc>
          <w:tcPr>
            <w:tcW w:w="8045" w:type="dxa"/>
          </w:tcPr>
          <w:p w14:paraId="53924CD5" w14:textId="37B2E57D" w:rsidR="00633061" w:rsidRDefault="008E0C7E" w:rsidP="50DE2AD9">
            <w:r>
              <w:t>Regression Problems</w:t>
            </w:r>
          </w:p>
        </w:tc>
      </w:tr>
      <w:tr w:rsidR="00633061" w14:paraId="2D66520B" w14:textId="77777777" w:rsidTr="00DE69A0">
        <w:trPr>
          <w:trHeight w:val="525"/>
        </w:trPr>
        <w:tc>
          <w:tcPr>
            <w:tcW w:w="2558" w:type="dxa"/>
          </w:tcPr>
          <w:p w14:paraId="2D96A841" w14:textId="03C243C9" w:rsidR="00633061" w:rsidRDefault="00633061" w:rsidP="50DE2AD9">
            <w:pPr>
              <w:rPr>
                <w:rFonts w:ascii="Trebuchet MS" w:eastAsia="Trebuchet MS" w:hAnsi="Trebuchet MS" w:cs="Trebuchet MS"/>
              </w:rPr>
            </w:pPr>
            <w:r w:rsidRPr="50DE2AD9">
              <w:rPr>
                <w:rFonts w:ascii="Trebuchet MS" w:eastAsia="Trebuchet MS" w:hAnsi="Trebuchet MS" w:cs="Trebuchet MS"/>
              </w:rPr>
              <w:t>Week 4</w:t>
            </w:r>
          </w:p>
        </w:tc>
        <w:tc>
          <w:tcPr>
            <w:tcW w:w="8045" w:type="dxa"/>
          </w:tcPr>
          <w:p w14:paraId="5F98FA05" w14:textId="578E7A17" w:rsidR="00633061" w:rsidRDefault="008E0C7E" w:rsidP="50DE2AD9">
            <w:pPr>
              <w:rPr>
                <w:rFonts w:ascii="Trebuchet MS" w:eastAsia="Trebuchet MS" w:hAnsi="Trebuchet MS" w:cs="Trebuchet MS"/>
              </w:rPr>
            </w:pPr>
            <w:r>
              <w:rPr>
                <w:rFonts w:ascii="Trebuchet MS" w:eastAsia="Trebuchet MS" w:hAnsi="Trebuchet MS" w:cs="Trebuchet MS"/>
              </w:rPr>
              <w:t>Classification Problems</w:t>
            </w:r>
          </w:p>
        </w:tc>
      </w:tr>
      <w:tr w:rsidR="00633061" w14:paraId="3CA9D599" w14:textId="77777777" w:rsidTr="00DE69A0">
        <w:trPr>
          <w:trHeight w:val="550"/>
        </w:trPr>
        <w:tc>
          <w:tcPr>
            <w:tcW w:w="2558" w:type="dxa"/>
          </w:tcPr>
          <w:p w14:paraId="76C181B0" w14:textId="233D2AD7" w:rsidR="00633061" w:rsidRDefault="00633061" w:rsidP="50DE2AD9">
            <w:pPr>
              <w:rPr>
                <w:rFonts w:ascii="Trebuchet MS" w:eastAsia="Trebuchet MS" w:hAnsi="Trebuchet MS" w:cs="Trebuchet MS"/>
              </w:rPr>
            </w:pPr>
            <w:r w:rsidRPr="50DE2AD9">
              <w:rPr>
                <w:rFonts w:ascii="Trebuchet MS" w:eastAsia="Trebuchet MS" w:hAnsi="Trebuchet MS" w:cs="Trebuchet MS"/>
              </w:rPr>
              <w:t>Week 5</w:t>
            </w:r>
          </w:p>
        </w:tc>
        <w:tc>
          <w:tcPr>
            <w:tcW w:w="8045" w:type="dxa"/>
          </w:tcPr>
          <w:p w14:paraId="2FDF11CE" w14:textId="41F7A093" w:rsidR="00DE69A0" w:rsidRDefault="008E0C7E" w:rsidP="50DE2AD9">
            <w:pPr>
              <w:rPr>
                <w:rFonts w:ascii="Trebuchet MS" w:eastAsia="Trebuchet MS" w:hAnsi="Trebuchet MS" w:cs="Trebuchet MS"/>
              </w:rPr>
            </w:pPr>
            <w:r>
              <w:rPr>
                <w:rFonts w:ascii="Trebuchet MS" w:eastAsia="Trebuchet MS" w:hAnsi="Trebuchet MS" w:cs="Trebuchet MS"/>
              </w:rPr>
              <w:t xml:space="preserve">Model </w:t>
            </w:r>
            <w:proofErr w:type="spellStart"/>
            <w:r>
              <w:rPr>
                <w:rFonts w:ascii="Trebuchet MS" w:eastAsia="Trebuchet MS" w:hAnsi="Trebuchet MS" w:cs="Trebuchet MS"/>
              </w:rPr>
              <w:t>Evalulation</w:t>
            </w:r>
            <w:proofErr w:type="spellEnd"/>
            <w:r>
              <w:rPr>
                <w:rFonts w:ascii="Trebuchet MS" w:eastAsia="Trebuchet MS" w:hAnsi="Trebuchet MS" w:cs="Trebuchet MS"/>
              </w:rPr>
              <w:t xml:space="preserve"> and Model Selection</w:t>
            </w:r>
          </w:p>
        </w:tc>
      </w:tr>
      <w:tr w:rsidR="00633061" w14:paraId="320F6E45" w14:textId="77777777" w:rsidTr="00DE69A0">
        <w:trPr>
          <w:trHeight w:val="550"/>
        </w:trPr>
        <w:tc>
          <w:tcPr>
            <w:tcW w:w="2558" w:type="dxa"/>
          </w:tcPr>
          <w:p w14:paraId="418EBBD9" w14:textId="186D8747" w:rsidR="00633061" w:rsidRDefault="00633061" w:rsidP="50DE2AD9">
            <w:pPr>
              <w:rPr>
                <w:rFonts w:ascii="Trebuchet MS" w:eastAsia="Trebuchet MS" w:hAnsi="Trebuchet MS" w:cs="Trebuchet MS"/>
              </w:rPr>
            </w:pPr>
            <w:r w:rsidRPr="50DE2AD9">
              <w:rPr>
                <w:rFonts w:ascii="Trebuchet MS" w:eastAsia="Trebuchet MS" w:hAnsi="Trebuchet MS" w:cs="Trebuchet MS"/>
              </w:rPr>
              <w:t>Week 6</w:t>
            </w:r>
          </w:p>
        </w:tc>
        <w:tc>
          <w:tcPr>
            <w:tcW w:w="8045" w:type="dxa"/>
          </w:tcPr>
          <w:p w14:paraId="353A9D60" w14:textId="2DF0A1C0" w:rsidR="00633061" w:rsidRDefault="00B73BF3" w:rsidP="50DE2AD9">
            <w:proofErr w:type="spellStart"/>
            <w:r>
              <w:t>Ensembling</w:t>
            </w:r>
            <w:proofErr w:type="spellEnd"/>
            <w:r>
              <w:t xml:space="preserve"> Techniques</w:t>
            </w:r>
          </w:p>
        </w:tc>
      </w:tr>
      <w:tr w:rsidR="00633061" w14:paraId="2090AEE7" w14:textId="77777777" w:rsidTr="00DE69A0">
        <w:trPr>
          <w:trHeight w:val="525"/>
        </w:trPr>
        <w:tc>
          <w:tcPr>
            <w:tcW w:w="2558" w:type="dxa"/>
          </w:tcPr>
          <w:p w14:paraId="0AF7CC9A" w14:textId="388B0037" w:rsidR="00633061" w:rsidRDefault="00633061" w:rsidP="50DE2AD9">
            <w:pPr>
              <w:rPr>
                <w:rFonts w:ascii="Trebuchet MS" w:eastAsia="Trebuchet MS" w:hAnsi="Trebuchet MS" w:cs="Trebuchet MS"/>
              </w:rPr>
            </w:pPr>
            <w:r w:rsidRPr="50DE2AD9">
              <w:rPr>
                <w:rFonts w:ascii="Trebuchet MS" w:eastAsia="Trebuchet MS" w:hAnsi="Trebuchet MS" w:cs="Trebuchet MS"/>
              </w:rPr>
              <w:t>Week 7</w:t>
            </w:r>
          </w:p>
        </w:tc>
        <w:tc>
          <w:tcPr>
            <w:tcW w:w="8045" w:type="dxa"/>
          </w:tcPr>
          <w:p w14:paraId="4F4F9891" w14:textId="11B9F33D" w:rsidR="00633061" w:rsidRPr="00DE69A0" w:rsidRDefault="00B73BF3" w:rsidP="50DE2AD9">
            <w:pPr>
              <w:rPr>
                <w:rFonts w:ascii="Trebuchet MS" w:eastAsia="Trebuchet MS" w:hAnsi="Trebuchet MS" w:cs="Trebuchet MS"/>
              </w:rPr>
            </w:pPr>
            <w:r>
              <w:rPr>
                <w:rFonts w:ascii="Trebuchet MS" w:eastAsia="Trebuchet MS" w:hAnsi="Trebuchet MS" w:cs="Trebuchet MS"/>
              </w:rPr>
              <w:t>Project Presentations</w:t>
            </w:r>
          </w:p>
        </w:tc>
      </w:tr>
      <w:tr w:rsidR="00633061" w14:paraId="6022F88B" w14:textId="77777777" w:rsidTr="00DE69A0">
        <w:trPr>
          <w:trHeight w:val="550"/>
        </w:trPr>
        <w:tc>
          <w:tcPr>
            <w:tcW w:w="2558" w:type="dxa"/>
          </w:tcPr>
          <w:p w14:paraId="1FB0D446" w14:textId="1546C003" w:rsidR="00633061" w:rsidRPr="50DE2AD9" w:rsidRDefault="00633061" w:rsidP="50DE2AD9">
            <w:pPr>
              <w:rPr>
                <w:rFonts w:ascii="Trebuchet MS" w:eastAsia="Trebuchet MS" w:hAnsi="Trebuchet MS" w:cs="Trebuchet MS"/>
              </w:rPr>
            </w:pPr>
            <w:r>
              <w:rPr>
                <w:rFonts w:ascii="Trebuchet MS" w:eastAsia="Trebuchet MS" w:hAnsi="Trebuchet MS" w:cs="Trebuchet MS"/>
              </w:rPr>
              <w:t>Week 8</w:t>
            </w:r>
          </w:p>
        </w:tc>
        <w:tc>
          <w:tcPr>
            <w:tcW w:w="8045" w:type="dxa"/>
          </w:tcPr>
          <w:p w14:paraId="020A4C6F" w14:textId="1EDFA076" w:rsidR="00633061" w:rsidRPr="50DE2AD9" w:rsidRDefault="00B73BF3" w:rsidP="50DE2AD9">
            <w:pPr>
              <w:rPr>
                <w:rFonts w:ascii="Trebuchet MS" w:eastAsia="Trebuchet MS" w:hAnsi="Trebuchet MS" w:cs="Trebuchet MS"/>
              </w:rPr>
            </w:pPr>
            <w:r>
              <w:rPr>
                <w:rFonts w:ascii="Trebuchet MS" w:eastAsia="Trebuchet MS" w:hAnsi="Trebuchet MS" w:cs="Trebuchet MS"/>
              </w:rPr>
              <w:t>Unsupervised Learning Techniques</w:t>
            </w:r>
          </w:p>
        </w:tc>
      </w:tr>
      <w:tr w:rsidR="00633061" w14:paraId="225F6F78" w14:textId="77777777" w:rsidTr="00DE69A0">
        <w:trPr>
          <w:trHeight w:val="550"/>
        </w:trPr>
        <w:tc>
          <w:tcPr>
            <w:tcW w:w="2558" w:type="dxa"/>
          </w:tcPr>
          <w:p w14:paraId="20B615AA" w14:textId="44680162" w:rsidR="00633061" w:rsidRDefault="00633061" w:rsidP="50DE2AD9">
            <w:pPr>
              <w:rPr>
                <w:rFonts w:ascii="Trebuchet MS" w:eastAsia="Trebuchet MS" w:hAnsi="Trebuchet MS" w:cs="Trebuchet MS"/>
              </w:rPr>
            </w:pPr>
            <w:r w:rsidRPr="50DE2AD9">
              <w:rPr>
                <w:rFonts w:ascii="Trebuchet MS" w:eastAsia="Trebuchet MS" w:hAnsi="Trebuchet MS" w:cs="Trebuchet MS"/>
              </w:rPr>
              <w:t xml:space="preserve">Week </w:t>
            </w:r>
            <w:r>
              <w:rPr>
                <w:rFonts w:ascii="Trebuchet MS" w:eastAsia="Trebuchet MS" w:hAnsi="Trebuchet MS" w:cs="Trebuchet MS"/>
              </w:rPr>
              <w:t>9</w:t>
            </w:r>
          </w:p>
        </w:tc>
        <w:tc>
          <w:tcPr>
            <w:tcW w:w="8045" w:type="dxa"/>
          </w:tcPr>
          <w:p w14:paraId="2C9738B5" w14:textId="48628473" w:rsidR="00633061" w:rsidRDefault="00B73BF3" w:rsidP="50DE2AD9">
            <w:pPr>
              <w:rPr>
                <w:rFonts w:ascii="Trebuchet MS" w:eastAsia="Trebuchet MS" w:hAnsi="Trebuchet MS" w:cs="Trebuchet MS"/>
              </w:rPr>
            </w:pPr>
            <w:r>
              <w:rPr>
                <w:rFonts w:ascii="Trebuchet MS" w:eastAsia="Trebuchet MS" w:hAnsi="Trebuchet MS" w:cs="Trebuchet MS"/>
              </w:rPr>
              <w:t>Feature Extraction</w:t>
            </w:r>
          </w:p>
        </w:tc>
      </w:tr>
      <w:tr w:rsidR="00633061" w14:paraId="0D5E126E" w14:textId="77777777" w:rsidTr="00DE69A0">
        <w:trPr>
          <w:trHeight w:val="525"/>
        </w:trPr>
        <w:tc>
          <w:tcPr>
            <w:tcW w:w="2558" w:type="dxa"/>
          </w:tcPr>
          <w:p w14:paraId="0517A54F" w14:textId="017186DA" w:rsidR="00633061" w:rsidRDefault="00633061" w:rsidP="50DE2AD9">
            <w:pPr>
              <w:rPr>
                <w:rFonts w:ascii="Trebuchet MS" w:eastAsia="Trebuchet MS" w:hAnsi="Trebuchet MS" w:cs="Trebuchet MS"/>
              </w:rPr>
            </w:pPr>
            <w:r w:rsidRPr="50DE2AD9">
              <w:rPr>
                <w:rFonts w:ascii="Trebuchet MS" w:eastAsia="Trebuchet MS" w:hAnsi="Trebuchet MS" w:cs="Trebuchet MS"/>
              </w:rPr>
              <w:t xml:space="preserve">Week </w:t>
            </w:r>
            <w:r>
              <w:rPr>
                <w:rFonts w:ascii="Trebuchet MS" w:eastAsia="Trebuchet MS" w:hAnsi="Trebuchet MS" w:cs="Trebuchet MS"/>
              </w:rPr>
              <w:t>10</w:t>
            </w:r>
          </w:p>
        </w:tc>
        <w:tc>
          <w:tcPr>
            <w:tcW w:w="8045" w:type="dxa"/>
          </w:tcPr>
          <w:p w14:paraId="64D72E58" w14:textId="61BDE2D8" w:rsidR="00633061" w:rsidRDefault="00B73BF3" w:rsidP="50DE2AD9">
            <w:pPr>
              <w:rPr>
                <w:rFonts w:ascii="Trebuchet MS" w:eastAsia="Trebuchet MS" w:hAnsi="Trebuchet MS" w:cs="Trebuchet MS"/>
              </w:rPr>
            </w:pPr>
            <w:r>
              <w:rPr>
                <w:rFonts w:ascii="Trebuchet MS" w:eastAsia="Trebuchet MS" w:hAnsi="Trebuchet MS" w:cs="Trebuchet MS"/>
              </w:rPr>
              <w:t>Feed Forward Neural Networks</w:t>
            </w:r>
          </w:p>
        </w:tc>
      </w:tr>
      <w:tr w:rsidR="00633061" w14:paraId="208A2D15" w14:textId="77777777" w:rsidTr="00DE69A0">
        <w:trPr>
          <w:trHeight w:val="550"/>
        </w:trPr>
        <w:tc>
          <w:tcPr>
            <w:tcW w:w="2558" w:type="dxa"/>
          </w:tcPr>
          <w:p w14:paraId="3049EF2A" w14:textId="0CC4E7B6" w:rsidR="00633061" w:rsidRDefault="00633061" w:rsidP="50DE2AD9">
            <w:pPr>
              <w:rPr>
                <w:rFonts w:ascii="Trebuchet MS" w:eastAsia="Trebuchet MS" w:hAnsi="Trebuchet MS" w:cs="Trebuchet MS"/>
              </w:rPr>
            </w:pPr>
            <w:r w:rsidRPr="50DE2AD9">
              <w:rPr>
                <w:rFonts w:ascii="Trebuchet MS" w:eastAsia="Trebuchet MS" w:hAnsi="Trebuchet MS" w:cs="Trebuchet MS"/>
              </w:rPr>
              <w:t>Week 1</w:t>
            </w:r>
            <w:r>
              <w:rPr>
                <w:rFonts w:ascii="Trebuchet MS" w:eastAsia="Trebuchet MS" w:hAnsi="Trebuchet MS" w:cs="Trebuchet MS"/>
              </w:rPr>
              <w:t>1</w:t>
            </w:r>
          </w:p>
        </w:tc>
        <w:tc>
          <w:tcPr>
            <w:tcW w:w="8045" w:type="dxa"/>
          </w:tcPr>
          <w:p w14:paraId="7AA0BCB7" w14:textId="540FEB2B" w:rsidR="00633061" w:rsidRDefault="00B73BF3" w:rsidP="00A120CE">
            <w:pPr>
              <w:tabs>
                <w:tab w:val="center" w:pos="2037"/>
                <w:tab w:val="left" w:pos="2476"/>
              </w:tabs>
              <w:rPr>
                <w:rFonts w:ascii="Trebuchet MS" w:eastAsia="Trebuchet MS" w:hAnsi="Trebuchet MS" w:cs="Trebuchet MS"/>
              </w:rPr>
            </w:pPr>
            <w:r>
              <w:rPr>
                <w:rFonts w:ascii="Trebuchet MS" w:eastAsia="Trebuchet MS" w:hAnsi="Trebuchet MS" w:cs="Trebuchet MS"/>
              </w:rPr>
              <w:t>Convolutional Neural Networks</w:t>
            </w:r>
          </w:p>
        </w:tc>
      </w:tr>
      <w:tr w:rsidR="00633061" w14:paraId="47C0D455" w14:textId="77777777" w:rsidTr="00DE69A0">
        <w:trPr>
          <w:trHeight w:val="525"/>
        </w:trPr>
        <w:tc>
          <w:tcPr>
            <w:tcW w:w="2558" w:type="dxa"/>
          </w:tcPr>
          <w:p w14:paraId="2B272DFA" w14:textId="24FFF5B0" w:rsidR="00633061" w:rsidRDefault="00633061" w:rsidP="50DE2AD9">
            <w:pPr>
              <w:rPr>
                <w:rFonts w:ascii="Trebuchet MS" w:eastAsia="Trebuchet MS" w:hAnsi="Trebuchet MS" w:cs="Trebuchet MS"/>
              </w:rPr>
            </w:pPr>
            <w:r w:rsidRPr="50DE2AD9">
              <w:rPr>
                <w:rFonts w:ascii="Trebuchet MS" w:eastAsia="Trebuchet MS" w:hAnsi="Trebuchet MS" w:cs="Trebuchet MS"/>
              </w:rPr>
              <w:t>Week 1</w:t>
            </w:r>
            <w:r>
              <w:rPr>
                <w:rFonts w:ascii="Trebuchet MS" w:eastAsia="Trebuchet MS" w:hAnsi="Trebuchet MS" w:cs="Trebuchet MS"/>
              </w:rPr>
              <w:t>2</w:t>
            </w:r>
          </w:p>
        </w:tc>
        <w:tc>
          <w:tcPr>
            <w:tcW w:w="8045" w:type="dxa"/>
          </w:tcPr>
          <w:p w14:paraId="3A4086C7" w14:textId="50426915" w:rsidR="00633061" w:rsidRDefault="00B73BF3" w:rsidP="50DE2AD9">
            <w:pPr>
              <w:rPr>
                <w:rFonts w:ascii="Trebuchet MS" w:eastAsia="Trebuchet MS" w:hAnsi="Trebuchet MS" w:cs="Trebuchet MS"/>
              </w:rPr>
            </w:pPr>
            <w:r>
              <w:rPr>
                <w:rFonts w:ascii="Trebuchet MS" w:eastAsia="Trebuchet MS" w:hAnsi="Trebuchet MS" w:cs="Trebuchet MS"/>
              </w:rPr>
              <w:t>Sequential Models</w:t>
            </w:r>
          </w:p>
        </w:tc>
      </w:tr>
      <w:tr w:rsidR="00633061" w14:paraId="56DA0D06" w14:textId="77777777" w:rsidTr="00DE69A0">
        <w:trPr>
          <w:trHeight w:val="550"/>
        </w:trPr>
        <w:tc>
          <w:tcPr>
            <w:tcW w:w="2558" w:type="dxa"/>
          </w:tcPr>
          <w:p w14:paraId="11DB7882" w14:textId="16ADE486" w:rsidR="00633061" w:rsidRDefault="00633061" w:rsidP="50DE2AD9">
            <w:pPr>
              <w:rPr>
                <w:rFonts w:ascii="Trebuchet MS" w:eastAsia="Trebuchet MS" w:hAnsi="Trebuchet MS" w:cs="Trebuchet MS"/>
              </w:rPr>
            </w:pPr>
            <w:r w:rsidRPr="50DE2AD9">
              <w:rPr>
                <w:rFonts w:ascii="Trebuchet MS" w:eastAsia="Trebuchet MS" w:hAnsi="Trebuchet MS" w:cs="Trebuchet MS"/>
              </w:rPr>
              <w:t>Week 1</w:t>
            </w:r>
            <w:r>
              <w:rPr>
                <w:rFonts w:ascii="Trebuchet MS" w:eastAsia="Trebuchet MS" w:hAnsi="Trebuchet MS" w:cs="Trebuchet MS"/>
              </w:rPr>
              <w:t>3</w:t>
            </w:r>
          </w:p>
        </w:tc>
        <w:tc>
          <w:tcPr>
            <w:tcW w:w="8045" w:type="dxa"/>
          </w:tcPr>
          <w:p w14:paraId="2147578C" w14:textId="66A2F927" w:rsidR="00633061" w:rsidRDefault="00B73BF3" w:rsidP="50DE2AD9">
            <w:pPr>
              <w:rPr>
                <w:rFonts w:ascii="Trebuchet MS" w:eastAsia="Trebuchet MS" w:hAnsi="Trebuchet MS" w:cs="Trebuchet MS"/>
              </w:rPr>
            </w:pPr>
            <w:r>
              <w:rPr>
                <w:rFonts w:ascii="Trebuchet MS" w:eastAsia="Trebuchet MS" w:hAnsi="Trebuchet MS" w:cs="Trebuchet MS"/>
              </w:rPr>
              <w:t>Reinforcement Learning</w:t>
            </w:r>
          </w:p>
        </w:tc>
      </w:tr>
      <w:tr w:rsidR="00633061" w14:paraId="34B2BE1E" w14:textId="77777777" w:rsidTr="00DE69A0">
        <w:trPr>
          <w:trHeight w:val="550"/>
        </w:trPr>
        <w:tc>
          <w:tcPr>
            <w:tcW w:w="2558" w:type="dxa"/>
          </w:tcPr>
          <w:p w14:paraId="66B3019E" w14:textId="2353107E" w:rsidR="00633061" w:rsidRDefault="00633061" w:rsidP="50DE2AD9">
            <w:pPr>
              <w:rPr>
                <w:rFonts w:ascii="Trebuchet MS" w:eastAsia="Trebuchet MS" w:hAnsi="Trebuchet MS" w:cs="Trebuchet MS"/>
              </w:rPr>
            </w:pPr>
            <w:r w:rsidRPr="50DE2AD9">
              <w:rPr>
                <w:rFonts w:ascii="Trebuchet MS" w:eastAsia="Trebuchet MS" w:hAnsi="Trebuchet MS" w:cs="Trebuchet MS"/>
              </w:rPr>
              <w:t>Week 1</w:t>
            </w:r>
            <w:r>
              <w:rPr>
                <w:rFonts w:ascii="Trebuchet MS" w:eastAsia="Trebuchet MS" w:hAnsi="Trebuchet MS" w:cs="Trebuchet MS"/>
              </w:rPr>
              <w:t>4</w:t>
            </w:r>
          </w:p>
        </w:tc>
        <w:tc>
          <w:tcPr>
            <w:tcW w:w="8045" w:type="dxa"/>
          </w:tcPr>
          <w:p w14:paraId="1842A24A" w14:textId="4B7699A7" w:rsidR="00633061" w:rsidRDefault="00B73BF3" w:rsidP="50DE2AD9">
            <w:pPr>
              <w:rPr>
                <w:rFonts w:ascii="Trebuchet MS" w:eastAsia="Trebuchet MS" w:hAnsi="Trebuchet MS" w:cs="Trebuchet MS"/>
              </w:rPr>
            </w:pPr>
            <w:r>
              <w:rPr>
                <w:rFonts w:ascii="Trebuchet MS" w:eastAsia="Trebuchet MS" w:hAnsi="Trebuchet MS" w:cs="Trebuchet MS"/>
              </w:rPr>
              <w:t>Misc.</w:t>
            </w:r>
          </w:p>
        </w:tc>
      </w:tr>
      <w:tr w:rsidR="00633061" w14:paraId="369CAF1C" w14:textId="77777777" w:rsidTr="00DE69A0">
        <w:trPr>
          <w:trHeight w:val="525"/>
        </w:trPr>
        <w:tc>
          <w:tcPr>
            <w:tcW w:w="2558" w:type="dxa"/>
          </w:tcPr>
          <w:p w14:paraId="7CB69526" w14:textId="289D6CEB" w:rsidR="00633061" w:rsidRDefault="00633061" w:rsidP="50DE2AD9">
            <w:pPr>
              <w:rPr>
                <w:rFonts w:ascii="Trebuchet MS" w:eastAsia="Trebuchet MS" w:hAnsi="Trebuchet MS" w:cs="Trebuchet MS"/>
              </w:rPr>
            </w:pPr>
            <w:r w:rsidRPr="50DE2AD9">
              <w:rPr>
                <w:rFonts w:ascii="Trebuchet MS" w:eastAsia="Trebuchet MS" w:hAnsi="Trebuchet MS" w:cs="Trebuchet MS"/>
              </w:rPr>
              <w:t>Week 1</w:t>
            </w:r>
            <w:r>
              <w:rPr>
                <w:rFonts w:ascii="Trebuchet MS" w:eastAsia="Trebuchet MS" w:hAnsi="Trebuchet MS" w:cs="Trebuchet MS"/>
              </w:rPr>
              <w:t>5</w:t>
            </w:r>
          </w:p>
        </w:tc>
        <w:tc>
          <w:tcPr>
            <w:tcW w:w="8045" w:type="dxa"/>
          </w:tcPr>
          <w:p w14:paraId="48D207AA" w14:textId="441333B4" w:rsidR="00DE69A0" w:rsidRDefault="00DE69A0" w:rsidP="50DE2AD9">
            <w:pPr>
              <w:rPr>
                <w:rFonts w:ascii="Trebuchet MS" w:eastAsia="Trebuchet MS" w:hAnsi="Trebuchet MS" w:cs="Trebuchet MS"/>
              </w:rPr>
            </w:pPr>
            <w:r>
              <w:rPr>
                <w:rFonts w:ascii="Trebuchet MS" w:eastAsia="Trebuchet MS" w:hAnsi="Trebuchet MS" w:cs="Trebuchet MS"/>
              </w:rPr>
              <w:t>Final Project Presentations</w:t>
            </w:r>
          </w:p>
        </w:tc>
      </w:tr>
    </w:tbl>
    <w:p w14:paraId="7AB77085" w14:textId="6AD01D73" w:rsidR="2E098D36" w:rsidRDefault="2E098D36" w:rsidP="2E098D36"/>
    <w:p w14:paraId="08D001E3" w14:textId="234318A1" w:rsidR="50DE2AD9" w:rsidRDefault="50DE2AD9" w:rsidP="50DE2AD9"/>
    <w:p w14:paraId="63A69100" w14:textId="39ACDE2E" w:rsidR="50DE2AD9" w:rsidRDefault="50DE2AD9" w:rsidP="50DE2AD9"/>
    <w:p w14:paraId="2D2C3E08" w14:textId="4F41E8EF" w:rsidR="50DE2AD9" w:rsidRDefault="50DE2AD9" w:rsidP="50DE2AD9"/>
    <w:p w14:paraId="45ACAEFC" w14:textId="2E7833C7" w:rsidR="50DE2AD9" w:rsidRDefault="50DE2AD9" w:rsidP="50DE2AD9"/>
    <w:p w14:paraId="61CA7FBA" w14:textId="12799C22" w:rsidR="00AF0E90" w:rsidRPr="00AF0E90" w:rsidRDefault="00AF0E90" w:rsidP="00AF0E90">
      <w:pPr>
        <w:tabs>
          <w:tab w:val="left" w:pos="5583"/>
        </w:tabs>
      </w:pPr>
    </w:p>
    <w:sectPr w:rsidR="00AF0E90" w:rsidRPr="00AF0E90" w:rsidSect="003E2D26">
      <w:headerReference w:type="default" r:id="rId38"/>
      <w:footerReference w:type="default" r:id="rId39"/>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7EA03" w14:textId="77777777" w:rsidR="00750CD4" w:rsidRDefault="00750CD4">
      <w:pPr>
        <w:spacing w:after="0"/>
      </w:pPr>
      <w:r>
        <w:separator/>
      </w:r>
    </w:p>
  </w:endnote>
  <w:endnote w:type="continuationSeparator" w:id="0">
    <w:p w14:paraId="572793E3" w14:textId="77777777" w:rsidR="00750CD4" w:rsidRDefault="00750C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00000001" w:usb1="080E0000" w:usb2="00000010" w:usb3="00000000" w:csb0="0004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E3203" w14:textId="1B1E7270" w:rsidR="00645A75" w:rsidRDefault="10F64AC4" w:rsidP="003E2D26">
    <w:pPr>
      <w:pStyle w:val="Footer"/>
    </w:pPr>
    <w:r>
      <w:t xml:space="preserve">Page </w:t>
    </w:r>
    <w:r w:rsidR="00C70C09" w:rsidRPr="10F64AC4">
      <w:rPr>
        <w:noProof/>
      </w:rPr>
      <w:fldChar w:fldCharType="begin"/>
    </w:r>
    <w:r w:rsidR="00C70C09" w:rsidRPr="10F64AC4">
      <w:rPr>
        <w:noProof/>
      </w:rPr>
      <w:instrText xml:space="preserve"> PAGE   \* MERGEFORMAT </w:instrText>
    </w:r>
    <w:r w:rsidR="00C70C09" w:rsidRPr="10F64AC4">
      <w:rPr>
        <w:noProof/>
      </w:rPr>
      <w:fldChar w:fldCharType="separate"/>
    </w:r>
    <w:r w:rsidRPr="10F64AC4">
      <w:rPr>
        <w:noProof/>
      </w:rPr>
      <w:t>1</w:t>
    </w:r>
    <w:r w:rsidR="00C70C09" w:rsidRPr="10F64AC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F819D" w14:textId="77777777" w:rsidR="00750CD4" w:rsidRDefault="00750CD4">
      <w:pPr>
        <w:spacing w:after="0"/>
      </w:pPr>
      <w:r>
        <w:separator/>
      </w:r>
    </w:p>
  </w:footnote>
  <w:footnote w:type="continuationSeparator" w:id="0">
    <w:p w14:paraId="02E611CC" w14:textId="77777777" w:rsidR="00750CD4" w:rsidRDefault="00750CD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C4832" w14:textId="1CF85572" w:rsidR="00F1625D" w:rsidRDefault="00793C3D">
    <w:pPr>
      <w:pStyle w:val="Header"/>
    </w:pPr>
    <w:r>
      <w:rPr>
        <w:noProof/>
      </w:rPr>
      <mc:AlternateContent>
        <mc:Choice Requires="wps">
          <w:drawing>
            <wp:anchor distT="45720" distB="45720" distL="114300" distR="114300" simplePos="0" relativeHeight="251663360" behindDoc="0" locked="0" layoutInCell="1" allowOverlap="1" wp14:anchorId="7DF2C3A9" wp14:editId="65493503">
              <wp:simplePos x="0" y="0"/>
              <wp:positionH relativeFrom="column">
                <wp:posOffset>5600700</wp:posOffset>
              </wp:positionH>
              <wp:positionV relativeFrom="paragraph">
                <wp:posOffset>-449580</wp:posOffset>
              </wp:positionV>
              <wp:extent cx="160782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1404620"/>
                      </a:xfrm>
                      <a:prstGeom prst="rect">
                        <a:avLst/>
                      </a:prstGeom>
                      <a:noFill/>
                      <a:ln w="9525">
                        <a:noFill/>
                        <a:miter lim="800000"/>
                        <a:headEnd/>
                        <a:tailEnd/>
                      </a:ln>
                    </wps:spPr>
                    <wps:txbx>
                      <w:txbxContent>
                        <w:p w14:paraId="69A29343" w14:textId="77777777" w:rsidR="00793C3D" w:rsidRPr="00793C3D" w:rsidRDefault="00750CD4" w:rsidP="00793C3D">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 w:history="1">
                            <w:r w:rsidR="00793C3D" w:rsidRPr="00793C3D">
                              <w:rPr>
                                <w:rStyle w:val="Hyperlink"/>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UMBC DATA SCIENCE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F2C3A9" id="_x0000_t202" coordsize="21600,21600" o:spt="202" path="m,l,21600r21600,l21600,xe">
              <v:stroke joinstyle="miter"/>
              <v:path gradientshapeok="t" o:connecttype="rect"/>
            </v:shapetype>
            <v:shape id="Text Box 2" o:spid="_x0000_s1026" type="#_x0000_t202" style="position:absolute;margin-left:441pt;margin-top:-35.4pt;width:126.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" filled="f" stroked="f">
              <v:textbox style="mso-fit-shape-to-text:t">
                <w:txbxContent>
                  <w:p w14:paraId="69A29343" w14:textId="77777777" w:rsidR="00793C3D" w:rsidRPr="00793C3D" w:rsidRDefault="009950ED" w:rsidP="00793C3D">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 w:history="1">
                      <w:r w:rsidR="00793C3D" w:rsidRPr="00793C3D">
                        <w:rPr>
                          <w:rStyle w:val="Hyperlink"/>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UMBC DATA SCIENCE</w:t>
                      </w:r>
                    </w:hyperlink>
                  </w:p>
                </w:txbxContent>
              </v:textbox>
              <w10:wrap type="square"/>
            </v:shape>
          </w:pict>
        </mc:Fallback>
      </mc:AlternateContent>
    </w:r>
    <w:r w:rsidR="005E1EA2" w:rsidRPr="00E54BA0">
      <w:rPr>
        <w:noProof/>
      </w:rPr>
      <mc:AlternateContent>
        <mc:Choice Requires="wps">
          <w:drawing>
            <wp:anchor distT="0" distB="0" distL="114300" distR="114300" simplePos="0" relativeHeight="251659264" behindDoc="0" locked="0" layoutInCell="1" allowOverlap="1" wp14:anchorId="4DB47DAA" wp14:editId="1995BB8B">
              <wp:simplePos x="0" y="0"/>
              <wp:positionH relativeFrom="page">
                <wp:posOffset>4180362</wp:posOffset>
              </wp:positionH>
              <wp:positionV relativeFrom="paragraph">
                <wp:posOffset>-4645182</wp:posOffset>
              </wp:positionV>
              <wp:extent cx="756605" cy="9143365"/>
              <wp:effectExtent l="0" t="2540" r="3175" b="3175"/>
              <wp:wrapNone/>
              <wp:docPr id="12" name="Rectangle 11">
                <a:extLst xmlns:a="http://schemas.openxmlformats.org/drawingml/2006/main">
                  <a:ext uri="{FF2B5EF4-FFF2-40B4-BE49-F238E27FC236}">
                    <a16:creationId xmlns:a16="http://schemas.microsoft.com/office/drawing/2014/main" id="{E56B38C4-AC3F-4CBB-9F16-40C8A17572A0}"/>
                  </a:ext>
                </a:extLst>
              </wp:docPr>
              <wp:cNvGraphicFramePr/>
              <a:graphic xmlns:a="http://schemas.openxmlformats.org/drawingml/2006/main">
                <a:graphicData uri="http://schemas.microsoft.com/office/word/2010/wordprocessingShape">
                  <wps:wsp>
                    <wps:cNvSpPr/>
                    <wps:spPr>
                      <a:xfrm rot="5400000">
                        <a:off x="0" y="0"/>
                        <a:ext cx="756605" cy="9143365"/>
                      </a:xfrm>
                      <a:prstGeom prst="rect">
                        <a:avLst/>
                      </a:prstGeom>
                      <a:solidFill>
                        <a:srgbClr val="FFCC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pic="http://schemas.openxmlformats.org/drawingml/2006/picture" xmlns:a16="http://schemas.microsoft.com/office/drawing/2014/main" xmlns:a="http://schemas.openxmlformats.org/drawingml/2006/main">
          <w:pict w14:anchorId="5EEE0465">
            <v:rect id="Rectangle 11" style="position:absolute;margin-left:329.15pt;margin-top:-365.75pt;width:59.6pt;height:719.95pt;rotation:90;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spid="_x0000_s1026" fillcolor="#fc0" stroked="f" strokeweight="1pt" w14:anchorId="73245C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">
              <w10:wrap anchorx="page"/>
            </v:rect>
          </w:pict>
        </mc:Fallback>
      </mc:AlternateContent>
    </w:r>
    <w:r w:rsidR="005E1EA2" w:rsidRPr="00E54BA0">
      <w:rPr>
        <w:noProof/>
      </w:rPr>
      <w:drawing>
        <wp:anchor distT="0" distB="0" distL="114300" distR="114300" simplePos="0" relativeHeight="251661312" behindDoc="0" locked="0" layoutInCell="1" allowOverlap="1" wp14:anchorId="7001508F" wp14:editId="536F935E">
          <wp:simplePos x="0" y="0"/>
          <wp:positionH relativeFrom="column">
            <wp:posOffset>-386080</wp:posOffset>
          </wp:positionH>
          <wp:positionV relativeFrom="paragraph">
            <wp:posOffset>-263525</wp:posOffset>
          </wp:positionV>
          <wp:extent cx="2078990" cy="482600"/>
          <wp:effectExtent l="0" t="0" r="0" b="0"/>
          <wp:wrapNone/>
          <wp:docPr id="15" name="Picture 14">
            <a:extLst xmlns:a="http://schemas.openxmlformats.org/drawingml/2006/main">
              <a:ext uri="{FF2B5EF4-FFF2-40B4-BE49-F238E27FC236}">
                <a16:creationId xmlns:a16="http://schemas.microsoft.com/office/drawing/2014/main" id="{B949AD16-2F97-48F4-A644-699513D482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949AD16-2F97-48F4-A644-699513D4828F}"/>
                      </a:ext>
                    </a:extLst>
                  </pic:cNvPr>
                  <pic:cNvPicPr>
                    <a:picLocks noChangeAspect="1"/>
                  </pic:cNvPicPr>
                </pic:nvPicPr>
                <pic:blipFill>
                  <a:blip r:embed="rId3"/>
                  <a:stretch>
                    <a:fillRect/>
                  </a:stretch>
                </pic:blipFill>
                <pic:spPr>
                  <a:xfrm>
                    <a:off x="0" y="0"/>
                    <a:ext cx="2078990" cy="482600"/>
                  </a:xfrm>
                  <a:prstGeom prst="rect">
                    <a:avLst/>
                  </a:prstGeom>
                </pic:spPr>
              </pic:pic>
            </a:graphicData>
          </a:graphic>
        </wp:anchor>
      </w:drawing>
    </w:r>
    <w:r w:rsidR="008735EE" w:rsidRPr="00E54BA0">
      <w:rPr>
        <w:noProof/>
      </w:rPr>
      <mc:AlternateContent>
        <mc:Choice Requires="wps">
          <w:drawing>
            <wp:anchor distT="0" distB="0" distL="114300" distR="114300" simplePos="0" relativeHeight="251660288" behindDoc="0" locked="0" layoutInCell="1" allowOverlap="1" wp14:anchorId="2E444C8C" wp14:editId="4DC46D0D">
              <wp:simplePos x="0" y="0"/>
              <wp:positionH relativeFrom="page">
                <wp:posOffset>-53340</wp:posOffset>
              </wp:positionH>
              <wp:positionV relativeFrom="paragraph">
                <wp:posOffset>-487680</wp:posOffset>
              </wp:positionV>
              <wp:extent cx="3466465" cy="1021080"/>
              <wp:effectExtent l="0" t="0" r="57785" b="45720"/>
              <wp:wrapNone/>
              <wp:docPr id="14" name="Half Frame 13">
                <a:extLst xmlns:a="http://schemas.openxmlformats.org/drawingml/2006/main">
                  <a:ext uri="{FF2B5EF4-FFF2-40B4-BE49-F238E27FC236}">
                    <a16:creationId xmlns:a16="http://schemas.microsoft.com/office/drawing/2014/main" id="{5ED2ED9D-A565-497A-9B20-6CD7E0B29C8F}"/>
                  </a:ext>
                </a:extLst>
              </wp:docPr>
              <wp:cNvGraphicFramePr/>
              <a:graphic xmlns:a="http://schemas.openxmlformats.org/drawingml/2006/main">
                <a:graphicData uri="http://schemas.microsoft.com/office/word/2010/wordprocessingShape">
                  <wps:wsp>
                    <wps:cNvSpPr/>
                    <wps:spPr>
                      <a:xfrm>
                        <a:off x="0" y="0"/>
                        <a:ext cx="3466465" cy="1021080"/>
                      </a:xfrm>
                      <a:prstGeom prst="halfFrame">
                        <a:avLst>
                          <a:gd name="adj1" fmla="val 15718"/>
                          <a:gd name="adj2" fmla="val 17026"/>
                        </a:avLst>
                      </a:prstGeom>
                      <a:solidFill>
                        <a:schemeClr val="tx1"/>
                      </a:solidFill>
                    </wps:spPr>
                    <wps:style>
                      <a:lnRef idx="1">
                        <a:schemeClr val="accent4"/>
                      </a:lnRef>
                      <a:fillRef idx="3">
                        <a:schemeClr val="accent4"/>
                      </a:fillRef>
                      <a:effectRef idx="2">
                        <a:schemeClr val="accent4"/>
                      </a:effectRef>
                      <a:fontRef idx="minor">
                        <a:schemeClr val="lt1"/>
                      </a:fontRef>
                    </wps:style>
                    <wps:bodyPr wrap="square" rtlCol="0" anchor="ctr">
                      <a:noAutofit/>
                    </wps:bodyPr>
                  </wps:wsp>
                </a:graphicData>
              </a:graphic>
              <wp14:sizeRelV relativeFrom="margin">
                <wp14:pctHeight>0</wp14:pctHeight>
              </wp14:sizeRelV>
            </wp:anchor>
          </w:drawing>
        </mc:Choice>
        <mc:Fallback xmlns:pic="http://schemas.openxmlformats.org/drawingml/2006/picture" xmlns:a16="http://schemas.microsoft.com/office/drawing/2014/main" xmlns:a="http://schemas.openxmlformats.org/drawingml/2006/main">
          <w:pict w14:anchorId="0739A788">
            <v:shape id="Half Frame 13" style="position:absolute;margin-left:-4.2pt;margin-top:-38.4pt;width:272.95pt;height:80.4pt;z-index:2516602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3466465,1021080" o:spid="_x0000_s1026" fillcolor="black [3213]" strokecolor="#ff8427 [3207]" strokeweight=".5pt" path="m,l3466465,,2921606,160493r-2747757,l173849,969871,,102108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" w14:anchorId="108AEF07">
              <v:stroke joinstyle="miter"/>
              <v:path arrowok="t" o:connecttype="custom" o:connectlocs="0,0;3466465,0;2921606,160493;173849,160493;173849,969871;0,1021080;0,0" o:connectangles="0,0,0,0,0,0,0"/>
              <w10:wrap anchorx="page"/>
            </v:shape>
          </w:pict>
        </mc:Fallback>
      </mc:AlternateContent>
    </w:r>
  </w:p>
  <w:p w14:paraId="44C35DDD" w14:textId="77777777" w:rsidR="00F1625D" w:rsidRDefault="00F162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16E6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797AD8"/>
    <w:multiLevelType w:val="hybridMultilevel"/>
    <w:tmpl w:val="FEA0F34C"/>
    <w:lvl w:ilvl="0" w:tplc="0409000F">
      <w:start w:val="1"/>
      <w:numFmt w:val="decimal"/>
      <w:lvlText w:val="%1."/>
      <w:lvlJc w:val="left"/>
      <w:pPr>
        <w:tabs>
          <w:tab w:val="num" w:pos="144"/>
        </w:tabs>
        <w:ind w:left="144" w:hanging="144"/>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A8330B"/>
    <w:multiLevelType w:val="hybridMultilevel"/>
    <w:tmpl w:val="BE04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B1A30"/>
    <w:multiLevelType w:val="multilevel"/>
    <w:tmpl w:val="B10A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96D9F"/>
    <w:multiLevelType w:val="hybridMultilevel"/>
    <w:tmpl w:val="6118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711E22"/>
    <w:multiLevelType w:val="hybridMultilevel"/>
    <w:tmpl w:val="8774F43C"/>
    <w:lvl w:ilvl="0" w:tplc="FFFFFFFF">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7822309"/>
    <w:multiLevelType w:val="multilevel"/>
    <w:tmpl w:val="87B6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35219"/>
    <w:multiLevelType w:val="hybridMultilevel"/>
    <w:tmpl w:val="C43E103E"/>
    <w:lvl w:ilvl="0" w:tplc="04090015">
      <w:start w:val="1"/>
      <w:numFmt w:val="upperLetter"/>
      <w:lvlText w:val="%1."/>
      <w:lvlJc w:val="left"/>
      <w:pPr>
        <w:tabs>
          <w:tab w:val="num" w:pos="144"/>
        </w:tabs>
        <w:ind w:left="144" w:hanging="144"/>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047C41"/>
    <w:multiLevelType w:val="hybridMultilevel"/>
    <w:tmpl w:val="4E428F0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C2C6D4E"/>
    <w:multiLevelType w:val="hybridMultilevel"/>
    <w:tmpl w:val="169E0D7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DE0391"/>
    <w:multiLevelType w:val="multilevel"/>
    <w:tmpl w:val="18A2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20"/>
  </w:num>
  <w:num w:numId="4">
    <w:abstractNumId w:val="14"/>
  </w:num>
  <w:num w:numId="5">
    <w:abstractNumId w:val="14"/>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8"/>
  </w:num>
  <w:num w:numId="17">
    <w:abstractNumId w:val="15"/>
  </w:num>
  <w:num w:numId="18">
    <w:abstractNumId w:val="21"/>
  </w:num>
  <w:num w:numId="19">
    <w:abstractNumId w:val="19"/>
  </w:num>
  <w:num w:numId="20">
    <w:abstractNumId w:val="11"/>
  </w:num>
  <w:num w:numId="21">
    <w:abstractNumId w:val="17"/>
  </w:num>
  <w:num w:numId="22">
    <w:abstractNumId w:val="12"/>
  </w:num>
  <w:num w:numId="23">
    <w:abstractNumId w:val="2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3E"/>
    <w:rsid w:val="00005532"/>
    <w:rsid w:val="00006078"/>
    <w:rsid w:val="00012B94"/>
    <w:rsid w:val="00033C87"/>
    <w:rsid w:val="00045BE4"/>
    <w:rsid w:val="00052F50"/>
    <w:rsid w:val="00057BBF"/>
    <w:rsid w:val="000633DD"/>
    <w:rsid w:val="00086CD4"/>
    <w:rsid w:val="000A5E6B"/>
    <w:rsid w:val="000B4FDA"/>
    <w:rsid w:val="000C58AC"/>
    <w:rsid w:val="000C6025"/>
    <w:rsid w:val="000E58E5"/>
    <w:rsid w:val="000F686E"/>
    <w:rsid w:val="00100588"/>
    <w:rsid w:val="001071F5"/>
    <w:rsid w:val="0010729D"/>
    <w:rsid w:val="00117AAE"/>
    <w:rsid w:val="00130C61"/>
    <w:rsid w:val="001364BB"/>
    <w:rsid w:val="001408A6"/>
    <w:rsid w:val="00145780"/>
    <w:rsid w:val="00150EA7"/>
    <w:rsid w:val="001524D0"/>
    <w:rsid w:val="00153107"/>
    <w:rsid w:val="00161F1D"/>
    <w:rsid w:val="001633CE"/>
    <w:rsid w:val="00177A58"/>
    <w:rsid w:val="0018310D"/>
    <w:rsid w:val="0018747D"/>
    <w:rsid w:val="00191B02"/>
    <w:rsid w:val="001A148C"/>
    <w:rsid w:val="001B2AB2"/>
    <w:rsid w:val="001B6769"/>
    <w:rsid w:val="001C1A07"/>
    <w:rsid w:val="001C40D9"/>
    <w:rsid w:val="001C5E09"/>
    <w:rsid w:val="001C632A"/>
    <w:rsid w:val="001D1EF1"/>
    <w:rsid w:val="001D4ACB"/>
    <w:rsid w:val="001D591A"/>
    <w:rsid w:val="001E1E51"/>
    <w:rsid w:val="001E2398"/>
    <w:rsid w:val="001E3B03"/>
    <w:rsid w:val="001E7C4F"/>
    <w:rsid w:val="00202787"/>
    <w:rsid w:val="00206949"/>
    <w:rsid w:val="00216B82"/>
    <w:rsid w:val="0024197D"/>
    <w:rsid w:val="00253F79"/>
    <w:rsid w:val="00256705"/>
    <w:rsid w:val="002577CE"/>
    <w:rsid w:val="00265F49"/>
    <w:rsid w:val="00267767"/>
    <w:rsid w:val="00273E2C"/>
    <w:rsid w:val="00285551"/>
    <w:rsid w:val="00290CC6"/>
    <w:rsid w:val="002B2ADA"/>
    <w:rsid w:val="002C1625"/>
    <w:rsid w:val="002C6ADF"/>
    <w:rsid w:val="002D1332"/>
    <w:rsid w:val="002D2AF6"/>
    <w:rsid w:val="002E7376"/>
    <w:rsid w:val="002F30E3"/>
    <w:rsid w:val="00311697"/>
    <w:rsid w:val="0031173B"/>
    <w:rsid w:val="00324466"/>
    <w:rsid w:val="00325C49"/>
    <w:rsid w:val="003324B4"/>
    <w:rsid w:val="003366CE"/>
    <w:rsid w:val="00341C93"/>
    <w:rsid w:val="00343A74"/>
    <w:rsid w:val="003455D1"/>
    <w:rsid w:val="00361844"/>
    <w:rsid w:val="00370679"/>
    <w:rsid w:val="003752B1"/>
    <w:rsid w:val="00383707"/>
    <w:rsid w:val="003858A9"/>
    <w:rsid w:val="00387DBA"/>
    <w:rsid w:val="0039015C"/>
    <w:rsid w:val="003A3EA3"/>
    <w:rsid w:val="003B0391"/>
    <w:rsid w:val="003B2C5D"/>
    <w:rsid w:val="003C6E3D"/>
    <w:rsid w:val="003D0218"/>
    <w:rsid w:val="003D1E4B"/>
    <w:rsid w:val="003D5145"/>
    <w:rsid w:val="003D64FA"/>
    <w:rsid w:val="003E2D26"/>
    <w:rsid w:val="003E6D8F"/>
    <w:rsid w:val="003F0354"/>
    <w:rsid w:val="003F105D"/>
    <w:rsid w:val="003F4DE3"/>
    <w:rsid w:val="00404E8E"/>
    <w:rsid w:val="004146DB"/>
    <w:rsid w:val="004247B7"/>
    <w:rsid w:val="00432F72"/>
    <w:rsid w:val="004473F7"/>
    <w:rsid w:val="004523F8"/>
    <w:rsid w:val="004538DF"/>
    <w:rsid w:val="0045558E"/>
    <w:rsid w:val="00466AA2"/>
    <w:rsid w:val="0047050B"/>
    <w:rsid w:val="00484422"/>
    <w:rsid w:val="0048452F"/>
    <w:rsid w:val="004B3A36"/>
    <w:rsid w:val="004D50E8"/>
    <w:rsid w:val="004D7103"/>
    <w:rsid w:val="005007CC"/>
    <w:rsid w:val="005318D0"/>
    <w:rsid w:val="00535607"/>
    <w:rsid w:val="00540212"/>
    <w:rsid w:val="00544E8A"/>
    <w:rsid w:val="0054719D"/>
    <w:rsid w:val="0056451A"/>
    <w:rsid w:val="005845B2"/>
    <w:rsid w:val="00592AA8"/>
    <w:rsid w:val="0059569D"/>
    <w:rsid w:val="005B6B94"/>
    <w:rsid w:val="005B70B3"/>
    <w:rsid w:val="005C3B79"/>
    <w:rsid w:val="005D6D0A"/>
    <w:rsid w:val="005E069A"/>
    <w:rsid w:val="005E06BD"/>
    <w:rsid w:val="005E08C0"/>
    <w:rsid w:val="005E1EA2"/>
    <w:rsid w:val="005E3BF2"/>
    <w:rsid w:val="005E46DE"/>
    <w:rsid w:val="005F35CB"/>
    <w:rsid w:val="00606340"/>
    <w:rsid w:val="00611078"/>
    <w:rsid w:val="00623610"/>
    <w:rsid w:val="00625655"/>
    <w:rsid w:val="00633061"/>
    <w:rsid w:val="00634526"/>
    <w:rsid w:val="00640A71"/>
    <w:rsid w:val="00640B34"/>
    <w:rsid w:val="00640DF1"/>
    <w:rsid w:val="00645A75"/>
    <w:rsid w:val="00652AF6"/>
    <w:rsid w:val="00681152"/>
    <w:rsid w:val="006815EC"/>
    <w:rsid w:val="0068376E"/>
    <w:rsid w:val="006A594A"/>
    <w:rsid w:val="006A7714"/>
    <w:rsid w:val="006B13D6"/>
    <w:rsid w:val="006D6E4B"/>
    <w:rsid w:val="006E4D72"/>
    <w:rsid w:val="006E5401"/>
    <w:rsid w:val="006F7190"/>
    <w:rsid w:val="00705FBF"/>
    <w:rsid w:val="0072079C"/>
    <w:rsid w:val="007255B5"/>
    <w:rsid w:val="007323D1"/>
    <w:rsid w:val="00750CD4"/>
    <w:rsid w:val="007567E5"/>
    <w:rsid w:val="00763449"/>
    <w:rsid w:val="00770A88"/>
    <w:rsid w:val="00776F28"/>
    <w:rsid w:val="00777F30"/>
    <w:rsid w:val="007824E9"/>
    <w:rsid w:val="00790708"/>
    <w:rsid w:val="007908B8"/>
    <w:rsid w:val="00793C3D"/>
    <w:rsid w:val="007952E3"/>
    <w:rsid w:val="007A4DD8"/>
    <w:rsid w:val="007A7A3D"/>
    <w:rsid w:val="007B60D6"/>
    <w:rsid w:val="007B7278"/>
    <w:rsid w:val="007E0C3F"/>
    <w:rsid w:val="007F38CC"/>
    <w:rsid w:val="007F631E"/>
    <w:rsid w:val="008006AB"/>
    <w:rsid w:val="00805624"/>
    <w:rsid w:val="00842AFA"/>
    <w:rsid w:val="008451C6"/>
    <w:rsid w:val="00846292"/>
    <w:rsid w:val="00855DE9"/>
    <w:rsid w:val="0086436D"/>
    <w:rsid w:val="00865AAC"/>
    <w:rsid w:val="008673A1"/>
    <w:rsid w:val="008735EE"/>
    <w:rsid w:val="008742D4"/>
    <w:rsid w:val="00874513"/>
    <w:rsid w:val="0087751A"/>
    <w:rsid w:val="00883B4C"/>
    <w:rsid w:val="00887B3B"/>
    <w:rsid w:val="00891AEF"/>
    <w:rsid w:val="00895717"/>
    <w:rsid w:val="00896D59"/>
    <w:rsid w:val="0089731E"/>
    <w:rsid w:val="00897784"/>
    <w:rsid w:val="008A23B4"/>
    <w:rsid w:val="008C475A"/>
    <w:rsid w:val="008C771C"/>
    <w:rsid w:val="008D416A"/>
    <w:rsid w:val="008E0C7E"/>
    <w:rsid w:val="008E60A6"/>
    <w:rsid w:val="008F2A7C"/>
    <w:rsid w:val="008F2F30"/>
    <w:rsid w:val="0091574D"/>
    <w:rsid w:val="009158F7"/>
    <w:rsid w:val="009219DD"/>
    <w:rsid w:val="009238C7"/>
    <w:rsid w:val="00927DDA"/>
    <w:rsid w:val="00934AFE"/>
    <w:rsid w:val="009420A1"/>
    <w:rsid w:val="009550F6"/>
    <w:rsid w:val="009649B9"/>
    <w:rsid w:val="009845C0"/>
    <w:rsid w:val="00987FB9"/>
    <w:rsid w:val="00991D12"/>
    <w:rsid w:val="009950ED"/>
    <w:rsid w:val="00996148"/>
    <w:rsid w:val="009A0819"/>
    <w:rsid w:val="009B276B"/>
    <w:rsid w:val="009C5454"/>
    <w:rsid w:val="009D09B1"/>
    <w:rsid w:val="009D1E5C"/>
    <w:rsid w:val="009D3D78"/>
    <w:rsid w:val="009E337C"/>
    <w:rsid w:val="009E7E5A"/>
    <w:rsid w:val="00A071CF"/>
    <w:rsid w:val="00A120CE"/>
    <w:rsid w:val="00A2700C"/>
    <w:rsid w:val="00A33E15"/>
    <w:rsid w:val="00A4044C"/>
    <w:rsid w:val="00A545F5"/>
    <w:rsid w:val="00A66C39"/>
    <w:rsid w:val="00A67D06"/>
    <w:rsid w:val="00A701CC"/>
    <w:rsid w:val="00A76E55"/>
    <w:rsid w:val="00A86788"/>
    <w:rsid w:val="00A94888"/>
    <w:rsid w:val="00A96404"/>
    <w:rsid w:val="00AB36B4"/>
    <w:rsid w:val="00AB4AF5"/>
    <w:rsid w:val="00AB4C22"/>
    <w:rsid w:val="00AC5F3C"/>
    <w:rsid w:val="00AD103E"/>
    <w:rsid w:val="00AD6B1F"/>
    <w:rsid w:val="00AD7F67"/>
    <w:rsid w:val="00AE1488"/>
    <w:rsid w:val="00AE61CF"/>
    <w:rsid w:val="00AF0E90"/>
    <w:rsid w:val="00B15429"/>
    <w:rsid w:val="00B1750C"/>
    <w:rsid w:val="00B36BEE"/>
    <w:rsid w:val="00B37D37"/>
    <w:rsid w:val="00B4621A"/>
    <w:rsid w:val="00B54A95"/>
    <w:rsid w:val="00B55513"/>
    <w:rsid w:val="00B601C9"/>
    <w:rsid w:val="00B60D7B"/>
    <w:rsid w:val="00B73BF3"/>
    <w:rsid w:val="00B74970"/>
    <w:rsid w:val="00B766DC"/>
    <w:rsid w:val="00B8629A"/>
    <w:rsid w:val="00B86F26"/>
    <w:rsid w:val="00B87E72"/>
    <w:rsid w:val="00B96BA5"/>
    <w:rsid w:val="00B97D62"/>
    <w:rsid w:val="00BA59A8"/>
    <w:rsid w:val="00BA5A96"/>
    <w:rsid w:val="00BB2078"/>
    <w:rsid w:val="00BC3B48"/>
    <w:rsid w:val="00BC5047"/>
    <w:rsid w:val="00BD1486"/>
    <w:rsid w:val="00BD1D71"/>
    <w:rsid w:val="00BD50FD"/>
    <w:rsid w:val="00BD5FAD"/>
    <w:rsid w:val="00BF0ACF"/>
    <w:rsid w:val="00C01078"/>
    <w:rsid w:val="00C033AA"/>
    <w:rsid w:val="00C03EDD"/>
    <w:rsid w:val="00C12654"/>
    <w:rsid w:val="00C1358E"/>
    <w:rsid w:val="00C13E00"/>
    <w:rsid w:val="00C16EF1"/>
    <w:rsid w:val="00C31BA7"/>
    <w:rsid w:val="00C37442"/>
    <w:rsid w:val="00C51460"/>
    <w:rsid w:val="00C54E7B"/>
    <w:rsid w:val="00C6567C"/>
    <w:rsid w:val="00C66D0B"/>
    <w:rsid w:val="00C70C09"/>
    <w:rsid w:val="00C71C77"/>
    <w:rsid w:val="00C80416"/>
    <w:rsid w:val="00C81994"/>
    <w:rsid w:val="00CA7742"/>
    <w:rsid w:val="00CC47A3"/>
    <w:rsid w:val="00CD79DE"/>
    <w:rsid w:val="00D01CD8"/>
    <w:rsid w:val="00D14C3D"/>
    <w:rsid w:val="00D1533C"/>
    <w:rsid w:val="00D172E9"/>
    <w:rsid w:val="00D60E7C"/>
    <w:rsid w:val="00D613FE"/>
    <w:rsid w:val="00D64E18"/>
    <w:rsid w:val="00D727C9"/>
    <w:rsid w:val="00D72B79"/>
    <w:rsid w:val="00D870D4"/>
    <w:rsid w:val="00D9523A"/>
    <w:rsid w:val="00DA6179"/>
    <w:rsid w:val="00DB073E"/>
    <w:rsid w:val="00DD01FC"/>
    <w:rsid w:val="00DE69A0"/>
    <w:rsid w:val="00DF2F8B"/>
    <w:rsid w:val="00E07075"/>
    <w:rsid w:val="00E12CA8"/>
    <w:rsid w:val="00E16C05"/>
    <w:rsid w:val="00E41C15"/>
    <w:rsid w:val="00E42C37"/>
    <w:rsid w:val="00E47061"/>
    <w:rsid w:val="00E54BA0"/>
    <w:rsid w:val="00E63580"/>
    <w:rsid w:val="00E80CE6"/>
    <w:rsid w:val="00E8564E"/>
    <w:rsid w:val="00E96CE6"/>
    <w:rsid w:val="00EB0970"/>
    <w:rsid w:val="00EE0791"/>
    <w:rsid w:val="00EF1534"/>
    <w:rsid w:val="00EF561A"/>
    <w:rsid w:val="00EF6973"/>
    <w:rsid w:val="00F04B7A"/>
    <w:rsid w:val="00F12423"/>
    <w:rsid w:val="00F1326B"/>
    <w:rsid w:val="00F1408A"/>
    <w:rsid w:val="00F155A9"/>
    <w:rsid w:val="00F1625D"/>
    <w:rsid w:val="00F23D57"/>
    <w:rsid w:val="00F25177"/>
    <w:rsid w:val="00F46217"/>
    <w:rsid w:val="00F62761"/>
    <w:rsid w:val="00F649AF"/>
    <w:rsid w:val="00F727B4"/>
    <w:rsid w:val="00F81178"/>
    <w:rsid w:val="00F82A58"/>
    <w:rsid w:val="00F86588"/>
    <w:rsid w:val="00FA23ED"/>
    <w:rsid w:val="00FA5C47"/>
    <w:rsid w:val="00FB092A"/>
    <w:rsid w:val="00FB0FDF"/>
    <w:rsid w:val="00FB345B"/>
    <w:rsid w:val="00FC13C5"/>
    <w:rsid w:val="00FC3C6D"/>
    <w:rsid w:val="00FC4DC5"/>
    <w:rsid w:val="00FC7B3D"/>
    <w:rsid w:val="00FD6B76"/>
    <w:rsid w:val="00FE3B55"/>
    <w:rsid w:val="00FE44B0"/>
    <w:rsid w:val="0DA3953D"/>
    <w:rsid w:val="0ECA834B"/>
    <w:rsid w:val="10F64AC4"/>
    <w:rsid w:val="119C6AE8"/>
    <w:rsid w:val="1CDB2ADF"/>
    <w:rsid w:val="1F5CD3E3"/>
    <w:rsid w:val="2821CA9D"/>
    <w:rsid w:val="2E098D36"/>
    <w:rsid w:val="50DE2A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5F021"/>
  <w15:chartTrackingRefBased/>
  <w15:docId w15:val="{5DE8F1B7-5867-47B2-8F90-B3758EAA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F79"/>
  </w:style>
  <w:style w:type="paragraph" w:styleId="Heading1">
    <w:name w:val="heading 1"/>
    <w:basedOn w:val="Normal"/>
    <w:next w:val="Normal"/>
    <w:link w:val="Heading1Char"/>
    <w:uiPriority w:val="9"/>
    <w:qFormat/>
    <w:rsid w:val="00253F79"/>
    <w:pPr>
      <w:keepNext/>
      <w:keepLines/>
      <w:spacing w:before="320" w:after="0" w:line="240" w:lineRule="auto"/>
      <w:outlineLvl w:val="0"/>
    </w:pPr>
    <w:rPr>
      <w:rFonts w:asciiTheme="majorHAnsi" w:eastAsiaTheme="majorEastAsia" w:hAnsiTheme="majorHAnsi" w:cstheme="majorBidi"/>
      <w:color w:val="B43412" w:themeColor="accent1" w:themeShade="BF"/>
      <w:sz w:val="30"/>
      <w:szCs w:val="30"/>
    </w:rPr>
  </w:style>
  <w:style w:type="paragraph" w:styleId="Heading2">
    <w:name w:val="heading 2"/>
    <w:basedOn w:val="Normal"/>
    <w:next w:val="Normal"/>
    <w:link w:val="Heading2Char"/>
    <w:uiPriority w:val="9"/>
    <w:unhideWhenUsed/>
    <w:qFormat/>
    <w:rsid w:val="00253F79"/>
    <w:pPr>
      <w:keepNext/>
      <w:keepLines/>
      <w:spacing w:before="40" w:after="0" w:line="240" w:lineRule="auto"/>
      <w:outlineLvl w:val="1"/>
    </w:pPr>
    <w:rPr>
      <w:rFonts w:asciiTheme="majorHAnsi" w:eastAsiaTheme="majorEastAsia" w:hAnsiTheme="majorHAnsi" w:cstheme="majorBidi"/>
      <w:color w:val="F49B00" w:themeColor="accent2" w:themeShade="BF"/>
      <w:sz w:val="28"/>
      <w:szCs w:val="28"/>
    </w:rPr>
  </w:style>
  <w:style w:type="paragraph" w:styleId="Heading3">
    <w:name w:val="heading 3"/>
    <w:basedOn w:val="Normal"/>
    <w:next w:val="Normal"/>
    <w:link w:val="Heading3Char"/>
    <w:uiPriority w:val="9"/>
    <w:semiHidden/>
    <w:unhideWhenUsed/>
    <w:qFormat/>
    <w:rsid w:val="00253F79"/>
    <w:pPr>
      <w:keepNext/>
      <w:keepLines/>
      <w:spacing w:before="40" w:after="0" w:line="240" w:lineRule="auto"/>
      <w:outlineLvl w:val="2"/>
    </w:pPr>
    <w:rPr>
      <w:rFonts w:asciiTheme="majorHAnsi" w:eastAsiaTheme="majorEastAsia" w:hAnsiTheme="majorHAnsi" w:cstheme="majorBidi"/>
      <w:color w:val="851C00" w:themeColor="accent6" w:themeShade="BF"/>
      <w:sz w:val="26"/>
      <w:szCs w:val="26"/>
    </w:rPr>
  </w:style>
  <w:style w:type="paragraph" w:styleId="Heading4">
    <w:name w:val="heading 4"/>
    <w:basedOn w:val="Normal"/>
    <w:next w:val="Normal"/>
    <w:link w:val="Heading4Char"/>
    <w:uiPriority w:val="9"/>
    <w:semiHidden/>
    <w:unhideWhenUsed/>
    <w:qFormat/>
    <w:rsid w:val="00253F79"/>
    <w:pPr>
      <w:keepNext/>
      <w:keepLines/>
      <w:spacing w:before="40" w:after="0"/>
      <w:outlineLvl w:val="3"/>
    </w:pPr>
    <w:rPr>
      <w:rFonts w:asciiTheme="majorHAnsi" w:eastAsiaTheme="majorEastAsia" w:hAnsiTheme="majorHAnsi" w:cstheme="majorBidi"/>
      <w:i/>
      <w:iCs/>
      <w:color w:val="987200" w:themeColor="accent5" w:themeShade="BF"/>
      <w:sz w:val="25"/>
      <w:szCs w:val="25"/>
    </w:rPr>
  </w:style>
  <w:style w:type="paragraph" w:styleId="Heading5">
    <w:name w:val="heading 5"/>
    <w:basedOn w:val="Normal"/>
    <w:next w:val="Normal"/>
    <w:link w:val="Heading5Char"/>
    <w:uiPriority w:val="9"/>
    <w:semiHidden/>
    <w:unhideWhenUsed/>
    <w:qFormat/>
    <w:rsid w:val="00253F79"/>
    <w:pPr>
      <w:keepNext/>
      <w:keepLines/>
      <w:spacing w:before="40" w:after="0"/>
      <w:outlineLvl w:val="4"/>
    </w:pPr>
    <w:rPr>
      <w:rFonts w:asciiTheme="majorHAnsi" w:eastAsiaTheme="majorEastAsia" w:hAnsiTheme="majorHAnsi" w:cstheme="majorBidi"/>
      <w:i/>
      <w:iCs/>
      <w:color w:val="A36800" w:themeColor="accent2" w:themeShade="80"/>
      <w:sz w:val="24"/>
      <w:szCs w:val="24"/>
    </w:rPr>
  </w:style>
  <w:style w:type="paragraph" w:styleId="Heading6">
    <w:name w:val="heading 6"/>
    <w:basedOn w:val="Normal"/>
    <w:next w:val="Normal"/>
    <w:link w:val="Heading6Char"/>
    <w:uiPriority w:val="9"/>
    <w:semiHidden/>
    <w:unhideWhenUsed/>
    <w:qFormat/>
    <w:rsid w:val="00253F79"/>
    <w:pPr>
      <w:keepNext/>
      <w:keepLines/>
      <w:spacing w:before="40" w:after="0"/>
      <w:outlineLvl w:val="5"/>
    </w:pPr>
    <w:rPr>
      <w:rFonts w:asciiTheme="majorHAnsi" w:eastAsiaTheme="majorEastAsia" w:hAnsiTheme="majorHAnsi" w:cstheme="majorBidi"/>
      <w:i/>
      <w:iCs/>
      <w:color w:val="591200" w:themeColor="accent6" w:themeShade="80"/>
      <w:sz w:val="23"/>
      <w:szCs w:val="23"/>
    </w:rPr>
  </w:style>
  <w:style w:type="paragraph" w:styleId="Heading7">
    <w:name w:val="heading 7"/>
    <w:basedOn w:val="Normal"/>
    <w:next w:val="Normal"/>
    <w:link w:val="Heading7Char"/>
    <w:uiPriority w:val="9"/>
    <w:semiHidden/>
    <w:unhideWhenUsed/>
    <w:qFormat/>
    <w:rsid w:val="00253F79"/>
    <w:pPr>
      <w:keepNext/>
      <w:keepLines/>
      <w:spacing w:before="40" w:after="0"/>
      <w:outlineLvl w:val="6"/>
    </w:pPr>
    <w:rPr>
      <w:rFonts w:asciiTheme="majorHAnsi" w:eastAsiaTheme="majorEastAsia" w:hAnsiTheme="majorHAnsi" w:cstheme="majorBidi"/>
      <w:color w:val="78230C" w:themeColor="accent1" w:themeShade="80"/>
    </w:rPr>
  </w:style>
  <w:style w:type="paragraph" w:styleId="Heading8">
    <w:name w:val="heading 8"/>
    <w:basedOn w:val="Normal"/>
    <w:next w:val="Normal"/>
    <w:link w:val="Heading8Char"/>
    <w:uiPriority w:val="9"/>
    <w:semiHidden/>
    <w:unhideWhenUsed/>
    <w:qFormat/>
    <w:rsid w:val="00253F79"/>
    <w:pPr>
      <w:keepNext/>
      <w:keepLines/>
      <w:spacing w:before="40" w:after="0"/>
      <w:outlineLvl w:val="7"/>
    </w:pPr>
    <w:rPr>
      <w:rFonts w:asciiTheme="majorHAnsi" w:eastAsiaTheme="majorEastAsia" w:hAnsiTheme="majorHAnsi" w:cstheme="majorBidi"/>
      <w:color w:val="A36800" w:themeColor="accent2" w:themeShade="80"/>
      <w:sz w:val="21"/>
      <w:szCs w:val="21"/>
    </w:rPr>
  </w:style>
  <w:style w:type="paragraph" w:styleId="Heading9">
    <w:name w:val="heading 9"/>
    <w:basedOn w:val="Normal"/>
    <w:next w:val="Normal"/>
    <w:link w:val="Heading9Char"/>
    <w:uiPriority w:val="9"/>
    <w:semiHidden/>
    <w:unhideWhenUsed/>
    <w:qFormat/>
    <w:rsid w:val="00253F79"/>
    <w:pPr>
      <w:keepNext/>
      <w:keepLines/>
      <w:spacing w:before="40" w:after="0"/>
      <w:outlineLvl w:val="8"/>
    </w:pPr>
    <w:rPr>
      <w:rFonts w:asciiTheme="majorHAnsi" w:eastAsiaTheme="majorEastAsia" w:hAnsiTheme="majorHAnsi" w:cstheme="majorBidi"/>
      <w:color w:val="59120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F79"/>
    <w:pPr>
      <w:spacing w:after="0" w:line="240" w:lineRule="auto"/>
      <w:contextualSpacing/>
    </w:pPr>
    <w:rPr>
      <w:rFonts w:asciiTheme="majorHAnsi" w:eastAsiaTheme="majorEastAsia" w:hAnsiTheme="majorHAnsi" w:cstheme="majorBidi"/>
      <w:color w:val="B43412" w:themeColor="accent1" w:themeShade="BF"/>
      <w:spacing w:val="-10"/>
      <w:sz w:val="52"/>
      <w:szCs w:val="52"/>
    </w:rPr>
  </w:style>
  <w:style w:type="character" w:customStyle="1" w:styleId="TitleChar">
    <w:name w:val="Title Char"/>
    <w:basedOn w:val="DefaultParagraphFont"/>
    <w:link w:val="Title"/>
    <w:uiPriority w:val="10"/>
    <w:rsid w:val="00253F79"/>
    <w:rPr>
      <w:rFonts w:asciiTheme="majorHAnsi" w:eastAsiaTheme="majorEastAsia" w:hAnsiTheme="majorHAnsi" w:cstheme="majorBidi"/>
      <w:color w:val="B43412" w:themeColor="accent1" w:themeShade="BF"/>
      <w:spacing w:val="-10"/>
      <w:sz w:val="52"/>
      <w:szCs w:val="52"/>
    </w:rPr>
  </w:style>
  <w:style w:type="paragraph" w:styleId="Subtitle">
    <w:name w:val="Subtitle"/>
    <w:basedOn w:val="Normal"/>
    <w:next w:val="Normal"/>
    <w:link w:val="SubtitleChar"/>
    <w:uiPriority w:val="11"/>
    <w:qFormat/>
    <w:rsid w:val="00253F7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53F79"/>
    <w:rPr>
      <w:rFonts w:asciiTheme="majorHAnsi" w:eastAsiaTheme="majorEastAsia" w:hAnsiTheme="majorHAnsi" w:cstheme="majorBidi"/>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9"/>
    <w:rsid w:val="00253F79"/>
    <w:rPr>
      <w:rFonts w:asciiTheme="majorHAnsi" w:eastAsiaTheme="majorEastAsia" w:hAnsiTheme="majorHAnsi" w:cstheme="majorBidi"/>
      <w:color w:val="B43412" w:themeColor="accent1" w:themeShade="BF"/>
      <w:sz w:val="30"/>
      <w:szCs w:val="30"/>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3F79"/>
    <w:rPr>
      <w:rFonts w:asciiTheme="majorHAnsi" w:eastAsiaTheme="majorEastAsia" w:hAnsiTheme="majorHAnsi" w:cstheme="majorBidi"/>
      <w:color w:val="F49B00" w:themeColor="accent2" w:themeShade="BF"/>
      <w:sz w:val="28"/>
      <w:szCs w:val="28"/>
    </w:rPr>
  </w:style>
  <w:style w:type="paragraph" w:styleId="ListBullet">
    <w:name w:val="List Bullet"/>
    <w:basedOn w:val="Normal"/>
    <w:uiPriority w:val="1"/>
    <w:unhideWhenUsed/>
    <w:pPr>
      <w:numPr>
        <w:numId w:val="4"/>
      </w:numPr>
    </w:pPr>
  </w:style>
  <w:style w:type="character" w:styleId="Strong">
    <w:name w:val="Strong"/>
    <w:basedOn w:val="DefaultParagraphFont"/>
    <w:uiPriority w:val="22"/>
    <w:qFormat/>
    <w:rsid w:val="00253F79"/>
    <w:rPr>
      <w:b/>
      <w:bCs/>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43412" w:themeColor="accent1" w:themeShade="BF"/>
        <w:sz w:val="22"/>
      </w:rPr>
    </w:tblStylePr>
  </w:style>
  <w:style w:type="paragraph" w:styleId="NoSpacing">
    <w:name w:val="No Spacing"/>
    <w:uiPriority w:val="1"/>
    <w:qFormat/>
    <w:rsid w:val="00253F79"/>
    <w:pPr>
      <w:spacing w:after="0" w:line="240" w:lineRule="auto"/>
    </w:pPr>
  </w:style>
  <w:style w:type="table" w:customStyle="1" w:styleId="SyllabusTable-withBorders">
    <w:name w:val="Syllabus Table - with Borders"/>
    <w:basedOn w:val="TableNormal"/>
    <w:uiPriority w:val="99"/>
    <w:rsid w:val="006F7190"/>
    <w:pPr>
      <w:spacing w:before="80" w:after="80"/>
    </w:pPr>
    <w:tblPr>
      <w:tblBorders>
        <w:bottom w:val="single" w:sz="4" w:space="0" w:color="B43412"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43412" w:themeColor="accent1" w:themeShade="BF"/>
        <w:sz w:val="22"/>
      </w:rPr>
      <w:tblPr/>
      <w:tcPr>
        <w:tcBorders>
          <w:top w:val="nil"/>
          <w:left w:val="nil"/>
          <w:bottom w:val="single" w:sz="4" w:space="0" w:color="B43412"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43412"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43412" w:themeColor="accent1" w:themeShade="BF"/>
        <w:left w:val="single" w:sz="2" w:space="10" w:color="B43412" w:themeColor="accent1" w:themeShade="BF"/>
        <w:bottom w:val="single" w:sz="2" w:space="10" w:color="B43412" w:themeColor="accent1" w:themeShade="BF"/>
        <w:right w:val="single" w:sz="2" w:space="10" w:color="B43412" w:themeColor="accent1" w:themeShade="BF"/>
      </w:pBdr>
      <w:ind w:left="1152" w:right="1152"/>
    </w:pPr>
    <w:rPr>
      <w:i/>
      <w:iCs/>
      <w:color w:val="B43412"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qFormat/>
    <w:rsid w:val="00253F79"/>
    <w:rPr>
      <w:b/>
      <w:bCs/>
      <w:smallCaps/>
    </w:rPr>
  </w:style>
  <w:style w:type="paragraph" w:styleId="Caption">
    <w:name w:val="caption"/>
    <w:basedOn w:val="Normal"/>
    <w:next w:val="Normal"/>
    <w:uiPriority w:val="35"/>
    <w:semiHidden/>
    <w:unhideWhenUsed/>
    <w:qFormat/>
    <w:rsid w:val="00253F79"/>
    <w:pPr>
      <w:spacing w:line="240" w:lineRule="auto"/>
    </w:pPr>
    <w:rPr>
      <w:b/>
      <w:bCs/>
      <w:smallCaps/>
      <w:color w:val="E84C22" w:themeColor="accent1"/>
      <w:spacing w:val="6"/>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ADAD2" w:themeFill="accent1" w:themeFillTint="33"/>
    </w:tcPr>
    <w:tblStylePr w:type="firstRow">
      <w:rPr>
        <w:b/>
        <w:bCs/>
      </w:rPr>
      <w:tblPr/>
      <w:tcPr>
        <w:shd w:val="clear" w:color="auto" w:fill="F5B7A6" w:themeFill="accent1" w:themeFillTint="66"/>
      </w:tcPr>
    </w:tblStylePr>
    <w:tblStylePr w:type="lastRow">
      <w:rPr>
        <w:b/>
        <w:bCs/>
        <w:color w:val="000000" w:themeColor="text1"/>
      </w:rPr>
      <w:tblPr/>
      <w:tcPr>
        <w:shd w:val="clear" w:color="auto" w:fill="F5B7A6" w:themeFill="accent1" w:themeFillTint="66"/>
      </w:tcPr>
    </w:tblStylePr>
    <w:tblStylePr w:type="firstCol">
      <w:rPr>
        <w:color w:val="FFFFFF" w:themeColor="background1"/>
      </w:rPr>
      <w:tblPr/>
      <w:tcPr>
        <w:shd w:val="clear" w:color="auto" w:fill="B43412" w:themeFill="accent1" w:themeFillShade="BF"/>
      </w:tcPr>
    </w:tblStylePr>
    <w:tblStylePr w:type="lastCol">
      <w:rPr>
        <w:color w:val="FFFFFF" w:themeColor="background1"/>
      </w:rPr>
      <w:tblPr/>
      <w:tcPr>
        <w:shd w:val="clear" w:color="auto" w:fill="B43412" w:themeFill="accent1" w:themeFillShade="BF"/>
      </w:tc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F1DA" w:themeFill="accent2" w:themeFillTint="33"/>
    </w:tcPr>
    <w:tblStylePr w:type="firstRow">
      <w:rPr>
        <w:b/>
        <w:bCs/>
      </w:rPr>
      <w:tblPr/>
      <w:tcPr>
        <w:shd w:val="clear" w:color="auto" w:fill="FFE4B5" w:themeFill="accent2" w:themeFillTint="66"/>
      </w:tcPr>
    </w:tblStylePr>
    <w:tblStylePr w:type="lastRow">
      <w:rPr>
        <w:b/>
        <w:bCs/>
        <w:color w:val="000000" w:themeColor="text1"/>
      </w:rPr>
      <w:tblPr/>
      <w:tcPr>
        <w:shd w:val="clear" w:color="auto" w:fill="FFE4B5" w:themeFill="accent2" w:themeFillTint="66"/>
      </w:tcPr>
    </w:tblStylePr>
    <w:tblStylePr w:type="firstCol">
      <w:rPr>
        <w:color w:val="FFFFFF" w:themeColor="background1"/>
      </w:rPr>
      <w:tblPr/>
      <w:tcPr>
        <w:shd w:val="clear" w:color="auto" w:fill="F49B00" w:themeFill="accent2" w:themeFillShade="BF"/>
      </w:tcPr>
    </w:tblStylePr>
    <w:tblStylePr w:type="lastCol">
      <w:rPr>
        <w:color w:val="FFFFFF" w:themeColor="background1"/>
      </w:rPr>
      <w:tblPr/>
      <w:tcPr>
        <w:shd w:val="clear" w:color="auto" w:fill="F49B00" w:themeFill="accent2" w:themeFillShade="BF"/>
      </w:tc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5D8CF" w:themeFill="accent3" w:themeFillTint="33"/>
    </w:tcPr>
    <w:tblStylePr w:type="firstRow">
      <w:rPr>
        <w:b/>
        <w:bCs/>
      </w:rPr>
      <w:tblPr/>
      <w:tcPr>
        <w:shd w:val="clear" w:color="auto" w:fill="EBB19F" w:themeFill="accent3" w:themeFillTint="66"/>
      </w:tcPr>
    </w:tblStylePr>
    <w:tblStylePr w:type="lastRow">
      <w:rPr>
        <w:b/>
        <w:bCs/>
        <w:color w:val="000000" w:themeColor="text1"/>
      </w:rPr>
      <w:tblPr/>
      <w:tcPr>
        <w:shd w:val="clear" w:color="auto" w:fill="EBB19F" w:themeFill="accent3" w:themeFillTint="66"/>
      </w:tcPr>
    </w:tblStylePr>
    <w:tblStylePr w:type="firstCol">
      <w:rPr>
        <w:color w:val="FFFFFF" w:themeColor="background1"/>
      </w:rPr>
      <w:tblPr/>
      <w:tcPr>
        <w:shd w:val="clear" w:color="auto" w:fill="88361C" w:themeFill="accent3" w:themeFillShade="BF"/>
      </w:tcPr>
    </w:tblStylePr>
    <w:tblStylePr w:type="lastCol">
      <w:rPr>
        <w:color w:val="FFFFFF" w:themeColor="background1"/>
      </w:rPr>
      <w:tblPr/>
      <w:tcPr>
        <w:shd w:val="clear" w:color="auto" w:fill="88361C" w:themeFill="accent3" w:themeFillShade="BF"/>
      </w:tc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6D3" w:themeFill="accent4" w:themeFillTint="33"/>
    </w:tcPr>
    <w:tblStylePr w:type="firstRow">
      <w:rPr>
        <w:b/>
        <w:bCs/>
      </w:rPr>
      <w:tblPr/>
      <w:tcPr>
        <w:shd w:val="clear" w:color="auto" w:fill="FFCDA8" w:themeFill="accent4" w:themeFillTint="66"/>
      </w:tcPr>
    </w:tblStylePr>
    <w:tblStylePr w:type="lastRow">
      <w:rPr>
        <w:b/>
        <w:bCs/>
        <w:color w:val="000000" w:themeColor="text1"/>
      </w:rPr>
      <w:tblPr/>
      <w:tcPr>
        <w:shd w:val="clear" w:color="auto" w:fill="FFCDA8" w:themeFill="accent4" w:themeFillTint="66"/>
      </w:tcPr>
    </w:tblStylePr>
    <w:tblStylePr w:type="firstCol">
      <w:rPr>
        <w:color w:val="FFFFFF" w:themeColor="background1"/>
      </w:rPr>
      <w:tblPr/>
      <w:tcPr>
        <w:shd w:val="clear" w:color="auto" w:fill="DC5E00" w:themeFill="accent4" w:themeFillShade="BF"/>
      </w:tcPr>
    </w:tblStylePr>
    <w:tblStylePr w:type="lastCol">
      <w:rPr>
        <w:color w:val="FFFFFF" w:themeColor="background1"/>
      </w:rPr>
      <w:tblPr/>
      <w:tcPr>
        <w:shd w:val="clear" w:color="auto" w:fill="DC5E00" w:themeFill="accent4" w:themeFillShade="BF"/>
      </w:tc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FC1" w:themeFill="accent5" w:themeFillTint="33"/>
    </w:tcPr>
    <w:tblStylePr w:type="firstRow">
      <w:rPr>
        <w:b/>
        <w:bCs/>
      </w:rPr>
      <w:tblPr/>
      <w:tcPr>
        <w:shd w:val="clear" w:color="auto" w:fill="FFE084" w:themeFill="accent5" w:themeFillTint="66"/>
      </w:tcPr>
    </w:tblStylePr>
    <w:tblStylePr w:type="lastRow">
      <w:rPr>
        <w:b/>
        <w:bCs/>
        <w:color w:val="000000" w:themeColor="text1"/>
      </w:rPr>
      <w:tblPr/>
      <w:tcPr>
        <w:shd w:val="clear" w:color="auto" w:fill="FFE084" w:themeFill="accent5" w:themeFillTint="66"/>
      </w:tcPr>
    </w:tblStylePr>
    <w:tblStylePr w:type="firstCol">
      <w:rPr>
        <w:color w:val="FFFFFF" w:themeColor="background1"/>
      </w:rPr>
      <w:tblPr/>
      <w:tcPr>
        <w:shd w:val="clear" w:color="auto" w:fill="987200" w:themeFill="accent5" w:themeFillShade="BF"/>
      </w:tcPr>
    </w:tblStylePr>
    <w:tblStylePr w:type="lastCol">
      <w:rPr>
        <w:color w:val="FFFFFF" w:themeColor="background1"/>
      </w:rPr>
      <w:tblPr/>
      <w:tcPr>
        <w:shd w:val="clear" w:color="auto" w:fill="987200" w:themeFill="accent5" w:themeFillShade="BF"/>
      </w:tc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CABC" w:themeFill="accent6" w:themeFillTint="33"/>
    </w:tcPr>
    <w:tblStylePr w:type="firstRow">
      <w:rPr>
        <w:b/>
        <w:bCs/>
      </w:rPr>
      <w:tblPr/>
      <w:tcPr>
        <w:shd w:val="clear" w:color="auto" w:fill="FF967A" w:themeFill="accent6" w:themeFillTint="66"/>
      </w:tcPr>
    </w:tblStylePr>
    <w:tblStylePr w:type="lastRow">
      <w:rPr>
        <w:b/>
        <w:bCs/>
        <w:color w:val="000000" w:themeColor="text1"/>
      </w:rPr>
      <w:tblPr/>
      <w:tcPr>
        <w:shd w:val="clear" w:color="auto" w:fill="FF967A" w:themeFill="accent6" w:themeFillTint="66"/>
      </w:tcPr>
    </w:tblStylePr>
    <w:tblStylePr w:type="firstCol">
      <w:rPr>
        <w:color w:val="FFFFFF" w:themeColor="background1"/>
      </w:rPr>
      <w:tblPr/>
      <w:tcPr>
        <w:shd w:val="clear" w:color="auto" w:fill="851C00" w:themeFill="accent6" w:themeFillShade="BF"/>
      </w:tcPr>
    </w:tblStylePr>
    <w:tblStylePr w:type="lastCol">
      <w:rPr>
        <w:color w:val="FFFFFF" w:themeColor="background1"/>
      </w:rPr>
      <w:tblPr/>
      <w:tcPr>
        <w:shd w:val="clear" w:color="auto" w:fill="851C00" w:themeFill="accent6" w:themeFillShade="BF"/>
      </w:tc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CEDE9" w:themeFill="accen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8" w:themeFill="accent1" w:themeFillTint="3F"/>
      </w:tcPr>
    </w:tblStylePr>
    <w:tblStylePr w:type="band1Horz">
      <w:tblPr/>
      <w:tcPr>
        <w:shd w:val="clear" w:color="auto" w:fill="FADAD2"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FF8EC" w:themeFill="accent2"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ED1" w:themeFill="accent2" w:themeFillTint="3F"/>
      </w:tcPr>
    </w:tblStylePr>
    <w:tblStylePr w:type="band1Horz">
      <w:tblPr/>
      <w:tcPr>
        <w:shd w:val="clear" w:color="auto" w:fill="FFF1DA"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AEBE7" w:themeFill="accent3" w:themeFillTint="19"/>
    </w:tcPr>
    <w:tblStylePr w:type="firstRow">
      <w:rPr>
        <w:b/>
        <w:bCs/>
        <w:color w:val="FFFFFF" w:themeColor="background1"/>
      </w:rPr>
      <w:tblPr/>
      <w:tcPr>
        <w:tcBorders>
          <w:bottom w:val="single" w:sz="12" w:space="0" w:color="FFFFFF" w:themeColor="background1"/>
        </w:tcBorders>
        <w:shd w:val="clear" w:color="auto" w:fill="EB6400" w:themeFill="accent4" w:themeFillShade="CC"/>
      </w:tcPr>
    </w:tblStylePr>
    <w:tblStylePr w:type="lastRow">
      <w:rPr>
        <w:b/>
        <w:bCs/>
        <w:color w:val="EB64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EC3" w:themeFill="accent3" w:themeFillTint="3F"/>
      </w:tcPr>
    </w:tblStylePr>
    <w:tblStylePr w:type="band1Horz">
      <w:tblPr/>
      <w:tcPr>
        <w:shd w:val="clear" w:color="auto" w:fill="F5D8CF"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FFF2E9" w:themeFill="accent4" w:themeFillTint="19"/>
    </w:tcPr>
    <w:tblStylePr w:type="firstRow">
      <w:rPr>
        <w:b/>
        <w:bCs/>
        <w:color w:val="FFFFFF" w:themeColor="background1"/>
      </w:rPr>
      <w:tblPr/>
      <w:tcPr>
        <w:tcBorders>
          <w:bottom w:val="single" w:sz="12" w:space="0" w:color="FFFFFF" w:themeColor="background1"/>
        </w:tcBorders>
        <w:shd w:val="clear" w:color="auto" w:fill="913A1E" w:themeFill="accent3" w:themeFillShade="CC"/>
      </w:tcPr>
    </w:tblStylePr>
    <w:tblStylePr w:type="lastRow">
      <w:rPr>
        <w:b/>
        <w:bCs/>
        <w:color w:val="913A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C9" w:themeFill="accent4" w:themeFillTint="3F"/>
      </w:tcPr>
    </w:tblStylePr>
    <w:tblStylePr w:type="band1Horz">
      <w:tblPr/>
      <w:tcPr>
        <w:shd w:val="clear" w:color="auto" w:fill="FFE6D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7E1" w:themeFill="accent5" w:themeFillTint="19"/>
    </w:tcPr>
    <w:tblStylePr w:type="firstRow">
      <w:rPr>
        <w:b/>
        <w:bCs/>
        <w:color w:val="FFFFFF" w:themeColor="background1"/>
      </w:rPr>
      <w:tblPr/>
      <w:tcPr>
        <w:tcBorders>
          <w:bottom w:val="single" w:sz="12" w:space="0" w:color="FFFFFF" w:themeColor="background1"/>
        </w:tcBorders>
        <w:shd w:val="clear" w:color="auto" w:fill="8E1E00" w:themeFill="accent6" w:themeFillShade="CC"/>
      </w:tcPr>
    </w:tblStylePr>
    <w:tblStylePr w:type="lastRow">
      <w:rPr>
        <w:b/>
        <w:bCs/>
        <w:color w:val="8E1E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B3" w:themeFill="accent5" w:themeFillTint="3F"/>
      </w:tcPr>
    </w:tblStylePr>
    <w:tblStylePr w:type="band1Horz">
      <w:tblPr/>
      <w:tcPr>
        <w:shd w:val="clear" w:color="auto" w:fill="FFEFC1"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FFE5DE" w:themeFill="accent6" w:themeFillTint="19"/>
    </w:tcPr>
    <w:tblStylePr w:type="firstRow">
      <w:rPr>
        <w:b/>
        <w:bCs/>
        <w:color w:val="FFFFFF" w:themeColor="background1"/>
      </w:rPr>
      <w:tblPr/>
      <w:tcPr>
        <w:tcBorders>
          <w:bottom w:val="single" w:sz="12" w:space="0" w:color="FFFFFF" w:themeColor="background1"/>
        </w:tcBorders>
        <w:shd w:val="clear" w:color="auto" w:fill="A37A00" w:themeFill="accent5" w:themeFillShade="CC"/>
      </w:tcPr>
    </w:tblStylePr>
    <w:tblStylePr w:type="lastRow">
      <w:rPr>
        <w:b/>
        <w:bCs/>
        <w:color w:val="A37A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EAC" w:themeFill="accent6" w:themeFillTint="3F"/>
      </w:tcPr>
    </w:tblStylePr>
    <w:tblStylePr w:type="band1Horz">
      <w:tblPr/>
      <w:tcPr>
        <w:shd w:val="clear" w:color="auto" w:fill="FFCAB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FFBD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FFBD47" w:themeColor="accent2"/>
        <w:left w:val="single" w:sz="4" w:space="0" w:color="E84C22" w:themeColor="accent1"/>
        <w:bottom w:val="single" w:sz="4" w:space="0" w:color="E84C22" w:themeColor="accent1"/>
        <w:right w:val="single" w:sz="4" w:space="0" w:color="E84C22" w:themeColor="accent1"/>
        <w:insideH w:val="single" w:sz="4" w:space="0" w:color="FFFFFF" w:themeColor="background1"/>
        <w:insideV w:val="single" w:sz="4" w:space="0" w:color="FFFFFF" w:themeColor="background1"/>
      </w:tblBorders>
    </w:tblPr>
    <w:tcPr>
      <w:shd w:val="clear" w:color="auto" w:fill="FCEDE9" w:themeFill="accen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02A0F" w:themeFill="accent1" w:themeFillShade="99"/>
      </w:tcPr>
    </w:tblStylePr>
    <w:tblStylePr w:type="firstCol">
      <w:rPr>
        <w:color w:val="FFFFFF" w:themeColor="background1"/>
      </w:rPr>
      <w:tblPr/>
      <w:tcPr>
        <w:tcBorders>
          <w:top w:val="nil"/>
          <w:left w:val="nil"/>
          <w:bottom w:val="nil"/>
          <w:right w:val="nil"/>
          <w:insideH w:val="single" w:sz="4" w:space="0" w:color="902A0F" w:themeColor="accent1" w:themeShade="99"/>
          <w:insideV w:val="nil"/>
        </w:tcBorders>
        <w:shd w:val="clear" w:color="auto" w:fill="902A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02A0F" w:themeFill="accent1" w:themeFillShade="99"/>
      </w:tcPr>
    </w:tblStylePr>
    <w:tblStylePr w:type="band1Vert">
      <w:tblPr/>
      <w:tcPr>
        <w:shd w:val="clear" w:color="auto" w:fill="F5B7A6" w:themeFill="accent1" w:themeFillTint="66"/>
      </w:tcPr>
    </w:tblStylePr>
    <w:tblStylePr w:type="band1Horz">
      <w:tblPr/>
      <w:tcPr>
        <w:shd w:val="clear" w:color="auto" w:fill="F3A59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FFBD47" w:themeColor="accent2"/>
        <w:left w:val="single" w:sz="4" w:space="0" w:color="FFBD47" w:themeColor="accent2"/>
        <w:bottom w:val="single" w:sz="4" w:space="0" w:color="FFBD47" w:themeColor="accent2"/>
        <w:right w:val="single" w:sz="4" w:space="0" w:color="FFBD47" w:themeColor="accent2"/>
        <w:insideH w:val="single" w:sz="4" w:space="0" w:color="FFFFFF" w:themeColor="background1"/>
        <w:insideV w:val="single" w:sz="4" w:space="0" w:color="FFFFFF" w:themeColor="background1"/>
      </w:tblBorders>
    </w:tblPr>
    <w:tcPr>
      <w:shd w:val="clear" w:color="auto" w:fill="FFF8EC" w:themeFill="accent2"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37C00" w:themeFill="accent2" w:themeFillShade="99"/>
      </w:tcPr>
    </w:tblStylePr>
    <w:tblStylePr w:type="firstCol">
      <w:rPr>
        <w:color w:val="FFFFFF" w:themeColor="background1"/>
      </w:rPr>
      <w:tblPr/>
      <w:tcPr>
        <w:tcBorders>
          <w:top w:val="nil"/>
          <w:left w:val="nil"/>
          <w:bottom w:val="nil"/>
          <w:right w:val="nil"/>
          <w:insideH w:val="single" w:sz="4" w:space="0" w:color="C37C00" w:themeColor="accent2" w:themeShade="99"/>
          <w:insideV w:val="nil"/>
        </w:tcBorders>
        <w:shd w:val="clear" w:color="auto" w:fill="C37C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C37C00" w:themeFill="accent2" w:themeFillShade="99"/>
      </w:tcPr>
    </w:tblStylePr>
    <w:tblStylePr w:type="band1Vert">
      <w:tblPr/>
      <w:tcPr>
        <w:shd w:val="clear" w:color="auto" w:fill="FFE4B5" w:themeFill="accent2" w:themeFillTint="66"/>
      </w:tcPr>
    </w:tblStylePr>
    <w:tblStylePr w:type="band1Horz">
      <w:tblPr/>
      <w:tcPr>
        <w:shd w:val="clear" w:color="auto" w:fill="FFDD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FF8427" w:themeColor="accent4"/>
        <w:left w:val="single" w:sz="4" w:space="0" w:color="B64926" w:themeColor="accent3"/>
        <w:bottom w:val="single" w:sz="4" w:space="0" w:color="B64926" w:themeColor="accent3"/>
        <w:right w:val="single" w:sz="4" w:space="0" w:color="B64926" w:themeColor="accent3"/>
        <w:insideH w:val="single" w:sz="4" w:space="0" w:color="FFFFFF" w:themeColor="background1"/>
        <w:insideV w:val="single" w:sz="4" w:space="0" w:color="FFFFFF" w:themeColor="background1"/>
      </w:tblBorders>
    </w:tblPr>
    <w:tcPr>
      <w:shd w:val="clear" w:color="auto" w:fill="FAEBE7" w:themeFill="accent3" w:themeFillTint="19"/>
    </w:tcPr>
    <w:tblStylePr w:type="firstRow">
      <w:rPr>
        <w:b/>
        <w:bCs/>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D2B16" w:themeFill="accent3" w:themeFillShade="99"/>
      </w:tcPr>
    </w:tblStylePr>
    <w:tblStylePr w:type="firstCol">
      <w:rPr>
        <w:color w:val="FFFFFF" w:themeColor="background1"/>
      </w:rPr>
      <w:tblPr/>
      <w:tcPr>
        <w:tcBorders>
          <w:top w:val="nil"/>
          <w:left w:val="nil"/>
          <w:bottom w:val="nil"/>
          <w:right w:val="nil"/>
          <w:insideH w:val="single" w:sz="4" w:space="0" w:color="6D2B16" w:themeColor="accent3" w:themeShade="99"/>
          <w:insideV w:val="nil"/>
        </w:tcBorders>
        <w:shd w:val="clear" w:color="auto" w:fill="6D2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D2B16" w:themeFill="accent3" w:themeFillShade="99"/>
      </w:tcPr>
    </w:tblStylePr>
    <w:tblStylePr w:type="band1Vert">
      <w:tblPr/>
      <w:tcPr>
        <w:shd w:val="clear" w:color="auto" w:fill="EBB19F" w:themeFill="accent3" w:themeFillTint="66"/>
      </w:tcPr>
    </w:tblStylePr>
    <w:tblStylePr w:type="band1Horz">
      <w:tblPr/>
      <w:tcPr>
        <w:shd w:val="clear" w:color="auto" w:fill="E69D8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B64926" w:themeColor="accent3"/>
        <w:left w:val="single" w:sz="4" w:space="0" w:color="FF8427" w:themeColor="accent4"/>
        <w:bottom w:val="single" w:sz="4" w:space="0" w:color="FF8427" w:themeColor="accent4"/>
        <w:right w:val="single" w:sz="4" w:space="0" w:color="FF8427" w:themeColor="accent4"/>
        <w:insideH w:val="single" w:sz="4" w:space="0" w:color="FFFFFF" w:themeColor="background1"/>
        <w:insideV w:val="single" w:sz="4" w:space="0" w:color="FFFFFF" w:themeColor="background1"/>
      </w:tblBorders>
    </w:tblPr>
    <w:tcPr>
      <w:shd w:val="clear" w:color="auto" w:fill="FFF2E9" w:themeFill="accent4" w:themeFillTint="19"/>
    </w:tcPr>
    <w:tblStylePr w:type="firstRow">
      <w:rPr>
        <w:b/>
        <w:bCs/>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4B00" w:themeFill="accent4" w:themeFillShade="99"/>
      </w:tcPr>
    </w:tblStylePr>
    <w:tblStylePr w:type="firstCol">
      <w:rPr>
        <w:color w:val="FFFFFF" w:themeColor="background1"/>
      </w:rPr>
      <w:tblPr/>
      <w:tcPr>
        <w:tcBorders>
          <w:top w:val="nil"/>
          <w:left w:val="nil"/>
          <w:bottom w:val="nil"/>
          <w:right w:val="nil"/>
          <w:insideH w:val="single" w:sz="4" w:space="0" w:color="B04B00" w:themeColor="accent4" w:themeShade="99"/>
          <w:insideV w:val="nil"/>
        </w:tcBorders>
        <w:shd w:val="clear" w:color="auto" w:fill="B04B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04B00" w:themeFill="accent4" w:themeFillShade="99"/>
      </w:tcPr>
    </w:tblStylePr>
    <w:tblStylePr w:type="band1Vert">
      <w:tblPr/>
      <w:tcPr>
        <w:shd w:val="clear" w:color="auto" w:fill="FFCDA8" w:themeFill="accent4" w:themeFillTint="66"/>
      </w:tcPr>
    </w:tblStylePr>
    <w:tblStylePr w:type="band1Horz">
      <w:tblPr/>
      <w:tcPr>
        <w:shd w:val="clear" w:color="auto" w:fill="FFC19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B22600" w:themeColor="accent6"/>
        <w:left w:val="single" w:sz="4" w:space="0" w:color="CC9900" w:themeColor="accent5"/>
        <w:bottom w:val="single" w:sz="4" w:space="0" w:color="CC9900" w:themeColor="accent5"/>
        <w:right w:val="single" w:sz="4" w:space="0" w:color="CC9900" w:themeColor="accent5"/>
        <w:insideH w:val="single" w:sz="4" w:space="0" w:color="FFFFFF" w:themeColor="background1"/>
        <w:insideV w:val="single" w:sz="4" w:space="0" w:color="FFFFFF" w:themeColor="background1"/>
      </w:tblBorders>
    </w:tblPr>
    <w:tcPr>
      <w:shd w:val="clear" w:color="auto" w:fill="FFF7E1" w:themeFill="accent5" w:themeFillTint="19"/>
    </w:tcPr>
    <w:tblStylePr w:type="firstRow">
      <w:rPr>
        <w:b/>
        <w:bCs/>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B00" w:themeFill="accent5" w:themeFillShade="99"/>
      </w:tcPr>
    </w:tblStylePr>
    <w:tblStylePr w:type="firstCol">
      <w:rPr>
        <w:color w:val="FFFFFF" w:themeColor="background1"/>
      </w:rPr>
      <w:tblPr/>
      <w:tcPr>
        <w:tcBorders>
          <w:top w:val="nil"/>
          <w:left w:val="nil"/>
          <w:bottom w:val="nil"/>
          <w:right w:val="nil"/>
          <w:insideH w:val="single" w:sz="4" w:space="0" w:color="7A5B00" w:themeColor="accent5" w:themeShade="99"/>
          <w:insideV w:val="nil"/>
        </w:tcBorders>
        <w:shd w:val="clear" w:color="auto" w:fill="7A5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A5B00" w:themeFill="accent5" w:themeFillShade="99"/>
      </w:tcPr>
    </w:tblStylePr>
    <w:tblStylePr w:type="band1Vert">
      <w:tblPr/>
      <w:tcPr>
        <w:shd w:val="clear" w:color="auto" w:fill="FFE084" w:themeFill="accent5" w:themeFillTint="66"/>
      </w:tcPr>
    </w:tblStylePr>
    <w:tblStylePr w:type="band1Horz">
      <w:tblPr/>
      <w:tcPr>
        <w:shd w:val="clear" w:color="auto" w:fill="FFD86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CC9900" w:themeColor="accent5"/>
        <w:left w:val="single" w:sz="4" w:space="0" w:color="B22600" w:themeColor="accent6"/>
        <w:bottom w:val="single" w:sz="4" w:space="0" w:color="B22600" w:themeColor="accent6"/>
        <w:right w:val="single" w:sz="4" w:space="0" w:color="B22600" w:themeColor="accent6"/>
        <w:insideH w:val="single" w:sz="4" w:space="0" w:color="FFFFFF" w:themeColor="background1"/>
        <w:insideV w:val="single" w:sz="4" w:space="0" w:color="FFFFFF" w:themeColor="background1"/>
      </w:tblBorders>
    </w:tblPr>
    <w:tcPr>
      <w:shd w:val="clear" w:color="auto" w:fill="FFE5DE" w:themeFill="accent6" w:themeFillTint="19"/>
    </w:tcPr>
    <w:tblStylePr w:type="firstRow">
      <w:rPr>
        <w:b/>
        <w:bCs/>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600" w:themeFill="accent6" w:themeFillShade="99"/>
      </w:tcPr>
    </w:tblStylePr>
    <w:tblStylePr w:type="firstCol">
      <w:rPr>
        <w:color w:val="FFFFFF" w:themeColor="background1"/>
      </w:rPr>
      <w:tblPr/>
      <w:tcPr>
        <w:tcBorders>
          <w:top w:val="nil"/>
          <w:left w:val="nil"/>
          <w:bottom w:val="nil"/>
          <w:right w:val="nil"/>
          <w:insideH w:val="single" w:sz="4" w:space="0" w:color="6A1600" w:themeColor="accent6" w:themeShade="99"/>
          <w:insideV w:val="nil"/>
        </w:tcBorders>
        <w:shd w:val="clear" w:color="auto" w:fill="6A16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1600" w:themeFill="accent6" w:themeFillShade="99"/>
      </w:tcPr>
    </w:tblStylePr>
    <w:tblStylePr w:type="band1Vert">
      <w:tblPr/>
      <w:tcPr>
        <w:shd w:val="clear" w:color="auto" w:fill="FF967A" w:themeFill="accent6" w:themeFillTint="66"/>
      </w:tcPr>
    </w:tblStylePr>
    <w:tblStylePr w:type="band1Horz">
      <w:tblPr/>
      <w:tcPr>
        <w:shd w:val="clear" w:color="auto" w:fill="FF7C5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E84C2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23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4341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43412" w:themeFill="accent1" w:themeFillShade="BF"/>
      </w:tcPr>
    </w:tblStylePr>
    <w:tblStylePr w:type="band1Vert">
      <w:tblPr/>
      <w:tcPr>
        <w:tcBorders>
          <w:top w:val="nil"/>
          <w:left w:val="nil"/>
          <w:bottom w:val="nil"/>
          <w:right w:val="nil"/>
          <w:insideH w:val="nil"/>
          <w:insideV w:val="nil"/>
        </w:tcBorders>
        <w:shd w:val="clear" w:color="auto" w:fill="B43412" w:themeFill="accent1" w:themeFillShade="BF"/>
      </w:tcPr>
    </w:tblStylePr>
    <w:tblStylePr w:type="band1Horz">
      <w:tblPr/>
      <w:tcPr>
        <w:tcBorders>
          <w:top w:val="nil"/>
          <w:left w:val="nil"/>
          <w:bottom w:val="nil"/>
          <w:right w:val="nil"/>
          <w:insideH w:val="nil"/>
          <w:insideV w:val="nil"/>
        </w:tcBorders>
        <w:shd w:val="clear" w:color="auto" w:fill="B43412"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FFBD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267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49B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49B00" w:themeFill="accent2" w:themeFillShade="BF"/>
      </w:tcPr>
    </w:tblStylePr>
    <w:tblStylePr w:type="band1Vert">
      <w:tblPr/>
      <w:tcPr>
        <w:tcBorders>
          <w:top w:val="nil"/>
          <w:left w:val="nil"/>
          <w:bottom w:val="nil"/>
          <w:right w:val="nil"/>
          <w:insideH w:val="nil"/>
          <w:insideV w:val="nil"/>
        </w:tcBorders>
        <w:shd w:val="clear" w:color="auto" w:fill="F49B00" w:themeFill="accent2" w:themeFillShade="BF"/>
      </w:tcPr>
    </w:tblStylePr>
    <w:tblStylePr w:type="band1Horz">
      <w:tblPr/>
      <w:tcPr>
        <w:tcBorders>
          <w:top w:val="nil"/>
          <w:left w:val="nil"/>
          <w:bottom w:val="nil"/>
          <w:right w:val="nil"/>
          <w:insideH w:val="nil"/>
          <w:insideV w:val="nil"/>
        </w:tcBorders>
        <w:shd w:val="clear" w:color="auto" w:fill="F49B00"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B6492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A241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836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8361C" w:themeFill="accent3" w:themeFillShade="BF"/>
      </w:tcPr>
    </w:tblStylePr>
    <w:tblStylePr w:type="band1Vert">
      <w:tblPr/>
      <w:tcPr>
        <w:tcBorders>
          <w:top w:val="nil"/>
          <w:left w:val="nil"/>
          <w:bottom w:val="nil"/>
          <w:right w:val="nil"/>
          <w:insideH w:val="nil"/>
          <w:insideV w:val="nil"/>
        </w:tcBorders>
        <w:shd w:val="clear" w:color="auto" w:fill="88361C" w:themeFill="accent3" w:themeFillShade="BF"/>
      </w:tcPr>
    </w:tblStylePr>
    <w:tblStylePr w:type="band1Horz">
      <w:tblPr/>
      <w:tcPr>
        <w:tcBorders>
          <w:top w:val="nil"/>
          <w:left w:val="nil"/>
          <w:bottom w:val="nil"/>
          <w:right w:val="nil"/>
          <w:insideH w:val="nil"/>
          <w:insideV w:val="nil"/>
        </w:tcBorders>
        <w:shd w:val="clear" w:color="auto" w:fill="88361C"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FF842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3E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C5E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C5E00" w:themeFill="accent4" w:themeFillShade="BF"/>
      </w:tcPr>
    </w:tblStylePr>
    <w:tblStylePr w:type="band1Vert">
      <w:tblPr/>
      <w:tcPr>
        <w:tcBorders>
          <w:top w:val="nil"/>
          <w:left w:val="nil"/>
          <w:bottom w:val="nil"/>
          <w:right w:val="nil"/>
          <w:insideH w:val="nil"/>
          <w:insideV w:val="nil"/>
        </w:tcBorders>
        <w:shd w:val="clear" w:color="auto" w:fill="DC5E00" w:themeFill="accent4" w:themeFillShade="BF"/>
      </w:tcPr>
    </w:tblStylePr>
    <w:tblStylePr w:type="band1Horz">
      <w:tblPr/>
      <w:tcPr>
        <w:tcBorders>
          <w:top w:val="nil"/>
          <w:left w:val="nil"/>
          <w:bottom w:val="nil"/>
          <w:right w:val="nil"/>
          <w:insideH w:val="nil"/>
          <w:insideV w:val="nil"/>
        </w:tcBorders>
        <w:shd w:val="clear" w:color="auto" w:fill="DC5E00"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CC99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4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87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87200" w:themeFill="accent5" w:themeFillShade="BF"/>
      </w:tcPr>
    </w:tblStylePr>
    <w:tblStylePr w:type="band1Vert">
      <w:tblPr/>
      <w:tcPr>
        <w:tcBorders>
          <w:top w:val="nil"/>
          <w:left w:val="nil"/>
          <w:bottom w:val="nil"/>
          <w:right w:val="nil"/>
          <w:insideH w:val="nil"/>
          <w:insideV w:val="nil"/>
        </w:tcBorders>
        <w:shd w:val="clear" w:color="auto" w:fill="987200" w:themeFill="accent5" w:themeFillShade="BF"/>
      </w:tcPr>
    </w:tblStylePr>
    <w:tblStylePr w:type="band1Horz">
      <w:tblPr/>
      <w:tcPr>
        <w:tcBorders>
          <w:top w:val="nil"/>
          <w:left w:val="nil"/>
          <w:bottom w:val="nil"/>
          <w:right w:val="nil"/>
          <w:insideH w:val="nil"/>
          <w:insideV w:val="nil"/>
        </w:tcBorders>
        <w:shd w:val="clear" w:color="auto" w:fill="9872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B226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12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1C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1C00" w:themeFill="accent6" w:themeFillShade="BF"/>
      </w:tcPr>
    </w:tblStylePr>
    <w:tblStylePr w:type="band1Vert">
      <w:tblPr/>
      <w:tcPr>
        <w:tcBorders>
          <w:top w:val="nil"/>
          <w:left w:val="nil"/>
          <w:bottom w:val="nil"/>
          <w:right w:val="nil"/>
          <w:insideH w:val="nil"/>
          <w:insideV w:val="nil"/>
        </w:tcBorders>
        <w:shd w:val="clear" w:color="auto" w:fill="851C00" w:themeFill="accent6" w:themeFillShade="BF"/>
      </w:tcPr>
    </w:tblStylePr>
    <w:tblStylePr w:type="band1Horz">
      <w:tblPr/>
      <w:tcPr>
        <w:tcBorders>
          <w:top w:val="nil"/>
          <w:left w:val="nil"/>
          <w:bottom w:val="nil"/>
          <w:right w:val="nil"/>
          <w:insideH w:val="nil"/>
          <w:insideV w:val="nil"/>
        </w:tcBorders>
        <w:shd w:val="clear" w:color="auto" w:fill="851C00"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qFormat/>
    <w:rsid w:val="00253F79"/>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9872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FFCDA8" w:themeColor="accent4" w:themeTint="66"/>
        <w:left w:val="single" w:sz="4" w:space="0" w:color="FFCDA8" w:themeColor="accent4" w:themeTint="66"/>
        <w:bottom w:val="single" w:sz="4" w:space="0" w:color="FFCDA8" w:themeColor="accent4" w:themeTint="66"/>
        <w:right w:val="single" w:sz="4" w:space="0" w:color="FFCDA8" w:themeColor="accent4" w:themeTint="66"/>
        <w:insideH w:val="single" w:sz="4" w:space="0" w:color="FFCDA8" w:themeColor="accent4" w:themeTint="66"/>
        <w:insideV w:val="single" w:sz="4" w:space="0" w:color="FFCDA8" w:themeColor="accent4" w:themeTint="66"/>
      </w:tblBorders>
    </w:tblPr>
    <w:tblStylePr w:type="firstRow">
      <w:rPr>
        <w:b/>
        <w:bCs/>
      </w:rPr>
      <w:tblPr/>
      <w:tcPr>
        <w:tcBorders>
          <w:bottom w:val="single" w:sz="12" w:space="0" w:color="FFB47D" w:themeColor="accent4" w:themeTint="99"/>
        </w:tcBorders>
      </w:tcPr>
    </w:tblStylePr>
    <w:tblStylePr w:type="lastRow">
      <w:rPr>
        <w:b/>
        <w:bCs/>
      </w:rPr>
      <w:tblPr/>
      <w:tcPr>
        <w:tcBorders>
          <w:top w:val="double" w:sz="2" w:space="0" w:color="FFB47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E084" w:themeColor="accent5" w:themeTint="66"/>
        <w:left w:val="single" w:sz="4" w:space="0" w:color="FFE084" w:themeColor="accent5" w:themeTint="66"/>
        <w:bottom w:val="single" w:sz="4" w:space="0" w:color="FFE084" w:themeColor="accent5" w:themeTint="66"/>
        <w:right w:val="single" w:sz="4" w:space="0" w:color="FFE084" w:themeColor="accent5" w:themeTint="66"/>
        <w:insideH w:val="single" w:sz="4" w:space="0" w:color="FFE084" w:themeColor="accent5" w:themeTint="66"/>
        <w:insideV w:val="single" w:sz="4" w:space="0" w:color="FFE084" w:themeColor="accent5" w:themeTint="66"/>
      </w:tblBorders>
    </w:tblPr>
    <w:tblStylePr w:type="firstRow">
      <w:rPr>
        <w:b/>
        <w:bCs/>
      </w:rPr>
      <w:tblPr/>
      <w:tcPr>
        <w:tcBorders>
          <w:bottom w:val="single" w:sz="12" w:space="0" w:color="FFD047" w:themeColor="accent5" w:themeTint="99"/>
        </w:tcBorders>
      </w:tcPr>
    </w:tblStylePr>
    <w:tblStylePr w:type="lastRow">
      <w:rPr>
        <w:b/>
        <w:bCs/>
      </w:rPr>
      <w:tblPr/>
      <w:tcPr>
        <w:tcBorders>
          <w:top w:val="double" w:sz="2" w:space="0" w:color="FFD04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FFD790" w:themeColor="accent2" w:themeTint="99"/>
        <w:bottom w:val="single" w:sz="2" w:space="0" w:color="FFD790" w:themeColor="accent2" w:themeTint="99"/>
        <w:insideH w:val="single" w:sz="2" w:space="0" w:color="FFD790" w:themeColor="accent2" w:themeTint="99"/>
        <w:insideV w:val="single" w:sz="2" w:space="0" w:color="FFD790" w:themeColor="accent2" w:themeTint="99"/>
      </w:tblBorders>
    </w:tblPr>
    <w:tblStylePr w:type="firstRow">
      <w:rPr>
        <w:b/>
        <w:bCs/>
      </w:rPr>
      <w:tblPr/>
      <w:tcPr>
        <w:tcBorders>
          <w:top w:val="nil"/>
          <w:bottom w:val="single" w:sz="12" w:space="0" w:color="FFD790" w:themeColor="accent2" w:themeTint="99"/>
          <w:insideH w:val="nil"/>
          <w:insideV w:val="nil"/>
        </w:tcBorders>
        <w:shd w:val="clear" w:color="auto" w:fill="FFFFFF" w:themeFill="background1"/>
      </w:tcPr>
    </w:tblStylePr>
    <w:tblStylePr w:type="lastRow">
      <w:rPr>
        <w:b/>
        <w:bCs/>
      </w:rPr>
      <w:tblPr/>
      <w:tcPr>
        <w:tcBorders>
          <w:top w:val="double" w:sz="2" w:space="0" w:color="FFD7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FFB47D" w:themeColor="accent4" w:themeTint="99"/>
        <w:bottom w:val="single" w:sz="2" w:space="0" w:color="FFB47D" w:themeColor="accent4" w:themeTint="99"/>
        <w:insideH w:val="single" w:sz="2" w:space="0" w:color="FFB47D" w:themeColor="accent4" w:themeTint="99"/>
        <w:insideV w:val="single" w:sz="2" w:space="0" w:color="FFB47D" w:themeColor="accent4" w:themeTint="99"/>
      </w:tblBorders>
    </w:tblPr>
    <w:tblStylePr w:type="firstRow">
      <w:rPr>
        <w:b/>
        <w:bCs/>
      </w:rPr>
      <w:tblPr/>
      <w:tcPr>
        <w:tcBorders>
          <w:top w:val="nil"/>
          <w:bottom w:val="single" w:sz="12" w:space="0" w:color="FFB47D" w:themeColor="accent4" w:themeTint="99"/>
          <w:insideH w:val="nil"/>
          <w:insideV w:val="nil"/>
        </w:tcBorders>
        <w:shd w:val="clear" w:color="auto" w:fill="FFFFFF" w:themeFill="background1"/>
      </w:tcPr>
    </w:tblStylePr>
    <w:tblStylePr w:type="lastRow">
      <w:rPr>
        <w:b/>
        <w:bCs/>
      </w:rPr>
      <w:tblPr/>
      <w:tcPr>
        <w:tcBorders>
          <w:top w:val="double" w:sz="2" w:space="0" w:color="FFB47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D047" w:themeColor="accent5" w:themeTint="99"/>
        <w:bottom w:val="single" w:sz="2" w:space="0" w:color="FFD047" w:themeColor="accent5" w:themeTint="99"/>
        <w:insideH w:val="single" w:sz="2" w:space="0" w:color="FFD047" w:themeColor="accent5" w:themeTint="99"/>
        <w:insideV w:val="single" w:sz="2" w:space="0" w:color="FFD047" w:themeColor="accent5" w:themeTint="99"/>
      </w:tblBorders>
    </w:tblPr>
    <w:tblStylePr w:type="firstRow">
      <w:rPr>
        <w:b/>
        <w:bCs/>
      </w:rPr>
      <w:tblPr/>
      <w:tcPr>
        <w:tcBorders>
          <w:top w:val="nil"/>
          <w:bottom w:val="single" w:sz="12" w:space="0" w:color="FFD047" w:themeColor="accent5" w:themeTint="99"/>
          <w:insideH w:val="nil"/>
          <w:insideV w:val="nil"/>
        </w:tcBorders>
        <w:shd w:val="clear" w:color="auto" w:fill="FFFFFF" w:themeFill="background1"/>
      </w:tcPr>
    </w:tblStylePr>
    <w:tblStylePr w:type="lastRow">
      <w:rPr>
        <w:b/>
        <w:bCs/>
      </w:rPr>
      <w:tblPr/>
      <w:tcPr>
        <w:tcBorders>
          <w:top w:val="double" w:sz="2" w:space="0" w:color="FFD04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bottom w:val="single" w:sz="4" w:space="0" w:color="FFD790" w:themeColor="accent2" w:themeTint="99"/>
        </w:tcBorders>
      </w:tcPr>
    </w:tblStylePr>
    <w:tblStylePr w:type="nwCell">
      <w:tblPr/>
      <w:tcPr>
        <w:tcBorders>
          <w:bottom w:val="single" w:sz="4" w:space="0" w:color="FFD790" w:themeColor="accent2" w:themeTint="99"/>
        </w:tcBorders>
      </w:tcPr>
    </w:tblStylePr>
    <w:tblStylePr w:type="seCell">
      <w:tblPr/>
      <w:tcPr>
        <w:tcBorders>
          <w:top w:val="single" w:sz="4" w:space="0" w:color="FFD790" w:themeColor="accent2" w:themeTint="99"/>
        </w:tcBorders>
      </w:tcPr>
    </w:tblStylePr>
    <w:tblStylePr w:type="swCell">
      <w:tblPr/>
      <w:tcPr>
        <w:tcBorders>
          <w:top w:val="single" w:sz="4" w:space="0" w:color="FFD79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bottom w:val="single" w:sz="4" w:space="0" w:color="FFB47D" w:themeColor="accent4" w:themeTint="99"/>
        </w:tcBorders>
      </w:tcPr>
    </w:tblStylePr>
    <w:tblStylePr w:type="nwCell">
      <w:tblPr/>
      <w:tcPr>
        <w:tcBorders>
          <w:bottom w:val="single" w:sz="4" w:space="0" w:color="FFB47D" w:themeColor="accent4" w:themeTint="99"/>
        </w:tcBorders>
      </w:tcPr>
    </w:tblStylePr>
    <w:tblStylePr w:type="seCell">
      <w:tblPr/>
      <w:tcPr>
        <w:tcBorders>
          <w:top w:val="single" w:sz="4" w:space="0" w:color="FFB47D" w:themeColor="accent4" w:themeTint="99"/>
        </w:tcBorders>
      </w:tcPr>
    </w:tblStylePr>
    <w:tblStylePr w:type="swCell">
      <w:tblPr/>
      <w:tcPr>
        <w:tcBorders>
          <w:top w:val="single" w:sz="4" w:space="0" w:color="FFB47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color w:val="FFFFFF" w:themeColor="background1"/>
      </w:rPr>
      <w:tblPr/>
      <w:tcPr>
        <w:tcBorders>
          <w:top w:val="single" w:sz="4" w:space="0" w:color="B64926" w:themeColor="accent3"/>
          <w:left w:val="single" w:sz="4" w:space="0" w:color="B64926" w:themeColor="accent3"/>
          <w:bottom w:val="single" w:sz="4" w:space="0" w:color="B64926" w:themeColor="accent3"/>
          <w:right w:val="single" w:sz="4" w:space="0" w:color="B64926" w:themeColor="accent3"/>
          <w:insideH w:val="nil"/>
          <w:insideV w:val="nil"/>
        </w:tcBorders>
        <w:shd w:val="clear" w:color="auto" w:fill="B64926" w:themeFill="accent3"/>
      </w:tcPr>
    </w:tblStylePr>
    <w:tblStylePr w:type="lastRow">
      <w:rPr>
        <w:b/>
        <w:bCs/>
      </w:rPr>
      <w:tblPr/>
      <w:tcPr>
        <w:tcBorders>
          <w:top w:val="double" w:sz="4" w:space="0" w:color="B64926" w:themeColor="accent3"/>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color w:val="FFFFFF" w:themeColor="background1"/>
      </w:rPr>
      <w:tblPr/>
      <w:tcPr>
        <w:tcBorders>
          <w:top w:val="single" w:sz="4" w:space="0" w:color="FF8427" w:themeColor="accent4"/>
          <w:left w:val="single" w:sz="4" w:space="0" w:color="FF8427" w:themeColor="accent4"/>
          <w:bottom w:val="single" w:sz="4" w:space="0" w:color="FF8427" w:themeColor="accent4"/>
          <w:right w:val="single" w:sz="4" w:space="0" w:color="FF8427" w:themeColor="accent4"/>
          <w:insideH w:val="nil"/>
          <w:insideV w:val="nil"/>
        </w:tcBorders>
        <w:shd w:val="clear" w:color="auto" w:fill="FF8427" w:themeFill="accent4"/>
      </w:tcPr>
    </w:tblStylePr>
    <w:tblStylePr w:type="lastRow">
      <w:rPr>
        <w:b/>
        <w:bCs/>
      </w:rPr>
      <w:tblPr/>
      <w:tcPr>
        <w:tcBorders>
          <w:top w:val="double" w:sz="4" w:space="0" w:color="FF8427" w:themeColor="accent4"/>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color w:val="FFFFFF" w:themeColor="background1"/>
      </w:rPr>
      <w:tblPr/>
      <w:tcPr>
        <w:tcBorders>
          <w:top w:val="single" w:sz="4" w:space="0" w:color="CC9900" w:themeColor="accent5"/>
          <w:left w:val="single" w:sz="4" w:space="0" w:color="CC9900" w:themeColor="accent5"/>
          <w:bottom w:val="single" w:sz="4" w:space="0" w:color="CC9900" w:themeColor="accent5"/>
          <w:right w:val="single" w:sz="4" w:space="0" w:color="CC9900" w:themeColor="accent5"/>
          <w:insideH w:val="nil"/>
          <w:insideV w:val="nil"/>
        </w:tcBorders>
        <w:shd w:val="clear" w:color="auto" w:fill="CC9900" w:themeFill="accent5"/>
      </w:tcPr>
    </w:tblStylePr>
    <w:tblStylePr w:type="lastRow">
      <w:rPr>
        <w:b/>
        <w:bCs/>
      </w:rPr>
      <w:tblPr/>
      <w:tcPr>
        <w:tcBorders>
          <w:top w:val="double" w:sz="4" w:space="0" w:color="CC9900" w:themeColor="accent5"/>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1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D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D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D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D47" w:themeFill="accent2"/>
      </w:tcPr>
    </w:tblStylePr>
    <w:tblStylePr w:type="band1Vert">
      <w:tblPr/>
      <w:tcPr>
        <w:shd w:val="clear" w:color="auto" w:fill="FFE4B5" w:themeFill="accent2" w:themeFillTint="66"/>
      </w:tcPr>
    </w:tblStylePr>
    <w:tblStylePr w:type="band1Horz">
      <w:tblPr/>
      <w:tcPr>
        <w:shd w:val="clear" w:color="auto" w:fill="FFE4B5"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2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2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2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27" w:themeFill="accent4"/>
      </w:tcPr>
    </w:tblStylePr>
    <w:tblStylePr w:type="band1Vert">
      <w:tblPr/>
      <w:tcPr>
        <w:shd w:val="clear" w:color="auto" w:fill="FFCDA8" w:themeFill="accent4" w:themeFillTint="66"/>
      </w:tcPr>
    </w:tblStylePr>
    <w:tblStylePr w:type="band1Horz">
      <w:tblPr/>
      <w:tcPr>
        <w:shd w:val="clear" w:color="auto" w:fill="FFCDA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FC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C99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C99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C99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9900" w:themeFill="accent5"/>
      </w:tcPr>
    </w:tblStylePr>
    <w:tblStylePr w:type="band1Vert">
      <w:tblPr/>
      <w:tcPr>
        <w:shd w:val="clear" w:color="auto" w:fill="FFE084" w:themeFill="accent5" w:themeFillTint="66"/>
      </w:tcPr>
    </w:tblStylePr>
    <w:tblStylePr w:type="band1Horz">
      <w:tblPr/>
      <w:tcPr>
        <w:shd w:val="clear" w:color="auto" w:fill="FFE084"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43412" w:themeColor="accent1" w:themeShade="BF"/>
    </w:r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6Colorful-Accent2">
    <w:name w:val="Grid Table 6 Colorful Accent 2"/>
    <w:basedOn w:val="TableNormal"/>
    <w:uiPriority w:val="51"/>
    <w:rsid w:val="00544E8A"/>
    <w:pPr>
      <w:spacing w:after="0"/>
    </w:pPr>
    <w:rPr>
      <w:color w:val="F49B00" w:themeColor="accent2" w:themeShade="BF"/>
    </w:r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6Colorful-Accent3">
    <w:name w:val="Grid Table 6 Colorful Accent 3"/>
    <w:basedOn w:val="TableNormal"/>
    <w:uiPriority w:val="51"/>
    <w:rsid w:val="00544E8A"/>
    <w:pPr>
      <w:spacing w:after="0"/>
    </w:pPr>
    <w:rPr>
      <w:color w:val="88361C" w:themeColor="accent3" w:themeShade="BF"/>
    </w:r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4" w:space="0" w:color="E18A6F" w:themeColor="accent3" w:themeTint="99"/>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6Colorful-Accent4">
    <w:name w:val="Grid Table 6 Colorful Accent 4"/>
    <w:basedOn w:val="TableNormal"/>
    <w:uiPriority w:val="51"/>
    <w:rsid w:val="00544E8A"/>
    <w:pPr>
      <w:spacing w:after="0"/>
    </w:pPr>
    <w:rPr>
      <w:color w:val="DC5E00" w:themeColor="accent4" w:themeShade="BF"/>
    </w:r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bottom w:val="single" w:sz="12" w:space="0" w:color="FFB47D" w:themeColor="accent4" w:themeTint="99"/>
        </w:tcBorders>
      </w:tcPr>
    </w:tblStylePr>
    <w:tblStylePr w:type="lastRow">
      <w:rPr>
        <w:b/>
        <w:bCs/>
      </w:rPr>
      <w:tblPr/>
      <w:tcPr>
        <w:tcBorders>
          <w:top w:val="doub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6Colorful-Accent5">
    <w:name w:val="Grid Table 6 Colorful Accent 5"/>
    <w:basedOn w:val="TableNormal"/>
    <w:uiPriority w:val="51"/>
    <w:rsid w:val="00544E8A"/>
    <w:pPr>
      <w:spacing w:after="0"/>
    </w:pPr>
    <w:rPr>
      <w:color w:val="987200" w:themeColor="accent5" w:themeShade="BF"/>
    </w:r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bottom w:val="single" w:sz="12" w:space="0" w:color="FFD047" w:themeColor="accent5" w:themeTint="99"/>
        </w:tcBorders>
      </w:tcPr>
    </w:tblStylePr>
    <w:tblStylePr w:type="lastRow">
      <w:rPr>
        <w:b/>
        <w:bCs/>
      </w:rPr>
      <w:tblPr/>
      <w:tcPr>
        <w:tcBorders>
          <w:top w:val="doub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6Colorful-Accent6">
    <w:name w:val="Grid Table 6 Colorful Accent 6"/>
    <w:basedOn w:val="TableNormal"/>
    <w:uiPriority w:val="51"/>
    <w:rsid w:val="00544E8A"/>
    <w:pPr>
      <w:spacing w:after="0"/>
    </w:pPr>
    <w:rPr>
      <w:color w:val="851C00" w:themeColor="accent6" w:themeShade="BF"/>
    </w:r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43412" w:themeColor="accent1" w:themeShade="BF"/>
    </w:r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GridTable7Colorful-Accent2">
    <w:name w:val="Grid Table 7 Colorful Accent 2"/>
    <w:basedOn w:val="TableNormal"/>
    <w:uiPriority w:val="52"/>
    <w:rsid w:val="00544E8A"/>
    <w:pPr>
      <w:spacing w:after="0"/>
    </w:pPr>
    <w:rPr>
      <w:color w:val="F49B00" w:themeColor="accent2" w:themeShade="BF"/>
    </w:r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bottom w:val="single" w:sz="4" w:space="0" w:color="FFD790" w:themeColor="accent2" w:themeTint="99"/>
        </w:tcBorders>
      </w:tcPr>
    </w:tblStylePr>
    <w:tblStylePr w:type="nwCell">
      <w:tblPr/>
      <w:tcPr>
        <w:tcBorders>
          <w:bottom w:val="single" w:sz="4" w:space="0" w:color="FFD790" w:themeColor="accent2" w:themeTint="99"/>
        </w:tcBorders>
      </w:tcPr>
    </w:tblStylePr>
    <w:tblStylePr w:type="seCell">
      <w:tblPr/>
      <w:tcPr>
        <w:tcBorders>
          <w:top w:val="single" w:sz="4" w:space="0" w:color="FFD790" w:themeColor="accent2" w:themeTint="99"/>
        </w:tcBorders>
      </w:tcPr>
    </w:tblStylePr>
    <w:tblStylePr w:type="swCell">
      <w:tblPr/>
      <w:tcPr>
        <w:tcBorders>
          <w:top w:val="single" w:sz="4" w:space="0" w:color="FFD790" w:themeColor="accent2" w:themeTint="99"/>
        </w:tcBorders>
      </w:tcPr>
    </w:tblStylePr>
  </w:style>
  <w:style w:type="table" w:styleId="GridTable7Colorful-Accent3">
    <w:name w:val="Grid Table 7 Colorful Accent 3"/>
    <w:basedOn w:val="TableNormal"/>
    <w:uiPriority w:val="52"/>
    <w:rsid w:val="00544E8A"/>
    <w:pPr>
      <w:spacing w:after="0"/>
    </w:pPr>
    <w:rPr>
      <w:color w:val="88361C" w:themeColor="accent3" w:themeShade="BF"/>
    </w:r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7Colorful-Accent4">
    <w:name w:val="Grid Table 7 Colorful Accent 4"/>
    <w:basedOn w:val="TableNormal"/>
    <w:uiPriority w:val="52"/>
    <w:rsid w:val="00544E8A"/>
    <w:pPr>
      <w:spacing w:after="0"/>
    </w:pPr>
    <w:rPr>
      <w:color w:val="DC5E00" w:themeColor="accent4" w:themeShade="BF"/>
    </w:r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bottom w:val="single" w:sz="4" w:space="0" w:color="FFB47D" w:themeColor="accent4" w:themeTint="99"/>
        </w:tcBorders>
      </w:tcPr>
    </w:tblStylePr>
    <w:tblStylePr w:type="nwCell">
      <w:tblPr/>
      <w:tcPr>
        <w:tcBorders>
          <w:bottom w:val="single" w:sz="4" w:space="0" w:color="FFB47D" w:themeColor="accent4" w:themeTint="99"/>
        </w:tcBorders>
      </w:tcPr>
    </w:tblStylePr>
    <w:tblStylePr w:type="seCell">
      <w:tblPr/>
      <w:tcPr>
        <w:tcBorders>
          <w:top w:val="single" w:sz="4" w:space="0" w:color="FFB47D" w:themeColor="accent4" w:themeTint="99"/>
        </w:tcBorders>
      </w:tcPr>
    </w:tblStylePr>
    <w:tblStylePr w:type="swCell">
      <w:tblPr/>
      <w:tcPr>
        <w:tcBorders>
          <w:top w:val="single" w:sz="4" w:space="0" w:color="FFB47D" w:themeColor="accent4" w:themeTint="99"/>
        </w:tcBorders>
      </w:tcPr>
    </w:tblStylePr>
  </w:style>
  <w:style w:type="table" w:styleId="GridTable7Colorful-Accent5">
    <w:name w:val="Grid Table 7 Colorful Accent 5"/>
    <w:basedOn w:val="TableNormal"/>
    <w:uiPriority w:val="52"/>
    <w:rsid w:val="00544E8A"/>
    <w:pPr>
      <w:spacing w:after="0"/>
    </w:pPr>
    <w:rPr>
      <w:color w:val="987200" w:themeColor="accent5" w:themeShade="BF"/>
    </w:r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table" w:styleId="GridTable7Colorful-Accent6">
    <w:name w:val="Grid Table 7 Colorful Accent 6"/>
    <w:basedOn w:val="TableNormal"/>
    <w:uiPriority w:val="52"/>
    <w:rsid w:val="00544E8A"/>
    <w:pPr>
      <w:spacing w:after="0"/>
    </w:pPr>
    <w:rPr>
      <w:color w:val="851C00" w:themeColor="accent6" w:themeShade="BF"/>
    </w:r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253F79"/>
    <w:rPr>
      <w:rFonts w:asciiTheme="majorHAnsi" w:eastAsiaTheme="majorEastAsia" w:hAnsiTheme="majorHAnsi" w:cstheme="majorBidi"/>
      <w:color w:val="851C00" w:themeColor="accent6" w:themeShade="BF"/>
      <w:sz w:val="26"/>
      <w:szCs w:val="26"/>
    </w:rPr>
  </w:style>
  <w:style w:type="character" w:customStyle="1" w:styleId="Heading4Char">
    <w:name w:val="Heading 4 Char"/>
    <w:basedOn w:val="DefaultParagraphFont"/>
    <w:link w:val="Heading4"/>
    <w:uiPriority w:val="9"/>
    <w:semiHidden/>
    <w:rsid w:val="00253F79"/>
    <w:rPr>
      <w:rFonts w:asciiTheme="majorHAnsi" w:eastAsiaTheme="majorEastAsia" w:hAnsiTheme="majorHAnsi" w:cstheme="majorBidi"/>
      <w:i/>
      <w:iCs/>
      <w:color w:val="987200" w:themeColor="accent5" w:themeShade="BF"/>
      <w:sz w:val="25"/>
      <w:szCs w:val="25"/>
    </w:rPr>
  </w:style>
  <w:style w:type="character" w:customStyle="1" w:styleId="Heading5Char">
    <w:name w:val="Heading 5 Char"/>
    <w:basedOn w:val="DefaultParagraphFont"/>
    <w:link w:val="Heading5"/>
    <w:uiPriority w:val="9"/>
    <w:semiHidden/>
    <w:rsid w:val="00253F79"/>
    <w:rPr>
      <w:rFonts w:asciiTheme="majorHAnsi" w:eastAsiaTheme="majorEastAsia" w:hAnsiTheme="majorHAnsi" w:cstheme="majorBidi"/>
      <w:i/>
      <w:iCs/>
      <w:color w:val="A36800" w:themeColor="accent2" w:themeShade="80"/>
      <w:sz w:val="24"/>
      <w:szCs w:val="24"/>
    </w:rPr>
  </w:style>
  <w:style w:type="character" w:customStyle="1" w:styleId="Heading6Char">
    <w:name w:val="Heading 6 Char"/>
    <w:basedOn w:val="DefaultParagraphFont"/>
    <w:link w:val="Heading6"/>
    <w:uiPriority w:val="9"/>
    <w:semiHidden/>
    <w:rsid w:val="00253F79"/>
    <w:rPr>
      <w:rFonts w:asciiTheme="majorHAnsi" w:eastAsiaTheme="majorEastAsia" w:hAnsiTheme="majorHAnsi" w:cstheme="majorBidi"/>
      <w:i/>
      <w:iCs/>
      <w:color w:val="591200" w:themeColor="accent6" w:themeShade="80"/>
      <w:sz w:val="23"/>
      <w:szCs w:val="23"/>
    </w:rPr>
  </w:style>
  <w:style w:type="character" w:customStyle="1" w:styleId="Heading7Char">
    <w:name w:val="Heading 7 Char"/>
    <w:basedOn w:val="DefaultParagraphFont"/>
    <w:link w:val="Heading7"/>
    <w:uiPriority w:val="9"/>
    <w:semiHidden/>
    <w:rsid w:val="00253F79"/>
    <w:rPr>
      <w:rFonts w:asciiTheme="majorHAnsi" w:eastAsiaTheme="majorEastAsia" w:hAnsiTheme="majorHAnsi" w:cstheme="majorBidi"/>
      <w:color w:val="78230C" w:themeColor="accent1" w:themeShade="80"/>
    </w:rPr>
  </w:style>
  <w:style w:type="character" w:customStyle="1" w:styleId="Heading8Char">
    <w:name w:val="Heading 8 Char"/>
    <w:basedOn w:val="DefaultParagraphFont"/>
    <w:link w:val="Heading8"/>
    <w:uiPriority w:val="9"/>
    <w:semiHidden/>
    <w:rsid w:val="00253F79"/>
    <w:rPr>
      <w:rFonts w:asciiTheme="majorHAnsi" w:eastAsiaTheme="majorEastAsia" w:hAnsiTheme="majorHAnsi" w:cstheme="majorBidi"/>
      <w:color w:val="A36800" w:themeColor="accent2" w:themeShade="80"/>
      <w:sz w:val="21"/>
      <w:szCs w:val="21"/>
    </w:rPr>
  </w:style>
  <w:style w:type="character" w:customStyle="1" w:styleId="Heading9Char">
    <w:name w:val="Heading 9 Char"/>
    <w:basedOn w:val="DefaultParagraphFont"/>
    <w:link w:val="Heading9"/>
    <w:uiPriority w:val="9"/>
    <w:semiHidden/>
    <w:rsid w:val="00253F79"/>
    <w:rPr>
      <w:rFonts w:asciiTheme="majorHAnsi" w:eastAsiaTheme="majorEastAsia" w:hAnsiTheme="majorHAnsi" w:cstheme="majorBidi"/>
      <w:color w:val="591200" w:themeColor="accent6" w:themeShade="80"/>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F49B00"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qFormat/>
    <w:rsid w:val="00253F79"/>
    <w:rPr>
      <w:b w:val="0"/>
      <w:bCs w:val="0"/>
      <w:i/>
      <w:iCs/>
      <w:color w:val="E84C22" w:themeColor="accent1"/>
    </w:rPr>
  </w:style>
  <w:style w:type="paragraph" w:styleId="IntenseQuote">
    <w:name w:val="Intense Quote"/>
    <w:basedOn w:val="Normal"/>
    <w:next w:val="Normal"/>
    <w:link w:val="IntenseQuoteChar"/>
    <w:uiPriority w:val="30"/>
    <w:qFormat/>
    <w:rsid w:val="00253F79"/>
    <w:pPr>
      <w:spacing w:before="120" w:line="300" w:lineRule="auto"/>
      <w:ind w:left="576" w:right="576"/>
      <w:jc w:val="center"/>
    </w:pPr>
    <w:rPr>
      <w:rFonts w:asciiTheme="majorHAnsi" w:eastAsiaTheme="majorEastAsia" w:hAnsiTheme="majorHAnsi" w:cstheme="majorBidi"/>
      <w:color w:val="E84C22" w:themeColor="accent1"/>
      <w:sz w:val="24"/>
      <w:szCs w:val="24"/>
    </w:rPr>
  </w:style>
  <w:style w:type="character" w:customStyle="1" w:styleId="IntenseQuoteChar">
    <w:name w:val="Intense Quote Char"/>
    <w:basedOn w:val="DefaultParagraphFont"/>
    <w:link w:val="IntenseQuote"/>
    <w:uiPriority w:val="30"/>
    <w:rsid w:val="00253F79"/>
    <w:rPr>
      <w:rFonts w:asciiTheme="majorHAnsi" w:eastAsiaTheme="majorEastAsia" w:hAnsiTheme="majorHAnsi" w:cstheme="majorBidi"/>
      <w:color w:val="E84C22" w:themeColor="accent1"/>
      <w:sz w:val="24"/>
      <w:szCs w:val="24"/>
    </w:rPr>
  </w:style>
  <w:style w:type="character" w:styleId="IntenseReference">
    <w:name w:val="Intense Reference"/>
    <w:basedOn w:val="DefaultParagraphFont"/>
    <w:uiPriority w:val="32"/>
    <w:qFormat/>
    <w:rsid w:val="00253F79"/>
    <w:rPr>
      <w:b/>
      <w:bCs/>
      <w:smallCaps/>
      <w:color w:val="E84C22" w:themeColor="accent1"/>
      <w:spacing w:val="5"/>
      <w:u w:val="single"/>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18" w:space="0" w:color="E84C22" w:themeColor="accent1"/>
          <w:right w:val="single" w:sz="8" w:space="0" w:color="E84C22" w:themeColor="accent1"/>
          <w:insideH w:val="nil"/>
          <w:insideV w:val="single" w:sz="8" w:space="0" w:color="E84C2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insideH w:val="nil"/>
          <w:insideV w:val="single" w:sz="8" w:space="0" w:color="E84C2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shd w:val="clear" w:color="auto" w:fill="F9D2C8" w:themeFill="accent1" w:themeFillTint="3F"/>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shd w:val="clear" w:color="auto" w:fill="F9D2C8" w:themeFill="accent1" w:themeFillTint="3F"/>
      </w:tcPr>
    </w:tblStylePr>
    <w:tblStylePr w:type="band2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18" w:space="0" w:color="FFBD47" w:themeColor="accent2"/>
          <w:right w:val="single" w:sz="8" w:space="0" w:color="FFBD47" w:themeColor="accent2"/>
          <w:insideH w:val="nil"/>
          <w:insideV w:val="single" w:sz="8" w:space="0" w:color="FFBD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insideH w:val="nil"/>
          <w:insideV w:val="single" w:sz="8" w:space="0" w:color="FFBD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shd w:val="clear" w:color="auto" w:fill="FFEED1" w:themeFill="accent2" w:themeFillTint="3F"/>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shd w:val="clear" w:color="auto" w:fill="FFEED1" w:themeFill="accent2" w:themeFillTint="3F"/>
      </w:tcPr>
    </w:tblStylePr>
    <w:tblStylePr w:type="band2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18" w:space="0" w:color="B64926" w:themeColor="accent3"/>
          <w:right w:val="single" w:sz="8" w:space="0" w:color="B64926" w:themeColor="accent3"/>
          <w:insideH w:val="nil"/>
          <w:insideV w:val="single" w:sz="8" w:space="0" w:color="B6492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insideH w:val="nil"/>
          <w:insideV w:val="single" w:sz="8" w:space="0" w:color="B6492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shd w:val="clear" w:color="auto" w:fill="F2CEC3" w:themeFill="accent3" w:themeFillTint="3F"/>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shd w:val="clear" w:color="auto" w:fill="F2CEC3" w:themeFill="accent3" w:themeFillTint="3F"/>
      </w:tcPr>
    </w:tblStylePr>
    <w:tblStylePr w:type="band2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18" w:space="0" w:color="FF8427" w:themeColor="accent4"/>
          <w:right w:val="single" w:sz="8" w:space="0" w:color="FF8427" w:themeColor="accent4"/>
          <w:insideH w:val="nil"/>
          <w:insideV w:val="single" w:sz="8" w:space="0" w:color="FF842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insideH w:val="nil"/>
          <w:insideV w:val="single" w:sz="8" w:space="0" w:color="FF842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shd w:val="clear" w:color="auto" w:fill="FFE0C9" w:themeFill="accent4" w:themeFillTint="3F"/>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shd w:val="clear" w:color="auto" w:fill="FFE0C9" w:themeFill="accent4" w:themeFillTint="3F"/>
      </w:tcPr>
    </w:tblStylePr>
    <w:tblStylePr w:type="band2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18" w:space="0" w:color="CC9900" w:themeColor="accent5"/>
          <w:right w:val="single" w:sz="8" w:space="0" w:color="CC9900" w:themeColor="accent5"/>
          <w:insideH w:val="nil"/>
          <w:insideV w:val="single" w:sz="8" w:space="0" w:color="CC99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insideH w:val="nil"/>
          <w:insideV w:val="single" w:sz="8" w:space="0" w:color="CC99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shd w:val="clear" w:color="auto" w:fill="FFECB3" w:themeFill="accent5" w:themeFillTint="3F"/>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shd w:val="clear" w:color="auto" w:fill="FFECB3" w:themeFill="accent5" w:themeFillTint="3F"/>
      </w:tcPr>
    </w:tblStylePr>
    <w:tblStylePr w:type="band2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18" w:space="0" w:color="B22600" w:themeColor="accent6"/>
          <w:right w:val="single" w:sz="8" w:space="0" w:color="B22600" w:themeColor="accent6"/>
          <w:insideH w:val="nil"/>
          <w:insideV w:val="single" w:sz="8" w:space="0" w:color="B226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insideH w:val="nil"/>
          <w:insideV w:val="single" w:sz="8" w:space="0" w:color="B226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shd w:val="clear" w:color="auto" w:fill="FFBEAC" w:themeFill="accent6" w:themeFillTint="3F"/>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shd w:val="clear" w:color="auto" w:fill="FFBEAC" w:themeFill="accent6" w:themeFillTint="3F"/>
      </w:tcPr>
    </w:tblStylePr>
    <w:tblStylePr w:type="band2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pPr>
        <w:spacing w:before="0" w:after="0" w:line="240" w:lineRule="auto"/>
      </w:pPr>
      <w:rPr>
        <w:b/>
        <w:bCs/>
        <w:color w:val="FFFFFF" w:themeColor="background1"/>
      </w:rPr>
      <w:tblPr/>
      <w:tcPr>
        <w:shd w:val="clear" w:color="auto" w:fill="E84C22" w:themeFill="accent1"/>
      </w:tcPr>
    </w:tblStylePr>
    <w:tblStylePr w:type="lastRow">
      <w:pPr>
        <w:spacing w:before="0" w:after="0" w:line="240" w:lineRule="auto"/>
      </w:pPr>
      <w:rPr>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tcBorders>
      </w:tcPr>
    </w:tblStylePr>
    <w:tblStylePr w:type="firstCol">
      <w:rPr>
        <w:b/>
        <w:bCs/>
      </w:rPr>
    </w:tblStylePr>
    <w:tblStylePr w:type="lastCol">
      <w:rPr>
        <w:b/>
        <w:bCs/>
      </w:r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pPr>
        <w:spacing w:before="0" w:after="0" w:line="240" w:lineRule="auto"/>
      </w:pPr>
      <w:rPr>
        <w:b/>
        <w:bCs/>
        <w:color w:val="FFFFFF" w:themeColor="background1"/>
      </w:rPr>
      <w:tblPr/>
      <w:tcPr>
        <w:shd w:val="clear" w:color="auto" w:fill="FFBD47" w:themeFill="accent2"/>
      </w:tcPr>
    </w:tblStylePr>
    <w:tblStylePr w:type="lastRow">
      <w:pPr>
        <w:spacing w:before="0" w:after="0" w:line="240" w:lineRule="auto"/>
      </w:pPr>
      <w:rPr>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tcBorders>
      </w:tcPr>
    </w:tblStylePr>
    <w:tblStylePr w:type="firstCol">
      <w:rPr>
        <w:b/>
        <w:bCs/>
      </w:rPr>
    </w:tblStylePr>
    <w:tblStylePr w:type="lastCol">
      <w:rPr>
        <w:b/>
        <w:bCs/>
      </w:r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pPr>
        <w:spacing w:before="0" w:after="0" w:line="240" w:lineRule="auto"/>
      </w:pPr>
      <w:rPr>
        <w:b/>
        <w:bCs/>
        <w:color w:val="FFFFFF" w:themeColor="background1"/>
      </w:rPr>
      <w:tblPr/>
      <w:tcPr>
        <w:shd w:val="clear" w:color="auto" w:fill="B64926" w:themeFill="accent3"/>
      </w:tcPr>
    </w:tblStylePr>
    <w:tblStylePr w:type="lastRow">
      <w:pPr>
        <w:spacing w:before="0" w:after="0" w:line="240" w:lineRule="auto"/>
      </w:pPr>
      <w:rPr>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tcBorders>
      </w:tcPr>
    </w:tblStylePr>
    <w:tblStylePr w:type="firstCol">
      <w:rPr>
        <w:b/>
        <w:bCs/>
      </w:rPr>
    </w:tblStylePr>
    <w:tblStylePr w:type="lastCol">
      <w:rPr>
        <w:b/>
        <w:bCs/>
      </w:r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pPr>
        <w:spacing w:before="0" w:after="0" w:line="240" w:lineRule="auto"/>
      </w:pPr>
      <w:rPr>
        <w:b/>
        <w:bCs/>
        <w:color w:val="FFFFFF" w:themeColor="background1"/>
      </w:rPr>
      <w:tblPr/>
      <w:tcPr>
        <w:shd w:val="clear" w:color="auto" w:fill="FF8427" w:themeFill="accent4"/>
      </w:tcPr>
    </w:tblStylePr>
    <w:tblStylePr w:type="lastRow">
      <w:pPr>
        <w:spacing w:before="0" w:after="0" w:line="240" w:lineRule="auto"/>
      </w:pPr>
      <w:rPr>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tcBorders>
      </w:tcPr>
    </w:tblStylePr>
    <w:tblStylePr w:type="firstCol">
      <w:rPr>
        <w:b/>
        <w:bCs/>
      </w:rPr>
    </w:tblStylePr>
    <w:tblStylePr w:type="lastCol">
      <w:rPr>
        <w:b/>
        <w:bCs/>
      </w:r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pPr>
        <w:spacing w:before="0" w:after="0" w:line="240" w:lineRule="auto"/>
      </w:pPr>
      <w:rPr>
        <w:b/>
        <w:bCs/>
        <w:color w:val="FFFFFF" w:themeColor="background1"/>
      </w:rPr>
      <w:tblPr/>
      <w:tcPr>
        <w:shd w:val="clear" w:color="auto" w:fill="CC9900" w:themeFill="accent5"/>
      </w:tcPr>
    </w:tblStylePr>
    <w:tblStylePr w:type="lastRow">
      <w:pPr>
        <w:spacing w:before="0" w:after="0" w:line="240" w:lineRule="auto"/>
      </w:pPr>
      <w:rPr>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tcBorders>
      </w:tcPr>
    </w:tblStylePr>
    <w:tblStylePr w:type="firstCol">
      <w:rPr>
        <w:b/>
        <w:bCs/>
      </w:rPr>
    </w:tblStylePr>
    <w:tblStylePr w:type="lastCol">
      <w:rPr>
        <w:b/>
        <w:bCs/>
      </w:r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pPr>
        <w:spacing w:before="0" w:after="0" w:line="240" w:lineRule="auto"/>
      </w:pPr>
      <w:rPr>
        <w:b/>
        <w:bCs/>
        <w:color w:val="FFFFFF" w:themeColor="background1"/>
      </w:rPr>
      <w:tblPr/>
      <w:tcPr>
        <w:shd w:val="clear" w:color="auto" w:fill="B22600" w:themeFill="accent6"/>
      </w:tcPr>
    </w:tblStylePr>
    <w:tblStylePr w:type="lastRow">
      <w:pPr>
        <w:spacing w:before="0" w:after="0" w:line="240" w:lineRule="auto"/>
      </w:pPr>
      <w:rPr>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tcBorders>
      </w:tcPr>
    </w:tblStylePr>
    <w:tblStylePr w:type="firstCol">
      <w:rPr>
        <w:b/>
        <w:bCs/>
      </w:rPr>
    </w:tblStylePr>
    <w:tblStylePr w:type="lastCol">
      <w:rPr>
        <w:b/>
        <w:bCs/>
      </w:r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43412" w:themeColor="accent1" w:themeShade="BF"/>
    </w:rPr>
    <w:tblPr>
      <w:tblStyleRowBandSize w:val="1"/>
      <w:tblStyleColBandSize w:val="1"/>
      <w:tblBorders>
        <w:top w:val="single" w:sz="8" w:space="0" w:color="E84C22" w:themeColor="accent1"/>
        <w:bottom w:val="single" w:sz="8" w:space="0" w:color="E84C22" w:themeColor="accent1"/>
      </w:tblBorders>
    </w:tblPr>
    <w:tblStylePr w:type="fir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la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left w:val="nil"/>
          <w:right w:val="nil"/>
          <w:insideH w:val="nil"/>
          <w:insideV w:val="nil"/>
        </w:tcBorders>
        <w:shd w:val="clear" w:color="auto" w:fill="F9D2C8" w:themeFill="accent1" w:themeFillTint="3F"/>
      </w:tcPr>
    </w:tblStylePr>
  </w:style>
  <w:style w:type="table" w:styleId="LightShading-Accent2">
    <w:name w:val="Light Shading Accent 2"/>
    <w:basedOn w:val="TableNormal"/>
    <w:uiPriority w:val="60"/>
    <w:semiHidden/>
    <w:unhideWhenUsed/>
    <w:rsid w:val="00544E8A"/>
    <w:pPr>
      <w:spacing w:after="0"/>
    </w:pPr>
    <w:rPr>
      <w:color w:val="F49B00" w:themeColor="accent2" w:themeShade="BF"/>
    </w:rPr>
    <w:tblPr>
      <w:tblStyleRowBandSize w:val="1"/>
      <w:tblStyleColBandSize w:val="1"/>
      <w:tblBorders>
        <w:top w:val="single" w:sz="8" w:space="0" w:color="FFBD47" w:themeColor="accent2"/>
        <w:bottom w:val="single" w:sz="8" w:space="0" w:color="FFBD47" w:themeColor="accent2"/>
      </w:tblBorders>
    </w:tblPr>
    <w:tblStylePr w:type="fir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la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left w:val="nil"/>
          <w:right w:val="nil"/>
          <w:insideH w:val="nil"/>
          <w:insideV w:val="nil"/>
        </w:tcBorders>
        <w:shd w:val="clear" w:color="auto" w:fill="FFEED1" w:themeFill="accent2" w:themeFillTint="3F"/>
      </w:tcPr>
    </w:tblStylePr>
  </w:style>
  <w:style w:type="table" w:styleId="LightShading-Accent3">
    <w:name w:val="Light Shading Accent 3"/>
    <w:basedOn w:val="TableNormal"/>
    <w:uiPriority w:val="60"/>
    <w:semiHidden/>
    <w:unhideWhenUsed/>
    <w:rsid w:val="00544E8A"/>
    <w:pPr>
      <w:spacing w:after="0"/>
    </w:pPr>
    <w:rPr>
      <w:color w:val="88361C" w:themeColor="accent3" w:themeShade="BF"/>
    </w:rPr>
    <w:tblPr>
      <w:tblStyleRowBandSize w:val="1"/>
      <w:tblStyleColBandSize w:val="1"/>
      <w:tblBorders>
        <w:top w:val="single" w:sz="8" w:space="0" w:color="B64926" w:themeColor="accent3"/>
        <w:bottom w:val="single" w:sz="8" w:space="0" w:color="B64926" w:themeColor="accent3"/>
      </w:tblBorders>
    </w:tblPr>
    <w:tblStylePr w:type="fir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la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left w:val="nil"/>
          <w:right w:val="nil"/>
          <w:insideH w:val="nil"/>
          <w:insideV w:val="nil"/>
        </w:tcBorders>
        <w:shd w:val="clear" w:color="auto" w:fill="F2CEC3" w:themeFill="accent3" w:themeFillTint="3F"/>
      </w:tcPr>
    </w:tblStylePr>
  </w:style>
  <w:style w:type="table" w:styleId="LightShading-Accent4">
    <w:name w:val="Light Shading Accent 4"/>
    <w:basedOn w:val="TableNormal"/>
    <w:uiPriority w:val="60"/>
    <w:semiHidden/>
    <w:unhideWhenUsed/>
    <w:rsid w:val="00544E8A"/>
    <w:pPr>
      <w:spacing w:after="0"/>
    </w:pPr>
    <w:rPr>
      <w:color w:val="DC5E00" w:themeColor="accent4" w:themeShade="BF"/>
    </w:rPr>
    <w:tblPr>
      <w:tblStyleRowBandSize w:val="1"/>
      <w:tblStyleColBandSize w:val="1"/>
      <w:tblBorders>
        <w:top w:val="single" w:sz="8" w:space="0" w:color="FF8427" w:themeColor="accent4"/>
        <w:bottom w:val="single" w:sz="8" w:space="0" w:color="FF8427" w:themeColor="accent4"/>
      </w:tblBorders>
    </w:tblPr>
    <w:tblStylePr w:type="fir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la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left w:val="nil"/>
          <w:right w:val="nil"/>
          <w:insideH w:val="nil"/>
          <w:insideV w:val="nil"/>
        </w:tcBorders>
        <w:shd w:val="clear" w:color="auto" w:fill="FFE0C9" w:themeFill="accent4" w:themeFillTint="3F"/>
      </w:tcPr>
    </w:tblStylePr>
  </w:style>
  <w:style w:type="table" w:styleId="LightShading-Accent5">
    <w:name w:val="Light Shading Accent 5"/>
    <w:basedOn w:val="TableNormal"/>
    <w:uiPriority w:val="60"/>
    <w:semiHidden/>
    <w:unhideWhenUsed/>
    <w:rsid w:val="00544E8A"/>
    <w:pPr>
      <w:spacing w:after="0"/>
    </w:pPr>
    <w:rPr>
      <w:color w:val="987200" w:themeColor="accent5" w:themeShade="BF"/>
    </w:rPr>
    <w:tblPr>
      <w:tblStyleRowBandSize w:val="1"/>
      <w:tblStyleColBandSize w:val="1"/>
      <w:tblBorders>
        <w:top w:val="single" w:sz="8" w:space="0" w:color="CC9900" w:themeColor="accent5"/>
        <w:bottom w:val="single" w:sz="8" w:space="0" w:color="CC9900" w:themeColor="accent5"/>
      </w:tblBorders>
    </w:tblPr>
    <w:tblStylePr w:type="fir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la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left w:val="nil"/>
          <w:right w:val="nil"/>
          <w:insideH w:val="nil"/>
          <w:insideV w:val="nil"/>
        </w:tcBorders>
        <w:shd w:val="clear" w:color="auto" w:fill="FFECB3" w:themeFill="accent5" w:themeFillTint="3F"/>
      </w:tcPr>
    </w:tblStylePr>
  </w:style>
  <w:style w:type="table" w:styleId="LightShading-Accent6">
    <w:name w:val="Light Shading Accent 6"/>
    <w:basedOn w:val="TableNormal"/>
    <w:uiPriority w:val="60"/>
    <w:semiHidden/>
    <w:unhideWhenUsed/>
    <w:rsid w:val="00544E8A"/>
    <w:pPr>
      <w:spacing w:after="0"/>
    </w:pPr>
    <w:rPr>
      <w:color w:val="851C00" w:themeColor="accent6" w:themeShade="BF"/>
    </w:rPr>
    <w:tblPr>
      <w:tblStyleRowBandSize w:val="1"/>
      <w:tblStyleColBandSize w:val="1"/>
      <w:tblBorders>
        <w:top w:val="single" w:sz="8" w:space="0" w:color="B22600" w:themeColor="accent6"/>
        <w:bottom w:val="single" w:sz="8" w:space="0" w:color="B22600" w:themeColor="accent6"/>
      </w:tblBorders>
    </w:tblPr>
    <w:tblStylePr w:type="fir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la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left w:val="nil"/>
          <w:right w:val="nil"/>
          <w:insideH w:val="nil"/>
          <w:insideV w:val="nil"/>
        </w:tcBorders>
        <w:shd w:val="clear" w:color="auto" w:fill="FFBEAC"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F1937A" w:themeColor="accent1" w:themeTint="99"/>
        </w:tcBorders>
      </w:tcPr>
    </w:tblStylePr>
    <w:tblStylePr w:type="lastRow">
      <w:rPr>
        <w:b/>
        <w:bCs/>
      </w:rPr>
      <w:tblPr/>
      <w:tcPr>
        <w:tcBorders>
          <w:top w:val="sing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E18A6F" w:themeColor="accent3" w:themeTint="99"/>
        </w:tcBorders>
      </w:tcPr>
    </w:tblStylePr>
    <w:tblStylePr w:type="lastRow">
      <w:rPr>
        <w:b/>
        <w:bCs/>
      </w:rPr>
      <w:tblPr/>
      <w:tcPr>
        <w:tcBorders>
          <w:top w:val="single" w:sz="4" w:space="0" w:color="E18A6F" w:themeColor="accent3" w:themeTint="99"/>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FFB47D" w:themeColor="accent4" w:themeTint="99"/>
        </w:tcBorders>
      </w:tcPr>
    </w:tblStylePr>
    <w:tblStylePr w:type="lastRow">
      <w:rPr>
        <w:b/>
        <w:bCs/>
      </w:rPr>
      <w:tblPr/>
      <w:tcPr>
        <w:tcBorders>
          <w:top w:val="sing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FFD790" w:themeColor="accent2" w:themeTint="99"/>
        <w:bottom w:val="single" w:sz="4" w:space="0" w:color="FFD790" w:themeColor="accent2" w:themeTint="99"/>
        <w:insideH w:val="single" w:sz="4" w:space="0" w:color="FFD7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E18A6F" w:themeColor="accent3" w:themeTint="99"/>
        <w:bottom w:val="single" w:sz="4" w:space="0" w:color="E18A6F" w:themeColor="accent3" w:themeTint="99"/>
        <w:insideH w:val="single" w:sz="4" w:space="0" w:color="E18A6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FFB47D" w:themeColor="accent4" w:themeTint="99"/>
        <w:bottom w:val="single" w:sz="4" w:space="0" w:color="FFB47D" w:themeColor="accent4" w:themeTint="99"/>
        <w:insideH w:val="single" w:sz="4" w:space="0" w:color="FFB47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D047" w:themeColor="accent5" w:themeTint="99"/>
        <w:bottom w:val="single" w:sz="4" w:space="0" w:color="FFD047" w:themeColor="accent5" w:themeTint="99"/>
        <w:insideH w:val="single" w:sz="4" w:space="0" w:color="FFD04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E84C22" w:themeColor="accent1"/>
        <w:left w:val="single" w:sz="4" w:space="0" w:color="E84C22" w:themeColor="accent1"/>
        <w:bottom w:val="single" w:sz="4" w:space="0" w:color="E84C22" w:themeColor="accent1"/>
        <w:right w:val="single" w:sz="4" w:space="0" w:color="E84C22" w:themeColor="accent1"/>
      </w:tblBorders>
    </w:tblPr>
    <w:tblStylePr w:type="firstRow">
      <w:rPr>
        <w:b/>
        <w:bCs/>
        <w:color w:val="FFFFFF" w:themeColor="background1"/>
      </w:rPr>
      <w:tblPr/>
      <w:tcPr>
        <w:shd w:val="clear" w:color="auto" w:fill="E84C22" w:themeFill="accent1"/>
      </w:tcPr>
    </w:tblStylePr>
    <w:tblStylePr w:type="lastRow">
      <w:rPr>
        <w:b/>
        <w:bCs/>
      </w:rPr>
      <w:tblPr/>
      <w:tcPr>
        <w:tcBorders>
          <w:top w:val="double" w:sz="4" w:space="0" w:color="E84C2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4C22" w:themeColor="accent1"/>
          <w:right w:val="single" w:sz="4" w:space="0" w:color="E84C22" w:themeColor="accent1"/>
        </w:tcBorders>
      </w:tcPr>
    </w:tblStylePr>
    <w:tblStylePr w:type="band1Horz">
      <w:tblPr/>
      <w:tcPr>
        <w:tcBorders>
          <w:top w:val="single" w:sz="4" w:space="0" w:color="E84C22" w:themeColor="accent1"/>
          <w:bottom w:val="single" w:sz="4" w:space="0" w:color="E84C2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4C22" w:themeColor="accent1"/>
          <w:left w:val="nil"/>
        </w:tcBorders>
      </w:tcPr>
    </w:tblStylePr>
    <w:tblStylePr w:type="swCell">
      <w:tblPr/>
      <w:tcPr>
        <w:tcBorders>
          <w:top w:val="double" w:sz="4" w:space="0" w:color="E84C22"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FFBD47" w:themeColor="accent2"/>
        <w:left w:val="single" w:sz="4" w:space="0" w:color="FFBD47" w:themeColor="accent2"/>
        <w:bottom w:val="single" w:sz="4" w:space="0" w:color="FFBD47" w:themeColor="accent2"/>
        <w:right w:val="single" w:sz="4" w:space="0" w:color="FFBD47" w:themeColor="accent2"/>
      </w:tblBorders>
    </w:tblPr>
    <w:tblStylePr w:type="firstRow">
      <w:rPr>
        <w:b/>
        <w:bCs/>
        <w:color w:val="FFFFFF" w:themeColor="background1"/>
      </w:rPr>
      <w:tblPr/>
      <w:tcPr>
        <w:shd w:val="clear" w:color="auto" w:fill="FFBD47" w:themeFill="accent2"/>
      </w:tcPr>
    </w:tblStylePr>
    <w:tblStylePr w:type="lastRow">
      <w:rPr>
        <w:b/>
        <w:bCs/>
      </w:rPr>
      <w:tblPr/>
      <w:tcPr>
        <w:tcBorders>
          <w:top w:val="double" w:sz="4" w:space="0" w:color="FFBD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D47" w:themeColor="accent2"/>
          <w:right w:val="single" w:sz="4" w:space="0" w:color="FFBD47" w:themeColor="accent2"/>
        </w:tcBorders>
      </w:tcPr>
    </w:tblStylePr>
    <w:tblStylePr w:type="band1Horz">
      <w:tblPr/>
      <w:tcPr>
        <w:tcBorders>
          <w:top w:val="single" w:sz="4" w:space="0" w:color="FFBD47" w:themeColor="accent2"/>
          <w:bottom w:val="single" w:sz="4" w:space="0" w:color="FFBD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D47" w:themeColor="accent2"/>
          <w:left w:val="nil"/>
        </w:tcBorders>
      </w:tcPr>
    </w:tblStylePr>
    <w:tblStylePr w:type="swCell">
      <w:tblPr/>
      <w:tcPr>
        <w:tcBorders>
          <w:top w:val="double" w:sz="4" w:space="0" w:color="FFBD47"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B64926" w:themeColor="accent3"/>
        <w:left w:val="single" w:sz="4" w:space="0" w:color="B64926" w:themeColor="accent3"/>
        <w:bottom w:val="single" w:sz="4" w:space="0" w:color="B64926" w:themeColor="accent3"/>
        <w:right w:val="single" w:sz="4" w:space="0" w:color="B64926" w:themeColor="accent3"/>
      </w:tblBorders>
    </w:tblPr>
    <w:tblStylePr w:type="firstRow">
      <w:rPr>
        <w:b/>
        <w:bCs/>
        <w:color w:val="FFFFFF" w:themeColor="background1"/>
      </w:rPr>
      <w:tblPr/>
      <w:tcPr>
        <w:shd w:val="clear" w:color="auto" w:fill="B64926" w:themeFill="accent3"/>
      </w:tcPr>
    </w:tblStylePr>
    <w:tblStylePr w:type="lastRow">
      <w:rPr>
        <w:b/>
        <w:bCs/>
      </w:rPr>
      <w:tblPr/>
      <w:tcPr>
        <w:tcBorders>
          <w:top w:val="double" w:sz="4" w:space="0" w:color="B6492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64926" w:themeColor="accent3"/>
          <w:right w:val="single" w:sz="4" w:space="0" w:color="B64926" w:themeColor="accent3"/>
        </w:tcBorders>
      </w:tcPr>
    </w:tblStylePr>
    <w:tblStylePr w:type="band1Horz">
      <w:tblPr/>
      <w:tcPr>
        <w:tcBorders>
          <w:top w:val="single" w:sz="4" w:space="0" w:color="B64926" w:themeColor="accent3"/>
          <w:bottom w:val="single" w:sz="4" w:space="0" w:color="B6492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64926" w:themeColor="accent3"/>
          <w:left w:val="nil"/>
        </w:tcBorders>
      </w:tcPr>
    </w:tblStylePr>
    <w:tblStylePr w:type="swCell">
      <w:tblPr/>
      <w:tcPr>
        <w:tcBorders>
          <w:top w:val="double" w:sz="4" w:space="0" w:color="B64926"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FF8427" w:themeColor="accent4"/>
        <w:left w:val="single" w:sz="4" w:space="0" w:color="FF8427" w:themeColor="accent4"/>
        <w:bottom w:val="single" w:sz="4" w:space="0" w:color="FF8427" w:themeColor="accent4"/>
        <w:right w:val="single" w:sz="4" w:space="0" w:color="FF8427" w:themeColor="accent4"/>
      </w:tblBorders>
    </w:tblPr>
    <w:tblStylePr w:type="firstRow">
      <w:rPr>
        <w:b/>
        <w:bCs/>
        <w:color w:val="FFFFFF" w:themeColor="background1"/>
      </w:rPr>
      <w:tblPr/>
      <w:tcPr>
        <w:shd w:val="clear" w:color="auto" w:fill="FF8427" w:themeFill="accent4"/>
      </w:tcPr>
    </w:tblStylePr>
    <w:tblStylePr w:type="lastRow">
      <w:rPr>
        <w:b/>
        <w:bCs/>
      </w:rPr>
      <w:tblPr/>
      <w:tcPr>
        <w:tcBorders>
          <w:top w:val="double" w:sz="4" w:space="0" w:color="FF842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27" w:themeColor="accent4"/>
          <w:right w:val="single" w:sz="4" w:space="0" w:color="FF8427" w:themeColor="accent4"/>
        </w:tcBorders>
      </w:tcPr>
    </w:tblStylePr>
    <w:tblStylePr w:type="band1Horz">
      <w:tblPr/>
      <w:tcPr>
        <w:tcBorders>
          <w:top w:val="single" w:sz="4" w:space="0" w:color="FF8427" w:themeColor="accent4"/>
          <w:bottom w:val="single" w:sz="4" w:space="0" w:color="FF842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27" w:themeColor="accent4"/>
          <w:left w:val="nil"/>
        </w:tcBorders>
      </w:tcPr>
    </w:tblStylePr>
    <w:tblStylePr w:type="swCell">
      <w:tblPr/>
      <w:tcPr>
        <w:tcBorders>
          <w:top w:val="double" w:sz="4" w:space="0" w:color="FF842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CC9900" w:themeColor="accent5"/>
        <w:left w:val="single" w:sz="4" w:space="0" w:color="CC9900" w:themeColor="accent5"/>
        <w:bottom w:val="single" w:sz="4" w:space="0" w:color="CC9900" w:themeColor="accent5"/>
        <w:right w:val="single" w:sz="4" w:space="0" w:color="CC9900" w:themeColor="accent5"/>
      </w:tblBorders>
    </w:tblPr>
    <w:tblStylePr w:type="firstRow">
      <w:rPr>
        <w:b/>
        <w:bCs/>
        <w:color w:val="FFFFFF" w:themeColor="background1"/>
      </w:rPr>
      <w:tblPr/>
      <w:tcPr>
        <w:shd w:val="clear" w:color="auto" w:fill="CC9900" w:themeFill="accent5"/>
      </w:tcPr>
    </w:tblStylePr>
    <w:tblStylePr w:type="lastRow">
      <w:rPr>
        <w:b/>
        <w:bCs/>
      </w:rPr>
      <w:tblPr/>
      <w:tcPr>
        <w:tcBorders>
          <w:top w:val="double" w:sz="4" w:space="0" w:color="CC99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C9900" w:themeColor="accent5"/>
          <w:right w:val="single" w:sz="4" w:space="0" w:color="CC9900" w:themeColor="accent5"/>
        </w:tcBorders>
      </w:tcPr>
    </w:tblStylePr>
    <w:tblStylePr w:type="band1Horz">
      <w:tblPr/>
      <w:tcPr>
        <w:tcBorders>
          <w:top w:val="single" w:sz="4" w:space="0" w:color="CC9900" w:themeColor="accent5"/>
          <w:bottom w:val="single" w:sz="4" w:space="0" w:color="CC99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C9900" w:themeColor="accent5"/>
          <w:left w:val="nil"/>
        </w:tcBorders>
      </w:tcPr>
    </w:tblStylePr>
    <w:tblStylePr w:type="swCell">
      <w:tblPr/>
      <w:tcPr>
        <w:tcBorders>
          <w:top w:val="double" w:sz="4" w:space="0" w:color="CC99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B22600" w:themeColor="accent6"/>
        <w:left w:val="single" w:sz="4" w:space="0" w:color="B22600" w:themeColor="accent6"/>
        <w:bottom w:val="single" w:sz="4" w:space="0" w:color="B22600" w:themeColor="accent6"/>
        <w:right w:val="single" w:sz="4" w:space="0" w:color="B22600" w:themeColor="accent6"/>
      </w:tblBorders>
    </w:tblPr>
    <w:tblStylePr w:type="firstRow">
      <w:rPr>
        <w:b/>
        <w:bCs/>
        <w:color w:val="FFFFFF" w:themeColor="background1"/>
      </w:rPr>
      <w:tblPr/>
      <w:tcPr>
        <w:shd w:val="clear" w:color="auto" w:fill="B22600" w:themeFill="accent6"/>
      </w:tcPr>
    </w:tblStylePr>
    <w:tblStylePr w:type="lastRow">
      <w:rPr>
        <w:b/>
        <w:bCs/>
      </w:rPr>
      <w:tblPr/>
      <w:tcPr>
        <w:tcBorders>
          <w:top w:val="double" w:sz="4" w:space="0" w:color="B226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2600" w:themeColor="accent6"/>
          <w:right w:val="single" w:sz="4" w:space="0" w:color="B22600" w:themeColor="accent6"/>
        </w:tcBorders>
      </w:tcPr>
    </w:tblStylePr>
    <w:tblStylePr w:type="band1Horz">
      <w:tblPr/>
      <w:tcPr>
        <w:tcBorders>
          <w:top w:val="single" w:sz="4" w:space="0" w:color="B22600" w:themeColor="accent6"/>
          <w:bottom w:val="single" w:sz="4" w:space="0" w:color="B226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2600" w:themeColor="accent6"/>
          <w:left w:val="nil"/>
        </w:tcBorders>
      </w:tcPr>
    </w:tblStylePr>
    <w:tblStylePr w:type="swCell">
      <w:tblPr/>
      <w:tcPr>
        <w:tcBorders>
          <w:top w:val="double" w:sz="4" w:space="0" w:color="B22600"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tcBorders>
        <w:shd w:val="clear" w:color="auto" w:fill="E84C22" w:themeFill="accent1"/>
      </w:tcPr>
    </w:tblStylePr>
    <w:tblStylePr w:type="lastRow">
      <w:rPr>
        <w:b/>
        <w:bCs/>
      </w:rPr>
      <w:tblPr/>
      <w:tcPr>
        <w:tcBorders>
          <w:top w:val="doub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tblBorders>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tcBorders>
        <w:shd w:val="clear" w:color="auto" w:fill="FFBD47" w:themeFill="accent2"/>
      </w:tcPr>
    </w:tblStylePr>
    <w:tblStylePr w:type="lastRow">
      <w:rPr>
        <w:b/>
        <w:bCs/>
      </w:rPr>
      <w:tblPr/>
      <w:tcPr>
        <w:tcBorders>
          <w:top w:val="doub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tblBorders>
    </w:tblPr>
    <w:tblStylePr w:type="firstRow">
      <w:rPr>
        <w:b/>
        <w:bCs/>
        <w:color w:val="FFFFFF" w:themeColor="background1"/>
      </w:rPr>
      <w:tblPr/>
      <w:tcPr>
        <w:tcBorders>
          <w:top w:val="single" w:sz="4" w:space="0" w:color="B64926" w:themeColor="accent3"/>
          <w:left w:val="single" w:sz="4" w:space="0" w:color="B64926" w:themeColor="accent3"/>
          <w:bottom w:val="single" w:sz="4" w:space="0" w:color="B64926" w:themeColor="accent3"/>
          <w:right w:val="single" w:sz="4" w:space="0" w:color="B64926" w:themeColor="accent3"/>
          <w:insideH w:val="nil"/>
        </w:tcBorders>
        <w:shd w:val="clear" w:color="auto" w:fill="B64926" w:themeFill="accent3"/>
      </w:tcPr>
    </w:tblStylePr>
    <w:tblStylePr w:type="lastRow">
      <w:rPr>
        <w:b/>
        <w:bCs/>
      </w:rPr>
      <w:tblPr/>
      <w:tcPr>
        <w:tcBorders>
          <w:top w:val="double" w:sz="4" w:space="0" w:color="E18A6F" w:themeColor="accent3" w:themeTint="99"/>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tblBorders>
    </w:tblPr>
    <w:tblStylePr w:type="firstRow">
      <w:rPr>
        <w:b/>
        <w:bCs/>
        <w:color w:val="FFFFFF" w:themeColor="background1"/>
      </w:rPr>
      <w:tblPr/>
      <w:tcPr>
        <w:tcBorders>
          <w:top w:val="single" w:sz="4" w:space="0" w:color="FF8427" w:themeColor="accent4"/>
          <w:left w:val="single" w:sz="4" w:space="0" w:color="FF8427" w:themeColor="accent4"/>
          <w:bottom w:val="single" w:sz="4" w:space="0" w:color="FF8427" w:themeColor="accent4"/>
          <w:right w:val="single" w:sz="4" w:space="0" w:color="FF8427" w:themeColor="accent4"/>
          <w:insideH w:val="nil"/>
        </w:tcBorders>
        <w:shd w:val="clear" w:color="auto" w:fill="FF8427" w:themeFill="accent4"/>
      </w:tcPr>
    </w:tblStylePr>
    <w:tblStylePr w:type="lastRow">
      <w:rPr>
        <w:b/>
        <w:bCs/>
      </w:rPr>
      <w:tblPr/>
      <w:tcPr>
        <w:tcBorders>
          <w:top w:val="doub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tblBorders>
    </w:tblPr>
    <w:tblStylePr w:type="firstRow">
      <w:rPr>
        <w:b/>
        <w:bCs/>
        <w:color w:val="FFFFFF" w:themeColor="background1"/>
      </w:rPr>
      <w:tblPr/>
      <w:tcPr>
        <w:tcBorders>
          <w:top w:val="single" w:sz="4" w:space="0" w:color="CC9900" w:themeColor="accent5"/>
          <w:left w:val="single" w:sz="4" w:space="0" w:color="CC9900" w:themeColor="accent5"/>
          <w:bottom w:val="single" w:sz="4" w:space="0" w:color="CC9900" w:themeColor="accent5"/>
          <w:right w:val="single" w:sz="4" w:space="0" w:color="CC9900" w:themeColor="accent5"/>
          <w:insideH w:val="nil"/>
        </w:tcBorders>
        <w:shd w:val="clear" w:color="auto" w:fill="CC9900" w:themeFill="accent5"/>
      </w:tcPr>
    </w:tblStylePr>
    <w:tblStylePr w:type="lastRow">
      <w:rPr>
        <w:b/>
        <w:bCs/>
      </w:rPr>
      <w:tblPr/>
      <w:tcPr>
        <w:tcBorders>
          <w:top w:val="doub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tblBorders>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tcBorders>
        <w:shd w:val="clear" w:color="auto" w:fill="B22600" w:themeFill="accent6"/>
      </w:tcPr>
    </w:tblStylePr>
    <w:tblStylePr w:type="lastRow">
      <w:rPr>
        <w:b/>
        <w:bCs/>
      </w:rPr>
      <w:tblPr/>
      <w:tcPr>
        <w:tcBorders>
          <w:top w:val="doub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E84C22" w:themeColor="accent1"/>
        <w:left w:val="single" w:sz="24" w:space="0" w:color="E84C22" w:themeColor="accent1"/>
        <w:bottom w:val="single" w:sz="24" w:space="0" w:color="E84C22" w:themeColor="accent1"/>
        <w:right w:val="single" w:sz="24" w:space="0" w:color="E84C22" w:themeColor="accent1"/>
      </w:tblBorders>
    </w:tblPr>
    <w:tcPr>
      <w:shd w:val="clear" w:color="auto" w:fill="E84C2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FFBD47" w:themeColor="accent2"/>
        <w:left w:val="single" w:sz="24" w:space="0" w:color="FFBD47" w:themeColor="accent2"/>
        <w:bottom w:val="single" w:sz="24" w:space="0" w:color="FFBD47" w:themeColor="accent2"/>
        <w:right w:val="single" w:sz="24" w:space="0" w:color="FFBD47" w:themeColor="accent2"/>
      </w:tblBorders>
    </w:tblPr>
    <w:tcPr>
      <w:shd w:val="clear" w:color="auto" w:fill="FFBD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B64926" w:themeColor="accent3"/>
        <w:left w:val="single" w:sz="24" w:space="0" w:color="B64926" w:themeColor="accent3"/>
        <w:bottom w:val="single" w:sz="24" w:space="0" w:color="B64926" w:themeColor="accent3"/>
        <w:right w:val="single" w:sz="24" w:space="0" w:color="B64926" w:themeColor="accent3"/>
      </w:tblBorders>
    </w:tblPr>
    <w:tcPr>
      <w:shd w:val="clear" w:color="auto" w:fill="B6492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FF8427" w:themeColor="accent4"/>
        <w:left w:val="single" w:sz="24" w:space="0" w:color="FF8427" w:themeColor="accent4"/>
        <w:bottom w:val="single" w:sz="24" w:space="0" w:color="FF8427" w:themeColor="accent4"/>
        <w:right w:val="single" w:sz="24" w:space="0" w:color="FF8427" w:themeColor="accent4"/>
      </w:tblBorders>
    </w:tblPr>
    <w:tcPr>
      <w:shd w:val="clear" w:color="auto" w:fill="FF842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CC9900" w:themeColor="accent5"/>
        <w:left w:val="single" w:sz="24" w:space="0" w:color="CC9900" w:themeColor="accent5"/>
        <w:bottom w:val="single" w:sz="24" w:space="0" w:color="CC9900" w:themeColor="accent5"/>
        <w:right w:val="single" w:sz="24" w:space="0" w:color="CC9900" w:themeColor="accent5"/>
      </w:tblBorders>
    </w:tblPr>
    <w:tcPr>
      <w:shd w:val="clear" w:color="auto" w:fill="CC99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B22600" w:themeColor="accent6"/>
        <w:left w:val="single" w:sz="24" w:space="0" w:color="B22600" w:themeColor="accent6"/>
        <w:bottom w:val="single" w:sz="24" w:space="0" w:color="B22600" w:themeColor="accent6"/>
        <w:right w:val="single" w:sz="24" w:space="0" w:color="B22600" w:themeColor="accent6"/>
      </w:tblBorders>
    </w:tblPr>
    <w:tcPr>
      <w:shd w:val="clear" w:color="auto" w:fill="B226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43412" w:themeColor="accent1" w:themeShade="BF"/>
    </w:rPr>
    <w:tblPr>
      <w:tblStyleRowBandSize w:val="1"/>
      <w:tblStyleColBandSize w:val="1"/>
      <w:tblBorders>
        <w:top w:val="single" w:sz="4" w:space="0" w:color="E84C22" w:themeColor="accent1"/>
        <w:bottom w:val="single" w:sz="4" w:space="0" w:color="E84C22" w:themeColor="accent1"/>
      </w:tblBorders>
    </w:tblPr>
    <w:tblStylePr w:type="firstRow">
      <w:rPr>
        <w:b/>
        <w:bCs/>
      </w:rPr>
      <w:tblPr/>
      <w:tcPr>
        <w:tcBorders>
          <w:bottom w:val="single" w:sz="4" w:space="0" w:color="E84C22" w:themeColor="accent1"/>
        </w:tcBorders>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6Colorful-Accent2">
    <w:name w:val="List Table 6 Colorful Accent 2"/>
    <w:basedOn w:val="TableNormal"/>
    <w:uiPriority w:val="51"/>
    <w:rsid w:val="00544E8A"/>
    <w:pPr>
      <w:spacing w:after="0"/>
    </w:pPr>
    <w:rPr>
      <w:color w:val="F49B00" w:themeColor="accent2" w:themeShade="BF"/>
    </w:rPr>
    <w:tblPr>
      <w:tblStyleRowBandSize w:val="1"/>
      <w:tblStyleColBandSize w:val="1"/>
      <w:tblBorders>
        <w:top w:val="single" w:sz="4" w:space="0" w:color="FFBD47" w:themeColor="accent2"/>
        <w:bottom w:val="single" w:sz="4" w:space="0" w:color="FFBD47" w:themeColor="accent2"/>
      </w:tblBorders>
    </w:tblPr>
    <w:tblStylePr w:type="firstRow">
      <w:rPr>
        <w:b/>
        <w:bCs/>
      </w:rPr>
      <w:tblPr/>
      <w:tcPr>
        <w:tcBorders>
          <w:bottom w:val="single" w:sz="4" w:space="0" w:color="FFBD47" w:themeColor="accent2"/>
        </w:tcBorders>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6Colorful-Accent3">
    <w:name w:val="List Table 6 Colorful Accent 3"/>
    <w:basedOn w:val="TableNormal"/>
    <w:uiPriority w:val="51"/>
    <w:rsid w:val="00544E8A"/>
    <w:pPr>
      <w:spacing w:after="0"/>
    </w:pPr>
    <w:rPr>
      <w:color w:val="88361C" w:themeColor="accent3" w:themeShade="BF"/>
    </w:rPr>
    <w:tblPr>
      <w:tblStyleRowBandSize w:val="1"/>
      <w:tblStyleColBandSize w:val="1"/>
      <w:tblBorders>
        <w:top w:val="single" w:sz="4" w:space="0" w:color="B64926" w:themeColor="accent3"/>
        <w:bottom w:val="single" w:sz="4" w:space="0" w:color="B64926" w:themeColor="accent3"/>
      </w:tblBorders>
    </w:tblPr>
    <w:tblStylePr w:type="firstRow">
      <w:rPr>
        <w:b/>
        <w:bCs/>
      </w:rPr>
      <w:tblPr/>
      <w:tcPr>
        <w:tcBorders>
          <w:bottom w:val="single" w:sz="4" w:space="0" w:color="B64926" w:themeColor="accent3"/>
        </w:tcBorders>
      </w:tcPr>
    </w:tblStylePr>
    <w:tblStylePr w:type="lastRow">
      <w:rPr>
        <w:b/>
        <w:bCs/>
      </w:rPr>
      <w:tblPr/>
      <w:tcPr>
        <w:tcBorders>
          <w:top w:val="double" w:sz="4" w:space="0" w:color="B64926" w:themeColor="accent3"/>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6Colorful-Accent4">
    <w:name w:val="List Table 6 Colorful Accent 4"/>
    <w:basedOn w:val="TableNormal"/>
    <w:uiPriority w:val="51"/>
    <w:rsid w:val="00544E8A"/>
    <w:pPr>
      <w:spacing w:after="0"/>
    </w:pPr>
    <w:rPr>
      <w:color w:val="DC5E00" w:themeColor="accent4" w:themeShade="BF"/>
    </w:rPr>
    <w:tblPr>
      <w:tblStyleRowBandSize w:val="1"/>
      <w:tblStyleColBandSize w:val="1"/>
      <w:tblBorders>
        <w:top w:val="single" w:sz="4" w:space="0" w:color="FF8427" w:themeColor="accent4"/>
        <w:bottom w:val="single" w:sz="4" w:space="0" w:color="FF8427" w:themeColor="accent4"/>
      </w:tblBorders>
    </w:tblPr>
    <w:tblStylePr w:type="firstRow">
      <w:rPr>
        <w:b/>
        <w:bCs/>
      </w:rPr>
      <w:tblPr/>
      <w:tcPr>
        <w:tcBorders>
          <w:bottom w:val="single" w:sz="4" w:space="0" w:color="FF8427" w:themeColor="accent4"/>
        </w:tcBorders>
      </w:tcPr>
    </w:tblStylePr>
    <w:tblStylePr w:type="lastRow">
      <w:rPr>
        <w:b/>
        <w:bCs/>
      </w:rPr>
      <w:tblPr/>
      <w:tcPr>
        <w:tcBorders>
          <w:top w:val="double" w:sz="4" w:space="0" w:color="FF8427" w:themeColor="accent4"/>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6Colorful-Accent5">
    <w:name w:val="List Table 6 Colorful Accent 5"/>
    <w:basedOn w:val="TableNormal"/>
    <w:uiPriority w:val="51"/>
    <w:rsid w:val="00544E8A"/>
    <w:pPr>
      <w:spacing w:after="0"/>
    </w:pPr>
    <w:rPr>
      <w:color w:val="987200" w:themeColor="accent5" w:themeShade="BF"/>
    </w:rPr>
    <w:tblPr>
      <w:tblStyleRowBandSize w:val="1"/>
      <w:tblStyleColBandSize w:val="1"/>
      <w:tblBorders>
        <w:top w:val="single" w:sz="4" w:space="0" w:color="CC9900" w:themeColor="accent5"/>
        <w:bottom w:val="single" w:sz="4" w:space="0" w:color="CC9900" w:themeColor="accent5"/>
      </w:tblBorders>
    </w:tblPr>
    <w:tblStylePr w:type="firstRow">
      <w:rPr>
        <w:b/>
        <w:bCs/>
      </w:rPr>
      <w:tblPr/>
      <w:tcPr>
        <w:tcBorders>
          <w:bottom w:val="single" w:sz="4" w:space="0" w:color="CC9900" w:themeColor="accent5"/>
        </w:tcBorders>
      </w:tcPr>
    </w:tblStylePr>
    <w:tblStylePr w:type="lastRow">
      <w:rPr>
        <w:b/>
        <w:bCs/>
      </w:rPr>
      <w:tblPr/>
      <w:tcPr>
        <w:tcBorders>
          <w:top w:val="double" w:sz="4" w:space="0" w:color="CC9900" w:themeColor="accent5"/>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6Colorful-Accent6">
    <w:name w:val="List Table 6 Colorful Accent 6"/>
    <w:basedOn w:val="TableNormal"/>
    <w:uiPriority w:val="51"/>
    <w:rsid w:val="00544E8A"/>
    <w:pPr>
      <w:spacing w:after="0"/>
    </w:pPr>
    <w:rPr>
      <w:color w:val="851C00" w:themeColor="accent6" w:themeShade="BF"/>
    </w:rPr>
    <w:tblPr>
      <w:tblStyleRowBandSize w:val="1"/>
      <w:tblStyleColBandSize w:val="1"/>
      <w:tblBorders>
        <w:top w:val="single" w:sz="4" w:space="0" w:color="B22600" w:themeColor="accent6"/>
        <w:bottom w:val="single" w:sz="4" w:space="0" w:color="B22600" w:themeColor="accent6"/>
      </w:tblBorders>
    </w:tblPr>
    <w:tblStylePr w:type="firstRow">
      <w:rPr>
        <w:b/>
        <w:bCs/>
      </w:rPr>
      <w:tblPr/>
      <w:tcPr>
        <w:tcBorders>
          <w:bottom w:val="single" w:sz="4" w:space="0" w:color="B22600" w:themeColor="accent6"/>
        </w:tcBorders>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4341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F49B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BD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BD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BD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BD47" w:themeColor="accent2"/>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88361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6492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6492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6492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64926" w:themeColor="accent3"/>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DC5E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2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2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2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27" w:themeColor="accent4"/>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987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C99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C99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C99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C9900" w:themeColor="accent5"/>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851C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26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26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26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2600" w:themeColor="accent6"/>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insideV w:val="single" w:sz="8" w:space="0" w:color="ED7859" w:themeColor="accent1" w:themeTint="BF"/>
      </w:tblBorders>
    </w:tblPr>
    <w:tcPr>
      <w:shd w:val="clear" w:color="auto" w:fill="F9D2C8" w:themeFill="accent1" w:themeFillTint="3F"/>
    </w:tcPr>
    <w:tblStylePr w:type="firstRow">
      <w:rPr>
        <w:b/>
        <w:bCs/>
      </w:rPr>
    </w:tblStylePr>
    <w:tblStylePr w:type="lastRow">
      <w:rPr>
        <w:b/>
        <w:bCs/>
      </w:rPr>
      <w:tblPr/>
      <w:tcPr>
        <w:tcBorders>
          <w:top w:val="single" w:sz="18" w:space="0" w:color="ED7859" w:themeColor="accent1" w:themeTint="BF"/>
        </w:tcBorders>
      </w:tcPr>
    </w:tblStylePr>
    <w:tblStylePr w:type="firstCol">
      <w:rPr>
        <w:b/>
        <w:bCs/>
      </w:rPr>
    </w:tblStylePr>
    <w:tblStylePr w:type="lastCol">
      <w:rPr>
        <w:b/>
        <w:bCs/>
      </w:r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insideV w:val="single" w:sz="8" w:space="0" w:color="FFCD75" w:themeColor="accent2" w:themeTint="BF"/>
      </w:tblBorders>
    </w:tblPr>
    <w:tcPr>
      <w:shd w:val="clear" w:color="auto" w:fill="FFEED1" w:themeFill="accent2" w:themeFillTint="3F"/>
    </w:tcPr>
    <w:tblStylePr w:type="firstRow">
      <w:rPr>
        <w:b/>
        <w:bCs/>
      </w:rPr>
    </w:tblStylePr>
    <w:tblStylePr w:type="lastRow">
      <w:rPr>
        <w:b/>
        <w:bCs/>
      </w:rPr>
      <w:tblPr/>
      <w:tcPr>
        <w:tcBorders>
          <w:top w:val="single" w:sz="18" w:space="0" w:color="FFCD75" w:themeColor="accent2" w:themeTint="BF"/>
        </w:tcBorders>
      </w:tcPr>
    </w:tblStylePr>
    <w:tblStylePr w:type="firstCol">
      <w:rPr>
        <w:b/>
        <w:bCs/>
      </w:rPr>
    </w:tblStylePr>
    <w:tblStylePr w:type="lastCol">
      <w:rPr>
        <w:b/>
        <w:bCs/>
      </w:r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insideV w:val="single" w:sz="8" w:space="0" w:color="D96D4B" w:themeColor="accent3" w:themeTint="BF"/>
      </w:tblBorders>
    </w:tblPr>
    <w:tcPr>
      <w:shd w:val="clear" w:color="auto" w:fill="F2CEC3" w:themeFill="accent3" w:themeFillTint="3F"/>
    </w:tcPr>
    <w:tblStylePr w:type="firstRow">
      <w:rPr>
        <w:b/>
        <w:bCs/>
      </w:rPr>
    </w:tblStylePr>
    <w:tblStylePr w:type="lastRow">
      <w:rPr>
        <w:b/>
        <w:bCs/>
      </w:rPr>
      <w:tblPr/>
      <w:tcPr>
        <w:tcBorders>
          <w:top w:val="single" w:sz="18" w:space="0" w:color="D96D4B" w:themeColor="accent3" w:themeTint="BF"/>
        </w:tcBorders>
      </w:tcPr>
    </w:tblStylePr>
    <w:tblStylePr w:type="firstCol">
      <w:rPr>
        <w:b/>
        <w:bCs/>
      </w:rPr>
    </w:tblStylePr>
    <w:tblStylePr w:type="lastCol">
      <w:rPr>
        <w:b/>
        <w:bCs/>
      </w:r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insideV w:val="single" w:sz="8" w:space="0" w:color="FFA25D" w:themeColor="accent4" w:themeTint="BF"/>
      </w:tblBorders>
    </w:tblPr>
    <w:tcPr>
      <w:shd w:val="clear" w:color="auto" w:fill="FFE0C9" w:themeFill="accent4" w:themeFillTint="3F"/>
    </w:tcPr>
    <w:tblStylePr w:type="firstRow">
      <w:rPr>
        <w:b/>
        <w:bCs/>
      </w:rPr>
    </w:tblStylePr>
    <w:tblStylePr w:type="lastRow">
      <w:rPr>
        <w:b/>
        <w:bCs/>
      </w:rPr>
      <w:tblPr/>
      <w:tcPr>
        <w:tcBorders>
          <w:top w:val="single" w:sz="18" w:space="0" w:color="FFA25D" w:themeColor="accent4" w:themeTint="BF"/>
        </w:tcBorders>
      </w:tcPr>
    </w:tblStylePr>
    <w:tblStylePr w:type="firstCol">
      <w:rPr>
        <w:b/>
        <w:bCs/>
      </w:rPr>
    </w:tblStylePr>
    <w:tblStylePr w:type="lastCol">
      <w:rPr>
        <w:b/>
        <w:bCs/>
      </w:r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insideV w:val="single" w:sz="8" w:space="0" w:color="FFC519" w:themeColor="accent5" w:themeTint="BF"/>
      </w:tblBorders>
    </w:tblPr>
    <w:tcPr>
      <w:shd w:val="clear" w:color="auto" w:fill="FFECB3" w:themeFill="accent5" w:themeFillTint="3F"/>
    </w:tcPr>
    <w:tblStylePr w:type="firstRow">
      <w:rPr>
        <w:b/>
        <w:bCs/>
      </w:rPr>
    </w:tblStylePr>
    <w:tblStylePr w:type="lastRow">
      <w:rPr>
        <w:b/>
        <w:bCs/>
      </w:rPr>
      <w:tblPr/>
      <w:tcPr>
        <w:tcBorders>
          <w:top w:val="single" w:sz="18" w:space="0" w:color="FFC519" w:themeColor="accent5" w:themeTint="BF"/>
        </w:tcBorders>
      </w:tcPr>
    </w:tblStylePr>
    <w:tblStylePr w:type="firstCol">
      <w:rPr>
        <w:b/>
        <w:bCs/>
      </w:rPr>
    </w:tblStylePr>
    <w:tblStylePr w:type="lastCol">
      <w:rPr>
        <w:b/>
        <w:bCs/>
      </w:r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insideV w:val="single" w:sz="8" w:space="0" w:color="FF3A06" w:themeColor="accent6" w:themeTint="BF"/>
      </w:tblBorders>
    </w:tblPr>
    <w:tcPr>
      <w:shd w:val="clear" w:color="auto" w:fill="FFBEAC" w:themeFill="accent6" w:themeFillTint="3F"/>
    </w:tcPr>
    <w:tblStylePr w:type="firstRow">
      <w:rPr>
        <w:b/>
        <w:bCs/>
      </w:rPr>
    </w:tblStylePr>
    <w:tblStylePr w:type="lastRow">
      <w:rPr>
        <w:b/>
        <w:bCs/>
      </w:rPr>
      <w:tblPr/>
      <w:tcPr>
        <w:tcBorders>
          <w:top w:val="single" w:sz="18" w:space="0" w:color="FF3A06" w:themeColor="accent6" w:themeTint="BF"/>
        </w:tcBorders>
      </w:tcPr>
    </w:tblStylePr>
    <w:tblStylePr w:type="firstCol">
      <w:rPr>
        <w:b/>
        <w:bCs/>
      </w:rPr>
    </w:tblStylePr>
    <w:tblStylePr w:type="lastCol">
      <w:rPr>
        <w:b/>
        <w:bCs/>
      </w:r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cPr>
      <w:shd w:val="clear" w:color="auto" w:fill="F9D2C8" w:themeFill="accent1" w:themeFillTint="3F"/>
    </w:tcPr>
    <w:tblStylePr w:type="firstRow">
      <w:rPr>
        <w:b/>
        <w:bCs/>
        <w:color w:val="000000" w:themeColor="text1"/>
      </w:rPr>
      <w:tblPr/>
      <w:tcPr>
        <w:shd w:val="clear" w:color="auto" w:fill="FCED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AD2" w:themeFill="accent1" w:themeFillTint="33"/>
      </w:tcPr>
    </w:tblStylePr>
    <w:tblStylePr w:type="band1Vert">
      <w:tblPr/>
      <w:tcPr>
        <w:shd w:val="clear" w:color="auto" w:fill="F3A590" w:themeFill="accent1" w:themeFillTint="7F"/>
      </w:tcPr>
    </w:tblStylePr>
    <w:tblStylePr w:type="band1Horz">
      <w:tblPr/>
      <w:tcPr>
        <w:tcBorders>
          <w:insideH w:val="single" w:sz="6" w:space="0" w:color="E84C22" w:themeColor="accent1"/>
          <w:insideV w:val="single" w:sz="6" w:space="0" w:color="E84C22" w:themeColor="accent1"/>
        </w:tcBorders>
        <w:shd w:val="clear" w:color="auto" w:fill="F3A59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cPr>
      <w:shd w:val="clear" w:color="auto" w:fill="FFEED1" w:themeFill="accent2" w:themeFillTint="3F"/>
    </w:tcPr>
    <w:tblStylePr w:type="firstRow">
      <w:rPr>
        <w:b/>
        <w:bCs/>
        <w:color w:val="000000" w:themeColor="text1"/>
      </w:rPr>
      <w:tblPr/>
      <w:tcPr>
        <w:shd w:val="clear" w:color="auto" w:fill="FFF8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1DA" w:themeFill="accent2" w:themeFillTint="33"/>
      </w:tcPr>
    </w:tblStylePr>
    <w:tblStylePr w:type="band1Vert">
      <w:tblPr/>
      <w:tcPr>
        <w:shd w:val="clear" w:color="auto" w:fill="FFDDA3" w:themeFill="accent2" w:themeFillTint="7F"/>
      </w:tcPr>
    </w:tblStylePr>
    <w:tblStylePr w:type="band1Horz">
      <w:tblPr/>
      <w:tcPr>
        <w:tcBorders>
          <w:insideH w:val="single" w:sz="6" w:space="0" w:color="FFBD47" w:themeColor="accent2"/>
          <w:insideV w:val="single" w:sz="6" w:space="0" w:color="FFBD47" w:themeColor="accent2"/>
        </w:tcBorders>
        <w:shd w:val="clear" w:color="auto" w:fill="FFDD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cPr>
      <w:shd w:val="clear" w:color="auto" w:fill="F2CEC3" w:themeFill="accent3" w:themeFillTint="3F"/>
    </w:tcPr>
    <w:tblStylePr w:type="firstRow">
      <w:rPr>
        <w:b/>
        <w:bCs/>
        <w:color w:val="000000" w:themeColor="text1"/>
      </w:rPr>
      <w:tblPr/>
      <w:tcPr>
        <w:shd w:val="clear" w:color="auto" w:fill="FAEB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8CF" w:themeFill="accent3" w:themeFillTint="33"/>
      </w:tcPr>
    </w:tblStylePr>
    <w:tblStylePr w:type="band1Vert">
      <w:tblPr/>
      <w:tcPr>
        <w:shd w:val="clear" w:color="auto" w:fill="E69D87" w:themeFill="accent3" w:themeFillTint="7F"/>
      </w:tcPr>
    </w:tblStylePr>
    <w:tblStylePr w:type="band1Horz">
      <w:tblPr/>
      <w:tcPr>
        <w:tcBorders>
          <w:insideH w:val="single" w:sz="6" w:space="0" w:color="B64926" w:themeColor="accent3"/>
          <w:insideV w:val="single" w:sz="6" w:space="0" w:color="B64926" w:themeColor="accent3"/>
        </w:tcBorders>
        <w:shd w:val="clear" w:color="auto" w:fill="E69D8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cPr>
      <w:shd w:val="clear" w:color="auto" w:fill="FFE0C9" w:themeFill="accent4" w:themeFillTint="3F"/>
    </w:tcPr>
    <w:tblStylePr w:type="firstRow">
      <w:rPr>
        <w:b/>
        <w:bCs/>
        <w:color w:val="000000" w:themeColor="text1"/>
      </w:rPr>
      <w:tblPr/>
      <w:tcPr>
        <w:shd w:val="clear" w:color="auto" w:fill="FFF2E9"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3" w:themeFill="accent4" w:themeFillTint="33"/>
      </w:tcPr>
    </w:tblStylePr>
    <w:tblStylePr w:type="band1Vert">
      <w:tblPr/>
      <w:tcPr>
        <w:shd w:val="clear" w:color="auto" w:fill="FFC193" w:themeFill="accent4" w:themeFillTint="7F"/>
      </w:tcPr>
    </w:tblStylePr>
    <w:tblStylePr w:type="band1Horz">
      <w:tblPr/>
      <w:tcPr>
        <w:tcBorders>
          <w:insideH w:val="single" w:sz="6" w:space="0" w:color="FF8427" w:themeColor="accent4"/>
          <w:insideV w:val="single" w:sz="6" w:space="0" w:color="FF8427" w:themeColor="accent4"/>
        </w:tcBorders>
        <w:shd w:val="clear" w:color="auto" w:fill="FFC19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cPr>
      <w:shd w:val="clear" w:color="auto" w:fill="FFECB3" w:themeFill="accent5" w:themeFillTint="3F"/>
    </w:tcPr>
    <w:tblStylePr w:type="firstRow">
      <w:rPr>
        <w:b/>
        <w:bCs/>
        <w:color w:val="000000" w:themeColor="text1"/>
      </w:rPr>
      <w:tblPr/>
      <w:tcPr>
        <w:shd w:val="clear" w:color="auto" w:fill="FFF7E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FC1" w:themeFill="accent5" w:themeFillTint="33"/>
      </w:tcPr>
    </w:tblStylePr>
    <w:tblStylePr w:type="band1Vert">
      <w:tblPr/>
      <w:tcPr>
        <w:shd w:val="clear" w:color="auto" w:fill="FFD866" w:themeFill="accent5" w:themeFillTint="7F"/>
      </w:tcPr>
    </w:tblStylePr>
    <w:tblStylePr w:type="band1Horz">
      <w:tblPr/>
      <w:tcPr>
        <w:tcBorders>
          <w:insideH w:val="single" w:sz="6" w:space="0" w:color="CC9900" w:themeColor="accent5"/>
          <w:insideV w:val="single" w:sz="6" w:space="0" w:color="CC9900" w:themeColor="accent5"/>
        </w:tcBorders>
        <w:shd w:val="clear" w:color="auto" w:fill="FFD86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cPr>
      <w:shd w:val="clear" w:color="auto" w:fill="FFBEAC" w:themeFill="accent6" w:themeFillTint="3F"/>
    </w:tcPr>
    <w:tblStylePr w:type="firstRow">
      <w:rPr>
        <w:b/>
        <w:bCs/>
        <w:color w:val="000000" w:themeColor="text1"/>
      </w:rPr>
      <w:tblPr/>
      <w:tcPr>
        <w:shd w:val="clear" w:color="auto" w:fill="FFE5D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ABC" w:themeFill="accent6" w:themeFillTint="33"/>
      </w:tcPr>
    </w:tblStylePr>
    <w:tblStylePr w:type="band1Vert">
      <w:tblPr/>
      <w:tcPr>
        <w:shd w:val="clear" w:color="auto" w:fill="FF7C59" w:themeFill="accent6" w:themeFillTint="7F"/>
      </w:tcPr>
    </w:tblStylePr>
    <w:tblStylePr w:type="band1Horz">
      <w:tblPr/>
      <w:tcPr>
        <w:tcBorders>
          <w:insideH w:val="single" w:sz="6" w:space="0" w:color="B22600" w:themeColor="accent6"/>
          <w:insideV w:val="single" w:sz="6" w:space="0" w:color="B22600" w:themeColor="accent6"/>
        </w:tcBorders>
        <w:shd w:val="clear" w:color="auto" w:fill="FF7C5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E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D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D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D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DA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CEC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6492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6492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69D8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69D8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C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2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2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9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93"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B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99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99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86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866"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EA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26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26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C5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C59"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0504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E84C22" w:themeColor="accent1"/>
        <w:bottom w:val="single" w:sz="8" w:space="0" w:color="E84C22" w:themeColor="accent1"/>
      </w:tblBorders>
    </w:tblPr>
    <w:tblStylePr w:type="firstRow">
      <w:rPr>
        <w:rFonts w:asciiTheme="majorHAnsi" w:eastAsiaTheme="majorEastAsia" w:hAnsiTheme="majorHAnsi" w:cstheme="majorBidi"/>
      </w:rPr>
      <w:tblPr/>
      <w:tcPr>
        <w:tcBorders>
          <w:top w:val="nil"/>
          <w:bottom w:val="single" w:sz="8" w:space="0" w:color="E84C22" w:themeColor="accent1"/>
        </w:tcBorders>
      </w:tcPr>
    </w:tblStylePr>
    <w:tblStylePr w:type="lastRow">
      <w:rPr>
        <w:b/>
        <w:bCs/>
        <w:color w:val="505046" w:themeColor="text2"/>
      </w:rPr>
      <w:tblPr/>
      <w:tcPr>
        <w:tcBorders>
          <w:top w:val="single" w:sz="8" w:space="0" w:color="E84C22" w:themeColor="accent1"/>
          <w:bottom w:val="single" w:sz="8" w:space="0" w:color="E84C22" w:themeColor="accent1"/>
        </w:tcBorders>
      </w:tcPr>
    </w:tblStylePr>
    <w:tblStylePr w:type="firstCol">
      <w:rPr>
        <w:b/>
        <w:bCs/>
      </w:rPr>
    </w:tblStylePr>
    <w:tblStylePr w:type="lastCol">
      <w:rPr>
        <w:b/>
        <w:bCs/>
      </w:rPr>
      <w:tblPr/>
      <w:tcPr>
        <w:tcBorders>
          <w:top w:val="single" w:sz="8" w:space="0" w:color="E84C22" w:themeColor="accent1"/>
          <w:bottom w:val="single" w:sz="8" w:space="0" w:color="E84C22" w:themeColor="accent1"/>
        </w:tcBorders>
      </w:tcPr>
    </w:tblStylePr>
    <w:tblStylePr w:type="band1Vert">
      <w:tblPr/>
      <w:tcPr>
        <w:shd w:val="clear" w:color="auto" w:fill="F9D2C8" w:themeFill="accent1" w:themeFillTint="3F"/>
      </w:tcPr>
    </w:tblStylePr>
    <w:tblStylePr w:type="band1Horz">
      <w:tblPr/>
      <w:tcPr>
        <w:shd w:val="clear" w:color="auto" w:fill="F9D2C8"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FFBD47" w:themeColor="accent2"/>
        <w:bottom w:val="single" w:sz="8" w:space="0" w:color="FFBD47" w:themeColor="accent2"/>
      </w:tblBorders>
    </w:tblPr>
    <w:tblStylePr w:type="firstRow">
      <w:rPr>
        <w:rFonts w:asciiTheme="majorHAnsi" w:eastAsiaTheme="majorEastAsia" w:hAnsiTheme="majorHAnsi" w:cstheme="majorBidi"/>
      </w:rPr>
      <w:tblPr/>
      <w:tcPr>
        <w:tcBorders>
          <w:top w:val="nil"/>
          <w:bottom w:val="single" w:sz="8" w:space="0" w:color="FFBD47" w:themeColor="accent2"/>
        </w:tcBorders>
      </w:tcPr>
    </w:tblStylePr>
    <w:tblStylePr w:type="lastRow">
      <w:rPr>
        <w:b/>
        <w:bCs/>
        <w:color w:val="505046" w:themeColor="text2"/>
      </w:rPr>
      <w:tblPr/>
      <w:tcPr>
        <w:tcBorders>
          <w:top w:val="single" w:sz="8" w:space="0" w:color="FFBD47" w:themeColor="accent2"/>
          <w:bottom w:val="single" w:sz="8" w:space="0" w:color="FFBD47" w:themeColor="accent2"/>
        </w:tcBorders>
      </w:tcPr>
    </w:tblStylePr>
    <w:tblStylePr w:type="firstCol">
      <w:rPr>
        <w:b/>
        <w:bCs/>
      </w:rPr>
    </w:tblStylePr>
    <w:tblStylePr w:type="lastCol">
      <w:rPr>
        <w:b/>
        <w:bCs/>
      </w:rPr>
      <w:tblPr/>
      <w:tcPr>
        <w:tcBorders>
          <w:top w:val="single" w:sz="8" w:space="0" w:color="FFBD47" w:themeColor="accent2"/>
          <w:bottom w:val="single" w:sz="8" w:space="0" w:color="FFBD47" w:themeColor="accent2"/>
        </w:tcBorders>
      </w:tcPr>
    </w:tblStylePr>
    <w:tblStylePr w:type="band1Vert">
      <w:tblPr/>
      <w:tcPr>
        <w:shd w:val="clear" w:color="auto" w:fill="FFEED1" w:themeFill="accent2" w:themeFillTint="3F"/>
      </w:tcPr>
    </w:tblStylePr>
    <w:tblStylePr w:type="band1Horz">
      <w:tblPr/>
      <w:tcPr>
        <w:shd w:val="clear" w:color="auto" w:fill="FFEED1"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B64926" w:themeColor="accent3"/>
        <w:bottom w:val="single" w:sz="8" w:space="0" w:color="B64926" w:themeColor="accent3"/>
      </w:tblBorders>
    </w:tblPr>
    <w:tblStylePr w:type="firstRow">
      <w:rPr>
        <w:rFonts w:asciiTheme="majorHAnsi" w:eastAsiaTheme="majorEastAsia" w:hAnsiTheme="majorHAnsi" w:cstheme="majorBidi"/>
      </w:rPr>
      <w:tblPr/>
      <w:tcPr>
        <w:tcBorders>
          <w:top w:val="nil"/>
          <w:bottom w:val="single" w:sz="8" w:space="0" w:color="B64926" w:themeColor="accent3"/>
        </w:tcBorders>
      </w:tcPr>
    </w:tblStylePr>
    <w:tblStylePr w:type="lastRow">
      <w:rPr>
        <w:b/>
        <w:bCs/>
        <w:color w:val="505046" w:themeColor="text2"/>
      </w:rPr>
      <w:tblPr/>
      <w:tcPr>
        <w:tcBorders>
          <w:top w:val="single" w:sz="8" w:space="0" w:color="B64926" w:themeColor="accent3"/>
          <w:bottom w:val="single" w:sz="8" w:space="0" w:color="B64926" w:themeColor="accent3"/>
        </w:tcBorders>
      </w:tcPr>
    </w:tblStylePr>
    <w:tblStylePr w:type="firstCol">
      <w:rPr>
        <w:b/>
        <w:bCs/>
      </w:rPr>
    </w:tblStylePr>
    <w:tblStylePr w:type="lastCol">
      <w:rPr>
        <w:b/>
        <w:bCs/>
      </w:rPr>
      <w:tblPr/>
      <w:tcPr>
        <w:tcBorders>
          <w:top w:val="single" w:sz="8" w:space="0" w:color="B64926" w:themeColor="accent3"/>
          <w:bottom w:val="single" w:sz="8" w:space="0" w:color="B64926" w:themeColor="accent3"/>
        </w:tcBorders>
      </w:tcPr>
    </w:tblStylePr>
    <w:tblStylePr w:type="band1Vert">
      <w:tblPr/>
      <w:tcPr>
        <w:shd w:val="clear" w:color="auto" w:fill="F2CEC3" w:themeFill="accent3" w:themeFillTint="3F"/>
      </w:tcPr>
    </w:tblStylePr>
    <w:tblStylePr w:type="band1Horz">
      <w:tblPr/>
      <w:tcPr>
        <w:shd w:val="clear" w:color="auto" w:fill="F2CEC3"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FF8427" w:themeColor="accent4"/>
        <w:bottom w:val="single" w:sz="8" w:space="0" w:color="FF8427" w:themeColor="accent4"/>
      </w:tblBorders>
    </w:tblPr>
    <w:tblStylePr w:type="firstRow">
      <w:rPr>
        <w:rFonts w:asciiTheme="majorHAnsi" w:eastAsiaTheme="majorEastAsia" w:hAnsiTheme="majorHAnsi" w:cstheme="majorBidi"/>
      </w:rPr>
      <w:tblPr/>
      <w:tcPr>
        <w:tcBorders>
          <w:top w:val="nil"/>
          <w:bottom w:val="single" w:sz="8" w:space="0" w:color="FF8427" w:themeColor="accent4"/>
        </w:tcBorders>
      </w:tcPr>
    </w:tblStylePr>
    <w:tblStylePr w:type="lastRow">
      <w:rPr>
        <w:b/>
        <w:bCs/>
        <w:color w:val="505046" w:themeColor="text2"/>
      </w:rPr>
      <w:tblPr/>
      <w:tcPr>
        <w:tcBorders>
          <w:top w:val="single" w:sz="8" w:space="0" w:color="FF8427" w:themeColor="accent4"/>
          <w:bottom w:val="single" w:sz="8" w:space="0" w:color="FF8427" w:themeColor="accent4"/>
        </w:tcBorders>
      </w:tcPr>
    </w:tblStylePr>
    <w:tblStylePr w:type="firstCol">
      <w:rPr>
        <w:b/>
        <w:bCs/>
      </w:rPr>
    </w:tblStylePr>
    <w:tblStylePr w:type="lastCol">
      <w:rPr>
        <w:b/>
        <w:bCs/>
      </w:rPr>
      <w:tblPr/>
      <w:tcPr>
        <w:tcBorders>
          <w:top w:val="single" w:sz="8" w:space="0" w:color="FF8427" w:themeColor="accent4"/>
          <w:bottom w:val="single" w:sz="8" w:space="0" w:color="FF8427" w:themeColor="accent4"/>
        </w:tcBorders>
      </w:tcPr>
    </w:tblStylePr>
    <w:tblStylePr w:type="band1Vert">
      <w:tblPr/>
      <w:tcPr>
        <w:shd w:val="clear" w:color="auto" w:fill="FFE0C9" w:themeFill="accent4" w:themeFillTint="3F"/>
      </w:tcPr>
    </w:tblStylePr>
    <w:tblStylePr w:type="band1Horz">
      <w:tblPr/>
      <w:tcPr>
        <w:shd w:val="clear" w:color="auto" w:fill="FFE0C9"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CC9900" w:themeColor="accent5"/>
        <w:bottom w:val="single" w:sz="8" w:space="0" w:color="CC9900" w:themeColor="accent5"/>
      </w:tblBorders>
    </w:tblPr>
    <w:tblStylePr w:type="firstRow">
      <w:rPr>
        <w:rFonts w:asciiTheme="majorHAnsi" w:eastAsiaTheme="majorEastAsia" w:hAnsiTheme="majorHAnsi" w:cstheme="majorBidi"/>
      </w:rPr>
      <w:tblPr/>
      <w:tcPr>
        <w:tcBorders>
          <w:top w:val="nil"/>
          <w:bottom w:val="single" w:sz="8" w:space="0" w:color="CC9900" w:themeColor="accent5"/>
        </w:tcBorders>
      </w:tcPr>
    </w:tblStylePr>
    <w:tblStylePr w:type="lastRow">
      <w:rPr>
        <w:b/>
        <w:bCs/>
        <w:color w:val="505046" w:themeColor="text2"/>
      </w:rPr>
      <w:tblPr/>
      <w:tcPr>
        <w:tcBorders>
          <w:top w:val="single" w:sz="8" w:space="0" w:color="CC9900" w:themeColor="accent5"/>
          <w:bottom w:val="single" w:sz="8" w:space="0" w:color="CC9900" w:themeColor="accent5"/>
        </w:tcBorders>
      </w:tcPr>
    </w:tblStylePr>
    <w:tblStylePr w:type="firstCol">
      <w:rPr>
        <w:b/>
        <w:bCs/>
      </w:rPr>
    </w:tblStylePr>
    <w:tblStylePr w:type="lastCol">
      <w:rPr>
        <w:b/>
        <w:bCs/>
      </w:rPr>
      <w:tblPr/>
      <w:tcPr>
        <w:tcBorders>
          <w:top w:val="single" w:sz="8" w:space="0" w:color="CC9900" w:themeColor="accent5"/>
          <w:bottom w:val="single" w:sz="8" w:space="0" w:color="CC9900" w:themeColor="accent5"/>
        </w:tcBorders>
      </w:tcPr>
    </w:tblStylePr>
    <w:tblStylePr w:type="band1Vert">
      <w:tblPr/>
      <w:tcPr>
        <w:shd w:val="clear" w:color="auto" w:fill="FFECB3" w:themeFill="accent5" w:themeFillTint="3F"/>
      </w:tcPr>
    </w:tblStylePr>
    <w:tblStylePr w:type="band1Horz">
      <w:tblPr/>
      <w:tcPr>
        <w:shd w:val="clear" w:color="auto" w:fill="FFECB3"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B22600" w:themeColor="accent6"/>
        <w:bottom w:val="single" w:sz="8" w:space="0" w:color="B22600" w:themeColor="accent6"/>
      </w:tblBorders>
    </w:tblPr>
    <w:tblStylePr w:type="firstRow">
      <w:rPr>
        <w:rFonts w:asciiTheme="majorHAnsi" w:eastAsiaTheme="majorEastAsia" w:hAnsiTheme="majorHAnsi" w:cstheme="majorBidi"/>
      </w:rPr>
      <w:tblPr/>
      <w:tcPr>
        <w:tcBorders>
          <w:top w:val="nil"/>
          <w:bottom w:val="single" w:sz="8" w:space="0" w:color="B22600" w:themeColor="accent6"/>
        </w:tcBorders>
      </w:tcPr>
    </w:tblStylePr>
    <w:tblStylePr w:type="lastRow">
      <w:rPr>
        <w:b/>
        <w:bCs/>
        <w:color w:val="505046" w:themeColor="text2"/>
      </w:rPr>
      <w:tblPr/>
      <w:tcPr>
        <w:tcBorders>
          <w:top w:val="single" w:sz="8" w:space="0" w:color="B22600" w:themeColor="accent6"/>
          <w:bottom w:val="single" w:sz="8" w:space="0" w:color="B22600" w:themeColor="accent6"/>
        </w:tcBorders>
      </w:tcPr>
    </w:tblStylePr>
    <w:tblStylePr w:type="firstCol">
      <w:rPr>
        <w:b/>
        <w:bCs/>
      </w:rPr>
    </w:tblStylePr>
    <w:tblStylePr w:type="lastCol">
      <w:rPr>
        <w:b/>
        <w:bCs/>
      </w:rPr>
      <w:tblPr/>
      <w:tcPr>
        <w:tcBorders>
          <w:top w:val="single" w:sz="8" w:space="0" w:color="B22600" w:themeColor="accent6"/>
          <w:bottom w:val="single" w:sz="8" w:space="0" w:color="B22600" w:themeColor="accent6"/>
        </w:tcBorders>
      </w:tcPr>
    </w:tblStylePr>
    <w:tblStylePr w:type="band1Vert">
      <w:tblPr/>
      <w:tcPr>
        <w:shd w:val="clear" w:color="auto" w:fill="FFBEAC" w:themeFill="accent6" w:themeFillTint="3F"/>
      </w:tcPr>
    </w:tblStylePr>
    <w:tblStylePr w:type="band1Horz">
      <w:tblPr/>
      <w:tcPr>
        <w:shd w:val="clear" w:color="auto" w:fill="FFBEAC"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rPr>
        <w:sz w:val="24"/>
        <w:szCs w:val="24"/>
      </w:rPr>
      <w:tblPr/>
      <w:tcPr>
        <w:tcBorders>
          <w:top w:val="nil"/>
          <w:left w:val="nil"/>
          <w:bottom w:val="single" w:sz="24" w:space="0" w:color="E84C2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4C22" w:themeColor="accent1"/>
          <w:insideH w:val="nil"/>
          <w:insideV w:val="nil"/>
        </w:tcBorders>
        <w:shd w:val="clear" w:color="auto" w:fill="FFFFFF" w:themeFill="background1"/>
      </w:tcPr>
    </w:tblStylePr>
    <w:tblStylePr w:type="lastCol">
      <w:tblPr/>
      <w:tcPr>
        <w:tcBorders>
          <w:top w:val="nil"/>
          <w:left w:val="single" w:sz="8" w:space="0" w:color="E84C2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top w:val="nil"/>
          <w:bottom w:val="nil"/>
          <w:insideH w:val="nil"/>
          <w:insideV w:val="nil"/>
        </w:tcBorders>
        <w:shd w:val="clear" w:color="auto" w:fill="F9D2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rPr>
        <w:sz w:val="24"/>
        <w:szCs w:val="24"/>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D47" w:themeColor="accent2"/>
          <w:insideH w:val="nil"/>
          <w:insideV w:val="nil"/>
        </w:tcBorders>
        <w:shd w:val="clear" w:color="auto" w:fill="FFFFFF" w:themeFill="background1"/>
      </w:tcPr>
    </w:tblStylePr>
    <w:tblStylePr w:type="lastCol">
      <w:tblPr/>
      <w:tcPr>
        <w:tcBorders>
          <w:top w:val="nil"/>
          <w:left w:val="single" w:sz="8" w:space="0" w:color="FFBD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top w:val="nil"/>
          <w:bottom w:val="nil"/>
          <w:insideH w:val="nil"/>
          <w:insideV w:val="nil"/>
        </w:tcBorders>
        <w:shd w:val="clear" w:color="auto" w:fill="FFEE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rPr>
        <w:sz w:val="24"/>
        <w:szCs w:val="24"/>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64926" w:themeColor="accent3"/>
          <w:insideH w:val="nil"/>
          <w:insideV w:val="nil"/>
        </w:tcBorders>
        <w:shd w:val="clear" w:color="auto" w:fill="FFFFFF" w:themeFill="background1"/>
      </w:tcPr>
    </w:tblStylePr>
    <w:tblStylePr w:type="lastCol">
      <w:tblPr/>
      <w:tcPr>
        <w:tcBorders>
          <w:top w:val="nil"/>
          <w:left w:val="single" w:sz="8" w:space="0" w:color="B6492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top w:val="nil"/>
          <w:bottom w:val="nil"/>
          <w:insideH w:val="nil"/>
          <w:insideV w:val="nil"/>
        </w:tcBorders>
        <w:shd w:val="clear" w:color="auto" w:fill="F2CEC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rPr>
        <w:sz w:val="24"/>
        <w:szCs w:val="24"/>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27" w:themeColor="accent4"/>
          <w:insideH w:val="nil"/>
          <w:insideV w:val="nil"/>
        </w:tcBorders>
        <w:shd w:val="clear" w:color="auto" w:fill="FFFFFF" w:themeFill="background1"/>
      </w:tcPr>
    </w:tblStylePr>
    <w:tblStylePr w:type="lastCol">
      <w:tblPr/>
      <w:tcPr>
        <w:tcBorders>
          <w:top w:val="nil"/>
          <w:left w:val="single" w:sz="8" w:space="0" w:color="FF842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top w:val="nil"/>
          <w:bottom w:val="nil"/>
          <w:insideH w:val="nil"/>
          <w:insideV w:val="nil"/>
        </w:tcBorders>
        <w:shd w:val="clear" w:color="auto" w:fill="FFE0C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rPr>
        <w:sz w:val="24"/>
        <w:szCs w:val="24"/>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9900" w:themeColor="accent5"/>
          <w:insideH w:val="nil"/>
          <w:insideV w:val="nil"/>
        </w:tcBorders>
        <w:shd w:val="clear" w:color="auto" w:fill="FFFFFF" w:themeFill="background1"/>
      </w:tcPr>
    </w:tblStylePr>
    <w:tblStylePr w:type="lastCol">
      <w:tblPr/>
      <w:tcPr>
        <w:tcBorders>
          <w:top w:val="nil"/>
          <w:left w:val="single" w:sz="8" w:space="0" w:color="CC99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top w:val="nil"/>
          <w:bottom w:val="nil"/>
          <w:insideH w:val="nil"/>
          <w:insideV w:val="nil"/>
        </w:tcBorders>
        <w:shd w:val="clear" w:color="auto" w:fill="FFECB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rPr>
        <w:sz w:val="24"/>
        <w:szCs w:val="24"/>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2600" w:themeColor="accent6"/>
          <w:insideH w:val="nil"/>
          <w:insideV w:val="nil"/>
        </w:tcBorders>
        <w:shd w:val="clear" w:color="auto" w:fill="FFFFFF" w:themeFill="background1"/>
      </w:tcPr>
    </w:tblStylePr>
    <w:tblStylePr w:type="lastCol">
      <w:tblPr/>
      <w:tcPr>
        <w:tcBorders>
          <w:top w:val="nil"/>
          <w:left w:val="single" w:sz="8" w:space="0" w:color="B226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top w:val="nil"/>
          <w:bottom w:val="nil"/>
          <w:insideH w:val="nil"/>
          <w:insideV w:val="nil"/>
        </w:tcBorders>
        <w:shd w:val="clear" w:color="auto" w:fill="FFBEA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tblBorders>
    </w:tblPr>
    <w:tblStylePr w:type="firstRow">
      <w:pPr>
        <w:spacing w:before="0" w:after="0" w:line="240" w:lineRule="auto"/>
      </w:pPr>
      <w:rPr>
        <w:b/>
        <w:bCs/>
        <w:color w:val="FFFFFF" w:themeColor="background1"/>
      </w:rPr>
      <w:tblPr/>
      <w:tcPr>
        <w:tc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shd w:val="clear" w:color="auto" w:fill="E84C22" w:themeFill="accent1"/>
      </w:tcPr>
    </w:tblStylePr>
    <w:tblStylePr w:type="lastRow">
      <w:pPr>
        <w:spacing w:before="0" w:after="0" w:line="240" w:lineRule="auto"/>
      </w:pPr>
      <w:rPr>
        <w:b/>
        <w:bCs/>
      </w:rPr>
      <w:tblPr/>
      <w:tcPr>
        <w:tcBorders>
          <w:top w:val="double" w:sz="6"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2C8" w:themeFill="accent1" w:themeFillTint="3F"/>
      </w:tcPr>
    </w:tblStylePr>
    <w:tblStylePr w:type="band1Horz">
      <w:tblPr/>
      <w:tcPr>
        <w:tcBorders>
          <w:insideH w:val="nil"/>
          <w:insideV w:val="nil"/>
        </w:tcBorders>
        <w:shd w:val="clear" w:color="auto" w:fill="F9D2C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tblBorders>
    </w:tblPr>
    <w:tblStylePr w:type="firstRow">
      <w:pPr>
        <w:spacing w:before="0" w:after="0" w:line="240" w:lineRule="auto"/>
      </w:pPr>
      <w:rPr>
        <w:b/>
        <w:bCs/>
        <w:color w:val="FFFFFF" w:themeColor="background1"/>
      </w:rPr>
      <w:tblPr/>
      <w:tcPr>
        <w:tc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shd w:val="clear" w:color="auto" w:fill="FFBD47" w:themeFill="accent2"/>
      </w:tcPr>
    </w:tblStylePr>
    <w:tblStylePr w:type="lastRow">
      <w:pPr>
        <w:spacing w:before="0" w:after="0" w:line="240" w:lineRule="auto"/>
      </w:pPr>
      <w:rPr>
        <w:b/>
        <w:bCs/>
      </w:rPr>
      <w:tblPr/>
      <w:tcPr>
        <w:tcBorders>
          <w:top w:val="double" w:sz="6"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EED1" w:themeFill="accent2" w:themeFillTint="3F"/>
      </w:tcPr>
    </w:tblStylePr>
    <w:tblStylePr w:type="band1Horz">
      <w:tblPr/>
      <w:tcPr>
        <w:tcBorders>
          <w:insideH w:val="nil"/>
          <w:insideV w:val="nil"/>
        </w:tcBorders>
        <w:shd w:val="clear" w:color="auto" w:fill="FFEE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tblBorders>
    </w:tblPr>
    <w:tblStylePr w:type="firstRow">
      <w:pPr>
        <w:spacing w:before="0" w:after="0" w:line="240" w:lineRule="auto"/>
      </w:pPr>
      <w:rPr>
        <w:b/>
        <w:bCs/>
        <w:color w:val="FFFFFF" w:themeColor="background1"/>
      </w:rPr>
      <w:tblPr/>
      <w:tcPr>
        <w:tc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shd w:val="clear" w:color="auto" w:fill="B64926" w:themeFill="accent3"/>
      </w:tcPr>
    </w:tblStylePr>
    <w:tblStylePr w:type="lastRow">
      <w:pPr>
        <w:spacing w:before="0" w:after="0" w:line="240" w:lineRule="auto"/>
      </w:pPr>
      <w:rPr>
        <w:b/>
        <w:bCs/>
      </w:rPr>
      <w:tblPr/>
      <w:tcPr>
        <w:tcBorders>
          <w:top w:val="double" w:sz="6"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2CEC3" w:themeFill="accent3" w:themeFillTint="3F"/>
      </w:tcPr>
    </w:tblStylePr>
    <w:tblStylePr w:type="band1Horz">
      <w:tblPr/>
      <w:tcPr>
        <w:tcBorders>
          <w:insideH w:val="nil"/>
          <w:insideV w:val="nil"/>
        </w:tcBorders>
        <w:shd w:val="clear" w:color="auto" w:fill="F2CEC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tblBorders>
    </w:tblPr>
    <w:tblStylePr w:type="firstRow">
      <w:pPr>
        <w:spacing w:before="0" w:after="0" w:line="240" w:lineRule="auto"/>
      </w:pPr>
      <w:rPr>
        <w:b/>
        <w:bCs/>
        <w:color w:val="FFFFFF" w:themeColor="background1"/>
      </w:rPr>
      <w:tblPr/>
      <w:tcPr>
        <w:tc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shd w:val="clear" w:color="auto" w:fill="FF8427" w:themeFill="accent4"/>
      </w:tcPr>
    </w:tblStylePr>
    <w:tblStylePr w:type="lastRow">
      <w:pPr>
        <w:spacing w:before="0" w:after="0" w:line="240" w:lineRule="auto"/>
      </w:pPr>
      <w:rPr>
        <w:b/>
        <w:bCs/>
      </w:rPr>
      <w:tblPr/>
      <w:tcPr>
        <w:tcBorders>
          <w:top w:val="double" w:sz="6"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0C9" w:themeFill="accent4" w:themeFillTint="3F"/>
      </w:tcPr>
    </w:tblStylePr>
    <w:tblStylePr w:type="band1Horz">
      <w:tblPr/>
      <w:tcPr>
        <w:tcBorders>
          <w:insideH w:val="nil"/>
          <w:insideV w:val="nil"/>
        </w:tcBorders>
        <w:shd w:val="clear" w:color="auto" w:fill="FFE0C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tblBorders>
    </w:tblPr>
    <w:tblStylePr w:type="firstRow">
      <w:pPr>
        <w:spacing w:before="0" w:after="0" w:line="240" w:lineRule="auto"/>
      </w:pPr>
      <w:rPr>
        <w:b/>
        <w:bCs/>
        <w:color w:val="FFFFFF" w:themeColor="background1"/>
      </w:rPr>
      <w:tblPr/>
      <w:tcPr>
        <w:tc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shd w:val="clear" w:color="auto" w:fill="CC9900" w:themeFill="accent5"/>
      </w:tcPr>
    </w:tblStylePr>
    <w:tblStylePr w:type="lastRow">
      <w:pPr>
        <w:spacing w:before="0" w:after="0" w:line="240" w:lineRule="auto"/>
      </w:pPr>
      <w:rPr>
        <w:b/>
        <w:bCs/>
      </w:rPr>
      <w:tblPr/>
      <w:tcPr>
        <w:tcBorders>
          <w:top w:val="double" w:sz="6"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CB3" w:themeFill="accent5" w:themeFillTint="3F"/>
      </w:tcPr>
    </w:tblStylePr>
    <w:tblStylePr w:type="band1Horz">
      <w:tblPr/>
      <w:tcPr>
        <w:tcBorders>
          <w:insideH w:val="nil"/>
          <w:insideV w:val="nil"/>
        </w:tcBorders>
        <w:shd w:val="clear" w:color="auto" w:fill="FFECB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tblBorders>
    </w:tblPr>
    <w:tblStylePr w:type="firstRow">
      <w:pPr>
        <w:spacing w:before="0" w:after="0" w:line="240" w:lineRule="auto"/>
      </w:pPr>
      <w:rPr>
        <w:b/>
        <w:bCs/>
        <w:color w:val="FFFFFF" w:themeColor="background1"/>
      </w:rPr>
      <w:tblPr/>
      <w:tcPr>
        <w:tc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shd w:val="clear" w:color="auto" w:fill="B22600" w:themeFill="accent6"/>
      </w:tcPr>
    </w:tblStylePr>
    <w:tblStylePr w:type="lastRow">
      <w:pPr>
        <w:spacing w:before="0" w:after="0" w:line="240" w:lineRule="auto"/>
      </w:pPr>
      <w:rPr>
        <w:b/>
        <w:bCs/>
      </w:rPr>
      <w:tblPr/>
      <w:tcPr>
        <w:tcBorders>
          <w:top w:val="double" w:sz="6"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EAC" w:themeFill="accent6" w:themeFillTint="3F"/>
      </w:tcPr>
    </w:tblStylePr>
    <w:tblStylePr w:type="band1Horz">
      <w:tblPr/>
      <w:tcPr>
        <w:tcBorders>
          <w:insideH w:val="nil"/>
          <w:insideV w:val="nil"/>
        </w:tcBorders>
        <w:shd w:val="clear" w:color="auto" w:fill="FFBEAC"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4C2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4C22" w:themeFill="accent1"/>
      </w:tcPr>
    </w:tblStylePr>
    <w:tblStylePr w:type="lastCol">
      <w:rPr>
        <w:b/>
        <w:bCs/>
        <w:color w:val="FFFFFF" w:themeColor="background1"/>
      </w:rPr>
      <w:tblPr/>
      <w:tcPr>
        <w:tcBorders>
          <w:left w:val="nil"/>
          <w:right w:val="nil"/>
          <w:insideH w:val="nil"/>
          <w:insideV w:val="nil"/>
        </w:tcBorders>
        <w:shd w:val="clear" w:color="auto" w:fill="E84C2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D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BD47" w:themeFill="accent2"/>
      </w:tcPr>
    </w:tblStylePr>
    <w:tblStylePr w:type="lastCol">
      <w:rPr>
        <w:b/>
        <w:bCs/>
        <w:color w:val="FFFFFF" w:themeColor="background1"/>
      </w:rPr>
      <w:tblPr/>
      <w:tcPr>
        <w:tcBorders>
          <w:left w:val="nil"/>
          <w:right w:val="nil"/>
          <w:insideH w:val="nil"/>
          <w:insideV w:val="nil"/>
        </w:tcBorders>
        <w:shd w:val="clear" w:color="auto" w:fill="FFBD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6492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64926" w:themeFill="accent3"/>
      </w:tcPr>
    </w:tblStylePr>
    <w:tblStylePr w:type="lastCol">
      <w:rPr>
        <w:b/>
        <w:bCs/>
        <w:color w:val="FFFFFF" w:themeColor="background1"/>
      </w:rPr>
      <w:tblPr/>
      <w:tcPr>
        <w:tcBorders>
          <w:left w:val="nil"/>
          <w:right w:val="nil"/>
          <w:insideH w:val="nil"/>
          <w:insideV w:val="nil"/>
        </w:tcBorders>
        <w:shd w:val="clear" w:color="auto" w:fill="B6492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2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27" w:themeFill="accent4"/>
      </w:tcPr>
    </w:tblStylePr>
    <w:tblStylePr w:type="lastCol">
      <w:rPr>
        <w:b/>
        <w:bCs/>
        <w:color w:val="FFFFFF" w:themeColor="background1"/>
      </w:rPr>
      <w:tblPr/>
      <w:tcPr>
        <w:tcBorders>
          <w:left w:val="nil"/>
          <w:right w:val="nil"/>
          <w:insideH w:val="nil"/>
          <w:insideV w:val="nil"/>
        </w:tcBorders>
        <w:shd w:val="clear" w:color="auto" w:fill="FF842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99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C9900" w:themeFill="accent5"/>
      </w:tcPr>
    </w:tblStylePr>
    <w:tblStylePr w:type="lastCol">
      <w:rPr>
        <w:b/>
        <w:bCs/>
        <w:color w:val="FFFFFF" w:themeColor="background1"/>
      </w:rPr>
      <w:tblPr/>
      <w:tcPr>
        <w:tcBorders>
          <w:left w:val="nil"/>
          <w:right w:val="nil"/>
          <w:insideH w:val="nil"/>
          <w:insideV w:val="nil"/>
        </w:tcBorders>
        <w:shd w:val="clear" w:color="auto" w:fill="CC99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26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2600" w:themeFill="accent6"/>
      </w:tcPr>
    </w:tblStylePr>
    <w:tblStylePr w:type="lastCol">
      <w:rPr>
        <w:b/>
        <w:bCs/>
        <w:color w:val="FFFFFF" w:themeColor="background1"/>
      </w:rPr>
      <w:tblPr/>
      <w:tcPr>
        <w:tcBorders>
          <w:left w:val="nil"/>
          <w:right w:val="nil"/>
          <w:insideH w:val="nil"/>
          <w:insideV w:val="nil"/>
        </w:tcBorders>
        <w:shd w:val="clear" w:color="auto" w:fill="B226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qFormat/>
    <w:rsid w:val="00253F79"/>
    <w:pPr>
      <w:spacing w:before="120"/>
      <w:ind w:left="720" w:right="720"/>
      <w:jc w:val="center"/>
    </w:pPr>
    <w:rPr>
      <w:i/>
      <w:iCs/>
    </w:rPr>
  </w:style>
  <w:style w:type="character" w:customStyle="1" w:styleId="QuoteChar">
    <w:name w:val="Quote Char"/>
    <w:basedOn w:val="DefaultParagraphFont"/>
    <w:link w:val="Quote"/>
    <w:uiPriority w:val="29"/>
    <w:rsid w:val="00253F79"/>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qFormat/>
    <w:rsid w:val="00253F79"/>
    <w:rPr>
      <w:i/>
      <w:iCs/>
      <w:color w:val="404040" w:themeColor="text1" w:themeTint="BF"/>
    </w:rPr>
  </w:style>
  <w:style w:type="character" w:styleId="SubtleReference">
    <w:name w:val="Subtle Reference"/>
    <w:basedOn w:val="DefaultParagraphFont"/>
    <w:uiPriority w:val="31"/>
    <w:qFormat/>
    <w:rsid w:val="00253F79"/>
    <w:rPr>
      <w:smallCaps/>
      <w:color w:val="404040" w:themeColor="text1" w:themeTint="BF"/>
      <w:u w:val="single" w:color="7F7F7F" w:themeColor="text1" w:themeTint="80"/>
    </w:rPr>
  </w:style>
  <w:style w:type="table" w:styleId="Table3Deffects1">
    <w:name w:val="Table 3D effects 1"/>
    <w:basedOn w:val="TableNormal"/>
    <w:uiPriority w:val="99"/>
    <w:semiHidden/>
    <w:unhideWhenUsed/>
    <w:rsid w:val="00544E8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253F79"/>
    <w:pPr>
      <w:outlineLvl w:val="9"/>
    </w:p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80802">
      <w:bodyDiv w:val="1"/>
      <w:marLeft w:val="0"/>
      <w:marRight w:val="0"/>
      <w:marTop w:val="0"/>
      <w:marBottom w:val="0"/>
      <w:divBdr>
        <w:top w:val="none" w:sz="0" w:space="0" w:color="auto"/>
        <w:left w:val="none" w:sz="0" w:space="0" w:color="auto"/>
        <w:bottom w:val="none" w:sz="0" w:space="0" w:color="auto"/>
        <w:right w:val="none" w:sz="0" w:space="0" w:color="auto"/>
      </w:divBdr>
    </w:div>
    <w:div w:id="306663851">
      <w:bodyDiv w:val="1"/>
      <w:marLeft w:val="0"/>
      <w:marRight w:val="0"/>
      <w:marTop w:val="0"/>
      <w:marBottom w:val="0"/>
      <w:divBdr>
        <w:top w:val="none" w:sz="0" w:space="0" w:color="auto"/>
        <w:left w:val="none" w:sz="0" w:space="0" w:color="auto"/>
        <w:bottom w:val="none" w:sz="0" w:space="0" w:color="auto"/>
        <w:right w:val="none" w:sz="0" w:space="0" w:color="auto"/>
      </w:divBdr>
    </w:div>
    <w:div w:id="345444307">
      <w:bodyDiv w:val="1"/>
      <w:marLeft w:val="0"/>
      <w:marRight w:val="0"/>
      <w:marTop w:val="0"/>
      <w:marBottom w:val="0"/>
      <w:divBdr>
        <w:top w:val="none" w:sz="0" w:space="0" w:color="auto"/>
        <w:left w:val="none" w:sz="0" w:space="0" w:color="auto"/>
        <w:bottom w:val="none" w:sz="0" w:space="0" w:color="auto"/>
        <w:right w:val="none" w:sz="0" w:space="0" w:color="auto"/>
      </w:divBdr>
    </w:div>
    <w:div w:id="529609179">
      <w:bodyDiv w:val="1"/>
      <w:marLeft w:val="0"/>
      <w:marRight w:val="0"/>
      <w:marTop w:val="0"/>
      <w:marBottom w:val="0"/>
      <w:divBdr>
        <w:top w:val="none" w:sz="0" w:space="0" w:color="auto"/>
        <w:left w:val="none" w:sz="0" w:space="0" w:color="auto"/>
        <w:bottom w:val="none" w:sz="0" w:space="0" w:color="auto"/>
        <w:right w:val="none" w:sz="0" w:space="0" w:color="auto"/>
      </w:divBdr>
    </w:div>
    <w:div w:id="559707872">
      <w:bodyDiv w:val="1"/>
      <w:marLeft w:val="0"/>
      <w:marRight w:val="0"/>
      <w:marTop w:val="0"/>
      <w:marBottom w:val="0"/>
      <w:divBdr>
        <w:top w:val="none" w:sz="0" w:space="0" w:color="auto"/>
        <w:left w:val="none" w:sz="0" w:space="0" w:color="auto"/>
        <w:bottom w:val="none" w:sz="0" w:space="0" w:color="auto"/>
        <w:right w:val="none" w:sz="0" w:space="0" w:color="auto"/>
      </w:divBdr>
    </w:div>
    <w:div w:id="577250151">
      <w:bodyDiv w:val="1"/>
      <w:marLeft w:val="0"/>
      <w:marRight w:val="0"/>
      <w:marTop w:val="0"/>
      <w:marBottom w:val="0"/>
      <w:divBdr>
        <w:top w:val="none" w:sz="0" w:space="0" w:color="auto"/>
        <w:left w:val="none" w:sz="0" w:space="0" w:color="auto"/>
        <w:bottom w:val="none" w:sz="0" w:space="0" w:color="auto"/>
        <w:right w:val="none" w:sz="0" w:space="0" w:color="auto"/>
      </w:divBdr>
    </w:div>
    <w:div w:id="654533823">
      <w:bodyDiv w:val="1"/>
      <w:marLeft w:val="0"/>
      <w:marRight w:val="0"/>
      <w:marTop w:val="0"/>
      <w:marBottom w:val="0"/>
      <w:divBdr>
        <w:top w:val="none" w:sz="0" w:space="0" w:color="auto"/>
        <w:left w:val="none" w:sz="0" w:space="0" w:color="auto"/>
        <w:bottom w:val="none" w:sz="0" w:space="0" w:color="auto"/>
        <w:right w:val="none" w:sz="0" w:space="0" w:color="auto"/>
      </w:divBdr>
    </w:div>
    <w:div w:id="668094541">
      <w:bodyDiv w:val="1"/>
      <w:marLeft w:val="0"/>
      <w:marRight w:val="0"/>
      <w:marTop w:val="0"/>
      <w:marBottom w:val="0"/>
      <w:divBdr>
        <w:top w:val="none" w:sz="0" w:space="0" w:color="auto"/>
        <w:left w:val="none" w:sz="0" w:space="0" w:color="auto"/>
        <w:bottom w:val="none" w:sz="0" w:space="0" w:color="auto"/>
        <w:right w:val="none" w:sz="0" w:space="0" w:color="auto"/>
      </w:divBdr>
    </w:div>
    <w:div w:id="719405928">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939412579">
      <w:bodyDiv w:val="1"/>
      <w:marLeft w:val="0"/>
      <w:marRight w:val="0"/>
      <w:marTop w:val="0"/>
      <w:marBottom w:val="0"/>
      <w:divBdr>
        <w:top w:val="none" w:sz="0" w:space="0" w:color="auto"/>
        <w:left w:val="none" w:sz="0" w:space="0" w:color="auto"/>
        <w:bottom w:val="none" w:sz="0" w:space="0" w:color="auto"/>
        <w:right w:val="none" w:sz="0" w:space="0" w:color="auto"/>
      </w:divBdr>
    </w:div>
    <w:div w:id="1450054829">
      <w:bodyDiv w:val="1"/>
      <w:marLeft w:val="0"/>
      <w:marRight w:val="0"/>
      <w:marTop w:val="0"/>
      <w:marBottom w:val="0"/>
      <w:divBdr>
        <w:top w:val="none" w:sz="0" w:space="0" w:color="auto"/>
        <w:left w:val="none" w:sz="0" w:space="0" w:color="auto"/>
        <w:bottom w:val="none" w:sz="0" w:space="0" w:color="auto"/>
        <w:right w:val="none" w:sz="0" w:space="0" w:color="auto"/>
      </w:divBdr>
    </w:div>
    <w:div w:id="1455783002">
      <w:bodyDiv w:val="1"/>
      <w:marLeft w:val="0"/>
      <w:marRight w:val="0"/>
      <w:marTop w:val="0"/>
      <w:marBottom w:val="0"/>
      <w:divBdr>
        <w:top w:val="none" w:sz="0" w:space="0" w:color="auto"/>
        <w:left w:val="none" w:sz="0" w:space="0" w:color="auto"/>
        <w:bottom w:val="none" w:sz="0" w:space="0" w:color="auto"/>
        <w:right w:val="none" w:sz="0" w:space="0" w:color="auto"/>
      </w:divBdr>
    </w:div>
    <w:div w:id="1497958962">
      <w:bodyDiv w:val="1"/>
      <w:marLeft w:val="0"/>
      <w:marRight w:val="0"/>
      <w:marTop w:val="0"/>
      <w:marBottom w:val="0"/>
      <w:divBdr>
        <w:top w:val="none" w:sz="0" w:space="0" w:color="auto"/>
        <w:left w:val="none" w:sz="0" w:space="0" w:color="auto"/>
        <w:bottom w:val="none" w:sz="0" w:space="0" w:color="auto"/>
        <w:right w:val="none" w:sz="0" w:space="0" w:color="auto"/>
      </w:divBdr>
    </w:div>
    <w:div w:id="1732731258">
      <w:bodyDiv w:val="1"/>
      <w:marLeft w:val="0"/>
      <w:marRight w:val="0"/>
      <w:marTop w:val="0"/>
      <w:marBottom w:val="0"/>
      <w:divBdr>
        <w:top w:val="none" w:sz="0" w:space="0" w:color="auto"/>
        <w:left w:val="none" w:sz="0" w:space="0" w:color="auto"/>
        <w:bottom w:val="none" w:sz="0" w:space="0" w:color="auto"/>
        <w:right w:val="none" w:sz="0" w:space="0" w:color="auto"/>
      </w:divBdr>
    </w:div>
    <w:div w:id="186208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mericans_with_Disabilities_Act_of_1990" TargetMode="External"/><Relationship Id="rId18" Type="http://schemas.openxmlformats.org/officeDocument/2006/relationships/hyperlink" Target="https://sds.umbc.edu/" TargetMode="External"/><Relationship Id="rId26" Type="http://schemas.openxmlformats.org/officeDocument/2006/relationships/hyperlink" Target="tel:410-455-2742" TargetMode="External"/><Relationship Id="rId39" Type="http://schemas.openxmlformats.org/officeDocument/2006/relationships/footer" Target="footer1.xml"/><Relationship Id="rId21" Type="http://schemas.openxmlformats.org/officeDocument/2006/relationships/hyperlink" Target="mailto:maryg@umd.edu" TargetMode="External"/><Relationship Id="rId34" Type="http://schemas.openxmlformats.org/officeDocument/2006/relationships/hyperlink" Target="tel:410-455-1606" TargetMode="External"/><Relationship Id="rId42" Type="http://schemas.openxmlformats.org/officeDocument/2006/relationships/theme" Target="theme/theme1.xml"/><Relationship Id="rId7" Type="http://schemas.openxmlformats.org/officeDocument/2006/relationships/hyperlink" Target="https://docs.google.com/document/d/1xWWGAR8qEzKYr7qaVHoEhvO6lyXIyn6M3M7EFZPJQgA/edit?usp=sharing" TargetMode="External"/><Relationship Id="rId2" Type="http://schemas.openxmlformats.org/officeDocument/2006/relationships/styles" Target="styles.xml"/><Relationship Id="rId16" Type="http://schemas.openxmlformats.org/officeDocument/2006/relationships/hyperlink" Target="https://sds.umbc.edu/accommodations/registering-with-sds/" TargetMode="External"/><Relationship Id="rId20" Type="http://schemas.openxmlformats.org/officeDocument/2006/relationships/hyperlink" Target="https://sds.umbc.edu/" TargetMode="External"/><Relationship Id="rId29" Type="http://schemas.openxmlformats.org/officeDocument/2006/relationships/hyperlink" Target="http://police.umbc.edu/" TargetMode="External"/><Relationship Id="rId4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brary.umbc.edu/" TargetMode="External"/><Relationship Id="rId24" Type="http://schemas.openxmlformats.org/officeDocument/2006/relationships/hyperlink" Target="http://humanrelations.umbc.edu/sexual-misconduct/umbc-resource-page-for-sexual-misconduct-and-other-related-misconduct/" TargetMode="External"/><Relationship Id="rId32" Type="http://schemas.openxmlformats.org/officeDocument/2006/relationships/hyperlink" Target="tel:410-455-2714" TargetMode="External"/><Relationship Id="rId37" Type="http://schemas.openxmlformats.org/officeDocument/2006/relationships/hyperlink" Target="http://catalog.umbc.edu/content.php?catoid=17&amp;navoid=879"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Section_504_of_the_Rehabilitation_Act" TargetMode="External"/><Relationship Id="rId23" Type="http://schemas.openxmlformats.org/officeDocument/2006/relationships/hyperlink" Target="https://oei.umbc.edu/sample-title-ix-responsible-employee-syllabus-language/" TargetMode="External"/><Relationship Id="rId28" Type="http://schemas.openxmlformats.org/officeDocument/2006/relationships/hyperlink" Target="tel:410-455-2542" TargetMode="External"/><Relationship Id="rId36" Type="http://schemas.openxmlformats.org/officeDocument/2006/relationships/hyperlink" Target="http://lib.guides.umbc.edu/tutorial" TargetMode="External"/><Relationship Id="rId10" Type="http://schemas.openxmlformats.org/officeDocument/2006/relationships/hyperlink" Target="https://www.oreilly.com/library/view/hands-on-machine-learning/9781492032632/" TargetMode="External"/><Relationship Id="rId19" Type="http://schemas.openxmlformats.org/officeDocument/2006/relationships/hyperlink" Target="mailto:disAbility@umbc.edu" TargetMode="External"/><Relationship Id="rId31" Type="http://schemas.openxmlformats.org/officeDocument/2006/relationships/hyperlink" Target="https://womenscenter.umbc.edu/" TargetMode="External"/><Relationship Id="rId4" Type="http://schemas.openxmlformats.org/officeDocument/2006/relationships/webSettings" Target="webSettings.xml"/><Relationship Id="rId9" Type="http://schemas.openxmlformats.org/officeDocument/2006/relationships/hyperlink" Target="https://www.packtpub.com/product/python-machine-learning/9781783555130" TargetMode="External"/><Relationship Id="rId14" Type="http://schemas.openxmlformats.org/officeDocument/2006/relationships/hyperlink" Target="https://en.wikipedia.org/wiki/ADA_Amendments_Act_of_2008" TargetMode="External"/><Relationship Id="rId22" Type="http://schemas.openxmlformats.org/officeDocument/2006/relationships/hyperlink" Target="https://shadygrove.umd.edu/student-services/center-for-academic-success" TargetMode="External"/><Relationship Id="rId27" Type="http://schemas.openxmlformats.org/officeDocument/2006/relationships/hyperlink" Target="http://uhs.umbc.edu/" TargetMode="External"/><Relationship Id="rId30" Type="http://schemas.openxmlformats.org/officeDocument/2006/relationships/hyperlink" Target="tel:410-455-5555" TargetMode="External"/><Relationship Id="rId35" Type="http://schemas.openxmlformats.org/officeDocument/2006/relationships/hyperlink" Target="http://lrc.umbc.edu/tutor/writing-center/" TargetMode="External"/><Relationship Id="rId8" Type="http://schemas.openxmlformats.org/officeDocument/2006/relationships/hyperlink" Target="https://faculty.marshall.usc.edu/gareth-james/ISL/ISLR%20Seventh%20Printing.pdf" TargetMode="External"/><Relationship Id="rId3" Type="http://schemas.openxmlformats.org/officeDocument/2006/relationships/settings" Target="settings.xml"/><Relationship Id="rId12" Type="http://schemas.openxmlformats.org/officeDocument/2006/relationships/hyperlink" Target="https://umbcdatasci.slack.com/messages" TargetMode="External"/><Relationship Id="rId17" Type="http://schemas.openxmlformats.org/officeDocument/2006/relationships/hyperlink" Target="https://shadygrove.umd.edu/student-services/center-for-academic-success" TargetMode="External"/><Relationship Id="rId25" Type="http://schemas.openxmlformats.org/officeDocument/2006/relationships/hyperlink" Target="http://counseling.umbc.edu/" TargetMode="External"/><Relationship Id="rId33" Type="http://schemas.openxmlformats.org/officeDocument/2006/relationships/hyperlink" Target="https://humanrelations.umbc.edu/sexual-misconduct/"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datascience.umbc.edu/index.php" TargetMode="External"/><Relationship Id="rId1" Type="http://schemas.openxmlformats.org/officeDocument/2006/relationships/hyperlink" Target="http://datascience.umbc.edu/index.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ty\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E8AAD77950542259545A1202122D789"/>
        <w:category>
          <w:name w:val="General"/>
          <w:gallery w:val="placeholder"/>
        </w:category>
        <w:types>
          <w:type w:val="bbPlcHdr"/>
        </w:types>
        <w:behaviors>
          <w:behavior w:val="content"/>
        </w:behaviors>
        <w:guid w:val="{AC7F9D01-AB27-4E4F-87A9-CFA036012C31}"/>
      </w:docPartPr>
      <w:docPartBody>
        <w:p w:rsidR="006500E1" w:rsidRDefault="008E5169">
          <w:pPr>
            <w:pStyle w:val="BE8AAD77950542259545A1202122D789"/>
          </w:pPr>
          <w:r>
            <w:t>Syllabus</w:t>
          </w:r>
        </w:p>
      </w:docPartBody>
    </w:docPart>
    <w:docPart>
      <w:docPartPr>
        <w:name w:val="37CE358D088F43A599C27933B7FC6C6E"/>
        <w:category>
          <w:name w:val="General"/>
          <w:gallery w:val="placeholder"/>
        </w:category>
        <w:types>
          <w:type w:val="bbPlcHdr"/>
        </w:types>
        <w:behaviors>
          <w:behavior w:val="content"/>
        </w:behaviors>
        <w:guid w:val="{9FD04D3D-2A9C-40C7-A8AC-7E9989CAD3C1}"/>
      </w:docPartPr>
      <w:docPartBody>
        <w:p w:rsidR="006500E1" w:rsidRDefault="008E5169">
          <w:pPr>
            <w:pStyle w:val="37CE358D088F43A599C27933B7FC6C6E"/>
          </w:pPr>
          <w:r>
            <w:t>Instructor</w:t>
          </w:r>
        </w:p>
      </w:docPartBody>
    </w:docPart>
    <w:docPart>
      <w:docPartPr>
        <w:name w:val="2B14892A9E3C45F0A3A1D1940D02AD0D"/>
        <w:category>
          <w:name w:val="General"/>
          <w:gallery w:val="placeholder"/>
        </w:category>
        <w:types>
          <w:type w:val="bbPlcHdr"/>
        </w:types>
        <w:behaviors>
          <w:behavior w:val="content"/>
        </w:behaviors>
        <w:guid w:val="{823EB05B-05CF-418B-AAF6-FDD726FAD94F}"/>
      </w:docPartPr>
      <w:docPartBody>
        <w:p w:rsidR="006500E1" w:rsidRDefault="008E5169">
          <w:pPr>
            <w:pStyle w:val="2B14892A9E3C45F0A3A1D1940D02AD0D"/>
          </w:pPr>
          <w:r>
            <w:t>Email</w:t>
          </w:r>
        </w:p>
      </w:docPartBody>
    </w:docPart>
    <w:docPart>
      <w:docPartPr>
        <w:name w:val="EFEC94DAE1AE487BA1188D1CA6AFFD35"/>
        <w:category>
          <w:name w:val="General"/>
          <w:gallery w:val="placeholder"/>
        </w:category>
        <w:types>
          <w:type w:val="bbPlcHdr"/>
        </w:types>
        <w:behaviors>
          <w:behavior w:val="content"/>
        </w:behaviors>
        <w:guid w:val="{839659C3-AF45-4843-85E6-B02A566578C3}"/>
      </w:docPartPr>
      <w:docPartBody>
        <w:p w:rsidR="006500E1" w:rsidRDefault="008E5169">
          <w:pPr>
            <w:pStyle w:val="EFEC94DAE1AE487BA1188D1CA6AFFD35"/>
          </w:pPr>
          <w:r>
            <w:t>Office Location &amp; Hours</w:t>
          </w:r>
        </w:p>
      </w:docPartBody>
    </w:docPart>
    <w:docPart>
      <w:docPartPr>
        <w:name w:val="5B2A82A42CEF4B448993DDC2DCF676FD"/>
        <w:category>
          <w:name w:val="General"/>
          <w:gallery w:val="placeholder"/>
        </w:category>
        <w:types>
          <w:type w:val="bbPlcHdr"/>
        </w:types>
        <w:behaviors>
          <w:behavior w:val="content"/>
        </w:behaviors>
        <w:guid w:val="{879A182F-3885-42AB-B0B1-C66D8A341498}"/>
      </w:docPartPr>
      <w:docPartBody>
        <w:p w:rsidR="006500E1" w:rsidRDefault="008E5169">
          <w:pPr>
            <w:pStyle w:val="5B2A82A42CEF4B448993DDC2DCF676FD"/>
          </w:pPr>
          <w:r>
            <w:t>Description</w:t>
          </w:r>
        </w:p>
      </w:docPartBody>
    </w:docPart>
    <w:docPart>
      <w:docPartPr>
        <w:name w:val="3E67E8137A9C48668A49004E5D7747E5"/>
        <w:category>
          <w:name w:val="General"/>
          <w:gallery w:val="placeholder"/>
        </w:category>
        <w:types>
          <w:type w:val="bbPlcHdr"/>
        </w:types>
        <w:behaviors>
          <w:behavior w:val="content"/>
        </w:behaviors>
        <w:guid w:val="{1B702E54-EA52-4B69-B5D9-F673F13A8D19}"/>
      </w:docPartPr>
      <w:docPartBody>
        <w:p w:rsidR="006500E1" w:rsidRDefault="008E5169">
          <w:pPr>
            <w:pStyle w:val="3E67E8137A9C48668A49004E5D7747E5"/>
          </w:pPr>
          <w:r>
            <w:t>Course Materials</w:t>
          </w:r>
        </w:p>
      </w:docPartBody>
    </w:docPart>
    <w:docPart>
      <w:docPartPr>
        <w:name w:val="24A17F28C6B34C309CAF55BB61C00990"/>
        <w:category>
          <w:name w:val="General"/>
          <w:gallery w:val="placeholder"/>
        </w:category>
        <w:types>
          <w:type w:val="bbPlcHdr"/>
        </w:types>
        <w:behaviors>
          <w:behavior w:val="content"/>
        </w:behaviors>
        <w:guid w:val="{0D547C87-6215-4534-9654-FA232A46D4A6}"/>
      </w:docPartPr>
      <w:docPartBody>
        <w:p w:rsidR="00DB7929" w:rsidRDefault="006500E1" w:rsidP="006500E1">
          <w:pPr>
            <w:pStyle w:val="24A17F28C6B34C309CAF55BB61C00990"/>
          </w:pPr>
          <w:r>
            <w:t>General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00000001" w:usb1="080E0000" w:usb2="00000010" w:usb3="00000000" w:csb0="0004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9B"/>
    <w:rsid w:val="00006F2A"/>
    <w:rsid w:val="0001126D"/>
    <w:rsid w:val="000F7258"/>
    <w:rsid w:val="00327924"/>
    <w:rsid w:val="003E0A9D"/>
    <w:rsid w:val="00632A5F"/>
    <w:rsid w:val="006500E1"/>
    <w:rsid w:val="00686F2B"/>
    <w:rsid w:val="00726943"/>
    <w:rsid w:val="008E5169"/>
    <w:rsid w:val="008F3B65"/>
    <w:rsid w:val="00AB5FEC"/>
    <w:rsid w:val="00AE12A5"/>
    <w:rsid w:val="00BA658A"/>
    <w:rsid w:val="00CD2D1E"/>
    <w:rsid w:val="00D10B23"/>
    <w:rsid w:val="00D179C7"/>
    <w:rsid w:val="00DB7929"/>
    <w:rsid w:val="00DD539B"/>
    <w:rsid w:val="00EE28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95D848AD344BCDBBEC199FD457A1F5">
    <w:name w:val="2895D848AD344BCDBBEC199FD457A1F5"/>
  </w:style>
  <w:style w:type="paragraph" w:customStyle="1" w:styleId="BE8AAD77950542259545A1202122D789">
    <w:name w:val="BE8AAD77950542259545A1202122D789"/>
  </w:style>
  <w:style w:type="paragraph" w:customStyle="1" w:styleId="E9CA240F73274121BDB2F2E07F05B323">
    <w:name w:val="E9CA240F73274121BDB2F2E07F05B323"/>
  </w:style>
  <w:style w:type="paragraph" w:customStyle="1" w:styleId="2C18255DAF58475E8E59633C47F19BCD">
    <w:name w:val="2C18255DAF58475E8E59633C47F19BCD"/>
  </w:style>
  <w:style w:type="paragraph" w:customStyle="1" w:styleId="37CE358D088F43A599C27933B7FC6C6E">
    <w:name w:val="37CE358D088F43A599C27933B7FC6C6E"/>
  </w:style>
  <w:style w:type="paragraph" w:customStyle="1" w:styleId="2B14892A9E3C45F0A3A1D1940D02AD0D">
    <w:name w:val="2B14892A9E3C45F0A3A1D1940D02AD0D"/>
  </w:style>
  <w:style w:type="paragraph" w:customStyle="1" w:styleId="EFEC94DAE1AE487BA1188D1CA6AFFD35">
    <w:name w:val="EFEC94DAE1AE487BA1188D1CA6AFFD35"/>
  </w:style>
  <w:style w:type="character" w:styleId="Strong">
    <w:name w:val="Strong"/>
    <w:basedOn w:val="DefaultParagraphFont"/>
    <w:uiPriority w:val="1"/>
    <w:qFormat/>
    <w:rPr>
      <w:b/>
      <w:bCs/>
      <w:color w:val="262626" w:themeColor="text1" w:themeTint="D9"/>
    </w:rPr>
  </w:style>
  <w:style w:type="paragraph" w:customStyle="1" w:styleId="3BB1AC05424247809D534358E02F81EA">
    <w:name w:val="3BB1AC05424247809D534358E02F81EA"/>
  </w:style>
  <w:style w:type="paragraph" w:customStyle="1" w:styleId="8AD65C2C91124B098BD54C24A8EAAF47">
    <w:name w:val="8AD65C2C91124B098BD54C24A8EAAF47"/>
  </w:style>
  <w:style w:type="paragraph" w:customStyle="1" w:styleId="B93200650F80495DA5D8017E90E9CC8A">
    <w:name w:val="B93200650F80495DA5D8017E90E9CC8A"/>
  </w:style>
  <w:style w:type="paragraph" w:customStyle="1" w:styleId="F32976F6EC6744E9AB595F2E89CF44D3">
    <w:name w:val="F32976F6EC6744E9AB595F2E89CF44D3"/>
  </w:style>
  <w:style w:type="paragraph" w:customStyle="1" w:styleId="CB9C484AE2CC4233A8B67712B1E7677B">
    <w:name w:val="CB9C484AE2CC4233A8B67712B1E7677B"/>
  </w:style>
  <w:style w:type="paragraph" w:customStyle="1" w:styleId="038846D42A3C464188CDB8ABC0F55D7D">
    <w:name w:val="038846D42A3C464188CDB8ABC0F55D7D"/>
  </w:style>
  <w:style w:type="paragraph" w:customStyle="1" w:styleId="5B2A82A42CEF4B448993DDC2DCF676FD">
    <w:name w:val="5B2A82A42CEF4B448993DDC2DCF676FD"/>
  </w:style>
  <w:style w:type="paragraph" w:customStyle="1" w:styleId="2C049ABF3B6749C68928C6B72C16754E">
    <w:name w:val="2C049ABF3B6749C68928C6B72C16754E"/>
  </w:style>
  <w:style w:type="paragraph" w:customStyle="1" w:styleId="F7F455E12211411AAF1824E558ADC936">
    <w:name w:val="F7F455E12211411AAF1824E558ADC936"/>
  </w:style>
  <w:style w:type="paragraph" w:customStyle="1" w:styleId="6BB0CAF3FFB842FC88C379663CA5300B">
    <w:name w:val="6BB0CAF3FFB842FC88C379663CA5300B"/>
  </w:style>
  <w:style w:type="paragraph" w:customStyle="1" w:styleId="DA70D48AB9A847BBBBF5729647F867CC">
    <w:name w:val="DA70D48AB9A847BBBBF5729647F867CC"/>
  </w:style>
  <w:style w:type="paragraph" w:customStyle="1" w:styleId="3E67E8137A9C48668A49004E5D7747E5">
    <w:name w:val="3E67E8137A9C48668A49004E5D7747E5"/>
  </w:style>
  <w:style w:type="paragraph" w:customStyle="1" w:styleId="29C8A42C302A4C27B88599B664AB1B6B">
    <w:name w:val="29C8A42C302A4C27B88599B664AB1B6B"/>
  </w:style>
  <w:style w:type="paragraph" w:customStyle="1" w:styleId="3C4B1BD7E00447A49930B4721EEFE3A2">
    <w:name w:val="3C4B1BD7E00447A49930B4721EEFE3A2"/>
  </w:style>
  <w:style w:type="paragraph" w:customStyle="1" w:styleId="17B37F71FED441CC92724A23B8242A20">
    <w:name w:val="17B37F71FED441CC92724A23B8242A20"/>
  </w:style>
  <w:style w:type="paragraph" w:customStyle="1" w:styleId="B503E8D89FCB4293BD01B19915538792">
    <w:name w:val="B503E8D89FCB4293BD01B19915538792"/>
  </w:style>
  <w:style w:type="paragraph" w:customStyle="1" w:styleId="91220F4CEF714AB28C88B0FE0C714376">
    <w:name w:val="91220F4CEF714AB28C88B0FE0C714376"/>
  </w:style>
  <w:style w:type="paragraph" w:customStyle="1" w:styleId="B60FF50339AC415FAFCCC0CC3F995665">
    <w:name w:val="B60FF50339AC415FAFCCC0CC3F995665"/>
  </w:style>
  <w:style w:type="paragraph" w:customStyle="1" w:styleId="AD434D7EA0284E45BD28CA217DA71313">
    <w:name w:val="AD434D7EA0284E45BD28CA217DA71313"/>
  </w:style>
  <w:style w:type="paragraph" w:customStyle="1" w:styleId="399F52F434554D089DA370C43BA57090">
    <w:name w:val="399F52F434554D089DA370C43BA57090"/>
  </w:style>
  <w:style w:type="paragraph" w:customStyle="1" w:styleId="CFCE707D6FD34294B4E5FBEEFC6E0D8F">
    <w:name w:val="CFCE707D6FD34294B4E5FBEEFC6E0D8F"/>
  </w:style>
  <w:style w:type="paragraph" w:customStyle="1" w:styleId="DC1BB3FF41FB4949909FCB53241252DC">
    <w:name w:val="DC1BB3FF41FB4949909FCB53241252DC"/>
  </w:style>
  <w:style w:type="paragraph" w:customStyle="1" w:styleId="2D77F45755B048218AE95452A25D6C06">
    <w:name w:val="2D77F45755B048218AE95452A25D6C06"/>
  </w:style>
  <w:style w:type="paragraph" w:customStyle="1" w:styleId="289E7661DE774863AF2D79113D42528F">
    <w:name w:val="289E7661DE774863AF2D79113D42528F"/>
  </w:style>
  <w:style w:type="paragraph" w:customStyle="1" w:styleId="1172DE3F136C424AA204FB05EFEA8DD8">
    <w:name w:val="1172DE3F136C424AA204FB05EFEA8DD8"/>
  </w:style>
  <w:style w:type="paragraph" w:customStyle="1" w:styleId="725C26FFD1AF4F16BE958A8371D207E3">
    <w:name w:val="725C26FFD1AF4F16BE958A8371D207E3"/>
  </w:style>
  <w:style w:type="paragraph" w:customStyle="1" w:styleId="E72F7E6212FF446290108C0581BA4364">
    <w:name w:val="E72F7E6212FF446290108C0581BA4364"/>
  </w:style>
  <w:style w:type="paragraph" w:customStyle="1" w:styleId="A59B46FA3EC0490BA9877A63C2F7F6B9">
    <w:name w:val="A59B46FA3EC0490BA9877A63C2F7F6B9"/>
  </w:style>
  <w:style w:type="paragraph" w:customStyle="1" w:styleId="7DDF26AEEA5D42D592647086A7F23114">
    <w:name w:val="7DDF26AEEA5D42D592647086A7F23114"/>
  </w:style>
  <w:style w:type="paragraph" w:customStyle="1" w:styleId="10004E08ACDB46CA968C060D5616376C">
    <w:name w:val="10004E08ACDB46CA968C060D5616376C"/>
  </w:style>
  <w:style w:type="paragraph" w:customStyle="1" w:styleId="46F8B599CC544DC39677F1CB80077286">
    <w:name w:val="46F8B599CC544DC39677F1CB80077286"/>
  </w:style>
  <w:style w:type="paragraph" w:customStyle="1" w:styleId="BE6FB985659E498E8221A865EBF526FF">
    <w:name w:val="BE6FB985659E498E8221A865EBF526FF"/>
  </w:style>
  <w:style w:type="paragraph" w:customStyle="1" w:styleId="524D44F2F5934C12A55E3D21D1E7876D">
    <w:name w:val="524D44F2F5934C12A55E3D21D1E7876D"/>
  </w:style>
  <w:style w:type="paragraph" w:customStyle="1" w:styleId="F05B8F95A0564ADF9905B2AE5690E714">
    <w:name w:val="F05B8F95A0564ADF9905B2AE5690E714"/>
  </w:style>
  <w:style w:type="paragraph" w:customStyle="1" w:styleId="5821FFD67AF941A58A114A992AA2A1BB">
    <w:name w:val="5821FFD67AF941A58A114A992AA2A1BB"/>
  </w:style>
  <w:style w:type="paragraph" w:customStyle="1" w:styleId="FEB616C1DFA243C2928C6E9E185FB94D">
    <w:name w:val="FEB616C1DFA243C2928C6E9E185FB94D"/>
  </w:style>
  <w:style w:type="paragraph" w:customStyle="1" w:styleId="588A2FE1461D47B495B15606D4047F7D">
    <w:name w:val="588A2FE1461D47B495B15606D4047F7D"/>
  </w:style>
  <w:style w:type="paragraph" w:customStyle="1" w:styleId="611783097002472D91FE6CE7A5CD6499">
    <w:name w:val="611783097002472D91FE6CE7A5CD6499"/>
  </w:style>
  <w:style w:type="paragraph" w:customStyle="1" w:styleId="634B368E861541D29D532192AD81A5E5">
    <w:name w:val="634B368E861541D29D532192AD81A5E5"/>
  </w:style>
  <w:style w:type="paragraph" w:customStyle="1" w:styleId="C7AE5F7B68F448CCB2D9229B97200281">
    <w:name w:val="C7AE5F7B68F448CCB2D9229B97200281"/>
  </w:style>
  <w:style w:type="paragraph" w:customStyle="1" w:styleId="6AC73CFEA4CD4129B768209A27D05C4E">
    <w:name w:val="6AC73CFEA4CD4129B768209A27D05C4E"/>
  </w:style>
  <w:style w:type="paragraph" w:customStyle="1" w:styleId="995715A293E9451BBCC3D9AA37F10B42">
    <w:name w:val="995715A293E9451BBCC3D9AA37F10B42"/>
  </w:style>
  <w:style w:type="paragraph" w:customStyle="1" w:styleId="9555F553D0C2462ABF14990D65BBC48D">
    <w:name w:val="9555F553D0C2462ABF14990D65BBC48D"/>
  </w:style>
  <w:style w:type="paragraph" w:customStyle="1" w:styleId="CA2959EE0D16489F9AD68AE80FC1EB28">
    <w:name w:val="CA2959EE0D16489F9AD68AE80FC1EB28"/>
  </w:style>
  <w:style w:type="paragraph" w:customStyle="1" w:styleId="1189B71671A140B1BF699E3C3C52CAF1">
    <w:name w:val="1189B71671A140B1BF699E3C3C52CAF1"/>
  </w:style>
  <w:style w:type="paragraph" w:customStyle="1" w:styleId="75B6D4A18B74455D86DD6CA168E996BF">
    <w:name w:val="75B6D4A18B74455D86DD6CA168E996BF"/>
  </w:style>
  <w:style w:type="paragraph" w:customStyle="1" w:styleId="227167D5859B49DBBA456C45DC6B397B">
    <w:name w:val="227167D5859B49DBBA456C45DC6B397B"/>
  </w:style>
  <w:style w:type="paragraph" w:customStyle="1" w:styleId="1F117E91E2BE458DAC3D8E66CDE95539">
    <w:name w:val="1F117E91E2BE458DAC3D8E66CDE95539"/>
  </w:style>
  <w:style w:type="paragraph" w:customStyle="1" w:styleId="8476F5A08C54439080F51B5BB50B2C93">
    <w:name w:val="8476F5A08C54439080F51B5BB50B2C93"/>
  </w:style>
  <w:style w:type="paragraph" w:customStyle="1" w:styleId="AFFE6EFE7BEB46DD91CABE94874EFB9F">
    <w:name w:val="AFFE6EFE7BEB46DD91CABE94874EFB9F"/>
  </w:style>
  <w:style w:type="paragraph" w:customStyle="1" w:styleId="006E334C0BE34115B5134BCA99D77930">
    <w:name w:val="006E334C0BE34115B5134BCA99D77930"/>
  </w:style>
  <w:style w:type="paragraph" w:customStyle="1" w:styleId="94D9FCC29A08476C96F0E4E7B83FF0D9">
    <w:name w:val="94D9FCC29A08476C96F0E4E7B83FF0D9"/>
  </w:style>
  <w:style w:type="paragraph" w:customStyle="1" w:styleId="1F85E893E198455281197F41A1D8C64C">
    <w:name w:val="1F85E893E198455281197F41A1D8C64C"/>
  </w:style>
  <w:style w:type="paragraph" w:customStyle="1" w:styleId="87A44483DCEE434A80C820431E8860B1">
    <w:name w:val="87A44483DCEE434A80C820431E8860B1"/>
    <w:rsid w:val="00DD539B"/>
  </w:style>
  <w:style w:type="paragraph" w:customStyle="1" w:styleId="9B8E70B39B164320A040602277916C19">
    <w:name w:val="9B8E70B39B164320A040602277916C19"/>
    <w:rsid w:val="00DD539B"/>
  </w:style>
  <w:style w:type="paragraph" w:customStyle="1" w:styleId="5A0A0B717AB844CFAB818FCE2A1FD1E3">
    <w:name w:val="5A0A0B717AB844CFAB818FCE2A1FD1E3"/>
    <w:rsid w:val="00DD539B"/>
  </w:style>
  <w:style w:type="paragraph" w:customStyle="1" w:styleId="B9C4F569AAB34E16AD07C3E690BB5C94">
    <w:name w:val="B9C4F569AAB34E16AD07C3E690BB5C94"/>
    <w:rsid w:val="00DD539B"/>
  </w:style>
  <w:style w:type="paragraph" w:customStyle="1" w:styleId="CF1DE8566D804EC2915AB0AB69B674C4">
    <w:name w:val="CF1DE8566D804EC2915AB0AB69B674C4"/>
    <w:rsid w:val="00DD539B"/>
  </w:style>
  <w:style w:type="paragraph" w:customStyle="1" w:styleId="DF8CAA7016C24934806CB779A8E414BC">
    <w:name w:val="DF8CAA7016C24934806CB779A8E414BC"/>
    <w:rsid w:val="00DD539B"/>
  </w:style>
  <w:style w:type="paragraph" w:customStyle="1" w:styleId="E0AAAE73DADE421A9DBD59585A2DB57C">
    <w:name w:val="E0AAAE73DADE421A9DBD59585A2DB57C"/>
    <w:rsid w:val="00DD539B"/>
  </w:style>
  <w:style w:type="paragraph" w:customStyle="1" w:styleId="A687DC6362F7434B9A04B6B5D7C3F840">
    <w:name w:val="A687DC6362F7434B9A04B6B5D7C3F840"/>
    <w:rsid w:val="00DD539B"/>
  </w:style>
  <w:style w:type="paragraph" w:customStyle="1" w:styleId="47D2A0F0EDED4FC19E2C78785281160F">
    <w:name w:val="47D2A0F0EDED4FC19E2C78785281160F"/>
    <w:rsid w:val="00DD539B"/>
  </w:style>
  <w:style w:type="paragraph" w:customStyle="1" w:styleId="4E1A431EEB9146509DF949ED76FC722A">
    <w:name w:val="4E1A431EEB9146509DF949ED76FC722A"/>
    <w:rsid w:val="006500E1"/>
  </w:style>
  <w:style w:type="paragraph" w:customStyle="1" w:styleId="384BCF642D2542CF9E8C57695E085E59">
    <w:name w:val="384BCF642D2542CF9E8C57695E085E59"/>
    <w:rsid w:val="006500E1"/>
  </w:style>
  <w:style w:type="paragraph" w:customStyle="1" w:styleId="24A17F28C6B34C309CAF55BB61C00990">
    <w:name w:val="24A17F28C6B34C309CAF55BB61C00990"/>
    <w:rsid w:val="006500E1"/>
  </w:style>
  <w:style w:type="paragraph" w:customStyle="1" w:styleId="8C35044BC89D497181A482B92100DA4F">
    <w:name w:val="8C35044BC89D497181A482B92100DA4F"/>
    <w:rsid w:val="006500E1"/>
  </w:style>
  <w:style w:type="paragraph" w:customStyle="1" w:styleId="5D9925227E8B496D87D0CEA2D615144F">
    <w:name w:val="5D9925227E8B496D87D0CEA2D615144F"/>
    <w:rsid w:val="006500E1"/>
  </w:style>
  <w:style w:type="paragraph" w:customStyle="1" w:styleId="070D83C27CEE40A0B28D886A6DD9F2B5">
    <w:name w:val="070D83C27CEE40A0B28D886A6DD9F2B5"/>
    <w:rsid w:val="006500E1"/>
  </w:style>
  <w:style w:type="paragraph" w:customStyle="1" w:styleId="D123B1D083D347DBA9D1B8DFABFAC5F4">
    <w:name w:val="D123B1D083D347DBA9D1B8DFABFAC5F4"/>
    <w:rsid w:val="006500E1"/>
  </w:style>
  <w:style w:type="paragraph" w:customStyle="1" w:styleId="A9D51C466B134D3794557AA43857A02C">
    <w:name w:val="A9D51C466B134D3794557AA43857A02C"/>
    <w:rsid w:val="006500E1"/>
  </w:style>
  <w:style w:type="paragraph" w:customStyle="1" w:styleId="F622FA384A9841689961C6E74CDAE9A4">
    <w:name w:val="F622FA384A9841689961C6E74CDAE9A4"/>
    <w:rsid w:val="006500E1"/>
  </w:style>
  <w:style w:type="paragraph" w:customStyle="1" w:styleId="D79E8C9BE9B2462FBA059D12603FC329">
    <w:name w:val="D79E8C9BE9B2462FBA059D12603FC329"/>
    <w:rsid w:val="006500E1"/>
  </w:style>
  <w:style w:type="paragraph" w:customStyle="1" w:styleId="C446073E269C48E3A9E4D57A5128D8AF">
    <w:name w:val="C446073E269C48E3A9E4D57A5128D8AF"/>
    <w:rsid w:val="006500E1"/>
  </w:style>
  <w:style w:type="paragraph" w:customStyle="1" w:styleId="B3C49875DE2F42828C4A2183DAA09960">
    <w:name w:val="B3C49875DE2F42828C4A2183DAA09960"/>
    <w:rsid w:val="006500E1"/>
  </w:style>
  <w:style w:type="paragraph" w:customStyle="1" w:styleId="7E21B6828273417795D885BD54A87C3A">
    <w:name w:val="7E21B6828273417795D885BD54A87C3A"/>
    <w:rsid w:val="006500E1"/>
  </w:style>
  <w:style w:type="paragraph" w:customStyle="1" w:styleId="8753E082031146C08A2D3B73BA688CF7">
    <w:name w:val="8753E082031146C08A2D3B73BA688CF7"/>
    <w:rsid w:val="006500E1"/>
  </w:style>
  <w:style w:type="paragraph" w:customStyle="1" w:styleId="A7D411746D484300ACAE752599AB0A60">
    <w:name w:val="A7D411746D484300ACAE752599AB0A60"/>
    <w:rsid w:val="006500E1"/>
  </w:style>
  <w:style w:type="paragraph" w:customStyle="1" w:styleId="DCE4F7BCDB1B4939BADB16B37870A3FD">
    <w:name w:val="DCE4F7BCDB1B4939BADB16B37870A3FD"/>
    <w:rsid w:val="006500E1"/>
  </w:style>
  <w:style w:type="paragraph" w:customStyle="1" w:styleId="A7DC5CC3283D47A2A13F78BD3562F0DD">
    <w:name w:val="A7DC5CC3283D47A2A13F78BD3562F0DD"/>
    <w:rsid w:val="006500E1"/>
  </w:style>
  <w:style w:type="paragraph" w:customStyle="1" w:styleId="FAFF63948AE34008AE1221FC8B99949A">
    <w:name w:val="FAFF63948AE34008AE1221FC8B99949A"/>
    <w:rsid w:val="006500E1"/>
  </w:style>
  <w:style w:type="paragraph" w:customStyle="1" w:styleId="ABCEB9900EFA403EA0A3E7FEB44ADA77">
    <w:name w:val="ABCEB9900EFA403EA0A3E7FEB44ADA77"/>
    <w:rsid w:val="006500E1"/>
  </w:style>
  <w:style w:type="paragraph" w:customStyle="1" w:styleId="C2DF31621AB34DC19EB5139604F0BA0C">
    <w:name w:val="C2DF31621AB34DC19EB5139604F0BA0C"/>
    <w:rsid w:val="006500E1"/>
  </w:style>
  <w:style w:type="paragraph" w:customStyle="1" w:styleId="3B62728553AD42559071409BD35A8476">
    <w:name w:val="3B62728553AD42559071409BD35A8476"/>
    <w:rsid w:val="006500E1"/>
  </w:style>
  <w:style w:type="paragraph" w:customStyle="1" w:styleId="0421288E2E4A4317B2F0E2756BDCA3BD">
    <w:name w:val="0421288E2E4A4317B2F0E2756BDCA3BD"/>
    <w:rsid w:val="006500E1"/>
  </w:style>
  <w:style w:type="paragraph" w:customStyle="1" w:styleId="9109FB101D944C78AF3F469964F8EC46">
    <w:name w:val="9109FB101D944C78AF3F469964F8EC46"/>
    <w:rsid w:val="006500E1"/>
  </w:style>
  <w:style w:type="paragraph" w:customStyle="1" w:styleId="02F2EF48F1EC4727ACFE88980AD1C0EC">
    <w:name w:val="02F2EF48F1EC4727ACFE88980AD1C0EC"/>
    <w:rsid w:val="006500E1"/>
  </w:style>
  <w:style w:type="paragraph" w:customStyle="1" w:styleId="B50C75A077404F069530F9680BDC9C28">
    <w:name w:val="B50C75A077404F069530F9680BDC9C28"/>
    <w:rsid w:val="006500E1"/>
  </w:style>
  <w:style w:type="paragraph" w:customStyle="1" w:styleId="F08716E352EA4DA2960C2DFA97FADDB0">
    <w:name w:val="F08716E352EA4DA2960C2DFA97FADDB0"/>
    <w:rsid w:val="006500E1"/>
  </w:style>
  <w:style w:type="paragraph" w:customStyle="1" w:styleId="52E026E2AD0C4776900AC941AE5957A4">
    <w:name w:val="52E026E2AD0C4776900AC941AE5957A4"/>
    <w:rsid w:val="006500E1"/>
  </w:style>
  <w:style w:type="paragraph" w:customStyle="1" w:styleId="8A360A1AF6474BC79D81F2B91C08DA25">
    <w:name w:val="8A360A1AF6474BC79D81F2B91C08DA25"/>
    <w:rsid w:val="006500E1"/>
  </w:style>
  <w:style w:type="paragraph" w:customStyle="1" w:styleId="AE786D985E7240929F6634065323BEEA">
    <w:name w:val="AE786D985E7240929F6634065323BEEA"/>
    <w:rsid w:val="006500E1"/>
  </w:style>
  <w:style w:type="paragraph" w:customStyle="1" w:styleId="563F40C70F86433DA1711E9763F10008">
    <w:name w:val="563F40C70F86433DA1711E9763F10008"/>
    <w:rsid w:val="006500E1"/>
  </w:style>
  <w:style w:type="paragraph" w:customStyle="1" w:styleId="122189B719BE45569AAC68C346AEC833">
    <w:name w:val="122189B719BE45569AAC68C346AEC833"/>
    <w:rsid w:val="006500E1"/>
  </w:style>
  <w:style w:type="paragraph" w:customStyle="1" w:styleId="2FE433D2B1344CC895E295216E2D50F8">
    <w:name w:val="2FE433D2B1344CC895E295216E2D50F8"/>
    <w:rsid w:val="006500E1"/>
  </w:style>
  <w:style w:type="paragraph" w:customStyle="1" w:styleId="7A059CEC7AF145BCBEAEFA7DC113B212">
    <w:name w:val="7A059CEC7AF145BCBEAEFA7DC113B212"/>
    <w:rsid w:val="006500E1"/>
  </w:style>
  <w:style w:type="paragraph" w:customStyle="1" w:styleId="63087BB3699A4CCCAC966F561DBA3C46">
    <w:name w:val="63087BB3699A4CCCAC966F561DBA3C46"/>
    <w:rsid w:val="006500E1"/>
  </w:style>
  <w:style w:type="paragraph" w:customStyle="1" w:styleId="470D8AFBBA85418784B3DC4ED9C670A3">
    <w:name w:val="470D8AFBBA85418784B3DC4ED9C670A3"/>
    <w:rsid w:val="006500E1"/>
  </w:style>
  <w:style w:type="paragraph" w:customStyle="1" w:styleId="FAC0AA3F034E4199872801706085A959">
    <w:name w:val="FAC0AA3F034E4199872801706085A959"/>
    <w:rsid w:val="006500E1"/>
  </w:style>
  <w:style w:type="paragraph" w:customStyle="1" w:styleId="B66E5F42F2F740549BFF34A3E7D62697">
    <w:name w:val="B66E5F42F2F740549BFF34A3E7D62697"/>
    <w:rsid w:val="006500E1"/>
  </w:style>
  <w:style w:type="paragraph" w:customStyle="1" w:styleId="9936835D3F99475092AA2C317B2EC9DF">
    <w:name w:val="9936835D3F99475092AA2C317B2EC9DF"/>
    <w:rsid w:val="006500E1"/>
  </w:style>
  <w:style w:type="paragraph" w:customStyle="1" w:styleId="99F6A3809C8E49D2A167D61783704B76">
    <w:name w:val="99F6A3809C8E49D2A167D61783704B76"/>
    <w:rsid w:val="006500E1"/>
  </w:style>
  <w:style w:type="paragraph" w:customStyle="1" w:styleId="CBE142FC707943FFB5632B9BFF77132D">
    <w:name w:val="CBE142FC707943FFB5632B9BFF77132D"/>
    <w:rsid w:val="006500E1"/>
  </w:style>
  <w:style w:type="paragraph" w:customStyle="1" w:styleId="68AB424972994973A57CDB4DACFC24C6">
    <w:name w:val="68AB424972994973A57CDB4DACFC24C6"/>
    <w:rsid w:val="006500E1"/>
  </w:style>
  <w:style w:type="paragraph" w:customStyle="1" w:styleId="A5FE6D396DE94D5FBCE59AC4761C9662">
    <w:name w:val="A5FE6D396DE94D5FBCE59AC4761C9662"/>
    <w:rsid w:val="006500E1"/>
  </w:style>
  <w:style w:type="paragraph" w:customStyle="1" w:styleId="C2C8B34F3B6E4B93B48246D54646F5AD">
    <w:name w:val="C2C8B34F3B6E4B93B48246D54646F5AD"/>
    <w:rsid w:val="006500E1"/>
  </w:style>
  <w:style w:type="paragraph" w:customStyle="1" w:styleId="D835535BD403446B81457711A0FBDFFA">
    <w:name w:val="D835535BD403446B81457711A0FBDFFA"/>
    <w:rsid w:val="006500E1"/>
  </w:style>
  <w:style w:type="paragraph" w:customStyle="1" w:styleId="C6478AB5BA5040579D0410DA0CD52DB9">
    <w:name w:val="C6478AB5BA5040579D0410DA0CD52DB9"/>
    <w:rsid w:val="006500E1"/>
  </w:style>
  <w:style w:type="paragraph" w:customStyle="1" w:styleId="D87308C348024A24917BA0EB58F82F22">
    <w:name w:val="D87308C348024A24917BA0EB58F82F22"/>
    <w:rsid w:val="006500E1"/>
  </w:style>
  <w:style w:type="paragraph" w:customStyle="1" w:styleId="CE02A33C0952CC4BA72D1C0F84F9F1E6">
    <w:name w:val="CE02A33C0952CC4BA72D1C0F84F9F1E6"/>
    <w:rsid w:val="00632A5F"/>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C:\Users\patty\AppData\Roaming\Microsoft\Templates\Teacher's syllabus (color).dotx</Template>
  <TotalTime>1</TotalTime>
  <Pages>6</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Patty Stanton</dc:creator>
  <cp:lastModifiedBy>Murat Guner</cp:lastModifiedBy>
  <cp:revision>3</cp:revision>
  <cp:lastPrinted>2018-07-22T20:23:00Z</cp:lastPrinted>
  <dcterms:created xsi:type="dcterms:W3CDTF">2020-08-25T14:48:00Z</dcterms:created>
  <dcterms:modified xsi:type="dcterms:W3CDTF">2020-08-25T14:48:00Z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