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E1596" w:rsidRDefault="00CB4D35">
      <w:pPr>
        <w:jc w:val="center"/>
      </w:pPr>
      <w:r>
        <w:t>Spring 2013    EE 445S Real-Time Digital Signal Processing Laboratory    Prof. Evans</w:t>
      </w:r>
    </w:p>
    <w:p w:rsidR="000E1596" w:rsidRDefault="000E1596">
      <w:pPr>
        <w:jc w:val="center"/>
      </w:pPr>
    </w:p>
    <w:p w:rsidR="000E1596" w:rsidRDefault="00CB4D35">
      <w:pPr>
        <w:jc w:val="center"/>
      </w:pPr>
      <w:r>
        <w:t>Homework #7 Solutions</w:t>
      </w:r>
    </w:p>
    <w:p w:rsidR="000E1596" w:rsidRDefault="000E1596">
      <w:pPr>
        <w:jc w:val="center"/>
      </w:pPr>
    </w:p>
    <w:p w:rsidR="000E1596" w:rsidRDefault="00CB4D35">
      <w:pPr>
        <w:spacing w:after="120"/>
        <w:jc w:val="both"/>
      </w:pPr>
      <w:r>
        <w:t>Problems 7.1 and 7.2 require a maximal length pseudo-noise sequence of length 1023 bits.  Length 1023 sequence would require 10 stages, i.e. 2</w:t>
      </w:r>
      <w:r>
        <w:rPr>
          <w:vertAlign w:val="superscript"/>
        </w:rPr>
        <w:t>10</w:t>
      </w:r>
      <w:r>
        <w:t xml:space="preserve"> – 1 = 1023.  The following Web site recommends a connection polynomial with connections at stages 7 and 10:</w:t>
      </w:r>
    </w:p>
    <w:p w:rsidR="000E1596" w:rsidRDefault="00CB4D35">
      <w:pPr>
        <w:jc w:val="both"/>
      </w:pPr>
      <w:r>
        <w:rPr>
          <w:sz w:val="18"/>
        </w:rPr>
        <w:t>http://www.newwaveinstruments.com/resources/articles/m_sequence_linear_feedback_shift_register_lfsr/10stages.txt</w:t>
      </w:r>
    </w:p>
    <w:p w:rsidR="000E1596" w:rsidRDefault="000E1596">
      <w:pPr>
        <w:jc w:val="both"/>
      </w:pPr>
    </w:p>
    <w:p w:rsidR="000E1596" w:rsidRDefault="00CB4D35">
      <w:pPr>
        <w:spacing w:after="120"/>
        <w:jc w:val="both"/>
      </w:pPr>
      <w:proofErr w:type="spellStart"/>
      <w:r>
        <w:t>Matlab</w:t>
      </w:r>
      <w:proofErr w:type="spellEnd"/>
      <w:r>
        <w:t xml:space="preserve"> code to generate the maximal length PN sequence of length 1023 using version 4.3 of the Communications Toolbox is the following:</w:t>
      </w:r>
    </w:p>
    <w:p w:rsidR="000E1596" w:rsidRDefault="00CB4D35">
      <w:pPr>
        <w:jc w:val="both"/>
      </w:pPr>
      <w:r>
        <w:rPr>
          <w:rFonts w:ascii="Courier New" w:eastAsia="Courier New" w:hAnsi="Courier New" w:cs="Courier New"/>
          <w:sz w:val="20"/>
        </w:rPr>
        <w:t xml:space="preserve">pn1023gen = </w:t>
      </w:r>
      <w:proofErr w:type="gramStart"/>
      <w:r>
        <w:rPr>
          <w:rFonts w:ascii="Courier New" w:eastAsia="Courier New" w:hAnsi="Courier New" w:cs="Courier New"/>
          <w:sz w:val="20"/>
        </w:rPr>
        <w:t>commsrc.pn(</w:t>
      </w:r>
      <w:proofErr w:type="gramEnd"/>
      <w:r>
        <w:rPr>
          <w:rFonts w:ascii="Courier New" w:eastAsia="Courier New" w:hAnsi="Courier New" w:cs="Courier New"/>
          <w:sz w:val="20"/>
        </w:rPr>
        <w:t>'</w:t>
      </w:r>
      <w:proofErr w:type="spellStart"/>
      <w:r>
        <w:rPr>
          <w:rFonts w:ascii="Courier New" w:eastAsia="Courier New" w:hAnsi="Courier New" w:cs="Courier New"/>
          <w:sz w:val="20"/>
        </w:rPr>
        <w:t>GenPoly</w:t>
      </w:r>
      <w:proofErr w:type="spellEnd"/>
      <w:r>
        <w:rPr>
          <w:rFonts w:ascii="Courier New" w:eastAsia="Courier New" w:hAnsi="Courier New" w:cs="Courier New"/>
          <w:sz w:val="20"/>
        </w:rPr>
        <w:t>',       [10 7 0], ...</w:t>
      </w:r>
    </w:p>
    <w:p w:rsidR="000E1596" w:rsidRDefault="00CB4D35">
      <w:pPr>
        <w:jc w:val="both"/>
      </w:pPr>
      <w:r>
        <w:rPr>
          <w:rFonts w:ascii="Courier New" w:eastAsia="Courier New" w:hAnsi="Courier New" w:cs="Courier New"/>
          <w:sz w:val="20"/>
        </w:rPr>
        <w:t xml:space="preserve">                       '</w:t>
      </w:r>
      <w:proofErr w:type="spellStart"/>
      <w:r>
        <w:rPr>
          <w:rFonts w:ascii="Courier New" w:eastAsia="Courier New" w:hAnsi="Courier New" w:cs="Courier New"/>
          <w:sz w:val="20"/>
        </w:rPr>
        <w:t>InitialStates</w:t>
      </w:r>
      <w:proofErr w:type="spellEnd"/>
      <w:r>
        <w:rPr>
          <w:rFonts w:ascii="Courier New" w:eastAsia="Courier New" w:hAnsi="Courier New" w:cs="Courier New"/>
          <w:sz w:val="20"/>
        </w:rPr>
        <w:t xml:space="preserve">', [0 0 </w:t>
      </w:r>
      <w:proofErr w:type="spellStart"/>
      <w:r>
        <w:rPr>
          <w:rFonts w:ascii="Courier New" w:eastAsia="Courier New" w:hAnsi="Courier New" w:cs="Courier New"/>
          <w:sz w:val="20"/>
        </w:rPr>
        <w:t>0</w:t>
      </w:r>
      <w:proofErr w:type="spellEnd"/>
      <w:r>
        <w:rPr>
          <w:rFonts w:ascii="Courier New" w:eastAsia="Courier New" w:hAnsi="Courier New" w:cs="Courier New"/>
          <w:sz w:val="20"/>
        </w:rPr>
        <w:t xml:space="preserve"> 0 0 1 0 0 0 0]</w:t>
      </w:r>
      <w:proofErr w:type="gramStart"/>
      <w:r>
        <w:rPr>
          <w:rFonts w:ascii="Courier New" w:eastAsia="Courier New" w:hAnsi="Courier New" w:cs="Courier New"/>
          <w:sz w:val="20"/>
        </w:rPr>
        <w:t>, ...</w:t>
      </w:r>
      <w:proofErr w:type="gramEnd"/>
    </w:p>
    <w:p w:rsidR="000E1596" w:rsidRDefault="00CB4D35">
      <w:pPr>
        <w:jc w:val="both"/>
      </w:pPr>
      <w:r>
        <w:rPr>
          <w:rFonts w:ascii="Courier New" w:eastAsia="Courier New" w:hAnsi="Courier New" w:cs="Courier New"/>
          <w:sz w:val="20"/>
        </w:rPr>
        <w:t xml:space="preserve">                       '</w:t>
      </w:r>
      <w:proofErr w:type="spellStart"/>
      <w:r>
        <w:rPr>
          <w:rFonts w:ascii="Courier New" w:eastAsia="Courier New" w:hAnsi="Courier New" w:cs="Courier New"/>
          <w:sz w:val="20"/>
        </w:rPr>
        <w:t>CurrentStates</w:t>
      </w:r>
      <w:proofErr w:type="spellEnd"/>
      <w:r>
        <w:rPr>
          <w:rFonts w:ascii="Courier New" w:eastAsia="Courier New" w:hAnsi="Courier New" w:cs="Courier New"/>
          <w:sz w:val="20"/>
        </w:rPr>
        <w:t xml:space="preserve">', [0 0 </w:t>
      </w:r>
      <w:proofErr w:type="spellStart"/>
      <w:r>
        <w:rPr>
          <w:rFonts w:ascii="Courier New" w:eastAsia="Courier New" w:hAnsi="Courier New" w:cs="Courier New"/>
          <w:sz w:val="20"/>
        </w:rPr>
        <w:t>0</w:t>
      </w:r>
      <w:proofErr w:type="spellEnd"/>
      <w:r>
        <w:rPr>
          <w:rFonts w:ascii="Courier New" w:eastAsia="Courier New" w:hAnsi="Courier New" w:cs="Courier New"/>
          <w:sz w:val="20"/>
        </w:rPr>
        <w:t xml:space="preserve"> 0 0 1 0 0 0 0]</w:t>
      </w:r>
      <w:proofErr w:type="gramStart"/>
      <w:r>
        <w:rPr>
          <w:rFonts w:ascii="Courier New" w:eastAsia="Courier New" w:hAnsi="Courier New" w:cs="Courier New"/>
          <w:sz w:val="20"/>
        </w:rPr>
        <w:t>, ...</w:t>
      </w:r>
      <w:proofErr w:type="gramEnd"/>
    </w:p>
    <w:p w:rsidR="000E1596" w:rsidRDefault="00CB4D35">
      <w:pPr>
        <w:jc w:val="both"/>
      </w:pPr>
      <w:r>
        <w:rPr>
          <w:rFonts w:ascii="Courier New" w:eastAsia="Courier New" w:hAnsi="Courier New" w:cs="Courier New"/>
          <w:sz w:val="20"/>
        </w:rPr>
        <w:t xml:space="preserve">                       'Mask',          [0 0 0 0 0 1 0 0 0 0]</w:t>
      </w:r>
      <w:proofErr w:type="gramStart"/>
      <w:r>
        <w:rPr>
          <w:rFonts w:ascii="Courier New" w:eastAsia="Courier New" w:hAnsi="Courier New" w:cs="Courier New"/>
          <w:sz w:val="20"/>
        </w:rPr>
        <w:t>, ...</w:t>
      </w:r>
      <w:proofErr w:type="gramEnd"/>
    </w:p>
    <w:p w:rsidR="000E1596" w:rsidRDefault="00CB4D35">
      <w:pPr>
        <w:jc w:val="both"/>
      </w:pPr>
      <w:r>
        <w:rPr>
          <w:rFonts w:ascii="Courier New" w:eastAsia="Courier New" w:hAnsi="Courier New" w:cs="Courier New"/>
          <w:sz w:val="20"/>
        </w:rPr>
        <w:t xml:space="preserve">                       '</w:t>
      </w:r>
      <w:proofErr w:type="spellStart"/>
      <w:r>
        <w:rPr>
          <w:rFonts w:ascii="Courier New" w:eastAsia="Courier New" w:hAnsi="Courier New" w:cs="Courier New"/>
          <w:sz w:val="20"/>
        </w:rPr>
        <w:t>NumBitsOut</w:t>
      </w:r>
      <w:proofErr w:type="spellEnd"/>
      <w:r>
        <w:rPr>
          <w:rFonts w:ascii="Courier New" w:eastAsia="Courier New" w:hAnsi="Courier New" w:cs="Courier New"/>
          <w:sz w:val="20"/>
        </w:rPr>
        <w:t>',    1023);</w:t>
      </w:r>
    </w:p>
    <w:p w:rsidR="000E1596" w:rsidRDefault="00CB4D35">
      <w:pPr>
        <w:jc w:val="both"/>
      </w:pPr>
      <w:r>
        <w:rPr>
          <w:rFonts w:ascii="Courier New" w:eastAsia="Courier New" w:hAnsi="Courier New" w:cs="Courier New"/>
          <w:sz w:val="20"/>
        </w:rPr>
        <w:t xml:space="preserve">pn1023seq = </w:t>
      </w:r>
      <w:proofErr w:type="gramStart"/>
      <w:r>
        <w:rPr>
          <w:rFonts w:ascii="Courier New" w:eastAsia="Courier New" w:hAnsi="Courier New" w:cs="Courier New"/>
          <w:sz w:val="20"/>
        </w:rPr>
        <w:t>round(</w:t>
      </w:r>
      <w:proofErr w:type="gramEnd"/>
      <w:r>
        <w:rPr>
          <w:rFonts w:ascii="Courier New" w:eastAsia="Courier New" w:hAnsi="Courier New" w:cs="Courier New"/>
          <w:sz w:val="20"/>
        </w:rPr>
        <w:t>2 * generate(pn1023gen) - 1);</w:t>
      </w:r>
    </w:p>
    <w:p w:rsidR="000E1596" w:rsidRDefault="000E1596">
      <w:pPr>
        <w:jc w:val="both"/>
      </w:pPr>
    </w:p>
    <w:p w:rsidR="000E1596" w:rsidRDefault="00CB4D35">
      <w:pPr>
        <w:jc w:val="both"/>
      </w:pPr>
      <w:r>
        <w:t xml:space="preserve">We can generate 10 cycles of the maximal length sequence to generate 10,230 values by changing the value of </w:t>
      </w:r>
      <w:proofErr w:type="spellStart"/>
      <w:r>
        <w:t>NumBitsOut</w:t>
      </w:r>
      <w:proofErr w:type="spellEnd"/>
      <w:r>
        <w:t xml:space="preserve"> from 1023 to 10230.  (In version 3.5 of the Communications Toolbox, </w:t>
      </w:r>
      <w:r>
        <w:rPr>
          <w:rFonts w:ascii="Courier New" w:eastAsia="Courier New" w:hAnsi="Courier New" w:cs="Courier New"/>
          <w:sz w:val="20"/>
        </w:rPr>
        <w:t>commsrc.pn</w:t>
      </w:r>
      <w:r>
        <w:t xml:space="preserve"> is called </w:t>
      </w:r>
      <w:r>
        <w:rPr>
          <w:rFonts w:ascii="Courier New" w:eastAsia="Courier New" w:hAnsi="Courier New" w:cs="Courier New"/>
          <w:sz w:val="20"/>
        </w:rPr>
        <w:t>seqgen.pn</w:t>
      </w:r>
      <w:r>
        <w:t>, which has the same arguments.)</w:t>
      </w:r>
    </w:p>
    <w:p w:rsidR="000E1596" w:rsidRDefault="000E1596">
      <w:pPr>
        <w:spacing w:after="120"/>
        <w:jc w:val="both"/>
      </w:pPr>
    </w:p>
    <w:p w:rsidR="000E1596" w:rsidRDefault="00CB4D35">
      <w:pPr>
        <w:jc w:val="both"/>
      </w:pPr>
      <w:r>
        <w:rPr>
          <w:b/>
        </w:rPr>
        <w:t>7.1 Channel Equalization Using a Least Squares FIR Design.</w:t>
      </w:r>
    </w:p>
    <w:p w:rsidR="000E1596" w:rsidRDefault="000E1596">
      <w:pPr>
        <w:jc w:val="both"/>
      </w:pPr>
    </w:p>
    <w:p w:rsidR="000E1596" w:rsidRDefault="00CB4D35">
      <w:pPr>
        <w:jc w:val="both"/>
      </w:pPr>
      <w:r>
        <w:t xml:space="preserve">The following code obtains the smallest equalizer length </w:t>
      </w:r>
      <w:r>
        <w:rPr>
          <w:i/>
        </w:rPr>
        <w:t>n</w:t>
      </w:r>
      <w:r>
        <w:t xml:space="preserve"> and smallest delta required for that </w:t>
      </w:r>
      <w:r>
        <w:rPr>
          <w:i/>
        </w:rPr>
        <w:t>n</w:t>
      </w:r>
      <w:r>
        <w:t>.</w:t>
      </w:r>
    </w:p>
    <w:p w:rsidR="000E1596" w:rsidRDefault="000E1596"/>
    <w:p w:rsidR="000E1596" w:rsidRDefault="00CB4D35">
      <w:r>
        <w:rPr>
          <w:rFonts w:ascii="Courier New" w:eastAsia="Courier New" w:hAnsi="Courier New" w:cs="Courier New"/>
          <w:color w:val="228B22"/>
          <w:sz w:val="16"/>
        </w:rPr>
        <w:t xml:space="preserve">% </w:t>
      </w:r>
      <w:proofErr w:type="spellStart"/>
      <w:r>
        <w:rPr>
          <w:rFonts w:ascii="Courier New" w:eastAsia="Courier New" w:hAnsi="Courier New" w:cs="Courier New"/>
          <w:color w:val="228B22"/>
          <w:sz w:val="16"/>
        </w:rPr>
        <w:t>Prob</w:t>
      </w:r>
      <w:proofErr w:type="spellEnd"/>
      <w:r>
        <w:rPr>
          <w:rFonts w:ascii="Courier New" w:eastAsia="Courier New" w:hAnsi="Courier New" w:cs="Courier New"/>
          <w:color w:val="228B22"/>
          <w:sz w:val="16"/>
        </w:rPr>
        <w:t xml:space="preserve"> 13.3 of Johnson, </w:t>
      </w:r>
      <w:proofErr w:type="spellStart"/>
      <w:r>
        <w:rPr>
          <w:rFonts w:ascii="Courier New" w:eastAsia="Courier New" w:hAnsi="Courier New" w:cs="Courier New"/>
          <w:color w:val="228B22"/>
          <w:sz w:val="16"/>
        </w:rPr>
        <w:t>Sethares</w:t>
      </w:r>
      <w:proofErr w:type="spellEnd"/>
      <w:r>
        <w:rPr>
          <w:rFonts w:ascii="Courier New" w:eastAsia="Courier New" w:hAnsi="Courier New" w:cs="Courier New"/>
          <w:color w:val="228B22"/>
          <w:sz w:val="16"/>
        </w:rPr>
        <w:t xml:space="preserve"> &amp; Klein</w:t>
      </w:r>
    </w:p>
    <w:p w:rsidR="000E1596" w:rsidRDefault="00CB4D35">
      <w:r>
        <w:rPr>
          <w:rFonts w:ascii="Courier New" w:eastAsia="Courier New" w:hAnsi="Courier New" w:cs="Courier New"/>
          <w:color w:val="228B22"/>
          <w:sz w:val="16"/>
        </w:rPr>
        <w:t xml:space="preserve">% Modified from </w:t>
      </w:r>
      <w:proofErr w:type="spellStart"/>
      <w:r>
        <w:rPr>
          <w:rFonts w:ascii="Courier New" w:eastAsia="Courier New" w:hAnsi="Courier New" w:cs="Courier New"/>
          <w:color w:val="228B22"/>
          <w:sz w:val="16"/>
        </w:rPr>
        <w:t>LSequalizer.m</w:t>
      </w:r>
      <w:proofErr w:type="spellEnd"/>
    </w:p>
    <w:p w:rsidR="000E1596" w:rsidRDefault="00CB4D35">
      <w:r>
        <w:rPr>
          <w:rFonts w:ascii="Courier New" w:eastAsia="Courier New" w:hAnsi="Courier New" w:cs="Courier New"/>
          <w:color w:val="228B22"/>
          <w:sz w:val="16"/>
        </w:rPr>
        <w:t xml:space="preserve">% </w:t>
      </w:r>
      <w:proofErr w:type="spellStart"/>
      <w:r>
        <w:rPr>
          <w:rFonts w:ascii="Courier New" w:eastAsia="Courier New" w:hAnsi="Courier New" w:cs="Courier New"/>
          <w:color w:val="228B22"/>
          <w:sz w:val="16"/>
        </w:rPr>
        <w:t>LSequalizer.m</w:t>
      </w:r>
      <w:proofErr w:type="spellEnd"/>
      <w:r>
        <w:rPr>
          <w:rFonts w:ascii="Courier New" w:eastAsia="Courier New" w:hAnsi="Courier New" w:cs="Courier New"/>
          <w:color w:val="228B22"/>
          <w:sz w:val="16"/>
        </w:rPr>
        <w:t xml:space="preserve"> </w:t>
      </w:r>
      <w:proofErr w:type="gramStart"/>
      <w:r>
        <w:rPr>
          <w:rFonts w:ascii="Courier New" w:eastAsia="Courier New" w:hAnsi="Courier New" w:cs="Courier New"/>
          <w:color w:val="228B22"/>
          <w:sz w:val="16"/>
        </w:rPr>
        <w:t>find</w:t>
      </w:r>
      <w:proofErr w:type="gramEnd"/>
      <w:r>
        <w:rPr>
          <w:rFonts w:ascii="Courier New" w:eastAsia="Courier New" w:hAnsi="Courier New" w:cs="Courier New"/>
          <w:color w:val="228B22"/>
          <w:sz w:val="16"/>
        </w:rPr>
        <w:t xml:space="preserve"> a LS equalizer f for the channel b</w:t>
      </w:r>
    </w:p>
    <w:p w:rsidR="000E1596" w:rsidRDefault="00CB4D35">
      <w:r>
        <w:rPr>
          <w:rFonts w:ascii="Courier New" w:eastAsia="Courier New" w:hAnsi="Courier New" w:cs="Courier New"/>
          <w:color w:val="228B22"/>
          <w:sz w:val="16"/>
        </w:rPr>
        <w:t xml:space="preserve"> </w:t>
      </w:r>
    </w:p>
    <w:p w:rsidR="000E1596" w:rsidRDefault="00CB4D35">
      <w:proofErr w:type="gramStart"/>
      <w:r>
        <w:rPr>
          <w:rFonts w:ascii="Courier New" w:eastAsia="Courier New" w:hAnsi="Courier New" w:cs="Courier New"/>
          <w:sz w:val="16"/>
        </w:rPr>
        <w:t>clear</w:t>
      </w:r>
      <w:proofErr w:type="gramEnd"/>
      <w:r>
        <w:rPr>
          <w:rFonts w:ascii="Courier New" w:eastAsia="Courier New" w:hAnsi="Courier New" w:cs="Courier New"/>
          <w:sz w:val="16"/>
        </w:rPr>
        <w:t xml:space="preserve"> </w:t>
      </w:r>
      <w:r>
        <w:rPr>
          <w:rFonts w:ascii="Courier New" w:eastAsia="Courier New" w:hAnsi="Courier New" w:cs="Courier New"/>
          <w:color w:val="A020F0"/>
          <w:sz w:val="16"/>
        </w:rPr>
        <w:t>all</w:t>
      </w:r>
      <w:r>
        <w:rPr>
          <w:rFonts w:ascii="Courier New" w:eastAsia="Courier New" w:hAnsi="Courier New" w:cs="Courier New"/>
          <w:sz w:val="16"/>
        </w:rPr>
        <w:t xml:space="preserve">; close </w:t>
      </w:r>
      <w:r>
        <w:rPr>
          <w:rFonts w:ascii="Courier New" w:eastAsia="Courier New" w:hAnsi="Courier New" w:cs="Courier New"/>
          <w:color w:val="A020F0"/>
          <w:sz w:val="16"/>
        </w:rPr>
        <w:t>all</w:t>
      </w:r>
      <w:r>
        <w:rPr>
          <w:rFonts w:ascii="Courier New" w:eastAsia="Courier New" w:hAnsi="Courier New" w:cs="Courier New"/>
          <w:sz w:val="16"/>
        </w:rPr>
        <w:t xml:space="preserve">; </w:t>
      </w:r>
      <w:proofErr w:type="spellStart"/>
      <w:r>
        <w:rPr>
          <w:rFonts w:ascii="Courier New" w:eastAsia="Courier New" w:hAnsi="Courier New" w:cs="Courier New"/>
          <w:sz w:val="16"/>
        </w:rPr>
        <w:t>clc</w:t>
      </w:r>
      <w:proofErr w:type="spellEnd"/>
      <w:r>
        <w:rPr>
          <w:rFonts w:ascii="Courier New" w:eastAsia="Courier New" w:hAnsi="Courier New" w:cs="Courier New"/>
          <w:sz w:val="16"/>
        </w:rPr>
        <w:t>;</w:t>
      </w:r>
    </w:p>
    <w:p w:rsidR="000E1596" w:rsidRDefault="00CB4D35">
      <w:r>
        <w:rPr>
          <w:rFonts w:ascii="Courier New" w:eastAsia="Courier New" w:hAnsi="Courier New" w:cs="Courier New"/>
          <w:sz w:val="16"/>
        </w:rPr>
        <w:t xml:space="preserve"> </w:t>
      </w:r>
    </w:p>
    <w:p w:rsidR="000E1596" w:rsidRDefault="00CB4D35">
      <w:r>
        <w:rPr>
          <w:rFonts w:ascii="Courier New" w:eastAsia="Courier New" w:hAnsi="Courier New" w:cs="Courier New"/>
          <w:sz w:val="16"/>
        </w:rPr>
        <w:t xml:space="preserve">b = [1 0.48 -0.16 -0.64 -0.68 -0.19 0.53 0.99];       </w:t>
      </w:r>
      <w:r>
        <w:rPr>
          <w:rFonts w:ascii="Courier New" w:eastAsia="Courier New" w:hAnsi="Courier New" w:cs="Courier New"/>
          <w:color w:val="228B22"/>
          <w:sz w:val="16"/>
        </w:rPr>
        <w:t>% define channel</w:t>
      </w:r>
    </w:p>
    <w:p w:rsidR="000E1596" w:rsidRDefault="00CB4D35">
      <w:r>
        <w:rPr>
          <w:rFonts w:ascii="Courier New" w:eastAsia="Courier New" w:hAnsi="Courier New" w:cs="Courier New"/>
          <w:sz w:val="16"/>
        </w:rPr>
        <w:t xml:space="preserve">m=10230;                                </w:t>
      </w:r>
      <w:r>
        <w:rPr>
          <w:rFonts w:ascii="Courier New" w:eastAsia="Courier New" w:hAnsi="Courier New" w:cs="Courier New"/>
          <w:color w:val="228B22"/>
          <w:sz w:val="16"/>
        </w:rPr>
        <w:t>% binary source length</w:t>
      </w:r>
    </w:p>
    <w:p w:rsidR="000E1596" w:rsidRDefault="00CB4D35">
      <w:r>
        <w:rPr>
          <w:rFonts w:ascii="Courier New" w:eastAsia="Courier New" w:hAnsi="Courier New" w:cs="Courier New"/>
          <w:sz w:val="16"/>
        </w:rPr>
        <w:t xml:space="preserve">pn1023gen = </w:t>
      </w:r>
      <w:proofErr w:type="gramStart"/>
      <w:r>
        <w:rPr>
          <w:rFonts w:ascii="Courier New" w:eastAsia="Courier New" w:hAnsi="Courier New" w:cs="Courier New"/>
          <w:sz w:val="16"/>
        </w:rPr>
        <w:t>commsrc.pn(</w:t>
      </w:r>
      <w:proofErr w:type="gramEnd"/>
      <w:r>
        <w:rPr>
          <w:rFonts w:ascii="Courier New" w:eastAsia="Courier New" w:hAnsi="Courier New" w:cs="Courier New"/>
          <w:color w:val="A020F0"/>
          <w:sz w:val="16"/>
        </w:rPr>
        <w:t>'</w:t>
      </w:r>
      <w:proofErr w:type="spellStart"/>
      <w:r>
        <w:rPr>
          <w:rFonts w:ascii="Courier New" w:eastAsia="Courier New" w:hAnsi="Courier New" w:cs="Courier New"/>
          <w:color w:val="A020F0"/>
          <w:sz w:val="16"/>
        </w:rPr>
        <w:t>GenPoly</w:t>
      </w:r>
      <w:proofErr w:type="spellEnd"/>
      <w:r>
        <w:rPr>
          <w:rFonts w:ascii="Courier New" w:eastAsia="Courier New" w:hAnsi="Courier New" w:cs="Courier New"/>
          <w:color w:val="A020F0"/>
          <w:sz w:val="16"/>
        </w:rPr>
        <w:t>'</w:t>
      </w:r>
      <w:r>
        <w:rPr>
          <w:rFonts w:ascii="Courier New" w:eastAsia="Courier New" w:hAnsi="Courier New" w:cs="Courier New"/>
          <w:sz w:val="16"/>
        </w:rPr>
        <w:t xml:space="preserve">,      [10 7 0], </w:t>
      </w:r>
      <w:r>
        <w:rPr>
          <w:rFonts w:ascii="Courier New" w:eastAsia="Courier New" w:hAnsi="Courier New" w:cs="Courier New"/>
          <w:color w:val="0000FF"/>
          <w:sz w:val="16"/>
        </w:rPr>
        <w:t>...</w:t>
      </w:r>
    </w:p>
    <w:p w:rsidR="000E1596" w:rsidRDefault="00CB4D35">
      <w:r>
        <w:rPr>
          <w:rFonts w:ascii="Courier New" w:eastAsia="Courier New" w:hAnsi="Courier New" w:cs="Courier New"/>
          <w:sz w:val="16"/>
        </w:rPr>
        <w:t xml:space="preserve">                      </w:t>
      </w:r>
      <w:r>
        <w:rPr>
          <w:rFonts w:ascii="Courier New" w:eastAsia="Courier New" w:hAnsi="Courier New" w:cs="Courier New"/>
          <w:color w:val="A020F0"/>
          <w:sz w:val="16"/>
        </w:rPr>
        <w:t>'</w:t>
      </w:r>
      <w:proofErr w:type="spellStart"/>
      <w:r>
        <w:rPr>
          <w:rFonts w:ascii="Courier New" w:eastAsia="Courier New" w:hAnsi="Courier New" w:cs="Courier New"/>
          <w:color w:val="A020F0"/>
          <w:sz w:val="16"/>
        </w:rPr>
        <w:t>InitialStates</w:t>
      </w:r>
      <w:proofErr w:type="spellEnd"/>
      <w:r>
        <w:rPr>
          <w:rFonts w:ascii="Courier New" w:eastAsia="Courier New" w:hAnsi="Courier New" w:cs="Courier New"/>
          <w:color w:val="A020F0"/>
          <w:sz w:val="16"/>
        </w:rPr>
        <w:t>'</w:t>
      </w:r>
      <w:r>
        <w:rPr>
          <w:rFonts w:ascii="Courier New" w:eastAsia="Courier New" w:hAnsi="Courier New" w:cs="Courier New"/>
          <w:sz w:val="16"/>
        </w:rPr>
        <w:t xml:space="preserve">, [0 0 </w:t>
      </w:r>
      <w:proofErr w:type="spellStart"/>
      <w:r>
        <w:rPr>
          <w:rFonts w:ascii="Courier New" w:eastAsia="Courier New" w:hAnsi="Courier New" w:cs="Courier New"/>
          <w:sz w:val="16"/>
        </w:rPr>
        <w:t>0</w:t>
      </w:r>
      <w:proofErr w:type="spellEnd"/>
      <w:r>
        <w:rPr>
          <w:rFonts w:ascii="Courier New" w:eastAsia="Courier New" w:hAnsi="Courier New" w:cs="Courier New"/>
          <w:sz w:val="16"/>
        </w:rPr>
        <w:t xml:space="preserve"> 0 0 1 0 0 0 0]</w:t>
      </w:r>
      <w:proofErr w:type="gramStart"/>
      <w:r>
        <w:rPr>
          <w:rFonts w:ascii="Courier New" w:eastAsia="Courier New" w:hAnsi="Courier New" w:cs="Courier New"/>
          <w:sz w:val="16"/>
        </w:rPr>
        <w:t xml:space="preserve">, </w:t>
      </w:r>
      <w:r>
        <w:rPr>
          <w:rFonts w:ascii="Courier New" w:eastAsia="Courier New" w:hAnsi="Courier New" w:cs="Courier New"/>
          <w:color w:val="0000FF"/>
          <w:sz w:val="16"/>
        </w:rPr>
        <w:t>...</w:t>
      </w:r>
      <w:proofErr w:type="gramEnd"/>
    </w:p>
    <w:p w:rsidR="000E1596" w:rsidRDefault="00CB4D35">
      <w:r>
        <w:rPr>
          <w:rFonts w:ascii="Courier New" w:eastAsia="Courier New" w:hAnsi="Courier New" w:cs="Courier New"/>
          <w:sz w:val="16"/>
        </w:rPr>
        <w:t xml:space="preserve">                      </w:t>
      </w:r>
      <w:r>
        <w:rPr>
          <w:rFonts w:ascii="Courier New" w:eastAsia="Courier New" w:hAnsi="Courier New" w:cs="Courier New"/>
          <w:color w:val="A020F0"/>
          <w:sz w:val="16"/>
        </w:rPr>
        <w:t>'</w:t>
      </w:r>
      <w:proofErr w:type="spellStart"/>
      <w:r>
        <w:rPr>
          <w:rFonts w:ascii="Courier New" w:eastAsia="Courier New" w:hAnsi="Courier New" w:cs="Courier New"/>
          <w:color w:val="A020F0"/>
          <w:sz w:val="16"/>
        </w:rPr>
        <w:t>CurrentStates</w:t>
      </w:r>
      <w:proofErr w:type="spellEnd"/>
      <w:r>
        <w:rPr>
          <w:rFonts w:ascii="Courier New" w:eastAsia="Courier New" w:hAnsi="Courier New" w:cs="Courier New"/>
          <w:color w:val="A020F0"/>
          <w:sz w:val="16"/>
        </w:rPr>
        <w:t>'</w:t>
      </w:r>
      <w:r>
        <w:rPr>
          <w:rFonts w:ascii="Courier New" w:eastAsia="Courier New" w:hAnsi="Courier New" w:cs="Courier New"/>
          <w:sz w:val="16"/>
        </w:rPr>
        <w:t xml:space="preserve">, [0 0 </w:t>
      </w:r>
      <w:proofErr w:type="spellStart"/>
      <w:r>
        <w:rPr>
          <w:rFonts w:ascii="Courier New" w:eastAsia="Courier New" w:hAnsi="Courier New" w:cs="Courier New"/>
          <w:sz w:val="16"/>
        </w:rPr>
        <w:t>0</w:t>
      </w:r>
      <w:proofErr w:type="spellEnd"/>
      <w:r>
        <w:rPr>
          <w:rFonts w:ascii="Courier New" w:eastAsia="Courier New" w:hAnsi="Courier New" w:cs="Courier New"/>
          <w:sz w:val="16"/>
        </w:rPr>
        <w:t xml:space="preserve"> 0 0 1 0 0 0 0]</w:t>
      </w:r>
      <w:proofErr w:type="gramStart"/>
      <w:r>
        <w:rPr>
          <w:rFonts w:ascii="Courier New" w:eastAsia="Courier New" w:hAnsi="Courier New" w:cs="Courier New"/>
          <w:sz w:val="16"/>
        </w:rPr>
        <w:t xml:space="preserve">, </w:t>
      </w:r>
      <w:r>
        <w:rPr>
          <w:rFonts w:ascii="Courier New" w:eastAsia="Courier New" w:hAnsi="Courier New" w:cs="Courier New"/>
          <w:color w:val="0000FF"/>
          <w:sz w:val="16"/>
        </w:rPr>
        <w:t>...</w:t>
      </w:r>
      <w:proofErr w:type="gramEnd"/>
    </w:p>
    <w:p w:rsidR="000E1596" w:rsidRDefault="00CB4D35">
      <w:r>
        <w:rPr>
          <w:rFonts w:ascii="Courier New" w:eastAsia="Courier New" w:hAnsi="Courier New" w:cs="Courier New"/>
          <w:sz w:val="16"/>
        </w:rPr>
        <w:t xml:space="preserve">                      </w:t>
      </w:r>
      <w:r>
        <w:rPr>
          <w:rFonts w:ascii="Courier New" w:eastAsia="Courier New" w:hAnsi="Courier New" w:cs="Courier New"/>
          <w:color w:val="A020F0"/>
          <w:sz w:val="16"/>
        </w:rPr>
        <w:t>'Mask'</w:t>
      </w:r>
      <w:r>
        <w:rPr>
          <w:rFonts w:ascii="Courier New" w:eastAsia="Courier New" w:hAnsi="Courier New" w:cs="Courier New"/>
          <w:sz w:val="16"/>
        </w:rPr>
        <w:t>,          [0 0 0 0 0 1 0 0 0 0]</w:t>
      </w:r>
      <w:proofErr w:type="gramStart"/>
      <w:r>
        <w:rPr>
          <w:rFonts w:ascii="Courier New" w:eastAsia="Courier New" w:hAnsi="Courier New" w:cs="Courier New"/>
          <w:sz w:val="16"/>
        </w:rPr>
        <w:t xml:space="preserve">, </w:t>
      </w:r>
      <w:r>
        <w:rPr>
          <w:rFonts w:ascii="Courier New" w:eastAsia="Courier New" w:hAnsi="Courier New" w:cs="Courier New"/>
          <w:color w:val="0000FF"/>
          <w:sz w:val="16"/>
        </w:rPr>
        <w:t>...</w:t>
      </w:r>
      <w:proofErr w:type="gramEnd"/>
    </w:p>
    <w:p w:rsidR="000E1596" w:rsidRDefault="00CB4D35">
      <w:r>
        <w:rPr>
          <w:rFonts w:ascii="Courier New" w:eastAsia="Courier New" w:hAnsi="Courier New" w:cs="Courier New"/>
          <w:sz w:val="16"/>
        </w:rPr>
        <w:t xml:space="preserve">                      </w:t>
      </w:r>
      <w:r>
        <w:rPr>
          <w:rFonts w:ascii="Courier New" w:eastAsia="Courier New" w:hAnsi="Courier New" w:cs="Courier New"/>
          <w:color w:val="A020F0"/>
          <w:sz w:val="16"/>
        </w:rPr>
        <w:t>'</w:t>
      </w:r>
      <w:proofErr w:type="spellStart"/>
      <w:r>
        <w:rPr>
          <w:rFonts w:ascii="Courier New" w:eastAsia="Courier New" w:hAnsi="Courier New" w:cs="Courier New"/>
          <w:color w:val="A020F0"/>
          <w:sz w:val="16"/>
        </w:rPr>
        <w:t>NumBitsOut</w:t>
      </w:r>
      <w:proofErr w:type="spellEnd"/>
      <w:r>
        <w:rPr>
          <w:rFonts w:ascii="Courier New" w:eastAsia="Courier New" w:hAnsi="Courier New" w:cs="Courier New"/>
          <w:color w:val="A020F0"/>
          <w:sz w:val="16"/>
        </w:rPr>
        <w:t>'</w:t>
      </w:r>
      <w:r>
        <w:rPr>
          <w:rFonts w:ascii="Courier New" w:eastAsia="Courier New" w:hAnsi="Courier New" w:cs="Courier New"/>
          <w:sz w:val="16"/>
        </w:rPr>
        <w:t>,    m);</w:t>
      </w:r>
    </w:p>
    <w:p w:rsidR="000E1596" w:rsidRDefault="00CB4D35">
      <w:r>
        <w:rPr>
          <w:rFonts w:ascii="Courier New" w:eastAsia="Courier New" w:hAnsi="Courier New" w:cs="Courier New"/>
          <w:sz w:val="16"/>
        </w:rPr>
        <w:t>s=</w:t>
      </w:r>
      <w:proofErr w:type="gramStart"/>
      <w:r>
        <w:rPr>
          <w:rFonts w:ascii="Courier New" w:eastAsia="Courier New" w:hAnsi="Courier New" w:cs="Courier New"/>
          <w:sz w:val="16"/>
        </w:rPr>
        <w:t>round(</w:t>
      </w:r>
      <w:proofErr w:type="gramEnd"/>
      <w:r>
        <w:rPr>
          <w:rFonts w:ascii="Courier New" w:eastAsia="Courier New" w:hAnsi="Courier New" w:cs="Courier New"/>
          <w:sz w:val="16"/>
        </w:rPr>
        <w:t xml:space="preserve">2 * generate(pn1023gen) - 1)';  </w:t>
      </w:r>
      <w:r>
        <w:rPr>
          <w:rFonts w:ascii="Courier New" w:eastAsia="Courier New" w:hAnsi="Courier New" w:cs="Courier New"/>
          <w:color w:val="228B22"/>
          <w:sz w:val="16"/>
        </w:rPr>
        <w:t>% binary source of length m</w:t>
      </w:r>
    </w:p>
    <w:p w:rsidR="000E1596" w:rsidRDefault="00CB4D35">
      <w:r>
        <w:rPr>
          <w:rFonts w:ascii="Courier New" w:eastAsia="Courier New" w:hAnsi="Courier New" w:cs="Courier New"/>
          <w:sz w:val="16"/>
        </w:rPr>
        <w:t>r=</w:t>
      </w:r>
      <w:proofErr w:type="gramStart"/>
      <w:r>
        <w:rPr>
          <w:rFonts w:ascii="Courier New" w:eastAsia="Courier New" w:hAnsi="Courier New" w:cs="Courier New"/>
          <w:sz w:val="16"/>
        </w:rPr>
        <w:t>filter(</w:t>
      </w:r>
      <w:proofErr w:type="gramEnd"/>
      <w:r>
        <w:rPr>
          <w:rFonts w:ascii="Courier New" w:eastAsia="Courier New" w:hAnsi="Courier New" w:cs="Courier New"/>
          <w:sz w:val="16"/>
        </w:rPr>
        <w:t xml:space="preserve">b,1,s);                        </w:t>
      </w:r>
      <w:r>
        <w:rPr>
          <w:rFonts w:ascii="Courier New" w:eastAsia="Courier New" w:hAnsi="Courier New" w:cs="Courier New"/>
          <w:color w:val="228B22"/>
          <w:sz w:val="16"/>
        </w:rPr>
        <w:t>% output of channel</w:t>
      </w:r>
    </w:p>
    <w:p w:rsidR="000E1596" w:rsidRDefault="000E1596"/>
    <w:p w:rsidR="000E1596" w:rsidRDefault="00CB4D35">
      <w:proofErr w:type="spellStart"/>
      <w:proofErr w:type="gramStart"/>
      <w:r>
        <w:rPr>
          <w:rFonts w:ascii="Courier New" w:eastAsia="Courier New" w:hAnsi="Courier New" w:cs="Courier New"/>
          <w:sz w:val="16"/>
        </w:rPr>
        <w:t>errmin</w:t>
      </w:r>
      <w:proofErr w:type="spellEnd"/>
      <w:proofErr w:type="gramEnd"/>
      <w:r>
        <w:rPr>
          <w:rFonts w:ascii="Courier New" w:eastAsia="Courier New" w:hAnsi="Courier New" w:cs="Courier New"/>
          <w:sz w:val="16"/>
        </w:rPr>
        <w:t xml:space="preserve"> = 100000;</w:t>
      </w:r>
    </w:p>
    <w:p w:rsidR="000E1596" w:rsidRDefault="00CB4D35">
      <w:proofErr w:type="spellStart"/>
      <w:r>
        <w:rPr>
          <w:rFonts w:ascii="Courier New" w:eastAsia="Courier New" w:hAnsi="Courier New" w:cs="Courier New"/>
          <w:sz w:val="16"/>
        </w:rPr>
        <w:t>Jerrmin</w:t>
      </w:r>
      <w:proofErr w:type="spellEnd"/>
      <w:r>
        <w:rPr>
          <w:rFonts w:ascii="Courier New" w:eastAsia="Courier New" w:hAnsi="Courier New" w:cs="Courier New"/>
          <w:sz w:val="16"/>
        </w:rPr>
        <w:t xml:space="preserve"> = 100000;</w:t>
      </w:r>
    </w:p>
    <w:p w:rsidR="000E1596" w:rsidRDefault="00CB4D35">
      <w:proofErr w:type="spellStart"/>
      <w:proofErr w:type="gramStart"/>
      <w:r>
        <w:rPr>
          <w:rFonts w:ascii="Courier New" w:eastAsia="Courier New" w:hAnsi="Courier New" w:cs="Courier New"/>
          <w:sz w:val="16"/>
        </w:rPr>
        <w:t>ferrmin</w:t>
      </w:r>
      <w:proofErr w:type="spellEnd"/>
      <w:proofErr w:type="gramEnd"/>
      <w:r>
        <w:rPr>
          <w:rFonts w:ascii="Courier New" w:eastAsia="Courier New" w:hAnsi="Courier New" w:cs="Courier New"/>
          <w:sz w:val="16"/>
        </w:rPr>
        <w:t xml:space="preserve"> = 0;</w:t>
      </w:r>
    </w:p>
    <w:p w:rsidR="000E1596" w:rsidRDefault="00CB4D35">
      <w:proofErr w:type="spellStart"/>
      <w:proofErr w:type="gramStart"/>
      <w:r>
        <w:rPr>
          <w:rFonts w:ascii="Courier New" w:eastAsia="Courier New" w:hAnsi="Courier New" w:cs="Courier New"/>
          <w:sz w:val="16"/>
        </w:rPr>
        <w:t>nerrmin</w:t>
      </w:r>
      <w:proofErr w:type="spellEnd"/>
      <w:proofErr w:type="gramEnd"/>
      <w:r>
        <w:rPr>
          <w:rFonts w:ascii="Courier New" w:eastAsia="Courier New" w:hAnsi="Courier New" w:cs="Courier New"/>
          <w:sz w:val="16"/>
        </w:rPr>
        <w:t xml:space="preserve"> = 0;</w:t>
      </w:r>
    </w:p>
    <w:p w:rsidR="000E1596" w:rsidRDefault="00CB4D35">
      <w:proofErr w:type="spellStart"/>
      <w:proofErr w:type="gramStart"/>
      <w:r>
        <w:rPr>
          <w:rFonts w:ascii="Courier New" w:eastAsia="Courier New" w:hAnsi="Courier New" w:cs="Courier New"/>
          <w:sz w:val="16"/>
        </w:rPr>
        <w:t>deltaerrmin</w:t>
      </w:r>
      <w:proofErr w:type="spellEnd"/>
      <w:proofErr w:type="gramEnd"/>
      <w:r>
        <w:rPr>
          <w:rFonts w:ascii="Courier New" w:eastAsia="Courier New" w:hAnsi="Courier New" w:cs="Courier New"/>
          <w:sz w:val="16"/>
        </w:rPr>
        <w:t xml:space="preserve"> = 0;</w:t>
      </w:r>
    </w:p>
    <w:p w:rsidR="000E1596" w:rsidRDefault="00CB4D35">
      <w:r>
        <w:rPr>
          <w:rFonts w:ascii="Courier New" w:eastAsia="Courier New" w:hAnsi="Courier New" w:cs="Courier New"/>
          <w:sz w:val="16"/>
        </w:rPr>
        <w:t xml:space="preserve"> </w:t>
      </w:r>
    </w:p>
    <w:p w:rsidR="000E1596" w:rsidRDefault="00CB4D35">
      <w:proofErr w:type="gramStart"/>
      <w:r>
        <w:rPr>
          <w:rFonts w:ascii="Courier New" w:eastAsia="Courier New" w:hAnsi="Courier New" w:cs="Courier New"/>
          <w:color w:val="0000FF"/>
          <w:sz w:val="16"/>
        </w:rPr>
        <w:t>for</w:t>
      </w:r>
      <w:proofErr w:type="gramEnd"/>
      <w:r>
        <w:rPr>
          <w:rFonts w:ascii="Courier New" w:eastAsia="Courier New" w:hAnsi="Courier New" w:cs="Courier New"/>
          <w:sz w:val="16"/>
        </w:rPr>
        <w:t xml:space="preserve"> n=3:40                              </w:t>
      </w:r>
      <w:r>
        <w:rPr>
          <w:rFonts w:ascii="Courier New" w:eastAsia="Courier New" w:hAnsi="Courier New" w:cs="Courier New"/>
          <w:color w:val="228B22"/>
          <w:sz w:val="16"/>
        </w:rPr>
        <w:t>% length of equalizer - 1</w:t>
      </w:r>
    </w:p>
    <w:p w:rsidR="000E1596" w:rsidRDefault="00CB4D35">
      <w:r>
        <w:rPr>
          <w:rFonts w:ascii="Courier New" w:eastAsia="Courier New" w:hAnsi="Courier New" w:cs="Courier New"/>
          <w:sz w:val="16"/>
        </w:rPr>
        <w:t xml:space="preserve">  </w:t>
      </w:r>
      <w:proofErr w:type="gramStart"/>
      <w:r>
        <w:rPr>
          <w:rFonts w:ascii="Courier New" w:eastAsia="Courier New" w:hAnsi="Courier New" w:cs="Courier New"/>
          <w:color w:val="0000FF"/>
          <w:sz w:val="16"/>
        </w:rPr>
        <w:t>for</w:t>
      </w:r>
      <w:proofErr w:type="gramEnd"/>
      <w:r>
        <w:rPr>
          <w:rFonts w:ascii="Courier New" w:eastAsia="Courier New" w:hAnsi="Courier New" w:cs="Courier New"/>
          <w:sz w:val="16"/>
        </w:rPr>
        <w:t xml:space="preserve"> delta=1:n                         </w:t>
      </w:r>
      <w:r>
        <w:rPr>
          <w:rFonts w:ascii="Courier New" w:eastAsia="Courier New" w:hAnsi="Courier New" w:cs="Courier New"/>
          <w:color w:val="228B22"/>
          <w:sz w:val="16"/>
        </w:rPr>
        <w:t>% use delay &lt;= n * length(b)</w:t>
      </w:r>
    </w:p>
    <w:p w:rsidR="000E1596" w:rsidRDefault="00CB4D35">
      <w:r>
        <w:rPr>
          <w:rFonts w:ascii="Courier New" w:eastAsia="Courier New" w:hAnsi="Courier New" w:cs="Courier New"/>
          <w:sz w:val="16"/>
        </w:rPr>
        <w:t xml:space="preserve">    p=length(r)-delta;</w:t>
      </w:r>
    </w:p>
    <w:p w:rsidR="000E1596" w:rsidRDefault="00CB4D35">
      <w:r>
        <w:rPr>
          <w:rFonts w:ascii="Courier New" w:eastAsia="Courier New" w:hAnsi="Courier New" w:cs="Courier New"/>
          <w:sz w:val="16"/>
        </w:rPr>
        <w:t xml:space="preserve">    R=</w:t>
      </w:r>
      <w:proofErr w:type="spellStart"/>
      <w:r>
        <w:rPr>
          <w:rFonts w:ascii="Courier New" w:eastAsia="Courier New" w:hAnsi="Courier New" w:cs="Courier New"/>
          <w:sz w:val="16"/>
        </w:rPr>
        <w:t>toeplitz</w:t>
      </w:r>
      <w:proofErr w:type="spellEnd"/>
      <w:r>
        <w:rPr>
          <w:rFonts w:ascii="Courier New" w:eastAsia="Courier New" w:hAnsi="Courier New" w:cs="Courier New"/>
          <w:sz w:val="16"/>
        </w:rPr>
        <w:t>(</w:t>
      </w:r>
      <w:proofErr w:type="gramStart"/>
      <w:r>
        <w:rPr>
          <w:rFonts w:ascii="Courier New" w:eastAsia="Courier New" w:hAnsi="Courier New" w:cs="Courier New"/>
          <w:sz w:val="16"/>
        </w:rPr>
        <w:t>r(</w:t>
      </w:r>
      <w:proofErr w:type="gramEnd"/>
      <w:r>
        <w:rPr>
          <w:rFonts w:ascii="Courier New" w:eastAsia="Courier New" w:hAnsi="Courier New" w:cs="Courier New"/>
          <w:sz w:val="16"/>
        </w:rPr>
        <w:t xml:space="preserve">n+1:p),r(n+1:-1:1));   </w:t>
      </w:r>
      <w:r>
        <w:rPr>
          <w:rFonts w:ascii="Courier New" w:eastAsia="Courier New" w:hAnsi="Courier New" w:cs="Courier New"/>
          <w:color w:val="228B22"/>
          <w:sz w:val="16"/>
        </w:rPr>
        <w:t xml:space="preserve">% build matrix R </w:t>
      </w:r>
    </w:p>
    <w:p w:rsidR="000E1596" w:rsidRDefault="00CB4D35">
      <w:r>
        <w:rPr>
          <w:rFonts w:ascii="Courier New" w:eastAsia="Courier New" w:hAnsi="Courier New" w:cs="Courier New"/>
          <w:sz w:val="16"/>
        </w:rPr>
        <w:t xml:space="preserve">    S=</w:t>
      </w:r>
      <w:proofErr w:type="gramStart"/>
      <w:r>
        <w:rPr>
          <w:rFonts w:ascii="Courier New" w:eastAsia="Courier New" w:hAnsi="Courier New" w:cs="Courier New"/>
          <w:sz w:val="16"/>
        </w:rPr>
        <w:t>s(</w:t>
      </w:r>
      <w:proofErr w:type="gramEnd"/>
      <w:r>
        <w:rPr>
          <w:rFonts w:ascii="Courier New" w:eastAsia="Courier New" w:hAnsi="Courier New" w:cs="Courier New"/>
          <w:sz w:val="16"/>
        </w:rPr>
        <w:t xml:space="preserve">n+1-delta:p-delta)';          </w:t>
      </w:r>
      <w:r>
        <w:rPr>
          <w:rFonts w:ascii="Courier New" w:eastAsia="Courier New" w:hAnsi="Courier New" w:cs="Courier New"/>
          <w:color w:val="228B22"/>
          <w:sz w:val="16"/>
        </w:rPr>
        <w:t>% and vector S</w:t>
      </w:r>
    </w:p>
    <w:p w:rsidR="000E1596" w:rsidRDefault="00CB4D35">
      <w:r>
        <w:rPr>
          <w:rFonts w:ascii="Courier New" w:eastAsia="Courier New" w:hAnsi="Courier New" w:cs="Courier New"/>
          <w:sz w:val="16"/>
        </w:rPr>
        <w:t xml:space="preserve">    f=inv(R'*R)*R'*S;                 </w:t>
      </w:r>
      <w:r>
        <w:rPr>
          <w:rFonts w:ascii="Courier New" w:eastAsia="Courier New" w:hAnsi="Courier New" w:cs="Courier New"/>
          <w:color w:val="228B22"/>
          <w:sz w:val="16"/>
        </w:rPr>
        <w:t>% calculate equalizer f</w:t>
      </w:r>
    </w:p>
    <w:p w:rsidR="000E1596" w:rsidRDefault="00CB4D35">
      <w:r>
        <w:rPr>
          <w:rFonts w:ascii="Courier New" w:eastAsia="Courier New" w:hAnsi="Courier New" w:cs="Courier New"/>
          <w:sz w:val="16"/>
        </w:rPr>
        <w:t xml:space="preserve">    </w:t>
      </w:r>
      <w:proofErr w:type="spellStart"/>
      <w:r>
        <w:rPr>
          <w:rFonts w:ascii="Courier New" w:eastAsia="Courier New" w:hAnsi="Courier New" w:cs="Courier New"/>
          <w:sz w:val="16"/>
        </w:rPr>
        <w:t>Jmin</w:t>
      </w:r>
      <w:proofErr w:type="spellEnd"/>
      <w:r>
        <w:rPr>
          <w:rFonts w:ascii="Courier New" w:eastAsia="Courier New" w:hAnsi="Courier New" w:cs="Courier New"/>
          <w:sz w:val="16"/>
        </w:rPr>
        <w:t xml:space="preserve">=S'*S-S'*R*inv(R'*R)*R'*S;    </w:t>
      </w:r>
      <w:r>
        <w:rPr>
          <w:rFonts w:ascii="Courier New" w:eastAsia="Courier New" w:hAnsi="Courier New" w:cs="Courier New"/>
          <w:color w:val="228B22"/>
          <w:sz w:val="16"/>
        </w:rPr>
        <w:t xml:space="preserve">% </w:t>
      </w:r>
      <w:proofErr w:type="spellStart"/>
      <w:r>
        <w:rPr>
          <w:rFonts w:ascii="Courier New" w:eastAsia="Courier New" w:hAnsi="Courier New" w:cs="Courier New"/>
          <w:color w:val="228B22"/>
          <w:sz w:val="16"/>
        </w:rPr>
        <w:t>Jmin</w:t>
      </w:r>
      <w:proofErr w:type="spellEnd"/>
      <w:r>
        <w:rPr>
          <w:rFonts w:ascii="Courier New" w:eastAsia="Courier New" w:hAnsi="Courier New" w:cs="Courier New"/>
          <w:color w:val="228B22"/>
          <w:sz w:val="16"/>
        </w:rPr>
        <w:t xml:space="preserve"> for this f and delta</w:t>
      </w:r>
    </w:p>
    <w:p w:rsidR="000E1596" w:rsidRDefault="00CB4D35">
      <w:r>
        <w:rPr>
          <w:rFonts w:ascii="Courier New" w:eastAsia="Courier New" w:hAnsi="Courier New" w:cs="Courier New"/>
          <w:sz w:val="16"/>
        </w:rPr>
        <w:lastRenderedPageBreak/>
        <w:t xml:space="preserve">    y=</w:t>
      </w:r>
      <w:proofErr w:type="gramStart"/>
      <w:r>
        <w:rPr>
          <w:rFonts w:ascii="Courier New" w:eastAsia="Courier New" w:hAnsi="Courier New" w:cs="Courier New"/>
          <w:sz w:val="16"/>
        </w:rPr>
        <w:t>filter(</w:t>
      </w:r>
      <w:proofErr w:type="gramEnd"/>
      <w:r>
        <w:rPr>
          <w:rFonts w:ascii="Courier New" w:eastAsia="Courier New" w:hAnsi="Courier New" w:cs="Courier New"/>
          <w:sz w:val="16"/>
        </w:rPr>
        <w:t xml:space="preserve">f,1,r);                  </w:t>
      </w:r>
      <w:r>
        <w:rPr>
          <w:rFonts w:ascii="Courier New" w:eastAsia="Courier New" w:hAnsi="Courier New" w:cs="Courier New"/>
          <w:color w:val="228B22"/>
          <w:sz w:val="16"/>
        </w:rPr>
        <w:t>% equalizer is a filter</w:t>
      </w:r>
    </w:p>
    <w:p w:rsidR="000E1596" w:rsidRDefault="00CB4D35">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dec</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sign(y);                      </w:t>
      </w:r>
      <w:r>
        <w:rPr>
          <w:rFonts w:ascii="Courier New" w:eastAsia="Courier New" w:hAnsi="Courier New" w:cs="Courier New"/>
          <w:color w:val="228B22"/>
          <w:sz w:val="16"/>
        </w:rPr>
        <w:t>% quantize and find errors</w:t>
      </w:r>
    </w:p>
    <w:p w:rsidR="000E1596" w:rsidRDefault="00CB4D35">
      <w:r>
        <w:rPr>
          <w:rFonts w:ascii="Courier New" w:eastAsia="Courier New" w:hAnsi="Courier New" w:cs="Courier New"/>
          <w:sz w:val="16"/>
        </w:rPr>
        <w:t xml:space="preserve">    </w:t>
      </w:r>
      <w:proofErr w:type="gramStart"/>
      <w:r>
        <w:rPr>
          <w:rFonts w:ascii="Courier New" w:eastAsia="Courier New" w:hAnsi="Courier New" w:cs="Courier New"/>
          <w:sz w:val="16"/>
        </w:rPr>
        <w:t>err=</w:t>
      </w:r>
      <w:proofErr w:type="gramEnd"/>
      <w:r>
        <w:rPr>
          <w:rFonts w:ascii="Courier New" w:eastAsia="Courier New" w:hAnsi="Courier New" w:cs="Courier New"/>
          <w:sz w:val="16"/>
        </w:rPr>
        <w:t>0.5*sum(abs(</w:t>
      </w:r>
      <w:proofErr w:type="spellStart"/>
      <w:r>
        <w:rPr>
          <w:rFonts w:ascii="Courier New" w:eastAsia="Courier New" w:hAnsi="Courier New" w:cs="Courier New"/>
          <w:sz w:val="16"/>
        </w:rPr>
        <w:t>dec</w:t>
      </w:r>
      <w:proofErr w:type="spellEnd"/>
      <w:r>
        <w:rPr>
          <w:rFonts w:ascii="Courier New" w:eastAsia="Courier New" w:hAnsi="Courier New" w:cs="Courier New"/>
          <w:sz w:val="16"/>
        </w:rPr>
        <w:t>(delta+1:end)-s(1:end-delta)));</w:t>
      </w:r>
    </w:p>
    <w:p w:rsidR="000E1596" w:rsidRDefault="00CB4D35">
      <w:r>
        <w:rPr>
          <w:rFonts w:ascii="Courier New" w:eastAsia="Courier New" w:hAnsi="Courier New" w:cs="Courier New"/>
          <w:sz w:val="16"/>
        </w:rPr>
        <w:t xml:space="preserve">    </w:t>
      </w:r>
      <w:proofErr w:type="gramStart"/>
      <w:r>
        <w:rPr>
          <w:rFonts w:ascii="Courier New" w:eastAsia="Courier New" w:hAnsi="Courier New" w:cs="Courier New"/>
          <w:color w:val="0000FF"/>
          <w:sz w:val="16"/>
        </w:rPr>
        <w:t>if</w:t>
      </w:r>
      <w:proofErr w:type="gramEnd"/>
      <w:r>
        <w:rPr>
          <w:rFonts w:ascii="Courier New" w:eastAsia="Courier New" w:hAnsi="Courier New" w:cs="Courier New"/>
          <w:sz w:val="16"/>
        </w:rPr>
        <w:t xml:space="preserve"> ( err &lt; </w:t>
      </w:r>
      <w:proofErr w:type="spellStart"/>
      <w:r>
        <w:rPr>
          <w:rFonts w:ascii="Courier New" w:eastAsia="Courier New" w:hAnsi="Courier New" w:cs="Courier New"/>
          <w:sz w:val="16"/>
        </w:rPr>
        <w:t>errmin</w:t>
      </w:r>
      <w:proofErr w:type="spellEnd"/>
      <w:r>
        <w:rPr>
          <w:rFonts w:ascii="Courier New" w:eastAsia="Courier New" w:hAnsi="Courier New" w:cs="Courier New"/>
          <w:sz w:val="16"/>
        </w:rPr>
        <w:t xml:space="preserve"> )</w:t>
      </w:r>
    </w:p>
    <w:p w:rsidR="000E1596" w:rsidRDefault="00CB4D35">
      <w:r>
        <w:rPr>
          <w:rFonts w:ascii="Courier New" w:eastAsia="Courier New" w:hAnsi="Courier New" w:cs="Courier New"/>
          <w:sz w:val="16"/>
        </w:rPr>
        <w:t xml:space="preserve">      </w:t>
      </w:r>
      <w:proofErr w:type="gramStart"/>
      <w:r>
        <w:rPr>
          <w:rFonts w:ascii="Courier New" w:eastAsia="Courier New" w:hAnsi="Courier New" w:cs="Courier New"/>
          <w:sz w:val="16"/>
        </w:rPr>
        <w:t>close</w:t>
      </w:r>
      <w:proofErr w:type="gramEnd"/>
      <w:r>
        <w:rPr>
          <w:rFonts w:ascii="Courier New" w:eastAsia="Courier New" w:hAnsi="Courier New" w:cs="Courier New"/>
          <w:sz w:val="16"/>
        </w:rPr>
        <w:t xml:space="preserve"> </w:t>
      </w:r>
      <w:r>
        <w:rPr>
          <w:rFonts w:ascii="Courier New" w:eastAsia="Courier New" w:hAnsi="Courier New" w:cs="Courier New"/>
          <w:color w:val="A020F0"/>
          <w:sz w:val="16"/>
        </w:rPr>
        <w:t>all</w:t>
      </w:r>
      <w:r>
        <w:rPr>
          <w:rFonts w:ascii="Courier New" w:eastAsia="Courier New" w:hAnsi="Courier New" w:cs="Courier New"/>
          <w:sz w:val="16"/>
        </w:rPr>
        <w:t xml:space="preserve">; clear </w:t>
      </w:r>
      <w:r>
        <w:rPr>
          <w:rFonts w:ascii="Courier New" w:eastAsia="Courier New" w:hAnsi="Courier New" w:cs="Courier New"/>
          <w:color w:val="A020F0"/>
          <w:sz w:val="16"/>
        </w:rPr>
        <w:t>h1</w:t>
      </w:r>
      <w:r>
        <w:rPr>
          <w:rFonts w:ascii="Courier New" w:eastAsia="Courier New" w:hAnsi="Courier New" w:cs="Courier New"/>
          <w:sz w:val="16"/>
        </w:rPr>
        <w:t>;</w:t>
      </w:r>
    </w:p>
    <w:p w:rsidR="000E1596" w:rsidRDefault="00CB4D35">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errmin</w:t>
      </w:r>
      <w:proofErr w:type="spellEnd"/>
      <w:proofErr w:type="gramEnd"/>
      <w:r>
        <w:rPr>
          <w:rFonts w:ascii="Courier New" w:eastAsia="Courier New" w:hAnsi="Courier New" w:cs="Courier New"/>
          <w:sz w:val="16"/>
        </w:rPr>
        <w:t xml:space="preserve"> = err;</w:t>
      </w:r>
    </w:p>
    <w:p w:rsidR="000E1596" w:rsidRDefault="00CB4D35">
      <w:r>
        <w:rPr>
          <w:rFonts w:ascii="Courier New" w:eastAsia="Courier New" w:hAnsi="Courier New" w:cs="Courier New"/>
          <w:sz w:val="16"/>
        </w:rPr>
        <w:t xml:space="preserve">      </w:t>
      </w:r>
      <w:proofErr w:type="spellStart"/>
      <w:r>
        <w:rPr>
          <w:rFonts w:ascii="Courier New" w:eastAsia="Courier New" w:hAnsi="Courier New" w:cs="Courier New"/>
          <w:sz w:val="16"/>
        </w:rPr>
        <w:t>Jerrmin</w:t>
      </w:r>
      <w:proofErr w:type="spellEnd"/>
      <w:r>
        <w:rPr>
          <w:rFonts w:ascii="Courier New" w:eastAsia="Courier New" w:hAnsi="Courier New" w:cs="Courier New"/>
          <w:sz w:val="16"/>
        </w:rPr>
        <w:t xml:space="preserve"> = </w:t>
      </w:r>
      <w:proofErr w:type="spellStart"/>
      <w:r>
        <w:rPr>
          <w:rFonts w:ascii="Courier New" w:eastAsia="Courier New" w:hAnsi="Courier New" w:cs="Courier New"/>
          <w:sz w:val="16"/>
        </w:rPr>
        <w:t>Jmin</w:t>
      </w:r>
      <w:proofErr w:type="spellEnd"/>
      <w:r>
        <w:rPr>
          <w:rFonts w:ascii="Courier New" w:eastAsia="Courier New" w:hAnsi="Courier New" w:cs="Courier New"/>
          <w:sz w:val="16"/>
        </w:rPr>
        <w:t>;</w:t>
      </w:r>
    </w:p>
    <w:p w:rsidR="000E1596" w:rsidRDefault="00CB4D35">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ferrmin</w:t>
      </w:r>
      <w:proofErr w:type="spellEnd"/>
      <w:proofErr w:type="gramEnd"/>
      <w:r>
        <w:rPr>
          <w:rFonts w:ascii="Courier New" w:eastAsia="Courier New" w:hAnsi="Courier New" w:cs="Courier New"/>
          <w:sz w:val="16"/>
        </w:rPr>
        <w:t xml:space="preserve"> = f;</w:t>
      </w:r>
    </w:p>
    <w:p w:rsidR="000E1596" w:rsidRDefault="00CB4D35">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nerrmin</w:t>
      </w:r>
      <w:proofErr w:type="spellEnd"/>
      <w:proofErr w:type="gramEnd"/>
      <w:r>
        <w:rPr>
          <w:rFonts w:ascii="Courier New" w:eastAsia="Courier New" w:hAnsi="Courier New" w:cs="Courier New"/>
          <w:sz w:val="16"/>
        </w:rPr>
        <w:t xml:space="preserve"> = n;</w:t>
      </w:r>
    </w:p>
    <w:p w:rsidR="000E1596" w:rsidRDefault="00CB4D35">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deltaerrmin</w:t>
      </w:r>
      <w:proofErr w:type="spellEnd"/>
      <w:proofErr w:type="gramEnd"/>
      <w:r>
        <w:rPr>
          <w:rFonts w:ascii="Courier New" w:eastAsia="Courier New" w:hAnsi="Courier New" w:cs="Courier New"/>
          <w:sz w:val="16"/>
        </w:rPr>
        <w:t xml:space="preserve"> = delta;</w:t>
      </w:r>
    </w:p>
    <w:p w:rsidR="000E1596" w:rsidRDefault="00CB4D35">
      <w:r>
        <w:rPr>
          <w:rFonts w:ascii="Courier New" w:eastAsia="Courier New" w:hAnsi="Courier New" w:cs="Courier New"/>
          <w:sz w:val="16"/>
        </w:rPr>
        <w:t xml:space="preserve">      </w:t>
      </w:r>
      <w:proofErr w:type="gramStart"/>
      <w:r>
        <w:rPr>
          <w:rFonts w:ascii="Courier New" w:eastAsia="Courier New" w:hAnsi="Courier New" w:cs="Courier New"/>
          <w:sz w:val="16"/>
        </w:rPr>
        <w:t>figure</w:t>
      </w:r>
      <w:proofErr w:type="gramEnd"/>
      <w:r>
        <w:rPr>
          <w:rFonts w:ascii="Courier New" w:eastAsia="Courier New" w:hAnsi="Courier New" w:cs="Courier New"/>
          <w:sz w:val="16"/>
        </w:rPr>
        <w:t>;</w:t>
      </w:r>
    </w:p>
    <w:p w:rsidR="000E1596" w:rsidRDefault="00CB4D35">
      <w:r>
        <w:rPr>
          <w:rFonts w:ascii="Courier New" w:eastAsia="Courier New" w:hAnsi="Courier New" w:cs="Courier New"/>
          <w:sz w:val="16"/>
        </w:rPr>
        <w:t xml:space="preserve">      [h1</w:t>
      </w:r>
      <w:proofErr w:type="gramStart"/>
      <w:r>
        <w:rPr>
          <w:rFonts w:ascii="Courier New" w:eastAsia="Courier New" w:hAnsi="Courier New" w:cs="Courier New"/>
          <w:sz w:val="16"/>
        </w:rPr>
        <w:t>,w</w:t>
      </w:r>
      <w:proofErr w:type="gramEnd"/>
      <w:r>
        <w:rPr>
          <w:rFonts w:ascii="Courier New" w:eastAsia="Courier New" w:hAnsi="Courier New" w:cs="Courier New"/>
          <w:sz w:val="16"/>
        </w:rPr>
        <w:t>]=</w:t>
      </w:r>
      <w:proofErr w:type="spellStart"/>
      <w:proofErr w:type="gramStart"/>
      <w:r>
        <w:rPr>
          <w:rFonts w:ascii="Courier New" w:eastAsia="Courier New" w:hAnsi="Courier New" w:cs="Courier New"/>
          <w:sz w:val="16"/>
        </w:rPr>
        <w:t>freqz</w:t>
      </w:r>
      <w:proofErr w:type="spellEnd"/>
      <w:r>
        <w:rPr>
          <w:rFonts w:ascii="Courier New" w:eastAsia="Courier New" w:hAnsi="Courier New" w:cs="Courier New"/>
          <w:sz w:val="16"/>
        </w:rPr>
        <w:t>(</w:t>
      </w:r>
      <w:proofErr w:type="gramEnd"/>
      <w:r>
        <w:rPr>
          <w:rFonts w:ascii="Courier New" w:eastAsia="Courier New" w:hAnsi="Courier New" w:cs="Courier New"/>
          <w:sz w:val="16"/>
        </w:rPr>
        <w:t>f,1);</w:t>
      </w:r>
    </w:p>
    <w:p w:rsidR="000E1596" w:rsidRDefault="00CB4D35">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freqz</w:t>
      </w:r>
      <w:proofErr w:type="spellEnd"/>
      <w:r>
        <w:rPr>
          <w:rFonts w:ascii="Courier New" w:eastAsia="Courier New" w:hAnsi="Courier New" w:cs="Courier New"/>
          <w:sz w:val="16"/>
        </w:rPr>
        <w:t>(</w:t>
      </w:r>
      <w:proofErr w:type="gramEnd"/>
      <w:r>
        <w:rPr>
          <w:rFonts w:ascii="Courier New" w:eastAsia="Courier New" w:hAnsi="Courier New" w:cs="Courier New"/>
          <w:sz w:val="16"/>
        </w:rPr>
        <w:t>f,1);</w:t>
      </w:r>
    </w:p>
    <w:p w:rsidR="000E1596" w:rsidRDefault="00CB4D35">
      <w:r>
        <w:rPr>
          <w:rFonts w:ascii="Courier New" w:eastAsia="Courier New" w:hAnsi="Courier New" w:cs="Courier New"/>
          <w:sz w:val="16"/>
        </w:rPr>
        <w:t xml:space="preserve">    </w:t>
      </w:r>
      <w:proofErr w:type="gramStart"/>
      <w:r>
        <w:rPr>
          <w:rFonts w:ascii="Courier New" w:eastAsia="Courier New" w:hAnsi="Courier New" w:cs="Courier New"/>
          <w:color w:val="0000FF"/>
          <w:sz w:val="16"/>
        </w:rPr>
        <w:t>end</w:t>
      </w:r>
      <w:proofErr w:type="gramEnd"/>
    </w:p>
    <w:p w:rsidR="000E1596" w:rsidRDefault="00CB4D35">
      <w:r>
        <w:rPr>
          <w:rFonts w:ascii="Courier New" w:eastAsia="Courier New" w:hAnsi="Courier New" w:cs="Courier New"/>
          <w:sz w:val="16"/>
        </w:rPr>
        <w:t xml:space="preserve">  </w:t>
      </w:r>
      <w:proofErr w:type="gramStart"/>
      <w:r>
        <w:rPr>
          <w:rFonts w:ascii="Courier New" w:eastAsia="Courier New" w:hAnsi="Courier New" w:cs="Courier New"/>
          <w:color w:val="0000FF"/>
          <w:sz w:val="16"/>
        </w:rPr>
        <w:t>end</w:t>
      </w:r>
      <w:proofErr w:type="gramEnd"/>
    </w:p>
    <w:p w:rsidR="000E1596" w:rsidRDefault="00CB4D35">
      <w:proofErr w:type="gramStart"/>
      <w:r>
        <w:rPr>
          <w:rFonts w:ascii="Courier New" w:eastAsia="Courier New" w:hAnsi="Courier New" w:cs="Courier New"/>
          <w:color w:val="0000FF"/>
          <w:sz w:val="16"/>
        </w:rPr>
        <w:t>end</w:t>
      </w:r>
      <w:proofErr w:type="gramEnd"/>
    </w:p>
    <w:p w:rsidR="000E1596" w:rsidRDefault="00CB4D35">
      <w:r>
        <w:rPr>
          <w:rFonts w:ascii="Courier New" w:eastAsia="Courier New" w:hAnsi="Courier New" w:cs="Courier New"/>
          <w:color w:val="228B22"/>
          <w:sz w:val="16"/>
        </w:rPr>
        <w:t>% Print results of search for best equalizer length and delay</w:t>
      </w:r>
    </w:p>
    <w:p w:rsidR="000E1596" w:rsidRDefault="00CB4D35">
      <w:proofErr w:type="spellStart"/>
      <w:proofErr w:type="gramStart"/>
      <w:r>
        <w:rPr>
          <w:rFonts w:ascii="Courier New" w:eastAsia="Courier New" w:hAnsi="Courier New" w:cs="Courier New"/>
          <w:sz w:val="16"/>
        </w:rPr>
        <w:t>nerrmin</w:t>
      </w:r>
      <w:proofErr w:type="spellEnd"/>
      <w:proofErr w:type="gramEnd"/>
      <w:r>
        <w:rPr>
          <w:rFonts w:ascii="Courier New" w:eastAsia="Courier New" w:hAnsi="Courier New" w:cs="Courier New"/>
          <w:sz w:val="16"/>
        </w:rPr>
        <w:t xml:space="preserve"> </w:t>
      </w:r>
    </w:p>
    <w:p w:rsidR="000E1596" w:rsidRDefault="00CB4D35">
      <w:proofErr w:type="spellStart"/>
      <w:proofErr w:type="gramStart"/>
      <w:r>
        <w:rPr>
          <w:rFonts w:ascii="Courier New" w:eastAsia="Courier New" w:hAnsi="Courier New" w:cs="Courier New"/>
          <w:sz w:val="16"/>
        </w:rPr>
        <w:t>deltaerrmin</w:t>
      </w:r>
      <w:proofErr w:type="spellEnd"/>
      <w:proofErr w:type="gramEnd"/>
      <w:r>
        <w:rPr>
          <w:rFonts w:ascii="Courier New" w:eastAsia="Courier New" w:hAnsi="Courier New" w:cs="Courier New"/>
          <w:sz w:val="16"/>
        </w:rPr>
        <w:t xml:space="preserve"> </w:t>
      </w:r>
    </w:p>
    <w:p w:rsidR="000E1596" w:rsidRDefault="00CB4D35">
      <w:proofErr w:type="spellStart"/>
      <w:proofErr w:type="gramStart"/>
      <w:r>
        <w:rPr>
          <w:rFonts w:ascii="Courier New" w:eastAsia="Courier New" w:hAnsi="Courier New" w:cs="Courier New"/>
          <w:sz w:val="16"/>
        </w:rPr>
        <w:t>errmin</w:t>
      </w:r>
      <w:proofErr w:type="spellEnd"/>
      <w:proofErr w:type="gramEnd"/>
      <w:r>
        <w:rPr>
          <w:rFonts w:ascii="Courier New" w:eastAsia="Courier New" w:hAnsi="Courier New" w:cs="Courier New"/>
          <w:sz w:val="16"/>
        </w:rPr>
        <w:t xml:space="preserve"> </w:t>
      </w:r>
    </w:p>
    <w:p w:rsidR="000E1596" w:rsidRDefault="00CB4D35">
      <w:proofErr w:type="spellStart"/>
      <w:r>
        <w:rPr>
          <w:rFonts w:ascii="Courier New" w:eastAsia="Courier New" w:hAnsi="Courier New" w:cs="Courier New"/>
          <w:sz w:val="16"/>
        </w:rPr>
        <w:t>Jerrmin</w:t>
      </w:r>
      <w:proofErr w:type="spellEnd"/>
      <w:r>
        <w:rPr>
          <w:rFonts w:ascii="Courier New" w:eastAsia="Courier New" w:hAnsi="Courier New" w:cs="Courier New"/>
          <w:sz w:val="16"/>
        </w:rPr>
        <w:t xml:space="preserve"> </w:t>
      </w:r>
    </w:p>
    <w:p w:rsidR="000E1596" w:rsidRDefault="00CB4D35">
      <w:proofErr w:type="spellStart"/>
      <w:proofErr w:type="gramStart"/>
      <w:r>
        <w:rPr>
          <w:rFonts w:ascii="Courier New" w:eastAsia="Courier New" w:hAnsi="Courier New" w:cs="Courier New"/>
          <w:sz w:val="16"/>
        </w:rPr>
        <w:t>ferrmin</w:t>
      </w:r>
      <w:proofErr w:type="spellEnd"/>
      <w:proofErr w:type="gramEnd"/>
    </w:p>
    <w:p w:rsidR="000E1596" w:rsidRDefault="00CB4D35">
      <w:proofErr w:type="gramStart"/>
      <w:r>
        <w:rPr>
          <w:rFonts w:ascii="Courier New" w:eastAsia="Courier New" w:hAnsi="Courier New" w:cs="Courier New"/>
          <w:sz w:val="16"/>
        </w:rPr>
        <w:t>figure</w:t>
      </w:r>
      <w:proofErr w:type="gramEnd"/>
      <w:r>
        <w:rPr>
          <w:rFonts w:ascii="Courier New" w:eastAsia="Courier New" w:hAnsi="Courier New" w:cs="Courier New"/>
          <w:sz w:val="16"/>
        </w:rPr>
        <w:t>; [h2,w]=</w:t>
      </w:r>
      <w:proofErr w:type="spellStart"/>
      <w:r>
        <w:rPr>
          <w:rFonts w:ascii="Courier New" w:eastAsia="Courier New" w:hAnsi="Courier New" w:cs="Courier New"/>
          <w:sz w:val="16"/>
        </w:rPr>
        <w:t>freqz</w:t>
      </w:r>
      <w:proofErr w:type="spellEnd"/>
      <w:r>
        <w:rPr>
          <w:rFonts w:ascii="Courier New" w:eastAsia="Courier New" w:hAnsi="Courier New" w:cs="Courier New"/>
          <w:sz w:val="16"/>
        </w:rPr>
        <w:t>(b,1);</w:t>
      </w:r>
    </w:p>
    <w:p w:rsidR="000E1596" w:rsidRDefault="00CB4D35">
      <w:proofErr w:type="spellStart"/>
      <w:proofErr w:type="gramStart"/>
      <w:r>
        <w:rPr>
          <w:rFonts w:ascii="Courier New" w:eastAsia="Courier New" w:hAnsi="Courier New" w:cs="Courier New"/>
          <w:sz w:val="16"/>
        </w:rPr>
        <w:t>freqz</w:t>
      </w:r>
      <w:proofErr w:type="spellEnd"/>
      <w:r>
        <w:rPr>
          <w:rFonts w:ascii="Courier New" w:eastAsia="Courier New" w:hAnsi="Courier New" w:cs="Courier New"/>
          <w:sz w:val="16"/>
        </w:rPr>
        <w:t>(</w:t>
      </w:r>
      <w:proofErr w:type="gramEnd"/>
      <w:r>
        <w:rPr>
          <w:rFonts w:ascii="Courier New" w:eastAsia="Courier New" w:hAnsi="Courier New" w:cs="Courier New"/>
          <w:sz w:val="16"/>
        </w:rPr>
        <w:t>b,1);</w:t>
      </w:r>
    </w:p>
    <w:p w:rsidR="000E1596" w:rsidRDefault="00CB4D35">
      <w:r>
        <w:rPr>
          <w:rFonts w:ascii="Courier New" w:eastAsia="Courier New" w:hAnsi="Courier New" w:cs="Courier New"/>
          <w:sz w:val="16"/>
        </w:rPr>
        <w:t xml:space="preserve"> </w:t>
      </w:r>
    </w:p>
    <w:p w:rsidR="000E1596" w:rsidRDefault="00CB4D35">
      <w:proofErr w:type="gramStart"/>
      <w:r>
        <w:rPr>
          <w:rFonts w:ascii="Courier New" w:eastAsia="Courier New" w:hAnsi="Courier New" w:cs="Courier New"/>
          <w:sz w:val="16"/>
        </w:rPr>
        <w:t>figure</w:t>
      </w:r>
      <w:proofErr w:type="gramEnd"/>
      <w:r>
        <w:rPr>
          <w:rFonts w:ascii="Courier New" w:eastAsia="Courier New" w:hAnsi="Courier New" w:cs="Courier New"/>
          <w:sz w:val="16"/>
        </w:rPr>
        <w:t>;</w:t>
      </w:r>
    </w:p>
    <w:p w:rsidR="000E1596" w:rsidRDefault="00CB4D35">
      <w:proofErr w:type="spellStart"/>
      <w:proofErr w:type="gramStart"/>
      <w:r>
        <w:rPr>
          <w:rFonts w:ascii="Courier New" w:eastAsia="Courier New" w:hAnsi="Courier New" w:cs="Courier New"/>
          <w:sz w:val="16"/>
        </w:rPr>
        <w:t>freqz</w:t>
      </w:r>
      <w:proofErr w:type="spellEnd"/>
      <w:r>
        <w:rPr>
          <w:rFonts w:ascii="Courier New" w:eastAsia="Courier New" w:hAnsi="Courier New" w:cs="Courier New"/>
          <w:sz w:val="16"/>
        </w:rPr>
        <w:t>(</w:t>
      </w:r>
      <w:proofErr w:type="spellStart"/>
      <w:proofErr w:type="gramEnd"/>
      <w:r>
        <w:rPr>
          <w:rFonts w:ascii="Courier New" w:eastAsia="Courier New" w:hAnsi="Courier New" w:cs="Courier New"/>
          <w:sz w:val="16"/>
        </w:rPr>
        <w:t>conv</w:t>
      </w:r>
      <w:proofErr w:type="spellEnd"/>
      <w:r>
        <w:rPr>
          <w:rFonts w:ascii="Courier New" w:eastAsia="Courier New" w:hAnsi="Courier New" w:cs="Courier New"/>
          <w:sz w:val="16"/>
        </w:rPr>
        <w:t>(</w:t>
      </w:r>
      <w:proofErr w:type="spellStart"/>
      <w:r>
        <w:rPr>
          <w:rFonts w:ascii="Courier New" w:eastAsia="Courier New" w:hAnsi="Courier New" w:cs="Courier New"/>
          <w:sz w:val="16"/>
        </w:rPr>
        <w:t>f,b</w:t>
      </w:r>
      <w:proofErr w:type="spellEnd"/>
      <w:r>
        <w:rPr>
          <w:rFonts w:ascii="Courier New" w:eastAsia="Courier New" w:hAnsi="Courier New" w:cs="Courier New"/>
          <w:sz w:val="16"/>
        </w:rPr>
        <w:t>),1);</w:t>
      </w:r>
    </w:p>
    <w:p w:rsidR="000E1596" w:rsidRDefault="00CB4D35">
      <w:proofErr w:type="spellStart"/>
      <w:proofErr w:type="gramStart"/>
      <w:r>
        <w:rPr>
          <w:rFonts w:ascii="Courier New" w:eastAsia="Courier New" w:hAnsi="Courier New" w:cs="Courier New"/>
          <w:sz w:val="16"/>
        </w:rPr>
        <w:t>xlabel</w:t>
      </w:r>
      <w:proofErr w:type="spellEnd"/>
      <w:r>
        <w:rPr>
          <w:rFonts w:ascii="Courier New" w:eastAsia="Courier New" w:hAnsi="Courier New" w:cs="Courier New"/>
          <w:sz w:val="16"/>
        </w:rPr>
        <w:t>(</w:t>
      </w:r>
      <w:proofErr w:type="gramEnd"/>
      <w:r>
        <w:rPr>
          <w:rFonts w:ascii="Courier New" w:eastAsia="Courier New" w:hAnsi="Courier New" w:cs="Courier New"/>
          <w:color w:val="A020F0"/>
          <w:sz w:val="16"/>
        </w:rPr>
        <w:t>'Normalized Frequency (</w:t>
      </w:r>
      <w:proofErr w:type="spellStart"/>
      <w:r>
        <w:rPr>
          <w:rFonts w:ascii="Courier New" w:eastAsia="Courier New" w:hAnsi="Courier New" w:cs="Courier New"/>
          <w:color w:val="A020F0"/>
          <w:sz w:val="16"/>
        </w:rPr>
        <w:t>rad</w:t>
      </w:r>
      <w:proofErr w:type="spellEnd"/>
      <w:r>
        <w:rPr>
          <w:rFonts w:ascii="Courier New" w:eastAsia="Courier New" w:hAnsi="Courier New" w:cs="Courier New"/>
          <w:color w:val="A020F0"/>
          <w:sz w:val="16"/>
        </w:rPr>
        <w:t>/sample)'</w:t>
      </w:r>
      <w:r>
        <w:rPr>
          <w:rFonts w:ascii="Courier New" w:eastAsia="Courier New" w:hAnsi="Courier New" w:cs="Courier New"/>
          <w:sz w:val="16"/>
        </w:rPr>
        <w:t>);</w:t>
      </w:r>
    </w:p>
    <w:p w:rsidR="000E1596" w:rsidRDefault="00CB4D35">
      <w:proofErr w:type="spellStart"/>
      <w:proofErr w:type="gramStart"/>
      <w:r>
        <w:rPr>
          <w:rFonts w:ascii="Courier New" w:eastAsia="Courier New" w:hAnsi="Courier New" w:cs="Courier New"/>
          <w:sz w:val="16"/>
        </w:rPr>
        <w:t>ylabel</w:t>
      </w:r>
      <w:proofErr w:type="spellEnd"/>
      <w:r>
        <w:rPr>
          <w:rFonts w:ascii="Courier New" w:eastAsia="Courier New" w:hAnsi="Courier New" w:cs="Courier New"/>
          <w:sz w:val="16"/>
        </w:rPr>
        <w:t>(</w:t>
      </w:r>
      <w:proofErr w:type="gramEnd"/>
      <w:r>
        <w:rPr>
          <w:rFonts w:ascii="Courier New" w:eastAsia="Courier New" w:hAnsi="Courier New" w:cs="Courier New"/>
          <w:color w:val="A020F0"/>
          <w:sz w:val="16"/>
        </w:rPr>
        <w:t>'Magnitude (dB)'</w:t>
      </w:r>
      <w:r>
        <w:rPr>
          <w:rFonts w:ascii="Courier New" w:eastAsia="Courier New" w:hAnsi="Courier New" w:cs="Courier New"/>
          <w:sz w:val="16"/>
        </w:rPr>
        <w:t>);</w:t>
      </w:r>
    </w:p>
    <w:p w:rsidR="000E1596" w:rsidRDefault="00CB4D35">
      <w:proofErr w:type="gramStart"/>
      <w:r>
        <w:rPr>
          <w:rFonts w:ascii="Courier New" w:eastAsia="Courier New" w:hAnsi="Courier New" w:cs="Courier New"/>
          <w:sz w:val="16"/>
        </w:rPr>
        <w:t>title(</w:t>
      </w:r>
      <w:proofErr w:type="gramEnd"/>
      <w:r>
        <w:rPr>
          <w:rFonts w:ascii="Courier New" w:eastAsia="Courier New" w:hAnsi="Courier New" w:cs="Courier New"/>
          <w:color w:val="A020F0"/>
          <w:sz w:val="16"/>
        </w:rPr>
        <w:t>'Cascade of channel and equalizer'</w:t>
      </w:r>
      <w:r>
        <w:rPr>
          <w:rFonts w:ascii="Courier New" w:eastAsia="Courier New" w:hAnsi="Courier New" w:cs="Courier New"/>
          <w:sz w:val="16"/>
        </w:rPr>
        <w:t>);</w:t>
      </w:r>
    </w:p>
    <w:p w:rsidR="000E1596" w:rsidRDefault="000E1596">
      <w:pPr>
        <w:jc w:val="both"/>
      </w:pPr>
    </w:p>
    <w:p w:rsidR="000E1596" w:rsidRDefault="00CB4D35">
      <w:pPr>
        <w:jc w:val="both"/>
      </w:pPr>
      <w:r>
        <w:t xml:space="preserve">(a) An equalizer length of 37 gave the lowest error (i.e. </w:t>
      </w:r>
      <w:proofErr w:type="spellStart"/>
      <w:r>
        <w:rPr>
          <w:rFonts w:ascii="Courier New" w:eastAsia="Courier New" w:hAnsi="Courier New" w:cs="Courier New"/>
          <w:sz w:val="20"/>
        </w:rPr>
        <w:t>nerrmin</w:t>
      </w:r>
      <w:proofErr w:type="spellEnd"/>
      <w:r>
        <w:t xml:space="preserve"> was 36). As the number of errors approaches zero, the eye is open and the equalizer will function appropriately.</w:t>
      </w:r>
    </w:p>
    <w:p w:rsidR="000E1596" w:rsidRDefault="000E1596">
      <w:pPr>
        <w:jc w:val="both"/>
      </w:pPr>
    </w:p>
    <w:p w:rsidR="000E1596" w:rsidRDefault="00CB4D35">
      <w:pPr>
        <w:jc w:val="both"/>
      </w:pPr>
      <w:r>
        <w:t xml:space="preserve">(b) With an equalizer length of 37, a delay of 11 samples gave zero bit errors. The delay, delta, is the combined delay through the </w:t>
      </w:r>
      <w:r w:rsidR="00696546">
        <w:t>channel</w:t>
      </w:r>
      <w:r>
        <w:t xml:space="preserve"> and </w:t>
      </w:r>
      <w:r w:rsidR="00696546">
        <w:t>the equalizer</w:t>
      </w:r>
      <w:r>
        <w:t>. A longer equalizer is helpful in choosing a delta that is more robust. The equalizer must be long enough to e</w:t>
      </w:r>
      <w:r w:rsidR="00696546">
        <w:t xml:space="preserve">rase the effects of the channel, but not too long so as to avoid </w:t>
      </w:r>
      <w:proofErr w:type="spellStart"/>
      <w:r w:rsidR="00696546">
        <w:t>overmodeling</w:t>
      </w:r>
      <w:proofErr w:type="spellEnd"/>
      <w:r w:rsidR="00696546">
        <w:t xml:space="preserve"> the channel.</w:t>
      </w:r>
    </w:p>
    <w:p w:rsidR="000E1596" w:rsidRDefault="000E1596">
      <w:pPr>
        <w:jc w:val="both"/>
      </w:pPr>
    </w:p>
    <w:p w:rsidR="000E1596" w:rsidRDefault="00CB4D35">
      <w:pPr>
        <w:jc w:val="both"/>
      </w:pPr>
      <w:r>
        <w:t xml:space="preserve">(c) </w:t>
      </w:r>
      <w:proofErr w:type="spellStart"/>
      <w:r>
        <w:rPr>
          <w:i/>
        </w:rPr>
        <w:t>J</w:t>
      </w:r>
      <w:r>
        <w:rPr>
          <w:vertAlign w:val="subscript"/>
        </w:rPr>
        <w:t>min</w:t>
      </w:r>
      <w:proofErr w:type="spellEnd"/>
      <w:r>
        <w:t xml:space="preserve"> for an equalizer length of 37 coefficients and delay delta of 11 samples is 1491.0.</w:t>
      </w:r>
    </w:p>
    <w:p w:rsidR="000E1596" w:rsidRDefault="000E1596">
      <w:pPr>
        <w:jc w:val="both"/>
      </w:pPr>
    </w:p>
    <w:p w:rsidR="000E1596" w:rsidRDefault="00CB4D35">
      <w:pPr>
        <w:jc w:val="both"/>
      </w:pPr>
      <w:r>
        <w:t xml:space="preserve">(d) The frequency response of the channel is plotted below (using </w:t>
      </w:r>
      <w:proofErr w:type="spellStart"/>
      <w:r>
        <w:t>freqz</w:t>
      </w:r>
      <w:proofErr w:type="spellEnd"/>
      <w:r>
        <w:t>):</w:t>
      </w:r>
    </w:p>
    <w:p w:rsidR="000E1596" w:rsidRDefault="00CB4D35">
      <w:r>
        <w:rPr>
          <w:noProof/>
        </w:rPr>
        <w:drawing>
          <wp:inline distT="0" distB="0" distL="0" distR="0">
            <wp:extent cx="2952750" cy="2209800"/>
            <wp:effectExtent l="0" t="0" r="0" b="0"/>
            <wp:docPr id="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4" cstate="print"/>
                    <a:stretch>
                      <a:fillRect/>
                    </a:stretch>
                  </pic:blipFill>
                  <pic:spPr>
                    <a:xfrm>
                      <a:off x="0" y="0"/>
                      <a:ext cx="2952750" cy="2209800"/>
                    </a:xfrm>
                    <a:prstGeom prst="rect">
                      <a:avLst/>
                    </a:prstGeom>
                  </pic:spPr>
                </pic:pic>
              </a:graphicData>
            </a:graphic>
          </wp:inline>
        </w:drawing>
      </w:r>
    </w:p>
    <w:p w:rsidR="000E1596" w:rsidRDefault="00CB4D35">
      <w:pPr>
        <w:jc w:val="both"/>
      </w:pPr>
      <w:r>
        <w:t xml:space="preserve">The channel corrupts the transmitted signal.  The equalizer will have difficulties recovering frequencies near the nulls in magnitude response around frequencies 0.1π, 0.5π, 0.75π and π </w:t>
      </w:r>
      <w:r>
        <w:lastRenderedPageBreak/>
        <w:t xml:space="preserve">rad/sample. The channel phase response deviates from linear in small neighborhoods around 0.1π, 0.5π, </w:t>
      </w:r>
      <w:proofErr w:type="gramStart"/>
      <w:r>
        <w:t>0.75π</w:t>
      </w:r>
      <w:proofErr w:type="gramEnd"/>
      <w:r>
        <w:t xml:space="preserve"> and rad/sample.</w:t>
      </w:r>
    </w:p>
    <w:p w:rsidR="000E1596" w:rsidRDefault="000E1596">
      <w:pPr>
        <w:jc w:val="both"/>
      </w:pPr>
    </w:p>
    <w:p w:rsidR="000E1596" w:rsidRDefault="000E1596"/>
    <w:p w:rsidR="000E1596" w:rsidRDefault="00CB4D35">
      <w:r>
        <w:t>(e) The frequency response of the 37-tap equalizer is shown below:</w:t>
      </w:r>
    </w:p>
    <w:p w:rsidR="000E1596" w:rsidRDefault="00CB4D35">
      <w:r>
        <w:rPr>
          <w:noProof/>
        </w:rPr>
        <w:drawing>
          <wp:inline distT="0" distB="0" distL="0" distR="0">
            <wp:extent cx="2762250" cy="2066925"/>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cstate="print"/>
                    <a:stretch>
                      <a:fillRect/>
                    </a:stretch>
                  </pic:blipFill>
                  <pic:spPr>
                    <a:xfrm>
                      <a:off x="0" y="0"/>
                      <a:ext cx="2762250" cy="2066925"/>
                    </a:xfrm>
                    <a:prstGeom prst="rect">
                      <a:avLst/>
                    </a:prstGeom>
                  </pic:spPr>
                </pic:pic>
              </a:graphicData>
            </a:graphic>
          </wp:inline>
        </w:drawing>
      </w:r>
    </w:p>
    <w:p w:rsidR="000E1596" w:rsidRDefault="00CB4D35">
      <w:pPr>
        <w:jc w:val="both"/>
      </w:pPr>
      <w:r>
        <w:t xml:space="preserve">The equalizer </w:t>
      </w:r>
      <w:proofErr w:type="spellStart"/>
      <w:r>
        <w:t>passbands</w:t>
      </w:r>
      <w:proofErr w:type="spellEnd"/>
      <w:r>
        <w:t xml:space="preserve"> are roughly centered at 0.1π, 0.5π, 0.75π, and π rad/sample. The equalizer phase response is nearly linear, and hence, the equalizer filter coefficients are nearly symmetric or nearly anti-symmetric about the midpoint. The equalizer design depends on the channel, which is nearly linear in our case.</w:t>
      </w:r>
    </w:p>
    <w:p w:rsidR="000E1596" w:rsidRDefault="000E1596"/>
    <w:p w:rsidR="000E1596" w:rsidRDefault="00CB4D35">
      <w:pPr>
        <w:jc w:val="both"/>
      </w:pPr>
      <w:r>
        <w:t xml:space="preserve">(f) Here is the frequency response of the cascade of the channel with the equalizer plotted by applying </w:t>
      </w:r>
      <w:proofErr w:type="spellStart"/>
      <w:r>
        <w:rPr>
          <w:rFonts w:ascii="Courier New" w:eastAsia="Courier New" w:hAnsi="Courier New" w:cs="Courier New"/>
          <w:sz w:val="20"/>
        </w:rPr>
        <w:t>freqz</w:t>
      </w:r>
      <w:proofErr w:type="spellEnd"/>
      <w:r>
        <w:t xml:space="preserve"> to the convolution of impulse responses of the channel and equalizer:</w:t>
      </w:r>
    </w:p>
    <w:p w:rsidR="000E1596" w:rsidRDefault="00CB4D35">
      <w:pPr>
        <w:jc w:val="both"/>
      </w:pPr>
      <w:r>
        <w:rPr>
          <w:noProof/>
        </w:rPr>
        <w:drawing>
          <wp:inline distT="0" distB="0" distL="0" distR="0">
            <wp:extent cx="3133725" cy="234315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cstate="print"/>
                    <a:stretch>
                      <a:fillRect/>
                    </a:stretch>
                  </pic:blipFill>
                  <pic:spPr>
                    <a:xfrm>
                      <a:off x="0" y="0"/>
                      <a:ext cx="3133725" cy="2343150"/>
                    </a:xfrm>
                    <a:prstGeom prst="rect">
                      <a:avLst/>
                    </a:prstGeom>
                  </pic:spPr>
                </pic:pic>
              </a:graphicData>
            </a:graphic>
          </wp:inline>
        </w:drawing>
      </w:r>
    </w:p>
    <w:p w:rsidR="000E1596" w:rsidRDefault="00696546">
      <w:pPr>
        <w:jc w:val="both"/>
      </w:pPr>
      <w:r>
        <w:t>The cascade of channel</w:t>
      </w:r>
      <w:r w:rsidR="00CB4D35">
        <w:t xml:space="preserve"> and </w:t>
      </w:r>
      <w:r>
        <w:t>equalizer</w:t>
      </w:r>
      <w:r w:rsidR="00CB4D35">
        <w:t xml:space="preserve"> should pass </w:t>
      </w:r>
      <w:r w:rsidR="00626130">
        <w:t>all frequencies with unity gain</w:t>
      </w:r>
      <w:r w:rsidR="00CB4D35">
        <w:t xml:space="preserve"> </w:t>
      </w:r>
      <w:r w:rsidR="00626130">
        <w:t>and</w:t>
      </w:r>
      <w:r w:rsidR="00CB4D35">
        <w:t xml:space="preserve"> the output will be delayed. An ideal delay corresponds to a linear phase response. In this case, the </w:t>
      </w:r>
      <w:r w:rsidR="00626130">
        <w:t xml:space="preserve">equalized channel has a </w:t>
      </w:r>
      <w:r w:rsidR="00CB4D35">
        <w:t>magnitude response</w:t>
      </w:r>
      <w:r w:rsidR="00626130">
        <w:t xml:space="preserve"> that is fairly close to 0 dB (unity gain) except for the</w:t>
      </w:r>
      <w:r w:rsidR="00CB4D35">
        <w:t xml:space="preserve"> large dips at 0.1π,</w:t>
      </w:r>
      <w:r w:rsidR="00626130">
        <w:t xml:space="preserve"> 0.5π, 0.75π, and π </w:t>
      </w:r>
      <w:proofErr w:type="spellStart"/>
      <w:r w:rsidR="00626130">
        <w:t>rad</w:t>
      </w:r>
      <w:proofErr w:type="spellEnd"/>
      <w:r w:rsidR="00626130">
        <w:t xml:space="preserve">/sample.  </w:t>
      </w:r>
      <w:r w:rsidR="00CB4D35">
        <w:t xml:space="preserve">The phase response is nearly linear, except for the deviation at 0.75π </w:t>
      </w:r>
      <w:proofErr w:type="spellStart"/>
      <w:r w:rsidR="00CB4D35">
        <w:t>rad</w:t>
      </w:r>
      <w:proofErr w:type="spellEnd"/>
      <w:r w:rsidR="00CB4D35">
        <w:t>/</w:t>
      </w:r>
      <w:proofErr w:type="spellStart"/>
      <w:r w:rsidR="00CB4D35">
        <w:t>samp</w:t>
      </w:r>
      <w:proofErr w:type="spellEnd"/>
      <w:r w:rsidR="00CB4D35">
        <w:t>.</w:t>
      </w:r>
    </w:p>
    <w:p w:rsidR="000E1596" w:rsidRDefault="00CB4D35">
      <w:pPr>
        <w:jc w:val="both"/>
      </w:pPr>
      <w:r>
        <w:t xml:space="preserve"> </w:t>
      </w:r>
    </w:p>
    <w:p w:rsidR="00696546" w:rsidRDefault="00CB4D35" w:rsidP="00696546">
      <w:pPr>
        <w:spacing w:after="120"/>
        <w:jc w:val="both"/>
      </w:pPr>
      <w:proofErr w:type="gramStart"/>
      <w:r>
        <w:rPr>
          <w:b/>
        </w:rPr>
        <w:t>Computational Complexity</w:t>
      </w:r>
      <w:r w:rsidR="00626130">
        <w:t>.</w:t>
      </w:r>
      <w:proofErr w:type="gramEnd"/>
      <w:r w:rsidR="00626130">
        <w:t xml:space="preserve">  For </w:t>
      </w:r>
      <w:r w:rsidR="00696546">
        <w:t>equalizer with</w:t>
      </w:r>
      <w:r>
        <w:t xml:space="preserve"> </w:t>
      </w:r>
      <w:r>
        <w:rPr>
          <w:i/>
        </w:rPr>
        <w:t>n</w:t>
      </w:r>
      <w:r>
        <w:t xml:space="preserve"> </w:t>
      </w:r>
      <w:r w:rsidR="00626130">
        <w:t>coefficients, training sequence of</w:t>
      </w:r>
      <w:r w:rsidR="00696546">
        <w:t xml:space="preserve"> </w:t>
      </w:r>
      <w:r>
        <w:rPr>
          <w:i/>
        </w:rPr>
        <w:t>m</w:t>
      </w:r>
      <w:r>
        <w:t xml:space="preserve"> samples, </w:t>
      </w:r>
      <w:r w:rsidR="00696546">
        <w:t>and</w:t>
      </w:r>
      <w:r>
        <w:t xml:space="preserve"> fixed delay</w:t>
      </w:r>
      <w:r w:rsidR="00696546">
        <w:t xml:space="preserve"> Δ</w:t>
      </w:r>
      <w:r>
        <w:t>, comp</w:t>
      </w:r>
      <w:r w:rsidR="00626130">
        <w:t>uting LS equalizer coefficients is by</w:t>
      </w:r>
      <w:r>
        <w:t xml:space="preserve"> </w:t>
      </w:r>
      <w:r>
        <w:rPr>
          <w:rFonts w:ascii="Courier New" w:eastAsia="Courier New" w:hAnsi="Courier New" w:cs="Courier New"/>
          <w:sz w:val="20"/>
        </w:rPr>
        <w:t>f=inv(R'*R)*R'*S</w:t>
      </w:r>
      <w:r w:rsidR="00696546">
        <w:t xml:space="preserve"> where R is </w:t>
      </w:r>
      <w:r w:rsidR="00696546" w:rsidRPr="00626130">
        <w:rPr>
          <w:i/>
        </w:rPr>
        <w:t>q</w:t>
      </w:r>
      <w:r w:rsidR="00696546">
        <w:t xml:space="preserve"> x (</w:t>
      </w:r>
      <w:r w:rsidR="00696546" w:rsidRPr="00626130">
        <w:rPr>
          <w:i/>
        </w:rPr>
        <w:t>n</w:t>
      </w:r>
      <w:r w:rsidR="00696546">
        <w:t>+1), R’ is (</w:t>
      </w:r>
      <w:r w:rsidR="00696546" w:rsidRPr="00626130">
        <w:rPr>
          <w:i/>
        </w:rPr>
        <w:t>n</w:t>
      </w:r>
      <w:r w:rsidR="00696546">
        <w:t xml:space="preserve">+1) x </w:t>
      </w:r>
      <w:r w:rsidR="00696546" w:rsidRPr="00626130">
        <w:rPr>
          <w:i/>
        </w:rPr>
        <w:t>q</w:t>
      </w:r>
      <w:r w:rsidR="00696546">
        <w:t>, R' R is (</w:t>
      </w:r>
      <w:r w:rsidR="00696546" w:rsidRPr="00626130">
        <w:rPr>
          <w:i/>
        </w:rPr>
        <w:t>n</w:t>
      </w:r>
      <w:r w:rsidR="00696546">
        <w:t>+1) x (</w:t>
      </w:r>
      <w:r w:rsidR="00696546" w:rsidRPr="00626130">
        <w:rPr>
          <w:i/>
        </w:rPr>
        <w:t>n</w:t>
      </w:r>
      <w:r w:rsidR="00696546">
        <w:t xml:space="preserve">+1) and S is a </w:t>
      </w:r>
      <w:r w:rsidR="00696546" w:rsidRPr="00626130">
        <w:rPr>
          <w:i/>
        </w:rPr>
        <w:t>q</w:t>
      </w:r>
      <w:r w:rsidR="00696546">
        <w:t xml:space="preserve"> </w:t>
      </w:r>
      <w:r w:rsidR="00626130">
        <w:t xml:space="preserve">x 1.  Here, </w:t>
      </w:r>
      <w:r w:rsidR="00696546" w:rsidRPr="00626130">
        <w:rPr>
          <w:i/>
        </w:rPr>
        <w:t>q</w:t>
      </w:r>
      <w:r w:rsidR="00696546">
        <w:t xml:space="preserve"> = </w:t>
      </w:r>
      <w:r w:rsidR="00696546" w:rsidRPr="00626130">
        <w:rPr>
          <w:i/>
        </w:rPr>
        <w:t>m</w:t>
      </w:r>
      <w:r w:rsidR="00696546">
        <w:t xml:space="preserve"> + </w:t>
      </w:r>
      <w:proofErr w:type="gramStart"/>
      <w:r w:rsidR="00696546">
        <w:t>length(</w:t>
      </w:r>
      <w:proofErr w:type="gramEnd"/>
      <w:r w:rsidR="00696546" w:rsidRPr="00626130">
        <w:rPr>
          <w:i/>
        </w:rPr>
        <w:t>b</w:t>
      </w:r>
      <w:r w:rsidR="00696546">
        <w:t xml:space="preserve">) </w:t>
      </w:r>
      <w:r w:rsidR="00626130">
        <w:t>–</w:t>
      </w:r>
      <w:r w:rsidR="00696546">
        <w:t xml:space="preserve"> </w:t>
      </w:r>
      <w:r w:rsidR="00626130">
        <w:t>Δ</w:t>
      </w:r>
      <w:r w:rsidR="00696546">
        <w:t xml:space="preserve"> </w:t>
      </w:r>
      <w:r w:rsidR="00626130">
        <w:t>–</w:t>
      </w:r>
      <w:r w:rsidR="00696546">
        <w:t xml:space="preserve"> </w:t>
      </w:r>
      <w:r w:rsidR="00696546" w:rsidRPr="00626130">
        <w:rPr>
          <w:i/>
        </w:rPr>
        <w:t>n</w:t>
      </w:r>
      <w:r w:rsidR="00626130" w:rsidRPr="00626130">
        <w:t>.</w:t>
      </w:r>
    </w:p>
    <w:p w:rsidR="00626130" w:rsidRDefault="00626130" w:rsidP="00696546">
      <w:pPr>
        <w:spacing w:after="120"/>
        <w:jc w:val="both"/>
      </w:pPr>
      <w:r>
        <w:lastRenderedPageBreak/>
        <w:t xml:space="preserve">In this problem, Δ ≤ </w:t>
      </w:r>
      <w:r w:rsidRPr="00626130">
        <w:rPr>
          <w:i/>
        </w:rPr>
        <w:t>n</w:t>
      </w:r>
      <w:r>
        <w:rPr>
          <w:i/>
        </w:rPr>
        <w:t>,</w:t>
      </w:r>
      <w:r>
        <w:t xml:space="preserve"> </w:t>
      </w:r>
      <w:r w:rsidRPr="00626130">
        <w:rPr>
          <w:i/>
        </w:rPr>
        <w:t>n</w:t>
      </w:r>
      <w:r>
        <w:t xml:space="preserve"> ≤ 40 and </w:t>
      </w:r>
      <w:proofErr w:type="gramStart"/>
      <w:r>
        <w:t>length(</w:t>
      </w:r>
      <w:proofErr w:type="gramEnd"/>
      <w:r w:rsidRPr="00626130">
        <w:rPr>
          <w:i/>
        </w:rPr>
        <w:t>b</w:t>
      </w:r>
      <w:r>
        <w:t xml:space="preserve">) = 8.  </w:t>
      </w:r>
      <w:r w:rsidR="006203D5">
        <w:t xml:space="preserve">Since </w:t>
      </w:r>
      <w:r w:rsidR="006203D5" w:rsidRPr="006203D5">
        <w:rPr>
          <w:i/>
        </w:rPr>
        <w:t xml:space="preserve">m </w:t>
      </w:r>
      <w:r w:rsidR="006203D5">
        <w:t>= 10230</w:t>
      </w:r>
      <w:r>
        <w:t xml:space="preserve">, we’ll </w:t>
      </w:r>
      <w:r w:rsidR="006203D5">
        <w:t>use</w:t>
      </w:r>
      <w:r>
        <w:t xml:space="preserve"> </w:t>
      </w:r>
      <w:r w:rsidRPr="00626130">
        <w:rPr>
          <w:i/>
        </w:rPr>
        <w:t>q</w:t>
      </w:r>
      <w:r>
        <w:t xml:space="preserve"> ≈ </w:t>
      </w:r>
      <w:r w:rsidRPr="00626130">
        <w:rPr>
          <w:i/>
        </w:rPr>
        <w:t>m</w:t>
      </w:r>
      <w:r>
        <w:t>.</w:t>
      </w:r>
    </w:p>
    <w:p w:rsidR="000E1596" w:rsidRDefault="00CB4D35" w:rsidP="00626130">
      <w:pPr>
        <w:spacing w:after="120"/>
        <w:jc w:val="both"/>
      </w:pPr>
      <w:r>
        <w:t xml:space="preserve">Vector </w:t>
      </w:r>
      <w:r>
        <w:rPr>
          <w:i/>
        </w:rPr>
        <w:t>S</w:t>
      </w:r>
      <w:r>
        <w:t xml:space="preserve"> is composed of training sequence samples and is </w:t>
      </w:r>
      <w:r>
        <w:rPr>
          <w:i/>
        </w:rPr>
        <w:t>m</w:t>
      </w:r>
      <w:r w:rsidR="00626130">
        <w:t xml:space="preserve"> x 1. </w:t>
      </w:r>
      <w:r>
        <w:t xml:space="preserve">Matrix </w:t>
      </w:r>
      <w:r>
        <w:rPr>
          <w:i/>
        </w:rPr>
        <w:t>R</w:t>
      </w:r>
      <w:r>
        <w:t xml:space="preserve"> is composed of received samples and is </w:t>
      </w:r>
      <w:r>
        <w:rPr>
          <w:i/>
        </w:rPr>
        <w:t>m</w:t>
      </w:r>
      <w:r>
        <w:t xml:space="preserve"> x </w:t>
      </w:r>
      <w:r>
        <w:rPr>
          <w:i/>
        </w:rPr>
        <w:t>n</w:t>
      </w:r>
      <w:r>
        <w:t xml:space="preserve">.  </w:t>
      </w:r>
      <w:r>
        <w:rPr>
          <w:i/>
        </w:rPr>
        <w:t>R</w:t>
      </w:r>
      <w:r>
        <w:t xml:space="preserve">’ </w:t>
      </w:r>
      <w:r>
        <w:rPr>
          <w:i/>
        </w:rPr>
        <w:t>R</w:t>
      </w:r>
      <w:r>
        <w:t xml:space="preserve"> takes </w:t>
      </w:r>
      <w:r>
        <w:rPr>
          <w:i/>
        </w:rPr>
        <w:t>mn</w:t>
      </w:r>
      <w:r>
        <w:rPr>
          <w:vertAlign w:val="superscript"/>
        </w:rPr>
        <w:t>2</w:t>
      </w:r>
      <w:r>
        <w:t xml:space="preserve"> multiplication-accumulate (MAC) operations.  </w:t>
      </w:r>
      <w:r>
        <w:rPr>
          <w:i/>
        </w:rPr>
        <w:t>R</w:t>
      </w:r>
      <w:r>
        <w:t xml:space="preserve">’ </w:t>
      </w:r>
      <w:r>
        <w:rPr>
          <w:i/>
        </w:rPr>
        <w:t>S</w:t>
      </w:r>
      <w:r>
        <w:t xml:space="preserve"> takes </w:t>
      </w:r>
      <w:proofErr w:type="spellStart"/>
      <w:r>
        <w:rPr>
          <w:i/>
        </w:rPr>
        <w:t>mn</w:t>
      </w:r>
      <w:proofErr w:type="spellEnd"/>
      <w:r>
        <w:t xml:space="preserve"> MACs, the inverse takes </w:t>
      </w:r>
      <w:r w:rsidR="00B32D43" w:rsidRPr="00B32D43">
        <w:rPr>
          <w:i/>
        </w:rPr>
        <w:t>2</w:t>
      </w:r>
      <w:r>
        <w:rPr>
          <w:i/>
        </w:rPr>
        <w:t>n</w:t>
      </w:r>
      <w:r>
        <w:rPr>
          <w:vertAlign w:val="superscript"/>
        </w:rPr>
        <w:t>3</w:t>
      </w:r>
      <w:r>
        <w:t xml:space="preserve"> MACs, and the final product takes </w:t>
      </w:r>
      <w:r>
        <w:rPr>
          <w:i/>
        </w:rPr>
        <w:t>n</w:t>
      </w:r>
      <w:r>
        <w:rPr>
          <w:vertAlign w:val="superscript"/>
        </w:rPr>
        <w:t>2</w:t>
      </w:r>
      <w:r>
        <w:t xml:space="preserve"> MACs, for a total of </w:t>
      </w:r>
      <w:proofErr w:type="spellStart"/>
      <w:r>
        <w:rPr>
          <w:i/>
        </w:rPr>
        <w:t>mn</w:t>
      </w:r>
      <w:proofErr w:type="spellEnd"/>
      <w:r>
        <w:rPr>
          <w:i/>
        </w:rPr>
        <w:t xml:space="preserve"> + n</w:t>
      </w:r>
      <w:r>
        <w:rPr>
          <w:vertAlign w:val="superscript"/>
        </w:rPr>
        <w:t xml:space="preserve">2 </w:t>
      </w:r>
      <w:r>
        <w:rPr>
          <w:i/>
        </w:rPr>
        <w:t xml:space="preserve">+ </w:t>
      </w:r>
      <w:r w:rsidR="00B32D43" w:rsidRPr="00920F8D">
        <w:t>2</w:t>
      </w:r>
      <w:r>
        <w:rPr>
          <w:i/>
        </w:rPr>
        <w:t>n</w:t>
      </w:r>
      <w:r>
        <w:rPr>
          <w:vertAlign w:val="superscript"/>
        </w:rPr>
        <w:t>3</w:t>
      </w:r>
      <w:r>
        <w:rPr>
          <w:i/>
        </w:rPr>
        <w:t>+ mn</w:t>
      </w:r>
      <w:r>
        <w:rPr>
          <w:vertAlign w:val="superscript"/>
        </w:rPr>
        <w:t>2</w:t>
      </w:r>
      <w:r>
        <w:rPr>
          <w:i/>
        </w:rPr>
        <w:t xml:space="preserve"> </w:t>
      </w:r>
      <w:r>
        <w:t xml:space="preserve">MACs.  </w:t>
      </w:r>
      <w:r w:rsidR="00B32D43" w:rsidRPr="00B32D43">
        <w:t xml:space="preserve">(The matrix inverse is really used </w:t>
      </w:r>
      <w:r w:rsidR="00626130">
        <w:t xml:space="preserve">here </w:t>
      </w:r>
      <w:r w:rsidR="00B32D43" w:rsidRPr="00B32D43">
        <w:t>to solve a linear</w:t>
      </w:r>
      <w:r w:rsidR="00626130">
        <w:t xml:space="preserve"> system of equations. W</w:t>
      </w:r>
      <w:r w:rsidR="00B32D43" w:rsidRPr="00B32D43">
        <w:t xml:space="preserve">ith vector </w:t>
      </w:r>
      <w:r w:rsidR="00B32D43" w:rsidRPr="00B32D43">
        <w:rPr>
          <w:b/>
        </w:rPr>
        <w:t>x</w:t>
      </w:r>
      <w:r w:rsidR="00626130">
        <w:t xml:space="preserve"> known, we </w:t>
      </w:r>
      <w:r w:rsidR="00B32D43" w:rsidRPr="00B32D43">
        <w:t xml:space="preserve">rewrite </w:t>
      </w:r>
      <w:r w:rsidR="00B32D43" w:rsidRPr="00B32D43">
        <w:rPr>
          <w:b/>
        </w:rPr>
        <w:t>y</w:t>
      </w:r>
      <w:r w:rsidR="00B32D43" w:rsidRPr="00B32D43">
        <w:t xml:space="preserve"> = </w:t>
      </w:r>
      <w:r w:rsidR="00B32D43" w:rsidRPr="00B32D43">
        <w:rPr>
          <w:i/>
        </w:rPr>
        <w:t>A</w:t>
      </w:r>
      <w:r w:rsidR="00B32D43" w:rsidRPr="00B32D43">
        <w:rPr>
          <w:vertAlign w:val="superscript"/>
        </w:rPr>
        <w:t>-1</w:t>
      </w:r>
      <w:r w:rsidR="00B32D43">
        <w:rPr>
          <w:vertAlign w:val="superscript"/>
        </w:rPr>
        <w:t xml:space="preserve"> </w:t>
      </w:r>
      <w:r w:rsidR="00B32D43" w:rsidRPr="00B32D43">
        <w:rPr>
          <w:b/>
        </w:rPr>
        <w:t>x</w:t>
      </w:r>
      <w:r w:rsidR="00B32D43" w:rsidRPr="00B32D43">
        <w:t xml:space="preserve"> as the solution for </w:t>
      </w:r>
      <w:r w:rsidR="00B32D43" w:rsidRPr="00B32D43">
        <w:rPr>
          <w:b/>
        </w:rPr>
        <w:t>y</w:t>
      </w:r>
      <w:r w:rsidR="00B32D43" w:rsidRPr="00B32D43">
        <w:t xml:space="preserve"> in </w:t>
      </w:r>
      <w:r w:rsidR="00B32D43" w:rsidRPr="00B32D43">
        <w:rPr>
          <w:i/>
        </w:rPr>
        <w:t>A</w:t>
      </w:r>
      <w:r w:rsidR="00626130">
        <w:rPr>
          <w:i/>
        </w:rPr>
        <w:t xml:space="preserve"> </w:t>
      </w:r>
      <w:r w:rsidR="00B32D43" w:rsidRPr="00B32D43">
        <w:rPr>
          <w:b/>
        </w:rPr>
        <w:t>y</w:t>
      </w:r>
      <w:r w:rsidR="00B32D43" w:rsidRPr="00B32D43">
        <w:t xml:space="preserve"> = </w:t>
      </w:r>
      <w:r w:rsidR="00B32D43" w:rsidRPr="00B32D43">
        <w:rPr>
          <w:b/>
        </w:rPr>
        <w:t>x</w:t>
      </w:r>
      <w:r w:rsidR="00B32D43" w:rsidRPr="00B32D43">
        <w:t>.  A</w:t>
      </w:r>
      <w:r w:rsidR="00626130">
        <w:t>n</w:t>
      </w:r>
      <w:r w:rsidR="00B32D43" w:rsidRPr="00B32D43">
        <w:t xml:space="preserve"> </w:t>
      </w:r>
      <w:r w:rsidR="00626130">
        <w:rPr>
          <w:i/>
        </w:rPr>
        <w:t>n</w:t>
      </w:r>
      <w:r w:rsidR="00B32D43" w:rsidRPr="00B32D43">
        <w:t xml:space="preserve"> by </w:t>
      </w:r>
      <w:r w:rsidR="00626130">
        <w:rPr>
          <w:i/>
        </w:rPr>
        <w:t>n</w:t>
      </w:r>
      <w:r w:rsidR="00B32D43" w:rsidRPr="00B32D43">
        <w:t xml:space="preserve"> system of linear</w:t>
      </w:r>
      <w:r w:rsidR="00B32D43">
        <w:t xml:space="preserve"> equations can be solved with </w:t>
      </w:r>
      <w:r w:rsidR="00B32D43" w:rsidRPr="00836C73">
        <w:t>2</w:t>
      </w:r>
      <w:r w:rsidR="00626130">
        <w:rPr>
          <w:i/>
        </w:rPr>
        <w:t>n</w:t>
      </w:r>
      <w:r w:rsidR="00434504">
        <w:rPr>
          <w:i/>
        </w:rPr>
        <w:t xml:space="preserve"> </w:t>
      </w:r>
      <w:r w:rsidR="00B32D43">
        <w:rPr>
          <w:i/>
          <w:vertAlign w:val="superscript"/>
        </w:rPr>
        <w:t>3</w:t>
      </w:r>
      <w:r w:rsidR="00B32D43" w:rsidRPr="00B32D43">
        <w:t xml:space="preserve"> MAC operations, as described by the article "Gaussian elimination".)</w:t>
      </w:r>
      <w:r w:rsidR="00B924DA">
        <w:t xml:space="preserve"> </w:t>
      </w:r>
      <w:r>
        <w:t xml:space="preserve">For </w:t>
      </w:r>
      <w:r>
        <w:rPr>
          <w:i/>
        </w:rPr>
        <w:t>n</w:t>
      </w:r>
      <w:r>
        <w:t xml:space="preserve"> = 37 and </w:t>
      </w:r>
      <w:r>
        <w:rPr>
          <w:i/>
        </w:rPr>
        <w:t>m</w:t>
      </w:r>
      <w:r>
        <w:t xml:space="preserve"> = 10000, computational complexity</w:t>
      </w:r>
      <w:r w:rsidR="00626130">
        <w:t xml:space="preserve"> is</w:t>
      </w:r>
      <w:r>
        <w:t xml:space="preserve"> </w:t>
      </w:r>
      <w:r w:rsidR="00DB54AA">
        <w:t>14.2</w:t>
      </w:r>
      <w:r>
        <w:t xml:space="preserve"> MFLOPS.</w:t>
      </w:r>
    </w:p>
    <w:p w:rsidR="000E1596" w:rsidRDefault="00CB4D35">
      <w:pPr>
        <w:spacing w:before="120"/>
        <w:jc w:val="both"/>
      </w:pPr>
      <w:r>
        <w:rPr>
          <w:b/>
        </w:rPr>
        <w:t xml:space="preserve">7.2 Channel Equalization Using </w:t>
      </w:r>
      <w:proofErr w:type="gramStart"/>
      <w:r>
        <w:rPr>
          <w:b/>
        </w:rPr>
        <w:t>An</w:t>
      </w:r>
      <w:proofErr w:type="gramEnd"/>
      <w:r>
        <w:rPr>
          <w:b/>
        </w:rPr>
        <w:t xml:space="preserve"> Adaptive FIR Design. </w:t>
      </w:r>
    </w:p>
    <w:p w:rsidR="000E1596" w:rsidRDefault="00CB4D35">
      <w:pPr>
        <w:jc w:val="both"/>
      </w:pPr>
      <w:r>
        <w:t>I used the following piece of code to obtain the least n and delta required for that n.</w:t>
      </w:r>
    </w:p>
    <w:p w:rsidR="000E1596" w:rsidRDefault="00CB4D35">
      <w:r>
        <w:rPr>
          <w:rFonts w:ascii="Courier New" w:eastAsia="Courier New" w:hAnsi="Courier New" w:cs="Courier New"/>
          <w:color w:val="228B22"/>
          <w:sz w:val="16"/>
        </w:rPr>
        <w:t xml:space="preserve">% </w:t>
      </w:r>
      <w:proofErr w:type="spellStart"/>
      <w:r>
        <w:rPr>
          <w:rFonts w:ascii="Courier New" w:eastAsia="Courier New" w:hAnsi="Courier New" w:cs="Courier New"/>
          <w:color w:val="228B22"/>
          <w:sz w:val="16"/>
        </w:rPr>
        <w:t>Prob</w:t>
      </w:r>
      <w:proofErr w:type="spellEnd"/>
      <w:r>
        <w:rPr>
          <w:rFonts w:ascii="Courier New" w:eastAsia="Courier New" w:hAnsi="Courier New" w:cs="Courier New"/>
          <w:color w:val="228B22"/>
          <w:sz w:val="16"/>
        </w:rPr>
        <w:t xml:space="preserve"> 13.9 of Johnson, </w:t>
      </w:r>
      <w:proofErr w:type="spellStart"/>
      <w:r>
        <w:rPr>
          <w:rFonts w:ascii="Courier New" w:eastAsia="Courier New" w:hAnsi="Courier New" w:cs="Courier New"/>
          <w:color w:val="228B22"/>
          <w:sz w:val="16"/>
        </w:rPr>
        <w:t>Sethares</w:t>
      </w:r>
      <w:proofErr w:type="spellEnd"/>
      <w:r>
        <w:rPr>
          <w:rFonts w:ascii="Courier New" w:eastAsia="Courier New" w:hAnsi="Courier New" w:cs="Courier New"/>
          <w:color w:val="228B22"/>
          <w:sz w:val="16"/>
        </w:rPr>
        <w:t xml:space="preserve"> &amp; Klein</w:t>
      </w:r>
    </w:p>
    <w:p w:rsidR="000E1596" w:rsidRDefault="00CB4D35">
      <w:r>
        <w:rPr>
          <w:rFonts w:ascii="Courier New" w:eastAsia="Courier New" w:hAnsi="Courier New" w:cs="Courier New"/>
          <w:color w:val="228B22"/>
          <w:sz w:val="16"/>
        </w:rPr>
        <w:t xml:space="preserve">% Modified from </w:t>
      </w:r>
      <w:proofErr w:type="spellStart"/>
      <w:r>
        <w:rPr>
          <w:rFonts w:ascii="Courier New" w:eastAsia="Courier New" w:hAnsi="Courier New" w:cs="Courier New"/>
          <w:color w:val="228B22"/>
          <w:sz w:val="16"/>
        </w:rPr>
        <w:t>LMSequalizer</w:t>
      </w:r>
      <w:proofErr w:type="spellEnd"/>
      <w:r>
        <w:rPr>
          <w:rFonts w:ascii="Courier New" w:eastAsia="Courier New" w:hAnsi="Courier New" w:cs="Courier New"/>
          <w:color w:val="228B22"/>
          <w:sz w:val="16"/>
        </w:rPr>
        <w:t>.</w:t>
      </w:r>
    </w:p>
    <w:p w:rsidR="000E1596" w:rsidRDefault="00CB4D35">
      <w:r>
        <w:rPr>
          <w:rFonts w:ascii="Courier New" w:eastAsia="Courier New" w:hAnsi="Courier New" w:cs="Courier New"/>
          <w:color w:val="228B22"/>
          <w:sz w:val="16"/>
        </w:rPr>
        <w:t xml:space="preserve">% </w:t>
      </w:r>
      <w:proofErr w:type="spellStart"/>
      <w:r>
        <w:rPr>
          <w:rFonts w:ascii="Courier New" w:eastAsia="Courier New" w:hAnsi="Courier New" w:cs="Courier New"/>
          <w:color w:val="228B22"/>
          <w:sz w:val="16"/>
        </w:rPr>
        <w:t>LMSequalizer.m</w:t>
      </w:r>
      <w:proofErr w:type="spellEnd"/>
      <w:r>
        <w:rPr>
          <w:rFonts w:ascii="Courier New" w:eastAsia="Courier New" w:hAnsi="Courier New" w:cs="Courier New"/>
          <w:color w:val="228B22"/>
          <w:sz w:val="16"/>
        </w:rPr>
        <w:t xml:space="preserve"> </w:t>
      </w:r>
      <w:proofErr w:type="gramStart"/>
      <w:r>
        <w:rPr>
          <w:rFonts w:ascii="Courier New" w:eastAsia="Courier New" w:hAnsi="Courier New" w:cs="Courier New"/>
          <w:color w:val="228B22"/>
          <w:sz w:val="16"/>
        </w:rPr>
        <w:t>find</w:t>
      </w:r>
      <w:proofErr w:type="gramEnd"/>
      <w:r>
        <w:rPr>
          <w:rFonts w:ascii="Courier New" w:eastAsia="Courier New" w:hAnsi="Courier New" w:cs="Courier New"/>
          <w:color w:val="228B22"/>
          <w:sz w:val="16"/>
        </w:rPr>
        <w:t xml:space="preserve"> a LMS equalizer f for the channel b</w:t>
      </w:r>
    </w:p>
    <w:p w:rsidR="000E1596" w:rsidRDefault="000E1596"/>
    <w:p w:rsidR="000E1596" w:rsidRDefault="00CB4D35">
      <w:proofErr w:type="gramStart"/>
      <w:r>
        <w:rPr>
          <w:rFonts w:ascii="Courier New" w:eastAsia="Courier New" w:hAnsi="Courier New" w:cs="Courier New"/>
          <w:sz w:val="16"/>
        </w:rPr>
        <w:t>clear</w:t>
      </w:r>
      <w:proofErr w:type="gramEnd"/>
      <w:r>
        <w:rPr>
          <w:rFonts w:ascii="Courier New" w:eastAsia="Courier New" w:hAnsi="Courier New" w:cs="Courier New"/>
          <w:sz w:val="16"/>
        </w:rPr>
        <w:t xml:space="preserve"> </w:t>
      </w:r>
      <w:r>
        <w:rPr>
          <w:rFonts w:ascii="Courier New" w:eastAsia="Courier New" w:hAnsi="Courier New" w:cs="Courier New"/>
          <w:color w:val="A020F0"/>
          <w:sz w:val="16"/>
        </w:rPr>
        <w:t>all</w:t>
      </w:r>
      <w:r>
        <w:rPr>
          <w:rFonts w:ascii="Courier New" w:eastAsia="Courier New" w:hAnsi="Courier New" w:cs="Courier New"/>
          <w:sz w:val="16"/>
        </w:rPr>
        <w:t xml:space="preserve">; close </w:t>
      </w:r>
      <w:r>
        <w:rPr>
          <w:rFonts w:ascii="Courier New" w:eastAsia="Courier New" w:hAnsi="Courier New" w:cs="Courier New"/>
          <w:color w:val="A020F0"/>
          <w:sz w:val="16"/>
        </w:rPr>
        <w:t>all</w:t>
      </w:r>
      <w:r>
        <w:rPr>
          <w:rFonts w:ascii="Courier New" w:eastAsia="Courier New" w:hAnsi="Courier New" w:cs="Courier New"/>
          <w:sz w:val="16"/>
        </w:rPr>
        <w:t xml:space="preserve">; </w:t>
      </w:r>
      <w:proofErr w:type="spellStart"/>
      <w:r>
        <w:rPr>
          <w:rFonts w:ascii="Courier New" w:eastAsia="Courier New" w:hAnsi="Courier New" w:cs="Courier New"/>
          <w:sz w:val="16"/>
        </w:rPr>
        <w:t>clc</w:t>
      </w:r>
      <w:proofErr w:type="spellEnd"/>
      <w:r>
        <w:rPr>
          <w:rFonts w:ascii="Courier New" w:eastAsia="Courier New" w:hAnsi="Courier New" w:cs="Courier New"/>
          <w:sz w:val="16"/>
        </w:rPr>
        <w:t>;</w:t>
      </w:r>
    </w:p>
    <w:p w:rsidR="000E1596" w:rsidRDefault="000E1596"/>
    <w:p w:rsidR="000E1596" w:rsidRDefault="00CB4D35">
      <w:r>
        <w:rPr>
          <w:rFonts w:ascii="Courier New" w:eastAsia="Courier New" w:hAnsi="Courier New" w:cs="Courier New"/>
          <w:sz w:val="16"/>
        </w:rPr>
        <w:t xml:space="preserve">b = [1 0.48 -0.16 -0.64 -0.68 -0.19 0.53 0.99];      </w:t>
      </w:r>
      <w:r>
        <w:rPr>
          <w:rFonts w:ascii="Courier New" w:eastAsia="Courier New" w:hAnsi="Courier New" w:cs="Courier New"/>
          <w:color w:val="228B22"/>
          <w:sz w:val="16"/>
        </w:rPr>
        <w:t>% define channel</w:t>
      </w:r>
    </w:p>
    <w:p w:rsidR="000E1596" w:rsidRDefault="00CB4D35">
      <w:r>
        <w:rPr>
          <w:rFonts w:ascii="Courier New" w:eastAsia="Courier New" w:hAnsi="Courier New" w:cs="Courier New"/>
          <w:sz w:val="16"/>
        </w:rPr>
        <w:t xml:space="preserve">m=10230;                               </w:t>
      </w:r>
      <w:r>
        <w:rPr>
          <w:rFonts w:ascii="Courier New" w:eastAsia="Courier New" w:hAnsi="Courier New" w:cs="Courier New"/>
          <w:color w:val="228B22"/>
          <w:sz w:val="16"/>
        </w:rPr>
        <w:t>% binary source length</w:t>
      </w:r>
    </w:p>
    <w:p w:rsidR="000E1596" w:rsidRDefault="00CB4D35">
      <w:pPr>
        <w:jc w:val="both"/>
      </w:pPr>
      <w:r>
        <w:rPr>
          <w:rFonts w:ascii="Courier New" w:eastAsia="Courier New" w:hAnsi="Courier New" w:cs="Courier New"/>
          <w:sz w:val="16"/>
        </w:rPr>
        <w:t xml:space="preserve">pn1023gen = </w:t>
      </w:r>
      <w:proofErr w:type="gramStart"/>
      <w:r>
        <w:rPr>
          <w:rFonts w:ascii="Courier New" w:eastAsia="Courier New" w:hAnsi="Courier New" w:cs="Courier New"/>
          <w:sz w:val="16"/>
        </w:rPr>
        <w:t>commsrc.pn(</w:t>
      </w:r>
      <w:proofErr w:type="gramEnd"/>
      <w:r>
        <w:rPr>
          <w:rFonts w:ascii="Courier New" w:eastAsia="Courier New" w:hAnsi="Courier New" w:cs="Courier New"/>
          <w:sz w:val="16"/>
        </w:rPr>
        <w:t>'</w:t>
      </w:r>
      <w:proofErr w:type="spellStart"/>
      <w:r>
        <w:rPr>
          <w:rFonts w:ascii="Courier New" w:eastAsia="Courier New" w:hAnsi="Courier New" w:cs="Courier New"/>
          <w:sz w:val="16"/>
        </w:rPr>
        <w:t>GenPoly</w:t>
      </w:r>
      <w:proofErr w:type="spellEnd"/>
      <w:r>
        <w:rPr>
          <w:rFonts w:ascii="Courier New" w:eastAsia="Courier New" w:hAnsi="Courier New" w:cs="Courier New"/>
          <w:sz w:val="16"/>
        </w:rPr>
        <w:t>',      [10 7 0], ...</w:t>
      </w:r>
    </w:p>
    <w:p w:rsidR="000E1596" w:rsidRDefault="00CB4D35">
      <w:pPr>
        <w:jc w:val="both"/>
      </w:pPr>
      <w:r>
        <w:rPr>
          <w:rFonts w:ascii="Courier New" w:eastAsia="Courier New" w:hAnsi="Courier New" w:cs="Courier New"/>
          <w:sz w:val="16"/>
        </w:rPr>
        <w:t xml:space="preserve">                      '</w:t>
      </w:r>
      <w:proofErr w:type="spellStart"/>
      <w:r>
        <w:rPr>
          <w:rFonts w:ascii="Courier New" w:eastAsia="Courier New" w:hAnsi="Courier New" w:cs="Courier New"/>
          <w:sz w:val="16"/>
        </w:rPr>
        <w:t>InitialStates</w:t>
      </w:r>
      <w:proofErr w:type="spellEnd"/>
      <w:r>
        <w:rPr>
          <w:rFonts w:ascii="Courier New" w:eastAsia="Courier New" w:hAnsi="Courier New" w:cs="Courier New"/>
          <w:sz w:val="16"/>
        </w:rPr>
        <w:t xml:space="preserve">', [0 0 </w:t>
      </w:r>
      <w:proofErr w:type="spellStart"/>
      <w:r>
        <w:rPr>
          <w:rFonts w:ascii="Courier New" w:eastAsia="Courier New" w:hAnsi="Courier New" w:cs="Courier New"/>
          <w:sz w:val="16"/>
        </w:rPr>
        <w:t>0</w:t>
      </w:r>
      <w:proofErr w:type="spellEnd"/>
      <w:r>
        <w:rPr>
          <w:rFonts w:ascii="Courier New" w:eastAsia="Courier New" w:hAnsi="Courier New" w:cs="Courier New"/>
          <w:sz w:val="16"/>
        </w:rPr>
        <w:t xml:space="preserve"> 0 0 1 0 0 0 0]</w:t>
      </w:r>
      <w:proofErr w:type="gramStart"/>
      <w:r>
        <w:rPr>
          <w:rFonts w:ascii="Courier New" w:eastAsia="Courier New" w:hAnsi="Courier New" w:cs="Courier New"/>
          <w:sz w:val="16"/>
        </w:rPr>
        <w:t>, ...</w:t>
      </w:r>
      <w:proofErr w:type="gramEnd"/>
    </w:p>
    <w:p w:rsidR="000E1596" w:rsidRDefault="00CB4D35">
      <w:pPr>
        <w:jc w:val="both"/>
      </w:pPr>
      <w:r>
        <w:rPr>
          <w:rFonts w:ascii="Courier New" w:eastAsia="Courier New" w:hAnsi="Courier New" w:cs="Courier New"/>
          <w:sz w:val="16"/>
        </w:rPr>
        <w:t xml:space="preserve">                      '</w:t>
      </w:r>
      <w:proofErr w:type="spellStart"/>
      <w:r>
        <w:rPr>
          <w:rFonts w:ascii="Courier New" w:eastAsia="Courier New" w:hAnsi="Courier New" w:cs="Courier New"/>
          <w:sz w:val="16"/>
        </w:rPr>
        <w:t>CurrentStates</w:t>
      </w:r>
      <w:proofErr w:type="spellEnd"/>
      <w:r>
        <w:rPr>
          <w:rFonts w:ascii="Courier New" w:eastAsia="Courier New" w:hAnsi="Courier New" w:cs="Courier New"/>
          <w:sz w:val="16"/>
        </w:rPr>
        <w:t xml:space="preserve">', [0 0 </w:t>
      </w:r>
      <w:proofErr w:type="spellStart"/>
      <w:r>
        <w:rPr>
          <w:rFonts w:ascii="Courier New" w:eastAsia="Courier New" w:hAnsi="Courier New" w:cs="Courier New"/>
          <w:sz w:val="16"/>
        </w:rPr>
        <w:t>0</w:t>
      </w:r>
      <w:proofErr w:type="spellEnd"/>
      <w:r>
        <w:rPr>
          <w:rFonts w:ascii="Courier New" w:eastAsia="Courier New" w:hAnsi="Courier New" w:cs="Courier New"/>
          <w:sz w:val="16"/>
        </w:rPr>
        <w:t xml:space="preserve"> 0 0 1 0 0 0 0]</w:t>
      </w:r>
      <w:proofErr w:type="gramStart"/>
      <w:r>
        <w:rPr>
          <w:rFonts w:ascii="Courier New" w:eastAsia="Courier New" w:hAnsi="Courier New" w:cs="Courier New"/>
          <w:sz w:val="16"/>
        </w:rPr>
        <w:t>, ...</w:t>
      </w:r>
      <w:proofErr w:type="gramEnd"/>
    </w:p>
    <w:p w:rsidR="000E1596" w:rsidRDefault="00CB4D35">
      <w:pPr>
        <w:jc w:val="both"/>
      </w:pPr>
      <w:r>
        <w:rPr>
          <w:rFonts w:ascii="Courier New" w:eastAsia="Courier New" w:hAnsi="Courier New" w:cs="Courier New"/>
          <w:sz w:val="16"/>
        </w:rPr>
        <w:t xml:space="preserve">                      'Mask',          [0 0 0 0 0 1 0 0 0 0]</w:t>
      </w:r>
      <w:proofErr w:type="gramStart"/>
      <w:r>
        <w:rPr>
          <w:rFonts w:ascii="Courier New" w:eastAsia="Courier New" w:hAnsi="Courier New" w:cs="Courier New"/>
          <w:sz w:val="16"/>
        </w:rPr>
        <w:t>, ...</w:t>
      </w:r>
      <w:proofErr w:type="gramEnd"/>
    </w:p>
    <w:p w:rsidR="000E1596" w:rsidRDefault="00CB4D35">
      <w:pPr>
        <w:jc w:val="both"/>
      </w:pPr>
      <w:r>
        <w:rPr>
          <w:rFonts w:ascii="Courier New" w:eastAsia="Courier New" w:hAnsi="Courier New" w:cs="Courier New"/>
          <w:sz w:val="16"/>
        </w:rPr>
        <w:t xml:space="preserve">                      '</w:t>
      </w:r>
      <w:proofErr w:type="spellStart"/>
      <w:r>
        <w:rPr>
          <w:rFonts w:ascii="Courier New" w:eastAsia="Courier New" w:hAnsi="Courier New" w:cs="Courier New"/>
          <w:sz w:val="16"/>
        </w:rPr>
        <w:t>NumBitsOut</w:t>
      </w:r>
      <w:proofErr w:type="spellEnd"/>
      <w:r>
        <w:rPr>
          <w:rFonts w:ascii="Courier New" w:eastAsia="Courier New" w:hAnsi="Courier New" w:cs="Courier New"/>
          <w:sz w:val="16"/>
        </w:rPr>
        <w:t>',    m);</w:t>
      </w:r>
    </w:p>
    <w:p w:rsidR="000E1596" w:rsidRDefault="00CB4D35">
      <w:pPr>
        <w:jc w:val="both"/>
      </w:pPr>
      <w:r>
        <w:rPr>
          <w:rFonts w:ascii="Courier New" w:eastAsia="Courier New" w:hAnsi="Courier New" w:cs="Courier New"/>
          <w:sz w:val="16"/>
        </w:rPr>
        <w:t>s=</w:t>
      </w:r>
      <w:proofErr w:type="gramStart"/>
      <w:r>
        <w:rPr>
          <w:rFonts w:ascii="Courier New" w:eastAsia="Courier New" w:hAnsi="Courier New" w:cs="Courier New"/>
          <w:sz w:val="16"/>
        </w:rPr>
        <w:t>round(</w:t>
      </w:r>
      <w:proofErr w:type="gramEnd"/>
      <w:r>
        <w:rPr>
          <w:rFonts w:ascii="Courier New" w:eastAsia="Courier New" w:hAnsi="Courier New" w:cs="Courier New"/>
          <w:sz w:val="16"/>
        </w:rPr>
        <w:t xml:space="preserve">2 * generate(pn1023gen) - 1)'; </w:t>
      </w:r>
      <w:r>
        <w:rPr>
          <w:rFonts w:ascii="Courier New" w:eastAsia="Courier New" w:hAnsi="Courier New" w:cs="Courier New"/>
          <w:color w:val="228B22"/>
          <w:sz w:val="16"/>
        </w:rPr>
        <w:t>% binary source of length m</w:t>
      </w:r>
    </w:p>
    <w:p w:rsidR="000E1596" w:rsidRDefault="00CB4D35">
      <w:r>
        <w:rPr>
          <w:rFonts w:ascii="Courier New" w:eastAsia="Courier New" w:hAnsi="Courier New" w:cs="Courier New"/>
          <w:sz w:val="16"/>
        </w:rPr>
        <w:t>r=</w:t>
      </w:r>
      <w:proofErr w:type="gramStart"/>
      <w:r>
        <w:rPr>
          <w:rFonts w:ascii="Courier New" w:eastAsia="Courier New" w:hAnsi="Courier New" w:cs="Courier New"/>
          <w:sz w:val="16"/>
        </w:rPr>
        <w:t>filter(</w:t>
      </w:r>
      <w:proofErr w:type="gramEnd"/>
      <w:r>
        <w:rPr>
          <w:rFonts w:ascii="Courier New" w:eastAsia="Courier New" w:hAnsi="Courier New" w:cs="Courier New"/>
          <w:sz w:val="16"/>
        </w:rPr>
        <w:t xml:space="preserve">b,1,s);                       </w:t>
      </w:r>
      <w:r>
        <w:rPr>
          <w:rFonts w:ascii="Courier New" w:eastAsia="Courier New" w:hAnsi="Courier New" w:cs="Courier New"/>
          <w:color w:val="228B22"/>
          <w:sz w:val="16"/>
        </w:rPr>
        <w:t>% output of channel</w:t>
      </w:r>
    </w:p>
    <w:p w:rsidR="000E1596" w:rsidRDefault="000E1596"/>
    <w:p w:rsidR="000E1596" w:rsidRDefault="00CB4D35">
      <w:proofErr w:type="spellStart"/>
      <w:proofErr w:type="gramStart"/>
      <w:r>
        <w:rPr>
          <w:rFonts w:ascii="Courier New" w:eastAsia="Courier New" w:hAnsi="Courier New" w:cs="Courier New"/>
          <w:sz w:val="16"/>
        </w:rPr>
        <w:t>errmin</w:t>
      </w:r>
      <w:proofErr w:type="spellEnd"/>
      <w:proofErr w:type="gramEnd"/>
      <w:r>
        <w:rPr>
          <w:rFonts w:ascii="Courier New" w:eastAsia="Courier New" w:hAnsi="Courier New" w:cs="Courier New"/>
          <w:sz w:val="16"/>
        </w:rPr>
        <w:t xml:space="preserve"> = 100000;</w:t>
      </w:r>
    </w:p>
    <w:p w:rsidR="000E1596" w:rsidRDefault="00CB4D35">
      <w:proofErr w:type="spellStart"/>
      <w:proofErr w:type="gramStart"/>
      <w:r>
        <w:rPr>
          <w:rFonts w:ascii="Courier New" w:eastAsia="Courier New" w:hAnsi="Courier New" w:cs="Courier New"/>
          <w:sz w:val="16"/>
        </w:rPr>
        <w:t>nerrmin</w:t>
      </w:r>
      <w:proofErr w:type="spellEnd"/>
      <w:proofErr w:type="gramEnd"/>
      <w:r>
        <w:rPr>
          <w:rFonts w:ascii="Courier New" w:eastAsia="Courier New" w:hAnsi="Courier New" w:cs="Courier New"/>
          <w:sz w:val="16"/>
        </w:rPr>
        <w:t xml:space="preserve"> = 0;</w:t>
      </w:r>
    </w:p>
    <w:p w:rsidR="000E1596" w:rsidRDefault="00CB4D35">
      <w:proofErr w:type="spellStart"/>
      <w:proofErr w:type="gramStart"/>
      <w:r>
        <w:rPr>
          <w:rFonts w:ascii="Courier New" w:eastAsia="Courier New" w:hAnsi="Courier New" w:cs="Courier New"/>
          <w:sz w:val="16"/>
        </w:rPr>
        <w:t>deltaerrmin</w:t>
      </w:r>
      <w:proofErr w:type="spellEnd"/>
      <w:proofErr w:type="gramEnd"/>
      <w:r>
        <w:rPr>
          <w:rFonts w:ascii="Courier New" w:eastAsia="Courier New" w:hAnsi="Courier New" w:cs="Courier New"/>
          <w:sz w:val="16"/>
        </w:rPr>
        <w:t xml:space="preserve"> = 0;</w:t>
      </w:r>
    </w:p>
    <w:p w:rsidR="000E1596" w:rsidRDefault="00CB4D35">
      <w:r>
        <w:rPr>
          <w:rFonts w:ascii="Courier New" w:eastAsia="Courier New" w:hAnsi="Courier New" w:cs="Courier New"/>
          <w:sz w:val="16"/>
        </w:rPr>
        <w:t xml:space="preserve"> </w:t>
      </w:r>
    </w:p>
    <w:p w:rsidR="000E1596" w:rsidRDefault="00CB4D35">
      <w:proofErr w:type="gramStart"/>
      <w:r>
        <w:rPr>
          <w:rFonts w:ascii="Courier New" w:eastAsia="Courier New" w:hAnsi="Courier New" w:cs="Courier New"/>
          <w:color w:val="0000FF"/>
          <w:sz w:val="16"/>
        </w:rPr>
        <w:t>for</w:t>
      </w:r>
      <w:proofErr w:type="gramEnd"/>
      <w:r>
        <w:rPr>
          <w:rFonts w:ascii="Courier New" w:eastAsia="Courier New" w:hAnsi="Courier New" w:cs="Courier New"/>
          <w:sz w:val="16"/>
        </w:rPr>
        <w:t xml:space="preserve"> n=3:50</w:t>
      </w:r>
    </w:p>
    <w:p w:rsidR="000E1596" w:rsidRDefault="00CB4D35">
      <w:r>
        <w:rPr>
          <w:rFonts w:ascii="Courier New" w:eastAsia="Courier New" w:hAnsi="Courier New" w:cs="Courier New"/>
          <w:sz w:val="16"/>
        </w:rPr>
        <w:t xml:space="preserve">    </w:t>
      </w:r>
      <w:proofErr w:type="gramStart"/>
      <w:r>
        <w:rPr>
          <w:rFonts w:ascii="Courier New" w:eastAsia="Courier New" w:hAnsi="Courier New" w:cs="Courier New"/>
          <w:color w:val="0000FF"/>
          <w:sz w:val="16"/>
        </w:rPr>
        <w:t>for</w:t>
      </w:r>
      <w:proofErr w:type="gramEnd"/>
      <w:r>
        <w:rPr>
          <w:rFonts w:ascii="Courier New" w:eastAsia="Courier New" w:hAnsi="Courier New" w:cs="Courier New"/>
          <w:sz w:val="16"/>
        </w:rPr>
        <w:t xml:space="preserve"> delta=1:n</w:t>
      </w:r>
    </w:p>
    <w:p w:rsidR="000E1596" w:rsidRDefault="00CB4D35">
      <w:r>
        <w:rPr>
          <w:rFonts w:ascii="Courier New" w:eastAsia="Courier New" w:hAnsi="Courier New" w:cs="Courier New"/>
          <w:sz w:val="16"/>
        </w:rPr>
        <w:t xml:space="preserve">        f=</w:t>
      </w:r>
      <w:proofErr w:type="gramStart"/>
      <w:r>
        <w:rPr>
          <w:rFonts w:ascii="Courier New" w:eastAsia="Courier New" w:hAnsi="Courier New" w:cs="Courier New"/>
          <w:sz w:val="16"/>
        </w:rPr>
        <w:t>zeros(</w:t>
      </w:r>
      <w:proofErr w:type="gramEnd"/>
      <w:r>
        <w:rPr>
          <w:rFonts w:ascii="Courier New" w:eastAsia="Courier New" w:hAnsi="Courier New" w:cs="Courier New"/>
          <w:sz w:val="16"/>
        </w:rPr>
        <w:t xml:space="preserve">n,1);              </w:t>
      </w:r>
      <w:r>
        <w:rPr>
          <w:rFonts w:ascii="Courier New" w:eastAsia="Courier New" w:hAnsi="Courier New" w:cs="Courier New"/>
          <w:color w:val="228B22"/>
          <w:sz w:val="16"/>
        </w:rPr>
        <w:t>% initialize equalizer at 0</w:t>
      </w:r>
    </w:p>
    <w:p w:rsidR="000E1596" w:rsidRDefault="00CB4D35">
      <w:r>
        <w:rPr>
          <w:rFonts w:ascii="Courier New" w:eastAsia="Courier New" w:hAnsi="Courier New" w:cs="Courier New"/>
          <w:sz w:val="16"/>
        </w:rPr>
        <w:t xml:space="preserve">        </w:t>
      </w:r>
      <w:proofErr w:type="gramStart"/>
      <w:r>
        <w:rPr>
          <w:rFonts w:ascii="Courier New" w:eastAsia="Courier New" w:hAnsi="Courier New" w:cs="Courier New"/>
          <w:sz w:val="16"/>
        </w:rPr>
        <w:t>mu</w:t>
      </w:r>
      <w:proofErr w:type="gramEnd"/>
      <w:r>
        <w:rPr>
          <w:rFonts w:ascii="Courier New" w:eastAsia="Courier New" w:hAnsi="Courier New" w:cs="Courier New"/>
          <w:sz w:val="16"/>
        </w:rPr>
        <w:t xml:space="preserve">=.002;                   </w:t>
      </w:r>
      <w:r>
        <w:rPr>
          <w:rFonts w:ascii="Courier New" w:eastAsia="Courier New" w:hAnsi="Courier New" w:cs="Courier New"/>
          <w:color w:val="228B22"/>
          <w:sz w:val="16"/>
        </w:rPr>
        <w:t xml:space="preserve">% </w:t>
      </w:r>
      <w:proofErr w:type="spellStart"/>
      <w:r>
        <w:rPr>
          <w:rFonts w:ascii="Courier New" w:eastAsia="Courier New" w:hAnsi="Courier New" w:cs="Courier New"/>
          <w:color w:val="228B22"/>
          <w:sz w:val="16"/>
        </w:rPr>
        <w:t>stepsize</w:t>
      </w:r>
      <w:proofErr w:type="spellEnd"/>
      <w:r>
        <w:rPr>
          <w:rFonts w:ascii="Courier New" w:eastAsia="Courier New" w:hAnsi="Courier New" w:cs="Courier New"/>
          <w:color w:val="228B22"/>
          <w:sz w:val="16"/>
        </w:rPr>
        <w:t xml:space="preserve"> </w:t>
      </w:r>
    </w:p>
    <w:p w:rsidR="000E1596" w:rsidRDefault="00CB4D35">
      <w:r>
        <w:rPr>
          <w:rFonts w:ascii="Courier New" w:eastAsia="Courier New" w:hAnsi="Courier New" w:cs="Courier New"/>
          <w:sz w:val="16"/>
        </w:rPr>
        <w:t xml:space="preserve">        </w:t>
      </w:r>
      <w:proofErr w:type="gramStart"/>
      <w:r>
        <w:rPr>
          <w:rFonts w:ascii="Courier New" w:eastAsia="Courier New" w:hAnsi="Courier New" w:cs="Courier New"/>
          <w:color w:val="0000FF"/>
          <w:sz w:val="16"/>
        </w:rPr>
        <w:t>for</w:t>
      </w:r>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i</w:t>
      </w:r>
      <w:proofErr w:type="spellEnd"/>
      <w:r>
        <w:rPr>
          <w:rFonts w:ascii="Courier New" w:eastAsia="Courier New" w:hAnsi="Courier New" w:cs="Courier New"/>
          <w:sz w:val="16"/>
        </w:rPr>
        <w:t xml:space="preserve">=n+1:m                </w:t>
      </w:r>
      <w:r>
        <w:rPr>
          <w:rFonts w:ascii="Courier New" w:eastAsia="Courier New" w:hAnsi="Courier New" w:cs="Courier New"/>
          <w:color w:val="228B22"/>
          <w:sz w:val="16"/>
        </w:rPr>
        <w:t xml:space="preserve">% iterate </w:t>
      </w:r>
    </w:p>
    <w:p w:rsidR="000E1596" w:rsidRDefault="00CB4D35">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rr</w:t>
      </w:r>
      <w:proofErr w:type="spellEnd"/>
      <w:r>
        <w:rPr>
          <w:rFonts w:ascii="Courier New" w:eastAsia="Courier New" w:hAnsi="Courier New" w:cs="Courier New"/>
          <w:sz w:val="16"/>
        </w:rPr>
        <w:t>=</w:t>
      </w:r>
      <w:proofErr w:type="gramEnd"/>
      <w:r>
        <w:rPr>
          <w:rFonts w:ascii="Courier New" w:eastAsia="Courier New" w:hAnsi="Courier New" w:cs="Courier New"/>
          <w:sz w:val="16"/>
        </w:rPr>
        <w:t>r(</w:t>
      </w:r>
      <w:proofErr w:type="spellStart"/>
      <w:r>
        <w:rPr>
          <w:rFonts w:ascii="Courier New" w:eastAsia="Courier New" w:hAnsi="Courier New" w:cs="Courier New"/>
          <w:sz w:val="16"/>
        </w:rPr>
        <w:t>i</w:t>
      </w:r>
      <w:proofErr w:type="spellEnd"/>
      <w:r>
        <w:rPr>
          <w:rFonts w:ascii="Courier New" w:eastAsia="Courier New" w:hAnsi="Courier New" w:cs="Courier New"/>
          <w:sz w:val="16"/>
        </w:rPr>
        <w:t xml:space="preserve">:-1:i-n+1)';     </w:t>
      </w:r>
      <w:r>
        <w:rPr>
          <w:rFonts w:ascii="Courier New" w:eastAsia="Courier New" w:hAnsi="Courier New" w:cs="Courier New"/>
          <w:color w:val="228B22"/>
          <w:sz w:val="16"/>
        </w:rPr>
        <w:t>% vector of received signal</w:t>
      </w:r>
    </w:p>
    <w:p w:rsidR="000E1596" w:rsidRDefault="00CB4D35">
      <w:r>
        <w:rPr>
          <w:rFonts w:ascii="Courier New" w:eastAsia="Courier New" w:hAnsi="Courier New" w:cs="Courier New"/>
          <w:sz w:val="16"/>
        </w:rPr>
        <w:t xml:space="preserve">            e=</w:t>
      </w:r>
      <w:proofErr w:type="gramStart"/>
      <w:r>
        <w:rPr>
          <w:rFonts w:ascii="Courier New" w:eastAsia="Courier New" w:hAnsi="Courier New" w:cs="Courier New"/>
          <w:sz w:val="16"/>
        </w:rPr>
        <w:t>s(</w:t>
      </w:r>
      <w:proofErr w:type="spellStart"/>
      <w:proofErr w:type="gramEnd"/>
      <w:r>
        <w:rPr>
          <w:rFonts w:ascii="Courier New" w:eastAsia="Courier New" w:hAnsi="Courier New" w:cs="Courier New"/>
          <w:sz w:val="16"/>
        </w:rPr>
        <w:t>i</w:t>
      </w:r>
      <w:proofErr w:type="spellEnd"/>
      <w:r>
        <w:rPr>
          <w:rFonts w:ascii="Courier New" w:eastAsia="Courier New" w:hAnsi="Courier New" w:cs="Courier New"/>
          <w:sz w:val="16"/>
        </w:rPr>
        <w:t>-delta)-f'*</w:t>
      </w:r>
      <w:proofErr w:type="spellStart"/>
      <w:r>
        <w:rPr>
          <w:rFonts w:ascii="Courier New" w:eastAsia="Courier New" w:hAnsi="Courier New" w:cs="Courier New"/>
          <w:sz w:val="16"/>
        </w:rPr>
        <w:t>rr</w:t>
      </w:r>
      <w:proofErr w:type="spellEnd"/>
      <w:r>
        <w:rPr>
          <w:rFonts w:ascii="Courier New" w:eastAsia="Courier New" w:hAnsi="Courier New" w:cs="Courier New"/>
          <w:sz w:val="16"/>
        </w:rPr>
        <w:t xml:space="preserve">;    </w:t>
      </w:r>
      <w:r>
        <w:rPr>
          <w:rFonts w:ascii="Courier New" w:eastAsia="Courier New" w:hAnsi="Courier New" w:cs="Courier New"/>
          <w:color w:val="228B22"/>
          <w:sz w:val="16"/>
        </w:rPr>
        <w:t>% calculate error</w:t>
      </w:r>
    </w:p>
    <w:p w:rsidR="000E1596" w:rsidRDefault="00CB4D35">
      <w:r>
        <w:rPr>
          <w:rFonts w:ascii="Courier New" w:eastAsia="Courier New" w:hAnsi="Courier New" w:cs="Courier New"/>
          <w:sz w:val="16"/>
        </w:rPr>
        <w:t xml:space="preserve">            f=</w:t>
      </w:r>
      <w:proofErr w:type="spellStart"/>
      <w:r>
        <w:rPr>
          <w:rFonts w:ascii="Courier New" w:eastAsia="Courier New" w:hAnsi="Courier New" w:cs="Courier New"/>
          <w:sz w:val="16"/>
        </w:rPr>
        <w:t>f+mu</w:t>
      </w:r>
      <w:proofErr w:type="spellEnd"/>
      <w:r>
        <w:rPr>
          <w:rFonts w:ascii="Courier New" w:eastAsia="Courier New" w:hAnsi="Courier New" w:cs="Courier New"/>
          <w:sz w:val="16"/>
        </w:rPr>
        <w:t>*e*</w:t>
      </w:r>
      <w:proofErr w:type="spellStart"/>
      <w:proofErr w:type="gramStart"/>
      <w:r>
        <w:rPr>
          <w:rFonts w:ascii="Courier New" w:eastAsia="Courier New" w:hAnsi="Courier New" w:cs="Courier New"/>
          <w:sz w:val="16"/>
        </w:rPr>
        <w:t>rr</w:t>
      </w:r>
      <w:proofErr w:type="spellEnd"/>
      <w:proofErr w:type="gramEnd"/>
      <w:r>
        <w:rPr>
          <w:rFonts w:ascii="Courier New" w:eastAsia="Courier New" w:hAnsi="Courier New" w:cs="Courier New"/>
          <w:sz w:val="16"/>
        </w:rPr>
        <w:t xml:space="preserve">;           </w:t>
      </w:r>
      <w:r>
        <w:rPr>
          <w:rFonts w:ascii="Courier New" w:eastAsia="Courier New" w:hAnsi="Courier New" w:cs="Courier New"/>
          <w:color w:val="228B22"/>
          <w:sz w:val="16"/>
        </w:rPr>
        <w:t>% update equalizer coefficients</w:t>
      </w:r>
    </w:p>
    <w:p w:rsidR="000E1596" w:rsidRDefault="00CB4D35">
      <w:r>
        <w:rPr>
          <w:rFonts w:ascii="Courier New" w:eastAsia="Courier New" w:hAnsi="Courier New" w:cs="Courier New"/>
          <w:sz w:val="16"/>
        </w:rPr>
        <w:t xml:space="preserve">        </w:t>
      </w:r>
      <w:proofErr w:type="gramStart"/>
      <w:r>
        <w:rPr>
          <w:rFonts w:ascii="Courier New" w:eastAsia="Courier New" w:hAnsi="Courier New" w:cs="Courier New"/>
          <w:color w:val="0000FF"/>
          <w:sz w:val="16"/>
        </w:rPr>
        <w:t>end</w:t>
      </w:r>
      <w:proofErr w:type="gramEnd"/>
    </w:p>
    <w:p w:rsidR="000E1596" w:rsidRDefault="00CB4D35">
      <w:r>
        <w:rPr>
          <w:rFonts w:ascii="Courier New" w:eastAsia="Courier New" w:hAnsi="Courier New" w:cs="Courier New"/>
          <w:sz w:val="16"/>
        </w:rPr>
        <w:t xml:space="preserve">        y=</w:t>
      </w:r>
      <w:proofErr w:type="gramStart"/>
      <w:r>
        <w:rPr>
          <w:rFonts w:ascii="Courier New" w:eastAsia="Courier New" w:hAnsi="Courier New" w:cs="Courier New"/>
          <w:sz w:val="16"/>
        </w:rPr>
        <w:t>filter(</w:t>
      </w:r>
      <w:proofErr w:type="gramEnd"/>
      <w:r>
        <w:rPr>
          <w:rFonts w:ascii="Courier New" w:eastAsia="Courier New" w:hAnsi="Courier New" w:cs="Courier New"/>
          <w:sz w:val="16"/>
        </w:rPr>
        <w:t xml:space="preserve">f,1,r);           </w:t>
      </w:r>
      <w:r>
        <w:rPr>
          <w:rFonts w:ascii="Courier New" w:eastAsia="Courier New" w:hAnsi="Courier New" w:cs="Courier New"/>
          <w:color w:val="228B22"/>
          <w:sz w:val="16"/>
        </w:rPr>
        <w:t>% equalizer is a filter</w:t>
      </w:r>
    </w:p>
    <w:p w:rsidR="000E1596" w:rsidRDefault="00CB4D35">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dec</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sign(y);               </w:t>
      </w:r>
      <w:r>
        <w:rPr>
          <w:rFonts w:ascii="Courier New" w:eastAsia="Courier New" w:hAnsi="Courier New" w:cs="Courier New"/>
          <w:color w:val="228B22"/>
          <w:sz w:val="16"/>
        </w:rPr>
        <w:t>% quantization</w:t>
      </w:r>
    </w:p>
    <w:p w:rsidR="000E1596" w:rsidRDefault="000E1596"/>
    <w:p w:rsidR="000E1596" w:rsidRDefault="00CB4D35">
      <w:r>
        <w:rPr>
          <w:rFonts w:ascii="Courier New" w:eastAsia="Courier New" w:hAnsi="Courier New" w:cs="Courier New"/>
          <w:sz w:val="16"/>
        </w:rPr>
        <w:t xml:space="preserve">        </w:t>
      </w:r>
      <w:proofErr w:type="gramStart"/>
      <w:r>
        <w:rPr>
          <w:rFonts w:ascii="Courier New" w:eastAsia="Courier New" w:hAnsi="Courier New" w:cs="Courier New"/>
          <w:sz w:val="16"/>
        </w:rPr>
        <w:t>err=</w:t>
      </w:r>
      <w:proofErr w:type="gramEnd"/>
      <w:r>
        <w:rPr>
          <w:rFonts w:ascii="Courier New" w:eastAsia="Courier New" w:hAnsi="Courier New" w:cs="Courier New"/>
          <w:sz w:val="16"/>
        </w:rPr>
        <w:t>0.5*sum(abs(</w:t>
      </w:r>
      <w:proofErr w:type="spellStart"/>
      <w:r>
        <w:rPr>
          <w:rFonts w:ascii="Courier New" w:eastAsia="Courier New" w:hAnsi="Courier New" w:cs="Courier New"/>
          <w:sz w:val="16"/>
        </w:rPr>
        <w:t>dec</w:t>
      </w:r>
      <w:proofErr w:type="spellEnd"/>
      <w:r>
        <w:rPr>
          <w:rFonts w:ascii="Courier New" w:eastAsia="Courier New" w:hAnsi="Courier New" w:cs="Courier New"/>
          <w:sz w:val="16"/>
        </w:rPr>
        <w:t>(delta+1:end)-s(1:end-delta)));</w:t>
      </w:r>
    </w:p>
    <w:p w:rsidR="000E1596" w:rsidRDefault="00CB4D35">
      <w:r>
        <w:rPr>
          <w:rFonts w:ascii="Courier New" w:eastAsia="Courier New" w:hAnsi="Courier New" w:cs="Courier New"/>
          <w:sz w:val="16"/>
        </w:rPr>
        <w:t xml:space="preserve"> </w:t>
      </w:r>
    </w:p>
    <w:p w:rsidR="000E1596" w:rsidRDefault="00CB4D35">
      <w:r>
        <w:rPr>
          <w:rFonts w:ascii="Courier New" w:eastAsia="Courier New" w:hAnsi="Courier New" w:cs="Courier New"/>
          <w:sz w:val="16"/>
        </w:rPr>
        <w:t xml:space="preserve">        </w:t>
      </w:r>
      <w:proofErr w:type="gramStart"/>
      <w:r>
        <w:rPr>
          <w:rFonts w:ascii="Courier New" w:eastAsia="Courier New" w:hAnsi="Courier New" w:cs="Courier New"/>
          <w:color w:val="0000FF"/>
          <w:sz w:val="16"/>
        </w:rPr>
        <w:t>if</w:t>
      </w:r>
      <w:proofErr w:type="gramEnd"/>
      <w:r>
        <w:rPr>
          <w:rFonts w:ascii="Courier New" w:eastAsia="Courier New" w:hAnsi="Courier New" w:cs="Courier New"/>
          <w:sz w:val="16"/>
        </w:rPr>
        <w:t xml:space="preserve"> (err &lt; </w:t>
      </w:r>
      <w:proofErr w:type="spellStart"/>
      <w:r>
        <w:rPr>
          <w:rFonts w:ascii="Courier New" w:eastAsia="Courier New" w:hAnsi="Courier New" w:cs="Courier New"/>
          <w:sz w:val="16"/>
        </w:rPr>
        <w:t>errmin</w:t>
      </w:r>
      <w:proofErr w:type="spellEnd"/>
      <w:r>
        <w:rPr>
          <w:rFonts w:ascii="Courier New" w:eastAsia="Courier New" w:hAnsi="Courier New" w:cs="Courier New"/>
          <w:sz w:val="16"/>
        </w:rPr>
        <w:t>)</w:t>
      </w:r>
    </w:p>
    <w:p w:rsidR="000E1596" w:rsidRDefault="00CB4D35">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errmin</w:t>
      </w:r>
      <w:proofErr w:type="spellEnd"/>
      <w:proofErr w:type="gramEnd"/>
      <w:r>
        <w:rPr>
          <w:rFonts w:ascii="Courier New" w:eastAsia="Courier New" w:hAnsi="Courier New" w:cs="Courier New"/>
          <w:sz w:val="16"/>
        </w:rPr>
        <w:t xml:space="preserve"> = err;</w:t>
      </w:r>
    </w:p>
    <w:p w:rsidR="000E1596" w:rsidRDefault="00CB4D35">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nerrmin</w:t>
      </w:r>
      <w:proofErr w:type="spellEnd"/>
      <w:proofErr w:type="gramEnd"/>
      <w:r>
        <w:rPr>
          <w:rFonts w:ascii="Courier New" w:eastAsia="Courier New" w:hAnsi="Courier New" w:cs="Courier New"/>
          <w:sz w:val="16"/>
        </w:rPr>
        <w:t xml:space="preserve"> = n;  </w:t>
      </w:r>
    </w:p>
    <w:p w:rsidR="000E1596" w:rsidRDefault="00CB4D35">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deltaerrmin</w:t>
      </w:r>
      <w:proofErr w:type="spellEnd"/>
      <w:proofErr w:type="gramEnd"/>
      <w:r>
        <w:rPr>
          <w:rFonts w:ascii="Courier New" w:eastAsia="Courier New" w:hAnsi="Courier New" w:cs="Courier New"/>
          <w:sz w:val="16"/>
        </w:rPr>
        <w:t xml:space="preserve"> = delta;</w:t>
      </w:r>
    </w:p>
    <w:p w:rsidR="000E1596" w:rsidRDefault="00CB4D35">
      <w:r>
        <w:rPr>
          <w:rFonts w:ascii="Courier New" w:eastAsia="Courier New" w:hAnsi="Courier New" w:cs="Courier New"/>
          <w:sz w:val="16"/>
        </w:rPr>
        <w:t xml:space="preserve">        </w:t>
      </w:r>
      <w:proofErr w:type="gramStart"/>
      <w:r>
        <w:rPr>
          <w:rFonts w:ascii="Courier New" w:eastAsia="Courier New" w:hAnsi="Courier New" w:cs="Courier New"/>
          <w:color w:val="0000FF"/>
          <w:sz w:val="16"/>
        </w:rPr>
        <w:t>end</w:t>
      </w:r>
      <w:proofErr w:type="gramEnd"/>
    </w:p>
    <w:p w:rsidR="000E1596" w:rsidRDefault="00CB4D35">
      <w:r>
        <w:rPr>
          <w:rFonts w:ascii="Courier New" w:eastAsia="Courier New" w:hAnsi="Courier New" w:cs="Courier New"/>
          <w:sz w:val="16"/>
        </w:rPr>
        <w:t xml:space="preserve">    </w:t>
      </w:r>
      <w:proofErr w:type="gramStart"/>
      <w:r>
        <w:rPr>
          <w:rFonts w:ascii="Courier New" w:eastAsia="Courier New" w:hAnsi="Courier New" w:cs="Courier New"/>
          <w:color w:val="0000FF"/>
          <w:sz w:val="16"/>
        </w:rPr>
        <w:t>end</w:t>
      </w:r>
      <w:proofErr w:type="gramEnd"/>
    </w:p>
    <w:p w:rsidR="000E1596" w:rsidRDefault="00CB4D35">
      <w:proofErr w:type="gramStart"/>
      <w:r>
        <w:rPr>
          <w:rFonts w:ascii="Courier New" w:eastAsia="Courier New" w:hAnsi="Courier New" w:cs="Courier New"/>
          <w:color w:val="0000FF"/>
          <w:sz w:val="16"/>
        </w:rPr>
        <w:t>end</w:t>
      </w:r>
      <w:proofErr w:type="gramEnd"/>
    </w:p>
    <w:p w:rsidR="000E1596" w:rsidRDefault="000E1596"/>
    <w:p w:rsidR="000E1596" w:rsidRDefault="00CB4D35">
      <w:proofErr w:type="spellStart"/>
      <w:proofErr w:type="gramStart"/>
      <w:r>
        <w:rPr>
          <w:rFonts w:ascii="Courier New" w:eastAsia="Courier New" w:hAnsi="Courier New" w:cs="Courier New"/>
          <w:sz w:val="16"/>
        </w:rPr>
        <w:t>errmin</w:t>
      </w:r>
      <w:proofErr w:type="spellEnd"/>
      <w:proofErr w:type="gramEnd"/>
    </w:p>
    <w:p w:rsidR="000E1596" w:rsidRDefault="00CB4D35">
      <w:proofErr w:type="spellStart"/>
      <w:proofErr w:type="gramStart"/>
      <w:r>
        <w:rPr>
          <w:rFonts w:ascii="Courier New" w:eastAsia="Courier New" w:hAnsi="Courier New" w:cs="Courier New"/>
          <w:sz w:val="16"/>
        </w:rPr>
        <w:t>deltaerrmin</w:t>
      </w:r>
      <w:proofErr w:type="spellEnd"/>
      <w:proofErr w:type="gramEnd"/>
    </w:p>
    <w:p w:rsidR="000E1596" w:rsidRDefault="00CB4D35">
      <w:proofErr w:type="spellStart"/>
      <w:proofErr w:type="gramStart"/>
      <w:r>
        <w:rPr>
          <w:rFonts w:ascii="Courier New" w:eastAsia="Courier New" w:hAnsi="Courier New" w:cs="Courier New"/>
          <w:sz w:val="16"/>
        </w:rPr>
        <w:t>nerrmin</w:t>
      </w:r>
      <w:proofErr w:type="spellEnd"/>
      <w:proofErr w:type="gramEnd"/>
    </w:p>
    <w:p w:rsidR="000E1596" w:rsidRDefault="000E1596">
      <w:pPr>
        <w:jc w:val="both"/>
      </w:pPr>
    </w:p>
    <w:p w:rsidR="000E1596" w:rsidRDefault="00CB4D35">
      <w:pPr>
        <w:jc w:val="both"/>
      </w:pPr>
      <w:r>
        <w:t>I used a mu (step size) of 0.002 to make the adaptive LMS equalizer converge to give zero bit errors over the training sequence.</w:t>
      </w:r>
    </w:p>
    <w:p w:rsidR="000E1596" w:rsidRDefault="000E1596">
      <w:pPr>
        <w:jc w:val="both"/>
      </w:pPr>
    </w:p>
    <w:p w:rsidR="000E1596" w:rsidRDefault="00CB4D35" w:rsidP="00AB4CCD">
      <w:pPr>
        <w:spacing w:after="120"/>
        <w:jc w:val="both"/>
      </w:pPr>
      <w:r>
        <w:lastRenderedPageBreak/>
        <w:t xml:space="preserve">(a) An equalizer length of 39 gave the lowest error (i.e. </w:t>
      </w:r>
      <w:proofErr w:type="spellStart"/>
      <w:r>
        <w:rPr>
          <w:rFonts w:ascii="Courier New" w:eastAsia="Courier New" w:hAnsi="Courier New" w:cs="Courier New"/>
          <w:sz w:val="20"/>
        </w:rPr>
        <w:t>nerrmin</w:t>
      </w:r>
      <w:proofErr w:type="spellEnd"/>
      <w:r>
        <w:t xml:space="preserve"> was 38). As the number of errors approaches zero, the eye is open and the equalizer will function appropriately.</w:t>
      </w:r>
    </w:p>
    <w:p w:rsidR="000E1596" w:rsidRDefault="00CB4D35" w:rsidP="00AB4CCD">
      <w:pPr>
        <w:spacing w:after="120"/>
        <w:jc w:val="both"/>
      </w:pPr>
      <w:r>
        <w:t>(b) With an adaptive LMS equalizer of length of 39, a delta of 11 samples gave 0 bit errors. A longer equalizer is helpful in choosing a delta that is more robust. The equalizer must be long enough to erase the effects of the channel.</w:t>
      </w:r>
    </w:p>
    <w:p w:rsidR="000E1596" w:rsidRDefault="00AB4CCD" w:rsidP="00AB4CCD">
      <w:pPr>
        <w:spacing w:after="120"/>
        <w:jc w:val="both"/>
      </w:pPr>
      <w:r>
        <w:t>(c) We</w:t>
      </w:r>
      <w:r w:rsidR="00CB4D35">
        <w:t xml:space="preserve"> will compare the two equalizers in several ways.</w:t>
      </w:r>
    </w:p>
    <w:p w:rsidR="000E1596" w:rsidRDefault="00CB4D35">
      <w:pPr>
        <w:spacing w:after="120"/>
        <w:jc w:val="both"/>
      </w:pPr>
      <w:r>
        <w:rPr>
          <w:b/>
        </w:rPr>
        <w:t>Number of bit errors</w:t>
      </w:r>
      <w:r>
        <w:t>.  Both equalizers gave zero bit errors over the training sequence.  However, the number of bit errors for the adaptive LMS equalizer depends on mu.</w:t>
      </w:r>
    </w:p>
    <w:p w:rsidR="000E1596" w:rsidRDefault="00CB4D35">
      <w:pPr>
        <w:spacing w:after="120"/>
        <w:jc w:val="both"/>
      </w:pPr>
      <w:r>
        <w:rPr>
          <w:b/>
        </w:rPr>
        <w:t>Transmission delay</w:t>
      </w:r>
      <w:r>
        <w:t>:  Both the LMS and LS equalizer had zero bit errors when the delay through the cascade of the equalizer and channel was 11 samples. The actual delay values to minimize the number of bit errors will vary with the channel impulse response.</w:t>
      </w:r>
    </w:p>
    <w:p w:rsidR="000E1596" w:rsidRDefault="00CB4D35">
      <w:pPr>
        <w:jc w:val="both"/>
      </w:pPr>
      <w:r>
        <w:rPr>
          <w:b/>
        </w:rPr>
        <w:t>Adaptive LMS equalizer frequency response</w:t>
      </w:r>
      <w:r>
        <w:t>:</w:t>
      </w:r>
    </w:p>
    <w:p w:rsidR="000E1596" w:rsidRDefault="00CB4D35">
      <w:pPr>
        <w:jc w:val="both"/>
      </w:pPr>
      <w:r>
        <w:rPr>
          <w:noProof/>
        </w:rPr>
        <w:drawing>
          <wp:inline distT="0" distB="0" distL="0" distR="0">
            <wp:extent cx="3009900" cy="2247900"/>
            <wp:effectExtent l="0" t="0" r="0" b="0"/>
            <wp:docPr id="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cstate="print"/>
                    <a:stretch>
                      <a:fillRect/>
                    </a:stretch>
                  </pic:blipFill>
                  <pic:spPr>
                    <a:xfrm>
                      <a:off x="0" y="0"/>
                      <a:ext cx="3009900" cy="2247900"/>
                    </a:xfrm>
                    <a:prstGeom prst="rect">
                      <a:avLst/>
                    </a:prstGeom>
                  </pic:spPr>
                </pic:pic>
              </a:graphicData>
            </a:graphic>
          </wp:inline>
        </w:drawing>
      </w:r>
    </w:p>
    <w:p w:rsidR="000E1596" w:rsidRDefault="00CB4D35">
      <w:pPr>
        <w:spacing w:after="120"/>
        <w:jc w:val="both"/>
      </w:pPr>
      <w:r>
        <w:t>The adaptive LMS equalizer frequency response is similar to that of the LS equalizer.</w:t>
      </w:r>
    </w:p>
    <w:p w:rsidR="000E1596" w:rsidRDefault="00CB4D35">
      <w:pPr>
        <w:jc w:val="both"/>
      </w:pPr>
      <w:r>
        <w:rPr>
          <w:b/>
        </w:rPr>
        <w:t>Equalized channel for adaptive LMS equalizer</w:t>
      </w:r>
      <w:r>
        <w:t>:</w:t>
      </w:r>
    </w:p>
    <w:p w:rsidR="000E1596" w:rsidRDefault="00CB4D35">
      <w:pPr>
        <w:jc w:val="both"/>
      </w:pPr>
      <w:r>
        <w:rPr>
          <w:noProof/>
        </w:rPr>
        <w:drawing>
          <wp:inline distT="0" distB="0" distL="0" distR="0">
            <wp:extent cx="3019425" cy="2257425"/>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cstate="print"/>
                    <a:stretch>
                      <a:fillRect/>
                    </a:stretch>
                  </pic:blipFill>
                  <pic:spPr>
                    <a:xfrm>
                      <a:off x="0" y="0"/>
                      <a:ext cx="3019425" cy="2257425"/>
                    </a:xfrm>
                    <a:prstGeom prst="rect">
                      <a:avLst/>
                    </a:prstGeom>
                  </pic:spPr>
                </pic:pic>
              </a:graphicData>
            </a:graphic>
          </wp:inline>
        </w:drawing>
      </w:r>
    </w:p>
    <w:p w:rsidR="000E1596" w:rsidRDefault="00CB4D35">
      <w:pPr>
        <w:spacing w:after="120"/>
        <w:jc w:val="both"/>
      </w:pPr>
      <w:r>
        <w:rPr>
          <w:b/>
        </w:rPr>
        <w:t xml:space="preserve">Channel tracking. </w:t>
      </w:r>
      <w:r w:rsidR="009C1BBD">
        <w:t>An ad</w:t>
      </w:r>
      <w:r>
        <w:t xml:space="preserve">aptive LMS equalizer tracks changes in the channel over the training sequence, whereas the LS equalizer does not.  </w:t>
      </w:r>
      <w:r w:rsidR="009C1BBD" w:rsidRPr="009C1BBD">
        <w:rPr>
          <w:u w:val="single"/>
        </w:rPr>
        <w:t>Advantage: a</w:t>
      </w:r>
      <w:r w:rsidRPr="009C1BBD">
        <w:rPr>
          <w:u w:val="single"/>
        </w:rPr>
        <w:t>daptive LMS equalizer in practice</w:t>
      </w:r>
      <w:r>
        <w:t>.</w:t>
      </w:r>
    </w:p>
    <w:p w:rsidR="000E1596" w:rsidRDefault="00CB4D35">
      <w:pPr>
        <w:spacing w:after="120"/>
        <w:jc w:val="both"/>
      </w:pPr>
      <w:proofErr w:type="gramStart"/>
      <w:r>
        <w:rPr>
          <w:b/>
        </w:rPr>
        <w:t>Computational complexity</w:t>
      </w:r>
      <w:r>
        <w:t>.</w:t>
      </w:r>
      <w:proofErr w:type="gramEnd"/>
      <w:r>
        <w:t xml:space="preserve"> For an adaptive LMS equalizer, we assume fixed equalizer length </w:t>
      </w:r>
      <w:r>
        <w:rPr>
          <w:i/>
        </w:rPr>
        <w:t>n</w:t>
      </w:r>
      <w:r w:rsidR="00343E75">
        <w:t xml:space="preserve">, </w:t>
      </w:r>
      <w:r w:rsidR="009C1BBD">
        <w:t>delay</w:t>
      </w:r>
      <w:r w:rsidR="00343E75">
        <w:t xml:space="preserve"> Δ and </w:t>
      </w:r>
      <w:r w:rsidR="009C1BBD">
        <w:t xml:space="preserve">gain </w:t>
      </w:r>
      <w:r w:rsidR="009C1BBD" w:rsidRPr="009C1BBD">
        <w:rPr>
          <w:i/>
        </w:rPr>
        <w:t>g</w:t>
      </w:r>
      <w:r w:rsidR="00343E75">
        <w:t xml:space="preserve">. There are </w:t>
      </w:r>
      <w:r w:rsidR="0072233B" w:rsidRPr="0072233B">
        <w:rPr>
          <w:i/>
        </w:rPr>
        <w:t>m</w:t>
      </w:r>
      <w:r w:rsidR="009C1BBD">
        <w:t xml:space="preserve"> training samples/iterations</w:t>
      </w:r>
      <w:r w:rsidR="00343E75">
        <w:t>. In an</w:t>
      </w:r>
      <w:r>
        <w:t xml:space="preserve"> iteration, training r</w:t>
      </w:r>
      <w:r w:rsidR="0072233B">
        <w:t xml:space="preserve">equires </w:t>
      </w:r>
      <w:r w:rsidR="0072233B" w:rsidRPr="0072233B">
        <w:rPr>
          <w:i/>
        </w:rPr>
        <w:t>n</w:t>
      </w:r>
      <w:r w:rsidR="0072233B">
        <w:t xml:space="preserve"> </w:t>
      </w:r>
      <w:r w:rsidR="0072233B">
        <w:lastRenderedPageBreak/>
        <w:t xml:space="preserve">multiplications to compute one output sample of the </w:t>
      </w:r>
      <w:r w:rsidR="00343E75">
        <w:t>equalizer, scalar multiplication</w:t>
      </w:r>
      <w:r w:rsidR="0072233B">
        <w:t xml:space="preserve">s to compute </w:t>
      </w:r>
      <w:r w:rsidR="0072233B" w:rsidRPr="0072233B">
        <w:rPr>
          <w:i/>
        </w:rPr>
        <w:t>e</w:t>
      </w:r>
      <w:r w:rsidR="0072233B">
        <w:t>[</w:t>
      </w:r>
      <w:r w:rsidR="0072233B" w:rsidRPr="0072233B">
        <w:rPr>
          <w:i/>
        </w:rPr>
        <w:t>k</w:t>
      </w:r>
      <w:r w:rsidR="0072233B">
        <w:t xml:space="preserve">] and </w:t>
      </w:r>
      <w:r w:rsidR="0072233B" w:rsidRPr="0072233B">
        <w:rPr>
          <w:rFonts w:ascii="Symbol" w:hAnsi="Symbol"/>
        </w:rPr>
        <w:t></w:t>
      </w:r>
      <w:r w:rsidR="0072233B">
        <w:t xml:space="preserve"> </w:t>
      </w:r>
      <w:r w:rsidR="0072233B" w:rsidRPr="0072233B">
        <w:rPr>
          <w:i/>
        </w:rPr>
        <w:t>e</w:t>
      </w:r>
      <w:r w:rsidR="0072233B">
        <w:t>[</w:t>
      </w:r>
      <w:r w:rsidR="0072233B" w:rsidRPr="0072233B">
        <w:rPr>
          <w:i/>
        </w:rPr>
        <w:t>k</w:t>
      </w:r>
      <w:r w:rsidR="0072233B">
        <w:t xml:space="preserve">], </w:t>
      </w:r>
      <w:r>
        <w:t>multiplication</w:t>
      </w:r>
      <w:r w:rsidR="0072233B">
        <w:t xml:space="preserve"> of scalar </w:t>
      </w:r>
      <w:r w:rsidR="0072233B" w:rsidRPr="0072233B">
        <w:rPr>
          <w:rFonts w:ascii="Symbol" w:hAnsi="Symbol"/>
        </w:rPr>
        <w:t></w:t>
      </w:r>
      <w:r w:rsidR="0072233B">
        <w:t xml:space="preserve"> </w:t>
      </w:r>
      <w:r w:rsidR="0072233B" w:rsidRPr="0072233B">
        <w:rPr>
          <w:i/>
        </w:rPr>
        <w:t>e</w:t>
      </w:r>
      <w:r w:rsidR="0072233B">
        <w:t>[</w:t>
      </w:r>
      <w:r w:rsidR="0072233B" w:rsidRPr="0072233B">
        <w:rPr>
          <w:i/>
        </w:rPr>
        <w:t>k</w:t>
      </w:r>
      <w:r w:rsidR="0072233B">
        <w:t xml:space="preserve">] </w:t>
      </w:r>
      <w:r w:rsidR="00343E75">
        <w:t xml:space="preserve">and </w:t>
      </w:r>
      <w:r w:rsidR="0072233B" w:rsidRPr="0072233B">
        <w:rPr>
          <w:i/>
        </w:rPr>
        <w:t>n</w:t>
      </w:r>
      <w:r w:rsidR="0072233B">
        <w:t xml:space="preserve"> equalizer coefficients</w:t>
      </w:r>
      <w:r w:rsidR="00343E75">
        <w:t xml:space="preserve">, and </w:t>
      </w:r>
      <w:r>
        <w:t>addit</w:t>
      </w:r>
      <w:r w:rsidR="009C1BBD">
        <w:t xml:space="preserve">ion of two vectors </w:t>
      </w:r>
      <w:r>
        <w:t xml:space="preserve">of length </w:t>
      </w:r>
      <w:r>
        <w:rPr>
          <w:i/>
        </w:rPr>
        <w:t>n</w:t>
      </w:r>
      <w:r w:rsidR="00343E75">
        <w:t xml:space="preserve">. </w:t>
      </w:r>
      <w:r>
        <w:t xml:space="preserve">Training requires </w:t>
      </w:r>
      <w:r w:rsidR="0072233B">
        <w:t>(2</w:t>
      </w:r>
      <w:r>
        <w:rPr>
          <w:i/>
        </w:rPr>
        <w:t>n</w:t>
      </w:r>
      <w:r w:rsidR="0072233B">
        <w:rPr>
          <w:i/>
        </w:rPr>
        <w:t>+2</w:t>
      </w:r>
      <w:r w:rsidR="0072233B" w:rsidRPr="0072233B">
        <w:t>)</w:t>
      </w:r>
      <w:r>
        <w:rPr>
          <w:i/>
        </w:rPr>
        <w:t>m</w:t>
      </w:r>
      <w:r w:rsidR="00343E75">
        <w:t xml:space="preserve"> multiply-add operations. </w:t>
      </w:r>
      <w:r>
        <w:t xml:space="preserve">The LS equalizer requires </w:t>
      </w:r>
      <w:r>
        <w:rPr>
          <w:i/>
        </w:rPr>
        <w:t>mn+n</w:t>
      </w:r>
      <w:r>
        <w:rPr>
          <w:vertAlign w:val="superscript"/>
        </w:rPr>
        <w:t>2</w:t>
      </w:r>
      <w:r>
        <w:rPr>
          <w:i/>
        </w:rPr>
        <w:t>+</w:t>
      </w:r>
      <w:r w:rsidR="003079FD" w:rsidRPr="006574DF">
        <w:t>2</w:t>
      </w:r>
      <w:r>
        <w:rPr>
          <w:i/>
        </w:rPr>
        <w:t>n</w:t>
      </w:r>
      <w:r>
        <w:rPr>
          <w:vertAlign w:val="superscript"/>
        </w:rPr>
        <w:t>3</w:t>
      </w:r>
      <w:r>
        <w:rPr>
          <w:i/>
        </w:rPr>
        <w:t>+mn</w:t>
      </w:r>
      <w:r>
        <w:rPr>
          <w:vertAlign w:val="superscript"/>
        </w:rPr>
        <w:t xml:space="preserve">2 </w:t>
      </w:r>
      <w:r w:rsidR="00343E75">
        <w:t>multiply-</w:t>
      </w:r>
      <w:proofErr w:type="gramStart"/>
      <w:r w:rsidR="00343E75">
        <w:t>add</w:t>
      </w:r>
      <w:r w:rsidR="009C1BBD">
        <w:t>s</w:t>
      </w:r>
      <w:proofErr w:type="gramEnd"/>
      <w:r w:rsidR="009C1BBD">
        <w:t>. C</w:t>
      </w:r>
      <w:r>
        <w:t>omputational complexity is 14</w:t>
      </w:r>
      <w:r w:rsidR="006574DF">
        <w:t>.1</w:t>
      </w:r>
      <w:r>
        <w:t xml:space="preserve"> MFLOPS for</w:t>
      </w:r>
      <w:r w:rsidR="009C1BBD">
        <w:t xml:space="preserve"> the </w:t>
      </w:r>
      <w:r>
        <w:t>LS equalizer and 0.7</w:t>
      </w:r>
      <w:r w:rsidR="0072233B">
        <w:t>8</w:t>
      </w:r>
      <w:r>
        <w:t xml:space="preserve"> MFLOPS for adaptive LMS equalizer.</w:t>
      </w:r>
      <w:r w:rsidR="009C1BBD">
        <w:t xml:space="preserve"> </w:t>
      </w:r>
      <w:r w:rsidR="009C1BBD" w:rsidRPr="009C1BBD">
        <w:rPr>
          <w:u w:val="single"/>
        </w:rPr>
        <w:t>Advantage: adaptive LMS equalizer.</w:t>
      </w:r>
    </w:p>
    <w:p w:rsidR="000E1596" w:rsidRDefault="00CB4D35">
      <w:pPr>
        <w:spacing w:after="120"/>
        <w:jc w:val="both"/>
      </w:pPr>
      <w:r>
        <w:t xml:space="preserve">Because the LS equalizer performs an inversion of the </w:t>
      </w:r>
      <w:r>
        <w:rPr>
          <w:i/>
        </w:rPr>
        <w:t>n</w:t>
      </w:r>
      <w:r>
        <w:t xml:space="preserve"> x </w:t>
      </w:r>
      <w:r>
        <w:rPr>
          <w:i/>
        </w:rPr>
        <w:t>n</w:t>
      </w:r>
      <w:r>
        <w:t xml:space="preserve"> matrix resulting from the calculation of </w:t>
      </w:r>
      <w:r>
        <w:rPr>
          <w:i/>
        </w:rPr>
        <w:t>R</w:t>
      </w:r>
      <w:r>
        <w:t>’</w:t>
      </w:r>
      <w:r>
        <w:rPr>
          <w:i/>
        </w:rPr>
        <w:t>R</w:t>
      </w:r>
      <w:r>
        <w:t xml:space="preserve">, the LS equalizer must be performed in floating point arithmetic for large values of </w:t>
      </w:r>
      <w:r>
        <w:rPr>
          <w:i/>
        </w:rPr>
        <w:t xml:space="preserve">n </w:t>
      </w:r>
      <w:r>
        <w:t xml:space="preserve">(e.g. </w:t>
      </w:r>
      <w:r>
        <w:rPr>
          <w:i/>
        </w:rPr>
        <w:t>n</w:t>
      </w:r>
      <w:r>
        <w:t xml:space="preserve"> &gt; 15).  Matrix inversion requires </w:t>
      </w:r>
      <w:r>
        <w:rPr>
          <w:i/>
        </w:rPr>
        <w:t>n</w:t>
      </w:r>
      <w:r>
        <w:rPr>
          <w:vertAlign w:val="superscript"/>
        </w:rPr>
        <w:t>2</w:t>
      </w:r>
      <w:r>
        <w:t xml:space="preserve"> divisions.  The adaptive LMS equalizer does not require any division operations and hence can</w:t>
      </w:r>
      <w:r w:rsidR="00DB54AA">
        <w:t xml:space="preserve"> more easily</w:t>
      </w:r>
      <w:r>
        <w:t xml:space="preserve"> be implemented in fixed-point arithmetic.</w:t>
      </w:r>
    </w:p>
    <w:p w:rsidR="000E1596" w:rsidRDefault="00CB4D35">
      <w:pPr>
        <w:spacing w:after="120"/>
        <w:jc w:val="both"/>
      </w:pPr>
      <w:proofErr w:type="gramStart"/>
      <w:r>
        <w:rPr>
          <w:b/>
        </w:rPr>
        <w:t>Memory usage</w:t>
      </w:r>
      <w:r>
        <w:t>.</w:t>
      </w:r>
      <w:proofErr w:type="gramEnd"/>
      <w:r>
        <w:t xml:space="preserve">  The LS equalizer stores matrices </w:t>
      </w:r>
      <w:r>
        <w:rPr>
          <w:i/>
        </w:rPr>
        <w:t>R</w:t>
      </w:r>
      <w:r>
        <w:t xml:space="preserve"> and </w:t>
      </w:r>
      <w:r>
        <w:rPr>
          <w:i/>
        </w:rPr>
        <w:t>R</w:t>
      </w:r>
      <w:r>
        <w:t>’</w:t>
      </w:r>
      <w:r>
        <w:rPr>
          <w:i/>
        </w:rPr>
        <w:t>R</w:t>
      </w:r>
      <w:r>
        <w:t xml:space="preserve">, and vector </w:t>
      </w:r>
      <w:r>
        <w:rPr>
          <w:i/>
        </w:rPr>
        <w:t>S</w:t>
      </w:r>
      <w:r w:rsidR="00AB4CCD">
        <w:t>, using</w:t>
      </w:r>
      <w:r>
        <w:t xml:space="preserve"> </w:t>
      </w:r>
      <w:proofErr w:type="spellStart"/>
      <w:r>
        <w:rPr>
          <w:i/>
        </w:rPr>
        <w:t>mn</w:t>
      </w:r>
      <w:proofErr w:type="spellEnd"/>
      <w:r>
        <w:t xml:space="preserve"> +</w:t>
      </w:r>
      <w:r>
        <w:rPr>
          <w:i/>
        </w:rPr>
        <w:t>n</w:t>
      </w:r>
      <w:r>
        <w:rPr>
          <w:vertAlign w:val="superscript"/>
        </w:rPr>
        <w:t>2</w:t>
      </w:r>
      <w:r>
        <w:t>+</w:t>
      </w:r>
      <w:r>
        <w:rPr>
          <w:i/>
        </w:rPr>
        <w:t>m</w:t>
      </w:r>
      <w:r>
        <w:t xml:space="preserve"> words of memory.  In the adaptive LMS equalizer, only </w:t>
      </w:r>
      <w:r>
        <w:rPr>
          <w:i/>
        </w:rPr>
        <w:t>n</w:t>
      </w:r>
      <w:r>
        <w:t xml:space="preserve"> </w:t>
      </w:r>
      <w:r w:rsidR="00AB4CCD">
        <w:t xml:space="preserve">training signal </w:t>
      </w:r>
      <w:r>
        <w:t>samples would need to be available at a gi</w:t>
      </w:r>
      <w:r w:rsidR="00893CF1">
        <w:t xml:space="preserve">ven time.  </w:t>
      </w:r>
      <w:proofErr w:type="gramStart"/>
      <w:r w:rsidR="00893CF1">
        <w:t xml:space="preserve">The algorithm </w:t>
      </w:r>
      <w:r>
        <w:t>store</w:t>
      </w:r>
      <w:r w:rsidR="00893CF1">
        <w:t>s</w:t>
      </w:r>
      <w:r>
        <w:t xml:space="preserve"> three vectors of length </w:t>
      </w:r>
      <w:r>
        <w:rPr>
          <w:i/>
        </w:rPr>
        <w:t>n</w:t>
      </w:r>
      <w:r>
        <w:t xml:space="preserve"> using 3</w:t>
      </w:r>
      <w:r>
        <w:rPr>
          <w:i/>
        </w:rPr>
        <w:t>n</w:t>
      </w:r>
      <w:r>
        <w:t xml:space="preserve"> words of memory.</w:t>
      </w:r>
      <w:proofErr w:type="gramEnd"/>
      <w:r>
        <w:t xml:space="preserve">  For </w:t>
      </w:r>
      <w:r>
        <w:rPr>
          <w:i/>
        </w:rPr>
        <w:t>n</w:t>
      </w:r>
      <w:r>
        <w:t xml:space="preserve"> = 37 and </w:t>
      </w:r>
      <w:r>
        <w:rPr>
          <w:i/>
        </w:rPr>
        <w:t>m</w:t>
      </w:r>
      <w:r>
        <w:t xml:space="preserve"> = 10000, memory usage is 381,369 words for the LS equalizer and 108 words fo</w:t>
      </w:r>
      <w:r w:rsidR="009C1BBD">
        <w:t xml:space="preserve">r the adaptive LMS equalizer.  </w:t>
      </w:r>
      <w:r w:rsidR="00AB4CCD">
        <w:t>M</w:t>
      </w:r>
      <w:r>
        <w:t>emory usage for the LS equali</w:t>
      </w:r>
      <w:r w:rsidR="00893CF1">
        <w:t xml:space="preserve">zer is too high to fit into </w:t>
      </w:r>
      <w:r>
        <w:t>on-chip memory for many digital signal processors.</w:t>
      </w:r>
      <w:r w:rsidR="009C1BBD">
        <w:t xml:space="preserve">  </w:t>
      </w:r>
      <w:r w:rsidR="009C1BBD" w:rsidRPr="009C1BBD">
        <w:rPr>
          <w:u w:val="single"/>
        </w:rPr>
        <w:t>Advantage: adaptive LMS equalizer</w:t>
      </w:r>
      <w:r w:rsidR="009C1BBD">
        <w:t>.</w:t>
      </w:r>
    </w:p>
    <w:p w:rsidR="00994AA0" w:rsidRDefault="00CB4D35" w:rsidP="00994AA0">
      <w:pPr>
        <w:spacing w:after="120"/>
      </w:pPr>
      <w:bookmarkStart w:id="0" w:name="h.gjdgxs" w:colFirst="0" w:colLast="0"/>
      <w:bookmarkEnd w:id="0"/>
      <w:proofErr w:type="gramStart"/>
      <w:r>
        <w:rPr>
          <w:b/>
        </w:rPr>
        <w:t>Summary</w:t>
      </w:r>
      <w:r>
        <w:t>.</w:t>
      </w:r>
      <w:proofErr w:type="gramEnd"/>
      <w:r>
        <w:t xml:space="preserve">  </w:t>
      </w:r>
      <w:r w:rsidR="00AB4CCD">
        <w:t>When compared to the LS equalizer, t</w:t>
      </w:r>
      <w:r>
        <w:t xml:space="preserve">he adaptive LMS </w:t>
      </w:r>
      <w:r w:rsidR="00AB4CCD">
        <w:t>(1)</w:t>
      </w:r>
      <w:r>
        <w:t xml:space="preserve"> </w:t>
      </w:r>
      <w:r w:rsidR="00AB4CCD">
        <w:t xml:space="preserve">has </w:t>
      </w:r>
      <w:r>
        <w:t>same commun</w:t>
      </w:r>
      <w:r w:rsidR="00994AA0">
        <w:t xml:space="preserve">ication performance for a time-invariant </w:t>
      </w:r>
      <w:r w:rsidR="00AB4CCD">
        <w:t xml:space="preserve">channel, (2) has </w:t>
      </w:r>
      <w:r>
        <w:t>better performance for a time-varying channel</w:t>
      </w:r>
      <w:r w:rsidR="00AB4CCD">
        <w:t xml:space="preserve"> (as would occur in practice), (3) r</w:t>
      </w:r>
      <w:r>
        <w:t>equires orders of magnitude lower computationa</w:t>
      </w:r>
      <w:r w:rsidR="00994AA0">
        <w:t xml:space="preserve">l complexity and memory usage, and </w:t>
      </w:r>
      <w:r w:rsidR="00AB4CCD">
        <w:t xml:space="preserve">(4) </w:t>
      </w:r>
      <w:r>
        <w:t>can be implemented in fixed-point arithmetic.</w:t>
      </w:r>
      <w:r w:rsidR="00994AA0">
        <w:t xml:space="preserve">  The only drawback in the adaptive LMS equalizer is the proper choice of the step size.</w:t>
      </w:r>
    </w:p>
    <w:p w:rsidR="00994AA0" w:rsidRPr="00994AA0" w:rsidRDefault="00994AA0" w:rsidP="00AB4CCD">
      <w:pPr>
        <w:pStyle w:val="HTMLPreformatted"/>
        <w:rPr>
          <w:rFonts w:ascii="Times New Roman" w:hAnsi="Times New Roman" w:cs="Times New Roman"/>
          <w:color w:val="000000"/>
          <w:sz w:val="24"/>
          <w:szCs w:val="22"/>
        </w:rPr>
      </w:pPr>
      <w:r w:rsidRPr="00994AA0">
        <w:rPr>
          <w:rFonts w:ascii="Times New Roman" w:hAnsi="Times New Roman" w:cs="Times New Roman"/>
          <w:color w:val="000000"/>
          <w:sz w:val="24"/>
          <w:szCs w:val="22"/>
        </w:rPr>
        <w:t xml:space="preserve">The least squares method may have issues in </w:t>
      </w:r>
      <w:r w:rsidR="00AB4CCD">
        <w:rPr>
          <w:rFonts w:ascii="Times New Roman" w:hAnsi="Times New Roman" w:cs="Times New Roman"/>
          <w:color w:val="000000"/>
          <w:sz w:val="24"/>
          <w:szCs w:val="22"/>
        </w:rPr>
        <w:t xml:space="preserve">the </w:t>
      </w:r>
      <w:r w:rsidRPr="00994AA0">
        <w:rPr>
          <w:rFonts w:ascii="Times New Roman" w:hAnsi="Times New Roman" w:cs="Times New Roman"/>
          <w:color w:val="000000"/>
          <w:sz w:val="24"/>
          <w:szCs w:val="22"/>
        </w:rPr>
        <w:t xml:space="preserve">numeric precision </w:t>
      </w:r>
      <w:r w:rsidR="00AB4CCD">
        <w:rPr>
          <w:rFonts w:ascii="Times New Roman" w:hAnsi="Times New Roman" w:cs="Times New Roman"/>
          <w:color w:val="000000"/>
          <w:sz w:val="24"/>
          <w:szCs w:val="22"/>
        </w:rPr>
        <w:t>of</w:t>
      </w:r>
      <w:r w:rsidRPr="00994AA0">
        <w:rPr>
          <w:rFonts w:ascii="Times New Roman" w:hAnsi="Times New Roman" w:cs="Times New Roman"/>
          <w:color w:val="000000"/>
          <w:sz w:val="24"/>
          <w:szCs w:val="22"/>
        </w:rPr>
        <w:t xml:space="preserve"> the </w:t>
      </w:r>
      <w:proofErr w:type="gramStart"/>
      <w:r w:rsidRPr="00994AA0">
        <w:rPr>
          <w:rFonts w:ascii="Times New Roman" w:hAnsi="Times New Roman" w:cs="Times New Roman"/>
          <w:color w:val="000000"/>
          <w:sz w:val="24"/>
          <w:szCs w:val="22"/>
        </w:rPr>
        <w:t>inv(</w:t>
      </w:r>
      <w:proofErr w:type="gramEnd"/>
      <w:r w:rsidRPr="00994AA0">
        <w:rPr>
          <w:rFonts w:ascii="Times New Roman" w:hAnsi="Times New Roman" w:cs="Times New Roman"/>
          <w:color w:val="000000"/>
          <w:sz w:val="24"/>
          <w:szCs w:val="22"/>
        </w:rPr>
        <w:t>R’ R)</w:t>
      </w:r>
      <w:r w:rsidR="00343E75">
        <w:rPr>
          <w:rFonts w:ascii="Times New Roman" w:hAnsi="Times New Roman" w:cs="Times New Roman"/>
          <w:color w:val="000000"/>
          <w:sz w:val="24"/>
          <w:szCs w:val="22"/>
        </w:rPr>
        <w:t xml:space="preserve"> calculation</w:t>
      </w:r>
      <w:r w:rsidR="00AB4CCD">
        <w:rPr>
          <w:rFonts w:ascii="Times New Roman" w:hAnsi="Times New Roman" w:cs="Times New Roman"/>
          <w:color w:val="000000"/>
          <w:sz w:val="24"/>
          <w:szCs w:val="22"/>
        </w:rPr>
        <w:t xml:space="preserve">. </w:t>
      </w:r>
      <w:r w:rsidRPr="00994AA0">
        <w:rPr>
          <w:rFonts w:ascii="Times New Roman" w:hAnsi="Times New Roman" w:cs="Times New Roman"/>
          <w:color w:val="000000"/>
          <w:sz w:val="24"/>
          <w:szCs w:val="22"/>
        </w:rPr>
        <w:t xml:space="preserve">When re-running problem 7.1 with </w:t>
      </w:r>
      <w:r w:rsidRPr="00994AA0">
        <w:rPr>
          <w:rFonts w:ascii="Times New Roman" w:hAnsi="Times New Roman" w:cs="Times New Roman"/>
          <w:i/>
          <w:color w:val="000000"/>
          <w:sz w:val="24"/>
          <w:szCs w:val="22"/>
        </w:rPr>
        <w:t xml:space="preserve">m </w:t>
      </w:r>
      <w:r w:rsidR="00AB4CCD">
        <w:rPr>
          <w:rFonts w:ascii="Times New Roman" w:hAnsi="Times New Roman" w:cs="Times New Roman"/>
          <w:color w:val="000000"/>
          <w:sz w:val="24"/>
          <w:szCs w:val="22"/>
        </w:rPr>
        <w:t>= 60</w:t>
      </w:r>
      <w:r w:rsidRPr="00994AA0">
        <w:rPr>
          <w:rFonts w:ascii="Times New Roman" w:hAnsi="Times New Roman" w:cs="Times New Roman"/>
          <w:color w:val="000000"/>
          <w:sz w:val="24"/>
          <w:szCs w:val="22"/>
        </w:rPr>
        <w:t xml:space="preserve">, </w:t>
      </w:r>
      <w:r w:rsidR="00AB4CCD">
        <w:rPr>
          <w:rFonts w:ascii="Times New Roman" w:hAnsi="Times New Roman" w:cs="Times New Roman"/>
          <w:i/>
          <w:color w:val="000000"/>
          <w:sz w:val="24"/>
          <w:szCs w:val="22"/>
        </w:rPr>
        <w:t xml:space="preserve">n = </w:t>
      </w:r>
      <w:r w:rsidRPr="00994AA0">
        <w:rPr>
          <w:rFonts w:ascii="Times New Roman" w:hAnsi="Times New Roman" w:cs="Times New Roman"/>
          <w:color w:val="000000"/>
          <w:sz w:val="24"/>
          <w:szCs w:val="22"/>
        </w:rPr>
        <w:t xml:space="preserve">20 and </w:t>
      </w:r>
      <w:proofErr w:type="gramStart"/>
      <w:r>
        <w:rPr>
          <w:rFonts w:ascii="Times New Roman" w:hAnsi="Times New Roman" w:cs="Times New Roman"/>
          <w:color w:val="000000"/>
          <w:sz w:val="24"/>
          <w:szCs w:val="22"/>
        </w:rPr>
        <w:t xml:space="preserve">Δ </w:t>
      </w:r>
      <w:r w:rsidRPr="00994AA0">
        <w:rPr>
          <w:rFonts w:ascii="Times New Roman" w:hAnsi="Times New Roman" w:cs="Times New Roman"/>
          <w:color w:val="000000"/>
          <w:sz w:val="24"/>
          <w:szCs w:val="22"/>
        </w:rPr>
        <w:t xml:space="preserve"> =</w:t>
      </w:r>
      <w:proofErr w:type="gramEnd"/>
      <w:r w:rsidRPr="00994AA0">
        <w:rPr>
          <w:rFonts w:ascii="Times New Roman" w:hAnsi="Times New Roman" w:cs="Times New Roman"/>
          <w:color w:val="000000"/>
          <w:sz w:val="24"/>
          <w:szCs w:val="22"/>
        </w:rPr>
        <w:t xml:space="preserve"> 20, the matrix R' R is no</w:t>
      </w:r>
      <w:r w:rsidR="00B74EE3">
        <w:rPr>
          <w:rFonts w:ascii="Times New Roman" w:hAnsi="Times New Roman" w:cs="Times New Roman"/>
          <w:color w:val="000000"/>
          <w:sz w:val="24"/>
          <w:szCs w:val="22"/>
        </w:rPr>
        <w:t xml:space="preserve">t full rank.  </w:t>
      </w:r>
      <w:proofErr w:type="gramStart"/>
      <w:r w:rsidR="00B74EE3">
        <w:rPr>
          <w:rFonts w:ascii="Times New Roman" w:hAnsi="Times New Roman" w:cs="Times New Roman"/>
          <w:color w:val="000000"/>
          <w:sz w:val="24"/>
          <w:szCs w:val="22"/>
        </w:rPr>
        <w:t>It's</w:t>
      </w:r>
      <w:proofErr w:type="gramEnd"/>
      <w:r w:rsidR="00B74EE3">
        <w:rPr>
          <w:rFonts w:ascii="Times New Roman" w:hAnsi="Times New Roman" w:cs="Times New Roman"/>
          <w:color w:val="000000"/>
          <w:sz w:val="24"/>
          <w:szCs w:val="22"/>
        </w:rPr>
        <w:t xml:space="preserve"> rank is 20 instead of 21.</w:t>
      </w:r>
      <w:r w:rsidR="00AB4CCD">
        <w:rPr>
          <w:rFonts w:ascii="Times New Roman" w:hAnsi="Times New Roman" w:cs="Times New Roman"/>
          <w:color w:val="000000"/>
          <w:sz w:val="24"/>
          <w:szCs w:val="22"/>
        </w:rPr>
        <w:t xml:space="preserve">  It</w:t>
      </w:r>
      <w:r w:rsidRPr="00994AA0">
        <w:rPr>
          <w:rFonts w:ascii="Times New Roman" w:hAnsi="Times New Roman" w:cs="Times New Roman"/>
          <w:color w:val="000000"/>
          <w:sz w:val="24"/>
          <w:szCs w:val="22"/>
        </w:rPr>
        <w:t>s condition number is 8.151</w:t>
      </w:r>
      <w:r w:rsidR="00AB4CCD">
        <w:rPr>
          <w:rFonts w:ascii="Times New Roman" w:hAnsi="Times New Roman" w:cs="Times New Roman"/>
          <w:color w:val="000000"/>
          <w:sz w:val="24"/>
          <w:szCs w:val="22"/>
        </w:rPr>
        <w:t xml:space="preserve">3e+016.  </w:t>
      </w:r>
      <w:proofErr w:type="gramStart"/>
      <w:r w:rsidR="00AB4CCD">
        <w:rPr>
          <w:rFonts w:ascii="Times New Roman" w:hAnsi="Times New Roman" w:cs="Times New Roman"/>
          <w:color w:val="000000"/>
          <w:sz w:val="24"/>
          <w:szCs w:val="22"/>
        </w:rPr>
        <w:t>A warning results</w:t>
      </w:r>
      <w:proofErr w:type="gramEnd"/>
      <w:r w:rsidR="00AB4CCD">
        <w:rPr>
          <w:rFonts w:ascii="Times New Roman" w:hAnsi="Times New Roman" w:cs="Times New Roman"/>
          <w:color w:val="000000"/>
          <w:sz w:val="24"/>
          <w:szCs w:val="22"/>
        </w:rPr>
        <w:t xml:space="preserve">: </w:t>
      </w:r>
      <w:r w:rsidRPr="00994AA0">
        <w:rPr>
          <w:rFonts w:ascii="Times New Roman" w:hAnsi="Times New Roman" w:cs="Times New Roman"/>
          <w:color w:val="000000"/>
          <w:sz w:val="24"/>
          <w:szCs w:val="22"/>
        </w:rPr>
        <w:t>Matrix is close to singular or badly scaled.</w:t>
      </w:r>
      <w:r w:rsidR="00AB4CCD">
        <w:rPr>
          <w:rFonts w:ascii="Times New Roman" w:hAnsi="Times New Roman" w:cs="Times New Roman"/>
          <w:color w:val="000000"/>
          <w:sz w:val="24"/>
          <w:szCs w:val="22"/>
        </w:rPr>
        <w:t xml:space="preserve">  </w:t>
      </w:r>
      <w:r w:rsidRPr="00994AA0">
        <w:rPr>
          <w:rFonts w:ascii="Times New Roman" w:hAnsi="Times New Roman" w:cs="Times New Roman"/>
          <w:color w:val="000000"/>
          <w:sz w:val="24"/>
          <w:szCs w:val="22"/>
        </w:rPr>
        <w:t>Results may be inaccurate. RCOND = 4.394399e-020.</w:t>
      </w:r>
    </w:p>
    <w:p w:rsidR="000E1596" w:rsidRDefault="000E1596"/>
    <w:p w:rsidR="000E1596" w:rsidRDefault="00CB4D35">
      <w:r>
        <w:rPr>
          <w:b/>
        </w:rPr>
        <w:t>7.3 Automatic Gain Control</w:t>
      </w:r>
    </w:p>
    <w:p w:rsidR="000E1596" w:rsidRDefault="00CB4D35">
      <w:r>
        <w:t xml:space="preserve"> a) Restrictions exist on mu. First, mu cannot be negative; otherwise the adaptive algorithm will be searching for a maximum of the cost function J. To find mu values that work, we plot a few:</w:t>
      </w:r>
    </w:p>
    <w:p w:rsidR="0053085D" w:rsidRDefault="00CB4D35">
      <w:r>
        <w:rPr>
          <w:noProof/>
        </w:rPr>
        <w:drawing>
          <wp:inline distT="0" distB="0" distL="0" distR="0">
            <wp:extent cx="1938528" cy="1453896"/>
            <wp:effectExtent l="0" t="0" r="508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ic:nvPicPr>
                  <pic:blipFill>
                    <a:blip r:embed="rId9" cstate="print"/>
                    <a:stretch>
                      <a:fillRect/>
                    </a:stretch>
                  </pic:blipFill>
                  <pic:spPr>
                    <a:xfrm>
                      <a:off x="0" y="0"/>
                      <a:ext cx="1938528" cy="1453896"/>
                    </a:xfrm>
                    <a:prstGeom prst="rect">
                      <a:avLst/>
                    </a:prstGeom>
                  </pic:spPr>
                </pic:pic>
              </a:graphicData>
            </a:graphic>
          </wp:inline>
        </w:drawing>
      </w:r>
      <w:r>
        <w:rPr>
          <w:noProof/>
        </w:rPr>
        <w:drawing>
          <wp:inline distT="0" distB="0" distL="0" distR="0">
            <wp:extent cx="1938528" cy="1444752"/>
            <wp:effectExtent l="0" t="0" r="5080" b="3175"/>
            <wp:docPr id="1" name="image03.jpg"/>
            <wp:cNvGraphicFramePr/>
            <a:graphic xmlns:a="http://schemas.openxmlformats.org/drawingml/2006/main">
              <a:graphicData uri="http://schemas.openxmlformats.org/drawingml/2006/picture">
                <pic:pic xmlns:pic="http://schemas.openxmlformats.org/drawingml/2006/picture">
                  <pic:nvPicPr>
                    <pic:cNvPr id="0" name="image03.jpg"/>
                    <pic:cNvPicPr/>
                  </pic:nvPicPr>
                  <pic:blipFill>
                    <a:blip r:embed="rId10" cstate="print"/>
                    <a:stretch>
                      <a:fillRect/>
                    </a:stretch>
                  </pic:blipFill>
                  <pic:spPr>
                    <a:xfrm>
                      <a:off x="0" y="0"/>
                      <a:ext cx="1938528" cy="1444752"/>
                    </a:xfrm>
                    <a:prstGeom prst="rect">
                      <a:avLst/>
                    </a:prstGeom>
                  </pic:spPr>
                </pic:pic>
              </a:graphicData>
            </a:graphic>
          </wp:inline>
        </w:drawing>
      </w:r>
    </w:p>
    <w:p w:rsidR="00F76700" w:rsidRDefault="00CB4D35">
      <w:r>
        <w:rPr>
          <w:noProof/>
        </w:rPr>
        <w:drawing>
          <wp:inline distT="0" distB="0" distL="0" distR="0">
            <wp:extent cx="1938528" cy="1444752"/>
            <wp:effectExtent l="0" t="0" r="5080" b="3175"/>
            <wp:docPr id="4" name="image04.jpg"/>
            <wp:cNvGraphicFramePr/>
            <a:graphic xmlns:a="http://schemas.openxmlformats.org/drawingml/2006/main">
              <a:graphicData uri="http://schemas.openxmlformats.org/drawingml/2006/picture">
                <pic:pic xmlns:pic="http://schemas.openxmlformats.org/drawingml/2006/picture">
                  <pic:nvPicPr>
                    <pic:cNvPr id="0" name="image04.jpg"/>
                    <pic:cNvPicPr/>
                  </pic:nvPicPr>
                  <pic:blipFill>
                    <a:blip r:embed="rId11" cstate="print"/>
                    <a:stretch>
                      <a:fillRect/>
                    </a:stretch>
                  </pic:blipFill>
                  <pic:spPr>
                    <a:xfrm>
                      <a:off x="0" y="0"/>
                      <a:ext cx="1938528" cy="1444752"/>
                    </a:xfrm>
                    <a:prstGeom prst="rect">
                      <a:avLst/>
                    </a:prstGeom>
                  </pic:spPr>
                </pic:pic>
              </a:graphicData>
            </a:graphic>
          </wp:inline>
        </w:drawing>
      </w:r>
      <w:r>
        <w:rPr>
          <w:noProof/>
        </w:rPr>
        <w:drawing>
          <wp:inline distT="0" distB="0" distL="0" distR="0">
            <wp:extent cx="1920240" cy="1435608"/>
            <wp:effectExtent l="0" t="0" r="381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ic:nvPicPr>
                  <pic:blipFill>
                    <a:blip r:embed="rId12" cstate="print"/>
                    <a:stretch>
                      <a:fillRect/>
                    </a:stretch>
                  </pic:blipFill>
                  <pic:spPr>
                    <a:xfrm>
                      <a:off x="0" y="0"/>
                      <a:ext cx="1920240" cy="1435608"/>
                    </a:xfrm>
                    <a:prstGeom prst="rect">
                      <a:avLst/>
                    </a:prstGeom>
                  </pic:spPr>
                </pic:pic>
              </a:graphicData>
            </a:graphic>
          </wp:inline>
        </w:drawing>
      </w:r>
    </w:p>
    <w:p w:rsidR="000E1596" w:rsidRDefault="00CB4D35" w:rsidP="00994AA0">
      <w:pPr>
        <w:spacing w:after="120"/>
      </w:pPr>
      <w:r>
        <w:lastRenderedPageBreak/>
        <w:t xml:space="preserve">We can see that if the magnitude of mu is too small, the values for </w:t>
      </w:r>
      <w:r w:rsidRPr="00994AA0">
        <w:rPr>
          <w:i/>
        </w:rPr>
        <w:t xml:space="preserve">a </w:t>
      </w:r>
      <w:r>
        <w:t>will not converge within the 10000 iterations we are running. When mu = 0.01, we see the e</w:t>
      </w:r>
      <w:r w:rsidR="00994AA0">
        <w:t xml:space="preserve">ffects of slightly overshooting at </w:t>
      </w:r>
      <w:r>
        <w:t xml:space="preserve">each step. When mu = 0.3, we can see the effects of greatly overshooting with each step. We can also see that the large </w:t>
      </w:r>
      <w:proofErr w:type="spellStart"/>
      <w:r>
        <w:t>stepsize</w:t>
      </w:r>
      <w:proofErr w:type="spellEnd"/>
      <w:r>
        <w:t xml:space="preserve"> sometimes causes the algorithm to overshoot and aim for the other local minima (-0.4), which is incorrect. In short, yes, the </w:t>
      </w:r>
      <w:proofErr w:type="spellStart"/>
      <w:r>
        <w:t>stepsize</w:t>
      </w:r>
      <w:proofErr w:type="spellEnd"/>
      <w:r>
        <w:t xml:space="preserve"> for mu can be too small or too large, and the adaptive algorithm will fail to converge to the correct gain value.</w:t>
      </w:r>
    </w:p>
    <w:p w:rsidR="000E1596" w:rsidRDefault="00CB4D35">
      <w:r>
        <w:t>b) Within the range of values for mu that work, as mu is increased, the algorithm converges much more quickly. A smaller mu will give a smoother but slower convergence.</w:t>
      </w:r>
    </w:p>
    <w:p w:rsidR="000E1596" w:rsidRDefault="00CB4D35">
      <w:r>
        <w:rPr>
          <w:noProof/>
        </w:rPr>
        <w:drawing>
          <wp:inline distT="0" distB="0" distL="0" distR="0">
            <wp:extent cx="2181225" cy="1552575"/>
            <wp:effectExtent l="0" t="0" r="9525" b="9525"/>
            <wp:docPr id="6"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rotWithShape="1">
                    <a:blip r:embed="rId13" cstate="print"/>
                    <a:srcRect b="5095"/>
                    <a:stretch/>
                  </pic:blipFill>
                  <pic:spPr bwMode="auto">
                    <a:xfrm>
                      <a:off x="0" y="0"/>
                      <a:ext cx="2188805" cy="15579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Pr>
          <w:noProof/>
        </w:rPr>
        <w:drawing>
          <wp:inline distT="0" distB="0" distL="0" distR="0">
            <wp:extent cx="2143125" cy="1533525"/>
            <wp:effectExtent l="0" t="0" r="9525" b="9525"/>
            <wp:docPr id="9"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rotWithShape="1">
                    <a:blip r:embed="rId14" cstate="print"/>
                    <a:srcRect b="4593"/>
                    <a:stretch/>
                  </pic:blipFill>
                  <pic:spPr bwMode="auto">
                    <a:xfrm>
                      <a:off x="0" y="0"/>
                      <a:ext cx="2160177" cy="154572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E1F62" w:rsidRDefault="00994AA0">
      <w:r>
        <w:t>From the</w:t>
      </w:r>
      <w:r w:rsidR="00CB4D35">
        <w:t xml:space="preserve"> figures,</w:t>
      </w:r>
      <w:r>
        <w:t xml:space="preserve"> </w:t>
      </w:r>
      <w:r w:rsidR="00CB4D35">
        <w:t>w</w:t>
      </w:r>
      <w:r>
        <w:t xml:space="preserve">hen mu is smaller (0.0005), </w:t>
      </w:r>
      <w:r w:rsidR="00CB4D35">
        <w:t xml:space="preserve">number </w:t>
      </w:r>
      <w:r>
        <w:t>of iterations for convergence increases.</w:t>
      </w:r>
    </w:p>
    <w:p w:rsidR="003E1F62" w:rsidRDefault="003E1F62" w:rsidP="00F76700">
      <w:pPr>
        <w:pStyle w:val="NoSpacing"/>
      </w:pPr>
    </w:p>
    <w:p w:rsidR="000E1596" w:rsidRDefault="00CB4D35" w:rsidP="00F76700">
      <w:pPr>
        <w:pStyle w:val="NoSpacing"/>
      </w:pPr>
      <w:r>
        <w:t>c) Variance corresponds to the dynamic range of the signal. If the variance is too small, the AGC should increase the dynamic range, and if the variance is too large, the AGC should attenuate it. We can see how the convergence value of the AGC changes with different variance</w:t>
      </w:r>
      <w:r w:rsidR="0053085D">
        <w:t>s:</w:t>
      </w:r>
      <w:r w:rsidR="00F76700">
        <w:rPr>
          <w:noProof/>
        </w:rPr>
        <w:t xml:space="preserve"> </w:t>
      </w:r>
      <w:r w:rsidR="00F76700" w:rsidRPr="00F76700">
        <w:rPr>
          <w:noProof/>
        </w:rPr>
        <w:drawing>
          <wp:inline distT="0" distB="0" distL="0" distR="0">
            <wp:extent cx="2114550" cy="1585914"/>
            <wp:effectExtent l="0" t="0" r="0" b="0"/>
            <wp:docPr id="10"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5" cstate="print"/>
                    <a:stretch>
                      <a:fillRect/>
                    </a:stretch>
                  </pic:blipFill>
                  <pic:spPr>
                    <a:xfrm>
                      <a:off x="0" y="0"/>
                      <a:ext cx="2114550" cy="1585914"/>
                    </a:xfrm>
                    <a:prstGeom prst="rect">
                      <a:avLst/>
                    </a:prstGeom>
                  </pic:spPr>
                </pic:pic>
              </a:graphicData>
            </a:graphic>
          </wp:inline>
        </w:drawing>
      </w:r>
      <w:r w:rsidRPr="00F76700">
        <w:rPr>
          <w:noProof/>
        </w:rPr>
        <w:drawing>
          <wp:inline distT="0" distB="0" distL="0" distR="0">
            <wp:extent cx="2120898" cy="1590675"/>
            <wp:effectExtent l="0" t="0" r="0" b="0"/>
            <wp:docPr id="11"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6" cstate="print"/>
                    <a:stretch>
                      <a:fillRect/>
                    </a:stretch>
                  </pic:blipFill>
                  <pic:spPr>
                    <a:xfrm>
                      <a:off x="0" y="0"/>
                      <a:ext cx="2124546" cy="1593411"/>
                    </a:xfrm>
                    <a:prstGeom prst="rect">
                      <a:avLst/>
                    </a:prstGeom>
                  </pic:spPr>
                </pic:pic>
              </a:graphicData>
            </a:graphic>
          </wp:inline>
        </w:drawing>
      </w:r>
      <w:r w:rsidRPr="00F76700">
        <w:rPr>
          <w:noProof/>
        </w:rPr>
        <w:drawing>
          <wp:inline distT="0" distB="0" distL="0" distR="0">
            <wp:extent cx="2298698" cy="1724025"/>
            <wp:effectExtent l="0" t="0" r="6985" b="0"/>
            <wp:docPr id="1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7" cstate="print"/>
                    <a:stretch>
                      <a:fillRect/>
                    </a:stretch>
                  </pic:blipFill>
                  <pic:spPr>
                    <a:xfrm>
                      <a:off x="0" y="0"/>
                      <a:ext cx="2301685" cy="1726265"/>
                    </a:xfrm>
                    <a:prstGeom prst="rect">
                      <a:avLst/>
                    </a:prstGeom>
                  </pic:spPr>
                </pic:pic>
              </a:graphicData>
            </a:graphic>
          </wp:inline>
        </w:drawing>
      </w:r>
      <w:r>
        <w:rPr>
          <w:noProof/>
        </w:rPr>
        <w:drawing>
          <wp:inline distT="0" distB="0" distL="0" distR="0">
            <wp:extent cx="2222499" cy="1666875"/>
            <wp:effectExtent l="0" t="0" r="6985" b="0"/>
            <wp:docPr id="1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8" cstate="print"/>
                    <a:stretch>
                      <a:fillRect/>
                    </a:stretch>
                  </pic:blipFill>
                  <pic:spPr>
                    <a:xfrm>
                      <a:off x="0" y="0"/>
                      <a:ext cx="2222499" cy="1666875"/>
                    </a:xfrm>
                    <a:prstGeom prst="rect">
                      <a:avLst/>
                    </a:prstGeom>
                  </pic:spPr>
                </pic:pic>
              </a:graphicData>
            </a:graphic>
          </wp:inline>
        </w:drawing>
      </w:r>
    </w:p>
    <w:p w:rsidR="000E1596" w:rsidRDefault="00CB4D35">
      <w:r>
        <w:t>When the variance is larger (say, 10), the dynamic range of the signal is larger, so the AGC converges to a much smaller number, which means the signal is attenuated more. If we take a look at the signal before and after the AGC,</w:t>
      </w:r>
    </w:p>
    <w:p w:rsidR="002B2AAC" w:rsidRDefault="002B2AAC"/>
    <w:p w:rsidR="000E1596" w:rsidRDefault="000E1596"/>
    <w:p w:rsidR="000E1596" w:rsidRDefault="00137E4F">
      <w:r>
        <w:lastRenderedPageBreak/>
        <w:t>Variance = 0.5</w:t>
      </w:r>
      <w:r>
        <w:tab/>
      </w:r>
      <w:r>
        <w:tab/>
      </w:r>
      <w:r>
        <w:tab/>
      </w:r>
      <w:r>
        <w:tab/>
        <w:t xml:space="preserve"> </w:t>
      </w:r>
      <w:r w:rsidR="00CB4D35">
        <w:t>Variance = 10</w:t>
      </w:r>
      <w:bookmarkStart w:id="1" w:name="_GoBack"/>
      <w:bookmarkEnd w:id="1"/>
    </w:p>
    <w:p w:rsidR="000E1596" w:rsidRDefault="00CB4D35">
      <w:r>
        <w:rPr>
          <w:noProof/>
        </w:rPr>
        <w:drawing>
          <wp:inline distT="0" distB="0" distL="0" distR="0">
            <wp:extent cx="2295144" cy="1737360"/>
            <wp:effectExtent l="0" t="0" r="0" b="0"/>
            <wp:docPr id="18" name="image15.jpg"/>
            <wp:cNvGraphicFramePr/>
            <a:graphic xmlns:a="http://schemas.openxmlformats.org/drawingml/2006/main">
              <a:graphicData uri="http://schemas.openxmlformats.org/drawingml/2006/picture">
                <pic:pic xmlns:pic="http://schemas.openxmlformats.org/drawingml/2006/picture">
                  <pic:nvPicPr>
                    <pic:cNvPr id="0" name="image15.jpg"/>
                    <pic:cNvPicPr/>
                  </pic:nvPicPr>
                  <pic:blipFill>
                    <a:blip r:embed="rId19" cstate="print"/>
                    <a:stretch>
                      <a:fillRect/>
                    </a:stretch>
                  </pic:blipFill>
                  <pic:spPr>
                    <a:xfrm>
                      <a:off x="0" y="0"/>
                      <a:ext cx="2295144" cy="1737360"/>
                    </a:xfrm>
                    <a:prstGeom prst="rect">
                      <a:avLst/>
                    </a:prstGeom>
                  </pic:spPr>
                </pic:pic>
              </a:graphicData>
            </a:graphic>
          </wp:inline>
        </w:drawing>
      </w:r>
      <w:r>
        <w:rPr>
          <w:noProof/>
        </w:rPr>
        <w:drawing>
          <wp:inline distT="0" distB="0" distL="0" distR="0">
            <wp:extent cx="2304288" cy="1746504"/>
            <wp:effectExtent l="0" t="0" r="1270" b="6350"/>
            <wp:docPr id="19" name="image16.jpg"/>
            <wp:cNvGraphicFramePr/>
            <a:graphic xmlns:a="http://schemas.openxmlformats.org/drawingml/2006/main">
              <a:graphicData uri="http://schemas.openxmlformats.org/drawingml/2006/picture">
                <pic:pic xmlns:pic="http://schemas.openxmlformats.org/drawingml/2006/picture">
                  <pic:nvPicPr>
                    <pic:cNvPr id="0" name="image16.jpg"/>
                    <pic:cNvPicPr/>
                  </pic:nvPicPr>
                  <pic:blipFill>
                    <a:blip r:embed="rId20" cstate="print"/>
                    <a:stretch>
                      <a:fillRect/>
                    </a:stretch>
                  </pic:blipFill>
                  <pic:spPr>
                    <a:xfrm>
                      <a:off x="0" y="0"/>
                      <a:ext cx="2304288" cy="1746504"/>
                    </a:xfrm>
                    <a:prstGeom prst="rect">
                      <a:avLst/>
                    </a:prstGeom>
                  </pic:spPr>
                </pic:pic>
              </a:graphicData>
            </a:graphic>
          </wp:inline>
        </w:drawing>
      </w:r>
    </w:p>
    <w:p w:rsidR="000E1596" w:rsidRDefault="00CB4D35">
      <w:r>
        <w:t>We can see that the signal with a variance of 10 requires much more aggressive attenuation and, therefore, a smaller gain parameter a.</w:t>
      </w:r>
    </w:p>
    <w:p w:rsidR="000E1596" w:rsidRDefault="000E1596"/>
    <w:p w:rsidR="000E1596" w:rsidRDefault="00CB4D35">
      <w:r>
        <w:t xml:space="preserve">d) If we plot the AGC parameter using different values for </w:t>
      </w:r>
      <w:proofErr w:type="spellStart"/>
      <w:r>
        <w:t>lenavg</w:t>
      </w:r>
      <w:proofErr w:type="spellEnd"/>
      <w:r>
        <w:t>:</w:t>
      </w:r>
    </w:p>
    <w:p w:rsidR="000E1596" w:rsidRDefault="00CB4D35">
      <w:proofErr w:type="spellStart"/>
      <w:proofErr w:type="gramStart"/>
      <w:r>
        <w:t>lenavg</w:t>
      </w:r>
      <w:proofErr w:type="spellEnd"/>
      <w:proofErr w:type="gramEnd"/>
      <w:r>
        <w:t xml:space="preserve"> between 1 and 100</w:t>
      </w:r>
      <w:r>
        <w:tab/>
      </w:r>
      <w:r>
        <w:tab/>
      </w:r>
      <w:r>
        <w:tab/>
      </w:r>
      <w:r>
        <w:tab/>
      </w:r>
      <w:proofErr w:type="spellStart"/>
      <w:r>
        <w:t>lenavg</w:t>
      </w:r>
      <w:proofErr w:type="spellEnd"/>
      <w:r>
        <w:t xml:space="preserve"> = 1000 and 2000</w:t>
      </w:r>
    </w:p>
    <w:p w:rsidR="000E1596" w:rsidRDefault="00CB4D35">
      <w:r>
        <w:rPr>
          <w:noProof/>
        </w:rPr>
        <w:drawing>
          <wp:inline distT="0" distB="0" distL="0" distR="0">
            <wp:extent cx="2574256" cy="1930692"/>
            <wp:effectExtent l="0" t="0" r="0" b="0"/>
            <wp:docPr id="20"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1" cstate="print"/>
                    <a:stretch>
                      <a:fillRect/>
                    </a:stretch>
                  </pic:blipFill>
                  <pic:spPr>
                    <a:xfrm>
                      <a:off x="0" y="0"/>
                      <a:ext cx="2574256" cy="1930692"/>
                    </a:xfrm>
                    <a:prstGeom prst="rect">
                      <a:avLst/>
                    </a:prstGeom>
                  </pic:spPr>
                </pic:pic>
              </a:graphicData>
            </a:graphic>
          </wp:inline>
        </w:drawing>
      </w:r>
      <w:r>
        <w:rPr>
          <w:noProof/>
        </w:rPr>
        <w:drawing>
          <wp:inline distT="0" distB="0" distL="0" distR="0">
            <wp:extent cx="2475782" cy="1856837"/>
            <wp:effectExtent l="0" t="0" r="0" b="0"/>
            <wp:docPr id="1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2" cstate="print"/>
                    <a:stretch>
                      <a:fillRect/>
                    </a:stretch>
                  </pic:blipFill>
                  <pic:spPr>
                    <a:xfrm>
                      <a:off x="0" y="0"/>
                      <a:ext cx="2475782" cy="1856837"/>
                    </a:xfrm>
                    <a:prstGeom prst="rect">
                      <a:avLst/>
                    </a:prstGeom>
                  </pic:spPr>
                </pic:pic>
              </a:graphicData>
            </a:graphic>
          </wp:inline>
        </w:drawing>
      </w:r>
    </w:p>
    <w:p w:rsidR="000E1596" w:rsidRDefault="00CB4D35">
      <w:r>
        <w:t xml:space="preserve">We can see that the value for </w:t>
      </w:r>
      <w:proofErr w:type="spellStart"/>
      <w:r>
        <w:t>lenavg</w:t>
      </w:r>
      <w:proofErr w:type="spellEnd"/>
      <w:r>
        <w:t xml:space="preserve"> is not very important. We should be careful of letting </w:t>
      </w:r>
      <w:proofErr w:type="spellStart"/>
      <w:r>
        <w:t>lenavg</w:t>
      </w:r>
      <w:proofErr w:type="spellEnd"/>
      <w:r>
        <w:t xml:space="preserve"> get too large, though, because our input signal is a predetermined length (10000). Therefore, there exists an </w:t>
      </w:r>
      <w:proofErr w:type="spellStart"/>
      <w:r>
        <w:t>upperbound</w:t>
      </w:r>
      <w:proofErr w:type="spellEnd"/>
      <w:r>
        <w:t xml:space="preserve"> for the length we can average over and still get a good convergence of the AGC parameter.</w:t>
      </w:r>
    </w:p>
    <w:p w:rsidR="000E1596" w:rsidRDefault="000E1596"/>
    <w:p w:rsidR="000E1596" w:rsidRDefault="00CB4D35">
      <w:r>
        <w:t xml:space="preserve">e) From the above figure with </w:t>
      </w:r>
      <w:proofErr w:type="spellStart"/>
      <w:r>
        <w:t>lenavg</w:t>
      </w:r>
      <w:proofErr w:type="spellEnd"/>
      <w:r>
        <w:t xml:space="preserve"> between 1 and 100, all good values for </w:t>
      </w:r>
      <w:proofErr w:type="spellStart"/>
      <w:r>
        <w:t>lenavg</w:t>
      </w:r>
      <w:proofErr w:type="spellEnd"/>
      <w:r>
        <w:t xml:space="preserve">, we can see that varying the value of </w:t>
      </w:r>
      <w:proofErr w:type="spellStart"/>
      <w:r>
        <w:t>lenavg</w:t>
      </w:r>
      <w:proofErr w:type="spellEnd"/>
      <w:r>
        <w:t xml:space="preserve"> doesn’t have an effect on the convergence rate.</w:t>
      </w:r>
    </w:p>
    <w:p w:rsidR="000E1596" w:rsidRDefault="00CB4D35">
      <w:r>
        <w:rPr>
          <w:noProof/>
        </w:rPr>
        <w:drawing>
          <wp:anchor distT="0" distB="0" distL="0" distR="0" simplePos="0" relativeHeight="251658240" behindDoc="0" locked="0" layoutInCell="0" allowOverlap="0">
            <wp:simplePos x="0" y="0"/>
            <wp:positionH relativeFrom="margin">
              <wp:posOffset>19050</wp:posOffset>
            </wp:positionH>
            <wp:positionV relativeFrom="paragraph">
              <wp:posOffset>11430</wp:posOffset>
            </wp:positionV>
            <wp:extent cx="2578608" cy="1929384"/>
            <wp:effectExtent l="0" t="0" r="0" b="0"/>
            <wp:wrapSquare wrapText="bothSides"/>
            <wp:docPr id="15" name="image11.jpg"/>
            <wp:cNvGraphicFramePr/>
            <a:graphic xmlns:a="http://schemas.openxmlformats.org/drawingml/2006/main">
              <a:graphicData uri="http://schemas.openxmlformats.org/drawingml/2006/picture">
                <pic:pic xmlns:pic="http://schemas.openxmlformats.org/drawingml/2006/picture">
                  <pic:nvPicPr>
                    <pic:cNvPr id="0" name="image11.jpg"/>
                    <pic:cNvPicPr/>
                  </pic:nvPicPr>
                  <pic:blipFill>
                    <a:blip r:embed="rId23" cstate="print"/>
                    <a:stretch>
                      <a:fillRect/>
                    </a:stretch>
                  </pic:blipFill>
                  <pic:spPr>
                    <a:xfrm>
                      <a:off x="0" y="0"/>
                      <a:ext cx="2578608" cy="1929384"/>
                    </a:xfrm>
                    <a:prstGeom prst="rect">
                      <a:avLst/>
                    </a:prstGeom>
                  </pic:spPr>
                </pic:pic>
              </a:graphicData>
            </a:graphic>
          </wp:anchor>
        </w:drawing>
      </w:r>
    </w:p>
    <w:p w:rsidR="000E1596" w:rsidRDefault="00CB4D35">
      <w:r>
        <w:t xml:space="preserve">The error surface plotted to the right shows two minima. As long as our initial guess of </w:t>
      </w:r>
      <w:proofErr w:type="gramStart"/>
      <w:r w:rsidRPr="009C1BBD">
        <w:rPr>
          <w:i/>
        </w:rPr>
        <w:t>a</w:t>
      </w:r>
      <w:r>
        <w:t xml:space="preserve"> is</w:t>
      </w:r>
      <w:proofErr w:type="gramEnd"/>
      <w:r>
        <w:t xml:space="preserve"> positive, we will converge to the correct minimum.</w:t>
      </w:r>
    </w:p>
    <w:sectPr w:rsidR="000E1596" w:rsidSect="0013721B">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0E1596"/>
    <w:rsid w:val="000E1596"/>
    <w:rsid w:val="0013721B"/>
    <w:rsid w:val="00137E4F"/>
    <w:rsid w:val="00252916"/>
    <w:rsid w:val="002B2AAC"/>
    <w:rsid w:val="002F17D1"/>
    <w:rsid w:val="003079FD"/>
    <w:rsid w:val="00343E75"/>
    <w:rsid w:val="00390A04"/>
    <w:rsid w:val="003E1F62"/>
    <w:rsid w:val="00434504"/>
    <w:rsid w:val="0053085D"/>
    <w:rsid w:val="006203D5"/>
    <w:rsid w:val="00626130"/>
    <w:rsid w:val="006574DF"/>
    <w:rsid w:val="00696546"/>
    <w:rsid w:val="0072233B"/>
    <w:rsid w:val="00836C73"/>
    <w:rsid w:val="00893CF1"/>
    <w:rsid w:val="00920F8D"/>
    <w:rsid w:val="00994AA0"/>
    <w:rsid w:val="009C1BBD"/>
    <w:rsid w:val="00AB4CCD"/>
    <w:rsid w:val="00B32D43"/>
    <w:rsid w:val="00B74EE3"/>
    <w:rsid w:val="00B924DA"/>
    <w:rsid w:val="00CB4D35"/>
    <w:rsid w:val="00D619E9"/>
    <w:rsid w:val="00DB54AA"/>
    <w:rsid w:val="00F76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3721B"/>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rsid w:val="0013721B"/>
    <w:pPr>
      <w:spacing w:before="480" w:after="120"/>
      <w:outlineLvl w:val="0"/>
    </w:pPr>
    <w:rPr>
      <w:b/>
      <w:sz w:val="48"/>
    </w:rPr>
  </w:style>
  <w:style w:type="paragraph" w:styleId="Heading2">
    <w:name w:val="heading 2"/>
    <w:basedOn w:val="Normal"/>
    <w:next w:val="Normal"/>
    <w:rsid w:val="0013721B"/>
    <w:pPr>
      <w:spacing w:before="360" w:after="80"/>
      <w:outlineLvl w:val="1"/>
    </w:pPr>
    <w:rPr>
      <w:b/>
      <w:sz w:val="36"/>
    </w:rPr>
  </w:style>
  <w:style w:type="paragraph" w:styleId="Heading3">
    <w:name w:val="heading 3"/>
    <w:basedOn w:val="Normal"/>
    <w:next w:val="Normal"/>
    <w:rsid w:val="0013721B"/>
    <w:pPr>
      <w:spacing w:before="280" w:after="80"/>
      <w:outlineLvl w:val="2"/>
    </w:pPr>
    <w:rPr>
      <w:b/>
      <w:sz w:val="28"/>
    </w:rPr>
  </w:style>
  <w:style w:type="paragraph" w:styleId="Heading4">
    <w:name w:val="heading 4"/>
    <w:basedOn w:val="Normal"/>
    <w:next w:val="Normal"/>
    <w:rsid w:val="0013721B"/>
    <w:pPr>
      <w:spacing w:before="240" w:after="40"/>
      <w:outlineLvl w:val="3"/>
    </w:pPr>
    <w:rPr>
      <w:b/>
    </w:rPr>
  </w:style>
  <w:style w:type="paragraph" w:styleId="Heading5">
    <w:name w:val="heading 5"/>
    <w:basedOn w:val="Normal"/>
    <w:next w:val="Normal"/>
    <w:rsid w:val="0013721B"/>
    <w:pPr>
      <w:spacing w:before="220" w:after="40"/>
      <w:outlineLvl w:val="4"/>
    </w:pPr>
    <w:rPr>
      <w:b/>
      <w:sz w:val="22"/>
    </w:rPr>
  </w:style>
  <w:style w:type="paragraph" w:styleId="Heading6">
    <w:name w:val="heading 6"/>
    <w:basedOn w:val="Normal"/>
    <w:next w:val="Normal"/>
    <w:rsid w:val="0013721B"/>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3721B"/>
    <w:pPr>
      <w:spacing w:before="480" w:after="120"/>
    </w:pPr>
    <w:rPr>
      <w:b/>
      <w:sz w:val="72"/>
    </w:rPr>
  </w:style>
  <w:style w:type="paragraph" w:styleId="Subtitle">
    <w:name w:val="Subtitle"/>
    <w:basedOn w:val="Normal"/>
    <w:next w:val="Normal"/>
    <w:rsid w:val="0013721B"/>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B32D43"/>
    <w:rPr>
      <w:rFonts w:ascii="Tahoma" w:hAnsi="Tahoma" w:cs="Tahoma"/>
      <w:sz w:val="16"/>
      <w:szCs w:val="16"/>
    </w:rPr>
  </w:style>
  <w:style w:type="character" w:customStyle="1" w:styleId="BalloonTextChar">
    <w:name w:val="Balloon Text Char"/>
    <w:basedOn w:val="DefaultParagraphFont"/>
    <w:link w:val="BalloonText"/>
    <w:uiPriority w:val="99"/>
    <w:semiHidden/>
    <w:rsid w:val="00B32D43"/>
    <w:rPr>
      <w:rFonts w:ascii="Tahoma" w:eastAsia="Times New Roman" w:hAnsi="Tahoma" w:cs="Tahoma"/>
      <w:color w:val="000000"/>
      <w:sz w:val="16"/>
      <w:szCs w:val="16"/>
    </w:rPr>
  </w:style>
  <w:style w:type="paragraph" w:styleId="NoSpacing">
    <w:name w:val="No Spacing"/>
    <w:uiPriority w:val="1"/>
    <w:qFormat/>
    <w:rsid w:val="00F76700"/>
    <w:pPr>
      <w:spacing w:after="0" w:line="240" w:lineRule="auto"/>
    </w:pPr>
    <w:rPr>
      <w:rFonts w:ascii="Times New Roman" w:eastAsia="Times New Roman" w:hAnsi="Times New Roman" w:cs="Times New Roman"/>
      <w:color w:val="000000"/>
      <w:sz w:val="24"/>
    </w:rPr>
  </w:style>
  <w:style w:type="paragraph" w:styleId="HTMLPreformatted">
    <w:name w:val="HTML Preformatted"/>
    <w:basedOn w:val="Normal"/>
    <w:link w:val="HTMLPreformattedChar"/>
    <w:uiPriority w:val="99"/>
    <w:unhideWhenUsed/>
    <w:rsid w:val="00994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994AA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B32D43"/>
    <w:rPr>
      <w:rFonts w:ascii="Tahoma" w:hAnsi="Tahoma" w:cs="Tahoma"/>
      <w:sz w:val="16"/>
      <w:szCs w:val="16"/>
    </w:rPr>
  </w:style>
  <w:style w:type="character" w:customStyle="1" w:styleId="BalloonTextChar">
    <w:name w:val="Balloon Text Char"/>
    <w:basedOn w:val="DefaultParagraphFont"/>
    <w:link w:val="BalloonText"/>
    <w:uiPriority w:val="99"/>
    <w:semiHidden/>
    <w:rsid w:val="00B32D43"/>
    <w:rPr>
      <w:rFonts w:ascii="Tahoma" w:eastAsia="Times New Roman" w:hAnsi="Tahoma" w:cs="Tahoma"/>
      <w:color w:val="000000"/>
      <w:sz w:val="16"/>
      <w:szCs w:val="16"/>
    </w:rPr>
  </w:style>
  <w:style w:type="paragraph" w:styleId="NoSpacing">
    <w:name w:val="No Spacing"/>
    <w:uiPriority w:val="1"/>
    <w:qFormat/>
    <w:rsid w:val="00F76700"/>
    <w:pPr>
      <w:spacing w:after="0" w:line="240" w:lineRule="auto"/>
    </w:pPr>
    <w:rPr>
      <w:rFonts w:ascii="Times New Roman" w:eastAsia="Times New Roman" w:hAnsi="Times New Roman" w:cs="Times New Roman"/>
      <w:color w:val="000000"/>
      <w:sz w:val="24"/>
    </w:rPr>
  </w:style>
</w:styles>
</file>

<file path=word/webSettings.xml><?xml version="1.0" encoding="utf-8"?>
<w:webSettings xmlns:r="http://schemas.openxmlformats.org/officeDocument/2006/relationships" xmlns:w="http://schemas.openxmlformats.org/wordprocessingml/2006/main">
  <w:divs>
    <w:div w:id="447897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jpeg"/><Relationship Id="rId26" Type="http://schemas.microsoft.com/office/2007/relationships/stylesWithEffects" Target="stylesWithEffects.xml"/><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8</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solution7sp2013.docx</vt:lpstr>
    </vt:vector>
  </TitlesOfParts>
  <Company/>
  <LinksUpToDate>false</LinksUpToDate>
  <CharactersWithSpaces>14225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solution7sp2013.docx</dc:title>
  <dc:creator>Andrew Mark</dc:creator>
  <cp:lastModifiedBy>Brian Evans</cp:lastModifiedBy>
  <cp:revision>6</cp:revision>
  <dcterms:created xsi:type="dcterms:W3CDTF">2013-04-26T03:17:00Z</dcterms:created>
  <dcterms:modified xsi:type="dcterms:W3CDTF">2013-04-28T23:13:00Z</dcterms:modified>
</cp:coreProperties>
</file>