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1E091" w14:textId="77777777" w:rsidR="005B4732" w:rsidRPr="008D0704" w:rsidRDefault="00000000" w:rsidP="008D0704">
      <w:pPr>
        <w:pStyle w:val="Title"/>
        <w:rPr>
          <w:rFonts w:ascii="JetBrainsMono NF" w:hAnsi="JetBrainsMono NF" w:cs="JetBrainsMono NF"/>
        </w:rPr>
      </w:pPr>
      <w:r w:rsidRPr="008D0704">
        <w:rPr>
          <w:rFonts w:ascii="JetBrainsMono NF" w:hAnsi="JetBrainsMono NF" w:cs="JetBrainsMono NF"/>
        </w:rPr>
        <w:t>Air Quality Monitoring and Reporting System for Urban Areas</w:t>
      </w:r>
    </w:p>
    <w:p w14:paraId="2E30C11E" w14:textId="77777777" w:rsidR="005B4732" w:rsidRPr="008D0704" w:rsidRDefault="00000000" w:rsidP="008D0704">
      <w:pPr>
        <w:pStyle w:val="Heading1"/>
        <w:jc w:val="both"/>
        <w:rPr>
          <w:rFonts w:ascii="JetBrainsMono NF" w:hAnsi="JetBrainsMono NF" w:cs="JetBrainsMono NF"/>
        </w:rPr>
      </w:pPr>
      <w:r w:rsidRPr="008D0704">
        <w:rPr>
          <w:rFonts w:ascii="JetBrainsMono NF" w:hAnsi="JetBrainsMono NF" w:cs="JetBrainsMono NF"/>
        </w:rPr>
        <w:t>Visit and Problem Identification</w:t>
      </w:r>
    </w:p>
    <w:p w14:paraId="1F6D5658"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Conduct a Group Visit</w:t>
      </w:r>
    </w:p>
    <w:p w14:paraId="40963B85" w14:textId="77777777" w:rsidR="00496965" w:rsidRPr="008D0704" w:rsidRDefault="00000000" w:rsidP="008D0704">
      <w:pPr>
        <w:jc w:val="both"/>
        <w:rPr>
          <w:rFonts w:ascii="JetBrainsMono NF" w:hAnsi="JetBrainsMono NF" w:cs="JetBrainsMono NF"/>
        </w:rPr>
      </w:pPr>
      <w:r w:rsidRPr="008D0704">
        <w:rPr>
          <w:rFonts w:ascii="JetBrainsMono NF" w:hAnsi="JetBrainsMono NF" w:cs="JetBrainsMono NF"/>
        </w:rPr>
        <w:t xml:space="preserve">Location: </w:t>
      </w:r>
      <w:proofErr w:type="spellStart"/>
      <w:r w:rsidR="00496965" w:rsidRPr="008D0704">
        <w:rPr>
          <w:rFonts w:ascii="JetBrainsMono NF" w:hAnsi="JetBrainsMono NF" w:cs="JetBrainsMono NF"/>
        </w:rPr>
        <w:t>Santragachi</w:t>
      </w:r>
      <w:proofErr w:type="spellEnd"/>
      <w:r w:rsidR="00496965" w:rsidRPr="008D0704">
        <w:rPr>
          <w:rFonts w:ascii="JetBrainsMono NF" w:hAnsi="JetBrainsMono NF" w:cs="JetBrainsMono NF"/>
        </w:rPr>
        <w:t xml:space="preserve"> Station</w:t>
      </w:r>
    </w:p>
    <w:p w14:paraId="5E763714" w14:textId="77777777" w:rsidR="00496965" w:rsidRPr="008D0704" w:rsidRDefault="00496965" w:rsidP="008D0704">
      <w:pPr>
        <w:jc w:val="both"/>
        <w:rPr>
          <w:rFonts w:ascii="JetBrainsMono NF" w:hAnsi="JetBrainsMono NF" w:cs="JetBrainsMono NF"/>
          <w:lang w:val="en-IN"/>
        </w:rPr>
      </w:pPr>
      <w:r w:rsidRPr="008D0704">
        <w:rPr>
          <w:rFonts w:ascii="JetBrainsMono NF" w:hAnsi="JetBrainsMono NF" w:cs="JetBrainsMono NF"/>
          <w:lang w:val="en-IN"/>
        </w:rPr>
        <w:t>Activities:</w:t>
      </w:r>
    </w:p>
    <w:p w14:paraId="782BEB54" w14:textId="77777777" w:rsidR="00496965" w:rsidRPr="008D0704" w:rsidRDefault="00496965" w:rsidP="008D0704">
      <w:pPr>
        <w:pStyle w:val="ListParagraph"/>
        <w:numPr>
          <w:ilvl w:val="0"/>
          <w:numId w:val="11"/>
        </w:numPr>
        <w:jc w:val="both"/>
        <w:rPr>
          <w:rFonts w:ascii="JetBrainsMono NF" w:hAnsi="JetBrainsMono NF" w:cs="JetBrainsMono NF"/>
          <w:lang w:val="en-IN"/>
        </w:rPr>
      </w:pPr>
      <w:r w:rsidRPr="008D0704">
        <w:rPr>
          <w:rFonts w:ascii="JetBrainsMono NF" w:hAnsi="JetBrainsMono NF" w:cs="JetBrainsMono NF"/>
          <w:lang w:val="en-IN"/>
        </w:rPr>
        <w:t>Keep track on air quality conditions and sources of pollutants i.e. vehicle emissions, dust, industrial activities etc.</w:t>
      </w:r>
    </w:p>
    <w:p w14:paraId="47EFF964" w14:textId="77777777" w:rsidR="00496965" w:rsidRPr="008D0704" w:rsidRDefault="00496965" w:rsidP="008D0704">
      <w:pPr>
        <w:pStyle w:val="ListParagraph"/>
        <w:numPr>
          <w:ilvl w:val="0"/>
          <w:numId w:val="11"/>
        </w:numPr>
        <w:jc w:val="both"/>
        <w:rPr>
          <w:rFonts w:ascii="JetBrainsMono NF" w:hAnsi="JetBrainsMono NF" w:cs="JetBrainsMono NF"/>
          <w:lang w:val="en-IN"/>
        </w:rPr>
      </w:pPr>
      <w:r w:rsidRPr="008D0704">
        <w:rPr>
          <w:rFonts w:ascii="JetBrainsMono NF" w:hAnsi="JetBrainsMono NF" w:cs="JetBrainsMono NF"/>
          <w:lang w:val="en-IN"/>
        </w:rPr>
        <w:t>Listen to the customers and the suppliers explaining their satisfaction/nonsatisfaction about air pollution.</w:t>
      </w:r>
    </w:p>
    <w:p w14:paraId="5C3F3F2D" w14:textId="77777777" w:rsidR="00496965" w:rsidRPr="008D0704" w:rsidRDefault="00496965" w:rsidP="008D0704">
      <w:pPr>
        <w:pStyle w:val="ListParagraph"/>
        <w:numPr>
          <w:ilvl w:val="0"/>
          <w:numId w:val="11"/>
        </w:numPr>
        <w:jc w:val="both"/>
        <w:rPr>
          <w:rFonts w:ascii="JetBrainsMono NF" w:hAnsi="JetBrainsMono NF" w:cs="JetBrainsMono NF"/>
          <w:lang w:val="en-IN"/>
        </w:rPr>
      </w:pPr>
      <w:r w:rsidRPr="008D0704">
        <w:rPr>
          <w:rFonts w:ascii="JetBrainsMono NF" w:hAnsi="JetBrainsMono NF" w:cs="JetBrainsMono NF"/>
          <w:lang w:val="en-IN"/>
        </w:rPr>
        <w:t xml:space="preserve">Document and assess environmental concerns such as the presence of visible pollutants and </w:t>
      </w:r>
      <w:proofErr w:type="spellStart"/>
      <w:r w:rsidRPr="008D0704">
        <w:rPr>
          <w:rFonts w:ascii="JetBrainsMono NF" w:hAnsi="JetBrainsMono NF" w:cs="JetBrainsMono NF"/>
          <w:lang w:val="en-IN"/>
        </w:rPr>
        <w:t>ot</w:t>
      </w:r>
      <w:proofErr w:type="spellEnd"/>
      <w:r w:rsidRPr="008D0704">
        <w:rPr>
          <w:rFonts w:ascii="JetBrainsMono NF" w:hAnsi="JetBrainsMono NF" w:cs="JetBrainsMono NF"/>
          <w:lang w:val="en-IN"/>
        </w:rPr>
        <w:t xml:space="preserve"> potential sources of emission.</w:t>
      </w:r>
    </w:p>
    <w:p w14:paraId="016796FD"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Identify and Document Problems</w:t>
      </w:r>
    </w:p>
    <w:p w14:paraId="7E182220" w14:textId="77777777" w:rsidR="00496965" w:rsidRPr="008D0704" w:rsidRDefault="00496965" w:rsidP="008D0704">
      <w:pPr>
        <w:pStyle w:val="ListParagraph"/>
        <w:numPr>
          <w:ilvl w:val="0"/>
          <w:numId w:val="13"/>
        </w:numPr>
        <w:jc w:val="both"/>
        <w:rPr>
          <w:rFonts w:ascii="JetBrainsMono NF" w:hAnsi="JetBrainsMono NF" w:cs="JetBrainsMono NF"/>
          <w:lang w:val="en-IN"/>
        </w:rPr>
      </w:pPr>
      <w:r w:rsidRPr="008D0704">
        <w:rPr>
          <w:rFonts w:ascii="JetBrainsMono NF" w:hAnsi="JetBrainsMono NF" w:cs="JetBrainsMono NF"/>
          <w:lang w:val="en-IN"/>
        </w:rPr>
        <w:t>Accessibility: A number of the respondents would require real time access to air quality data but this is not possible.</w:t>
      </w:r>
    </w:p>
    <w:p w14:paraId="7EE22AFF" w14:textId="77777777" w:rsidR="00496965" w:rsidRPr="008D0704" w:rsidRDefault="00496965" w:rsidP="008D0704">
      <w:pPr>
        <w:pStyle w:val="ListParagraph"/>
        <w:numPr>
          <w:ilvl w:val="0"/>
          <w:numId w:val="13"/>
        </w:numPr>
        <w:jc w:val="both"/>
        <w:rPr>
          <w:rFonts w:ascii="JetBrainsMono NF" w:hAnsi="JetBrainsMono NF" w:cs="JetBrainsMono NF"/>
          <w:lang w:val="en-IN"/>
        </w:rPr>
      </w:pPr>
      <w:r w:rsidRPr="008D0704">
        <w:rPr>
          <w:rFonts w:ascii="JetBrainsMono NF" w:hAnsi="JetBrainsMono NF" w:cs="JetBrainsMono NF"/>
          <w:lang w:val="en-IN"/>
        </w:rPr>
        <w:lastRenderedPageBreak/>
        <w:t>Affordability: In most cases, air quality monitoring contraptions are also quite pricey and therefore very high in average homes, not to mention small businesses.</w:t>
      </w:r>
    </w:p>
    <w:p w14:paraId="45986A4E" w14:textId="77777777" w:rsidR="00496965" w:rsidRPr="008D0704" w:rsidRDefault="00496965" w:rsidP="008D0704">
      <w:pPr>
        <w:pStyle w:val="ListParagraph"/>
        <w:numPr>
          <w:ilvl w:val="0"/>
          <w:numId w:val="13"/>
        </w:numPr>
        <w:jc w:val="both"/>
        <w:rPr>
          <w:rFonts w:ascii="JetBrainsMono NF" w:hAnsi="JetBrainsMono NF" w:cs="JetBrainsMono NF"/>
          <w:lang w:val="en-IN"/>
        </w:rPr>
      </w:pPr>
      <w:r w:rsidRPr="008D0704">
        <w:rPr>
          <w:rFonts w:ascii="JetBrainsMono NF" w:hAnsi="JetBrainsMono NF" w:cs="JetBrainsMono NF"/>
          <w:lang w:val="en-IN"/>
        </w:rPr>
        <w:t xml:space="preserve">Convenience: Air quality relevant methods or devices which are readily available are normally cumbersome to operate or </w:t>
      </w:r>
      <w:r w:rsidRPr="008D0704">
        <w:rPr>
          <w:rFonts w:ascii="JetBrainsMono NF" w:hAnsi="JetBrainsMono NF" w:cs="JetBrainsMono NF"/>
          <w:lang w:val="en-IN"/>
        </w:rPr>
        <w:t>restive</w:t>
      </w:r>
      <w:r w:rsidRPr="008D0704">
        <w:rPr>
          <w:rFonts w:ascii="JetBrainsMono NF" w:hAnsi="JetBrainsMono NF" w:cs="JetBrainsMono NF"/>
          <w:lang w:val="en-IN"/>
        </w:rPr>
        <w:t xml:space="preserve"> the users in terms of functionality and they seldom give alert/recommendations.</w:t>
      </w:r>
    </w:p>
    <w:p w14:paraId="0332FAF2" w14:textId="77777777" w:rsidR="00496965" w:rsidRPr="008D0704" w:rsidRDefault="00496965" w:rsidP="008D0704">
      <w:pPr>
        <w:pStyle w:val="ListParagraph"/>
        <w:numPr>
          <w:ilvl w:val="0"/>
          <w:numId w:val="13"/>
        </w:numPr>
        <w:jc w:val="both"/>
        <w:rPr>
          <w:rFonts w:ascii="JetBrainsMono NF" w:hAnsi="JetBrainsMono NF" w:cs="JetBrainsMono NF"/>
          <w:lang w:val="en-IN"/>
        </w:rPr>
      </w:pPr>
      <w:r w:rsidRPr="008D0704">
        <w:rPr>
          <w:rFonts w:ascii="JetBrainsMono NF" w:hAnsi="JetBrainsMono NF" w:cs="JetBrainsMono NF"/>
          <w:lang w:val="en-IN"/>
        </w:rPr>
        <w:t xml:space="preserve">Overall Well-Being: There </w:t>
      </w:r>
      <w:r w:rsidRPr="008D0704">
        <w:rPr>
          <w:rFonts w:ascii="JetBrainsMono NF" w:hAnsi="JetBrainsMono NF" w:cs="JetBrainsMono NF"/>
          <w:lang w:val="en-IN"/>
        </w:rPr>
        <w:t>is</w:t>
      </w:r>
      <w:r w:rsidRPr="008D0704">
        <w:rPr>
          <w:rFonts w:ascii="JetBrainsMono NF" w:hAnsi="JetBrainsMono NF" w:cs="JetBrainsMono NF"/>
          <w:lang w:val="en-IN"/>
        </w:rPr>
        <w:t xml:space="preserve"> health problems associated with poor air quality such as respiratory illness and cardiovascular illnesses which degrade a </w:t>
      </w:r>
      <w:r w:rsidRPr="008D0704">
        <w:rPr>
          <w:rFonts w:ascii="JetBrainsMono NF" w:hAnsi="JetBrainsMono NF" w:cs="JetBrainsMono NF"/>
          <w:lang w:val="en-IN"/>
        </w:rPr>
        <w:t>man’s</w:t>
      </w:r>
      <w:r w:rsidRPr="008D0704">
        <w:rPr>
          <w:rFonts w:ascii="JetBrainsMono NF" w:hAnsi="JetBrainsMono NF" w:cs="JetBrainsMono NF"/>
          <w:lang w:val="en-IN"/>
        </w:rPr>
        <w:t xml:space="preserve"> overall state of wellbeing.</w:t>
      </w:r>
    </w:p>
    <w:p w14:paraId="55D1C9C3" w14:textId="77777777" w:rsidR="005B4732" w:rsidRPr="008D0704" w:rsidRDefault="00000000" w:rsidP="008D0704">
      <w:pPr>
        <w:pStyle w:val="Heading1"/>
        <w:jc w:val="both"/>
        <w:rPr>
          <w:rFonts w:ascii="JetBrainsMono NF" w:hAnsi="JetBrainsMono NF" w:cs="JetBrainsMono NF"/>
        </w:rPr>
      </w:pPr>
      <w:r w:rsidRPr="008D0704">
        <w:rPr>
          <w:rFonts w:ascii="JetBrainsMono NF" w:hAnsi="JetBrainsMono NF" w:cs="JetBrainsMono NF"/>
        </w:rPr>
        <w:t>Analysis and Selection</w:t>
      </w:r>
    </w:p>
    <w:p w14:paraId="6C36325A"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Analyze Identified Problems</w:t>
      </w:r>
    </w:p>
    <w:p w14:paraId="7636A8D8" w14:textId="77777777" w:rsidR="00496965" w:rsidRPr="008D0704" w:rsidRDefault="00496965" w:rsidP="008D0704">
      <w:pPr>
        <w:pStyle w:val="ListParagraph"/>
        <w:numPr>
          <w:ilvl w:val="0"/>
          <w:numId w:val="15"/>
        </w:numPr>
        <w:jc w:val="both"/>
        <w:rPr>
          <w:rFonts w:ascii="JetBrainsMono NF" w:hAnsi="JetBrainsMono NF" w:cs="JetBrainsMono NF"/>
          <w:lang w:val="en-IN"/>
        </w:rPr>
      </w:pPr>
      <w:r w:rsidRPr="008D0704">
        <w:rPr>
          <w:rFonts w:ascii="JetBrainsMono NF" w:hAnsi="JetBrainsMono NF" w:cs="JetBrainsMono NF"/>
          <w:lang w:val="en-IN"/>
        </w:rPr>
        <w:t>Frequency: Air quality concerns daily arise in metropolitan cities with high traffic and industrial activities.</w:t>
      </w:r>
    </w:p>
    <w:p w14:paraId="29F853F1" w14:textId="77777777" w:rsidR="00496965" w:rsidRPr="008D0704" w:rsidRDefault="00496965" w:rsidP="008D0704">
      <w:pPr>
        <w:pStyle w:val="ListParagraph"/>
        <w:numPr>
          <w:ilvl w:val="0"/>
          <w:numId w:val="15"/>
        </w:numPr>
        <w:jc w:val="both"/>
        <w:rPr>
          <w:rFonts w:ascii="JetBrainsMono NF" w:hAnsi="JetBrainsMono NF" w:cs="JetBrainsMono NF"/>
          <w:lang w:val="en-IN"/>
        </w:rPr>
      </w:pPr>
      <w:r w:rsidRPr="008D0704">
        <w:rPr>
          <w:rFonts w:ascii="JetBrainsMono NF" w:hAnsi="JetBrainsMono NF" w:cs="JetBrainsMono NF"/>
          <w:lang w:val="en-IN"/>
        </w:rPr>
        <w:t>Severity: Chronic pollution exposure circumstances can result in debilitating diseases such as chronic obstructive pulmonary disease and cardiovascular other diseases.</w:t>
      </w:r>
    </w:p>
    <w:p w14:paraId="36B90690" w14:textId="77777777" w:rsidR="00496965" w:rsidRPr="008D0704" w:rsidRDefault="00496965" w:rsidP="008D0704">
      <w:pPr>
        <w:pStyle w:val="ListParagraph"/>
        <w:numPr>
          <w:ilvl w:val="0"/>
          <w:numId w:val="15"/>
        </w:numPr>
        <w:jc w:val="both"/>
        <w:rPr>
          <w:rFonts w:ascii="JetBrainsMono NF" w:hAnsi="JetBrainsMono NF" w:cs="JetBrainsMono NF"/>
          <w:lang w:val="en-IN"/>
        </w:rPr>
      </w:pPr>
      <w:r w:rsidRPr="008D0704">
        <w:rPr>
          <w:rFonts w:ascii="JetBrainsMono NF" w:hAnsi="JetBrainsMono NF" w:cs="JetBrainsMono NF"/>
          <w:lang w:val="en-IN"/>
        </w:rPr>
        <w:t xml:space="preserve">Impact on Community: </w:t>
      </w:r>
      <w:r w:rsidRPr="008D0704">
        <w:rPr>
          <w:rFonts w:ascii="JetBrainsMono NF" w:hAnsi="JetBrainsMono NF" w:cs="JetBrainsMono NF"/>
          <w:lang w:val="en-IN"/>
        </w:rPr>
        <w:t>Well,</w:t>
      </w:r>
      <w:r w:rsidRPr="008D0704">
        <w:rPr>
          <w:rFonts w:ascii="JetBrainsMono NF" w:hAnsi="JetBrainsMono NF" w:cs="JetBrainsMono NF"/>
          <w:lang w:val="en-IN"/>
        </w:rPr>
        <w:t xml:space="preserve"> addressing these dynamics would prevent major health issues and high treatment costs to the society.</w:t>
      </w:r>
    </w:p>
    <w:p w14:paraId="733D9D1F" w14:textId="77777777" w:rsidR="000E7DB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Selection of Problems</w:t>
      </w:r>
    </w:p>
    <w:p w14:paraId="1DC1B429" w14:textId="77777777" w:rsidR="000E7DB2" w:rsidRPr="008D0704" w:rsidRDefault="000E7DB2" w:rsidP="008D0704">
      <w:pPr>
        <w:pStyle w:val="Heading3"/>
        <w:jc w:val="both"/>
        <w:rPr>
          <w:rFonts w:ascii="JetBrainsMono NF" w:hAnsi="JetBrainsMono NF" w:cs="JetBrainsMono NF"/>
        </w:rPr>
      </w:pPr>
      <w:r w:rsidRPr="008D0704">
        <w:rPr>
          <w:rFonts w:ascii="JetBrainsMono NF" w:hAnsi="JetBrainsMono NF" w:cs="JetBrainsMono NF"/>
          <w:lang w:val="en-IN"/>
        </w:rPr>
        <w:t>Selected Problems</w:t>
      </w:r>
    </w:p>
    <w:p w14:paraId="2B295326" w14:textId="77777777" w:rsidR="000E7DB2" w:rsidRPr="008D0704" w:rsidRDefault="000E7DB2" w:rsidP="008D0704">
      <w:pPr>
        <w:pStyle w:val="ListParagraph"/>
        <w:numPr>
          <w:ilvl w:val="0"/>
          <w:numId w:val="18"/>
        </w:numPr>
        <w:jc w:val="both"/>
        <w:rPr>
          <w:rFonts w:ascii="JetBrainsMono NF" w:hAnsi="JetBrainsMono NF" w:cs="JetBrainsMono NF"/>
          <w:lang w:val="en-IN"/>
        </w:rPr>
      </w:pPr>
      <w:r w:rsidRPr="008D0704">
        <w:rPr>
          <w:rFonts w:ascii="JetBrainsMono NF" w:hAnsi="JetBrainsMono NF" w:cs="JetBrainsMono NF"/>
          <w:lang w:val="en-IN"/>
        </w:rPr>
        <w:t>Unavailability of real time air quality data</w:t>
      </w:r>
    </w:p>
    <w:p w14:paraId="6B67B2DE" w14:textId="77777777" w:rsidR="000E7DB2" w:rsidRPr="008D0704" w:rsidRDefault="000E7DB2" w:rsidP="008D0704">
      <w:pPr>
        <w:pStyle w:val="ListParagraph"/>
        <w:numPr>
          <w:ilvl w:val="0"/>
          <w:numId w:val="18"/>
        </w:numPr>
        <w:jc w:val="both"/>
        <w:rPr>
          <w:rFonts w:ascii="JetBrainsMono NF" w:hAnsi="JetBrainsMono NF" w:cs="JetBrainsMono NF"/>
          <w:lang w:val="en-IN"/>
        </w:rPr>
      </w:pPr>
      <w:r w:rsidRPr="008D0704">
        <w:rPr>
          <w:rFonts w:ascii="JetBrainsMono NF" w:hAnsi="JetBrainsMono NF" w:cs="JetBrainsMono NF"/>
          <w:lang w:val="en-IN"/>
        </w:rPr>
        <w:t xml:space="preserve">Inaccessibility of the </w:t>
      </w:r>
      <w:r w:rsidRPr="008D0704">
        <w:rPr>
          <w:rFonts w:ascii="JetBrainsMono NF" w:hAnsi="JetBrainsMono NF" w:cs="JetBrainsMono NF"/>
          <w:lang w:val="en-IN"/>
        </w:rPr>
        <w:t>cost-effective</w:t>
      </w:r>
      <w:r w:rsidRPr="008D0704">
        <w:rPr>
          <w:rFonts w:ascii="JetBrainsMono NF" w:hAnsi="JetBrainsMono NF" w:cs="JetBrainsMono NF"/>
          <w:lang w:val="en-IN"/>
        </w:rPr>
        <w:t xml:space="preserve"> air sampling devices</w:t>
      </w:r>
    </w:p>
    <w:p w14:paraId="0445D53B" w14:textId="77777777" w:rsidR="000E7DB2" w:rsidRPr="008D0704" w:rsidRDefault="000E7DB2" w:rsidP="008D0704">
      <w:pPr>
        <w:pStyle w:val="Heading3"/>
        <w:jc w:val="both"/>
        <w:rPr>
          <w:rFonts w:ascii="JetBrainsMono NF" w:hAnsi="JetBrainsMono NF" w:cs="JetBrainsMono NF"/>
          <w:lang w:val="en-IN"/>
        </w:rPr>
      </w:pPr>
      <w:r w:rsidRPr="008D0704">
        <w:rPr>
          <w:rFonts w:ascii="JetBrainsMono NF" w:hAnsi="JetBrainsMono NF" w:cs="JetBrainsMono NF"/>
          <w:lang w:val="en-IN"/>
        </w:rPr>
        <w:t>Rationale</w:t>
      </w:r>
    </w:p>
    <w:p w14:paraId="0611DF2D" w14:textId="77777777" w:rsidR="000E7DB2" w:rsidRPr="008D0704" w:rsidRDefault="000E7DB2" w:rsidP="008D0704">
      <w:pPr>
        <w:pStyle w:val="ListParagraph"/>
        <w:numPr>
          <w:ilvl w:val="0"/>
          <w:numId w:val="19"/>
        </w:numPr>
        <w:jc w:val="both"/>
        <w:rPr>
          <w:rFonts w:ascii="JetBrainsMono NF" w:hAnsi="JetBrainsMono NF" w:cs="JetBrainsMono NF"/>
          <w:lang w:val="en-IN"/>
        </w:rPr>
      </w:pPr>
      <w:r w:rsidRPr="008D0704">
        <w:rPr>
          <w:rFonts w:ascii="JetBrainsMono NF" w:hAnsi="JetBrainsMono NF" w:cs="JetBrainsMono NF"/>
          <w:lang w:val="en-IN"/>
        </w:rPr>
        <w:t xml:space="preserve">Access to Real-Time Data: Real-time monitoring of air quality and informing the population about it helps people to take measures such as staying indoors, using protective gadgets as well as going outside on healthy windy days to protect their health. </w:t>
      </w:r>
    </w:p>
    <w:p w14:paraId="76AB714C" w14:textId="77777777" w:rsidR="000E7DB2" w:rsidRPr="008D0704" w:rsidRDefault="000E7DB2" w:rsidP="008D0704">
      <w:pPr>
        <w:pStyle w:val="ListParagraph"/>
        <w:numPr>
          <w:ilvl w:val="0"/>
          <w:numId w:val="19"/>
        </w:numPr>
        <w:jc w:val="both"/>
        <w:rPr>
          <w:rFonts w:ascii="JetBrainsMono NF" w:hAnsi="JetBrainsMono NF" w:cs="JetBrainsMono NF"/>
          <w:lang w:val="en-IN"/>
        </w:rPr>
      </w:pPr>
      <w:r w:rsidRPr="008D0704">
        <w:rPr>
          <w:rFonts w:ascii="JetBrainsMono NF" w:hAnsi="JetBrainsMono NF" w:cs="JetBrainsMono NF"/>
          <w:lang w:val="en-IN"/>
        </w:rPr>
        <w:t>Affordable Devices: Cutting down the prices of devices which can monitor air quality helps more people to keep watch of the air around them leading to a more efficient and effective control of air pollution.</w:t>
      </w:r>
    </w:p>
    <w:p w14:paraId="2A267A67" w14:textId="77777777" w:rsidR="005B4732" w:rsidRPr="008D0704" w:rsidRDefault="00000000" w:rsidP="008D0704">
      <w:pPr>
        <w:pStyle w:val="Heading1"/>
        <w:jc w:val="both"/>
        <w:rPr>
          <w:rFonts w:ascii="JetBrainsMono NF" w:hAnsi="JetBrainsMono NF" w:cs="JetBrainsMono NF"/>
        </w:rPr>
      </w:pPr>
      <w:r w:rsidRPr="008D0704">
        <w:rPr>
          <w:rFonts w:ascii="JetBrainsMono NF" w:hAnsi="JetBrainsMono NF" w:cs="JetBrainsMono NF"/>
        </w:rPr>
        <w:lastRenderedPageBreak/>
        <w:t>Solution Design</w:t>
      </w:r>
    </w:p>
    <w:p w14:paraId="21329CC2"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Detailed Design</w:t>
      </w:r>
    </w:p>
    <w:p w14:paraId="2DB48210" w14:textId="77777777" w:rsidR="000E7DB2" w:rsidRPr="008D0704" w:rsidRDefault="000E7DB2" w:rsidP="008D0704">
      <w:pPr>
        <w:pStyle w:val="Heading3"/>
        <w:jc w:val="both"/>
        <w:rPr>
          <w:rFonts w:ascii="JetBrainsMono NF" w:hAnsi="JetBrainsMono NF" w:cs="JetBrainsMono NF"/>
          <w:lang w:val="en-IN"/>
        </w:rPr>
      </w:pPr>
      <w:r w:rsidRPr="008D0704">
        <w:rPr>
          <w:rFonts w:ascii="JetBrainsMono NF" w:hAnsi="JetBrainsMono NF" w:cs="JetBrainsMono NF"/>
          <w:lang w:val="en-IN"/>
        </w:rPr>
        <w:t>Product</w:t>
      </w:r>
    </w:p>
    <w:p w14:paraId="00EE7383" w14:textId="77777777" w:rsidR="000E7DB2" w:rsidRPr="008D0704" w:rsidRDefault="000E7DB2" w:rsidP="008D0704">
      <w:pPr>
        <w:jc w:val="both"/>
        <w:rPr>
          <w:rFonts w:ascii="JetBrainsMono NF" w:hAnsi="JetBrainsMono NF" w:cs="JetBrainsMono NF"/>
          <w:lang w:val="en-IN"/>
        </w:rPr>
      </w:pPr>
      <w:r w:rsidRPr="008D0704">
        <w:rPr>
          <w:rFonts w:ascii="JetBrainsMono NF" w:hAnsi="JetBrainsMono NF" w:cs="JetBrainsMono NF"/>
          <w:lang w:val="en-IN"/>
        </w:rPr>
        <w:t>Full scope system of monitoring and reporting of air quality.</w:t>
      </w:r>
    </w:p>
    <w:p w14:paraId="56D217F2" w14:textId="77777777" w:rsidR="000E7DB2" w:rsidRPr="008D0704" w:rsidRDefault="000E7DB2" w:rsidP="008D0704">
      <w:pPr>
        <w:pStyle w:val="Heading3"/>
        <w:jc w:val="both"/>
        <w:rPr>
          <w:rFonts w:ascii="JetBrainsMono NF" w:hAnsi="JetBrainsMono NF" w:cs="JetBrainsMono NF"/>
          <w:lang w:val="en-IN"/>
        </w:rPr>
      </w:pPr>
      <w:r w:rsidRPr="008D0704">
        <w:rPr>
          <w:rFonts w:ascii="JetBrainsMono NF" w:hAnsi="JetBrainsMono NF" w:cs="JetBrainsMono NF"/>
          <w:lang w:val="en-IN"/>
        </w:rPr>
        <w:t>Technical Specifications</w:t>
      </w:r>
    </w:p>
    <w:p w14:paraId="54ED70F6" w14:textId="77777777" w:rsidR="000E7DB2" w:rsidRPr="008D0704" w:rsidRDefault="000E7DB2" w:rsidP="008D0704">
      <w:pPr>
        <w:pStyle w:val="ListParagraph"/>
        <w:numPr>
          <w:ilvl w:val="0"/>
          <w:numId w:val="21"/>
        </w:numPr>
        <w:jc w:val="both"/>
        <w:rPr>
          <w:rFonts w:ascii="JetBrainsMono NF" w:hAnsi="JetBrainsMono NF" w:cs="JetBrainsMono NF"/>
          <w:lang w:val="en-IN"/>
        </w:rPr>
      </w:pPr>
      <w:r w:rsidRPr="008D0704">
        <w:rPr>
          <w:rFonts w:ascii="JetBrainsMono NF" w:hAnsi="JetBrainsMono NF" w:cs="JetBrainsMono NF"/>
          <w:lang w:val="en-IN"/>
        </w:rPr>
        <w:t>Sensors: The most sensitive details for particulate matter s including PM2.5, PM10, CO2, NO2, and SO2 are provided.</w:t>
      </w:r>
    </w:p>
    <w:p w14:paraId="34136EB3" w14:textId="77777777" w:rsidR="000E7DB2" w:rsidRPr="008D0704" w:rsidRDefault="000E7DB2" w:rsidP="008D0704">
      <w:pPr>
        <w:pStyle w:val="ListParagraph"/>
        <w:numPr>
          <w:ilvl w:val="0"/>
          <w:numId w:val="21"/>
        </w:numPr>
        <w:jc w:val="both"/>
        <w:rPr>
          <w:rFonts w:ascii="JetBrainsMono NF" w:hAnsi="JetBrainsMono NF" w:cs="JetBrainsMono NF"/>
          <w:lang w:val="en-IN"/>
        </w:rPr>
      </w:pPr>
      <w:r w:rsidRPr="008D0704">
        <w:rPr>
          <w:rFonts w:ascii="JetBrainsMono NF" w:hAnsi="JetBrainsMono NF" w:cs="JetBrainsMono NF"/>
          <w:lang w:val="en-IN"/>
        </w:rPr>
        <w:t>Data Transmission: The data is transferred to a central server either through a Wi-Fi or a GSM network.</w:t>
      </w:r>
    </w:p>
    <w:p w14:paraId="688AA0FE" w14:textId="77777777" w:rsidR="000E7DB2" w:rsidRPr="008D0704" w:rsidRDefault="000E7DB2" w:rsidP="008D0704">
      <w:pPr>
        <w:pStyle w:val="ListParagraph"/>
        <w:numPr>
          <w:ilvl w:val="0"/>
          <w:numId w:val="21"/>
        </w:numPr>
        <w:jc w:val="both"/>
        <w:rPr>
          <w:rFonts w:ascii="JetBrainsMono NF" w:hAnsi="JetBrainsMono NF" w:cs="JetBrainsMono NF"/>
          <w:lang w:val="en-IN"/>
        </w:rPr>
      </w:pPr>
      <w:r w:rsidRPr="008D0704">
        <w:rPr>
          <w:rFonts w:ascii="JetBrainsMono NF" w:hAnsi="JetBrainsMono NF" w:cs="JetBrainsMono NF"/>
          <w:lang w:val="en-IN"/>
        </w:rPr>
        <w:t>Platform: Mobile and web application for integrated use to provide real-time, historical air quality information and health suggestions for users.</w:t>
      </w:r>
    </w:p>
    <w:p w14:paraId="294F138E" w14:textId="77777777" w:rsidR="000E7DB2" w:rsidRPr="008D0704" w:rsidRDefault="000E7DB2" w:rsidP="008D0704">
      <w:pPr>
        <w:pStyle w:val="ListParagraph"/>
        <w:numPr>
          <w:ilvl w:val="0"/>
          <w:numId w:val="21"/>
        </w:numPr>
        <w:jc w:val="both"/>
        <w:rPr>
          <w:rFonts w:ascii="JetBrainsMono NF" w:hAnsi="JetBrainsMono NF" w:cs="JetBrainsMono NF"/>
          <w:lang w:val="en-IN"/>
        </w:rPr>
      </w:pPr>
      <w:r w:rsidRPr="008D0704">
        <w:rPr>
          <w:rFonts w:ascii="JetBrainsMono NF" w:hAnsi="JetBrainsMono NF" w:cs="JetBrainsMono NF"/>
          <w:lang w:val="en-IN"/>
        </w:rPr>
        <w:t>Alerts: Automatic alerts via push notifications and emails wherever the air quality level is critical, along with recommended actions to be taken.</w:t>
      </w:r>
    </w:p>
    <w:p w14:paraId="59ADFBE9" w14:textId="77777777" w:rsidR="000E7DB2" w:rsidRPr="008D0704" w:rsidRDefault="000E7DB2" w:rsidP="008D0704">
      <w:pPr>
        <w:pStyle w:val="Heading3"/>
        <w:jc w:val="both"/>
        <w:rPr>
          <w:rFonts w:ascii="JetBrainsMono NF" w:hAnsi="JetBrainsMono NF" w:cs="JetBrainsMono NF"/>
          <w:lang w:val="en-IN"/>
        </w:rPr>
      </w:pPr>
      <w:r w:rsidRPr="008D0704">
        <w:rPr>
          <w:rFonts w:ascii="JetBrainsMono NF" w:hAnsi="JetBrainsMono NF" w:cs="JetBrainsMono NF"/>
          <w:lang w:val="en-IN"/>
        </w:rPr>
        <w:t>Features</w:t>
      </w:r>
    </w:p>
    <w:p w14:paraId="02A604DF" w14:textId="77777777" w:rsidR="000E7DB2" w:rsidRPr="008D0704" w:rsidRDefault="000E7DB2" w:rsidP="008D0704">
      <w:pPr>
        <w:pStyle w:val="ListParagraph"/>
        <w:numPr>
          <w:ilvl w:val="0"/>
          <w:numId w:val="22"/>
        </w:numPr>
        <w:jc w:val="both"/>
        <w:rPr>
          <w:rFonts w:ascii="JetBrainsMono NF" w:hAnsi="JetBrainsMono NF" w:cs="JetBrainsMono NF"/>
          <w:lang w:val="en-IN"/>
        </w:rPr>
      </w:pPr>
      <w:r w:rsidRPr="008D0704">
        <w:rPr>
          <w:rFonts w:ascii="JetBrainsMono NF" w:hAnsi="JetBrainsMono NF" w:cs="JetBrainsMono NF"/>
          <w:lang w:val="en-IN"/>
        </w:rPr>
        <w:t>The ability to get the current level of pollution in the air with visual and numeric display.</w:t>
      </w:r>
    </w:p>
    <w:p w14:paraId="36158FB7" w14:textId="77777777" w:rsidR="000E7DB2" w:rsidRPr="008D0704" w:rsidRDefault="000E7DB2" w:rsidP="008D0704">
      <w:pPr>
        <w:pStyle w:val="ListParagraph"/>
        <w:numPr>
          <w:ilvl w:val="0"/>
          <w:numId w:val="22"/>
        </w:numPr>
        <w:jc w:val="both"/>
        <w:rPr>
          <w:rFonts w:ascii="JetBrainsMono NF" w:hAnsi="JetBrainsMono NF" w:cs="JetBrainsMono NF"/>
          <w:lang w:val="en-IN"/>
        </w:rPr>
      </w:pPr>
      <w:r w:rsidRPr="008D0704">
        <w:rPr>
          <w:rFonts w:ascii="JetBrainsMono NF" w:hAnsi="JetBrainsMono NF" w:cs="JetBrainsMono NF"/>
          <w:lang w:val="en-IN"/>
        </w:rPr>
        <w:t>Analysis of data, which will help to understand how pollution has changed with time.</w:t>
      </w:r>
    </w:p>
    <w:p w14:paraId="74373BDE" w14:textId="77777777" w:rsidR="000E7DB2" w:rsidRPr="008D0704" w:rsidRDefault="000E7DB2" w:rsidP="008D0704">
      <w:pPr>
        <w:pStyle w:val="ListParagraph"/>
        <w:numPr>
          <w:ilvl w:val="0"/>
          <w:numId w:val="22"/>
        </w:numPr>
        <w:jc w:val="both"/>
        <w:rPr>
          <w:rFonts w:ascii="JetBrainsMono NF" w:hAnsi="JetBrainsMono NF" w:cs="JetBrainsMono NF"/>
          <w:lang w:val="en-IN"/>
        </w:rPr>
      </w:pPr>
      <w:r w:rsidRPr="008D0704">
        <w:rPr>
          <w:rFonts w:ascii="JetBrainsMono NF" w:hAnsi="JetBrainsMono NF" w:cs="JetBrainsMono NF"/>
          <w:lang w:val="en-IN"/>
        </w:rPr>
        <w:t>Suggestions from the application depending on the level of pollution, for example, staying inside or wearing masks outside.</w:t>
      </w:r>
    </w:p>
    <w:p w14:paraId="0600A312" w14:textId="77777777" w:rsidR="000E7DB2" w:rsidRPr="008D0704" w:rsidRDefault="000E7DB2" w:rsidP="008D0704">
      <w:pPr>
        <w:pStyle w:val="Heading3"/>
        <w:jc w:val="both"/>
        <w:rPr>
          <w:rFonts w:ascii="JetBrainsMono NF" w:hAnsi="JetBrainsMono NF" w:cs="JetBrainsMono NF"/>
          <w:lang w:val="en-IN"/>
        </w:rPr>
      </w:pPr>
      <w:r w:rsidRPr="008D0704">
        <w:rPr>
          <w:rFonts w:ascii="JetBrainsMono NF" w:hAnsi="JetBrainsMono NF" w:cs="JetBrainsMono NF"/>
          <w:lang w:val="en-IN"/>
        </w:rPr>
        <w:t>Potential Impact:</w:t>
      </w:r>
    </w:p>
    <w:p w14:paraId="617CA0E9"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Improved public participation and concern over the state of air quality in the republic.</w:t>
      </w:r>
    </w:p>
    <w:p w14:paraId="0535ED67"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Decrease in health-related problems through notifications and advice given at the right time.</w:t>
      </w:r>
    </w:p>
    <w:p w14:paraId="00E14B55"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Greater demand for air quality management systems within homes and organizations.</w:t>
      </w:r>
    </w:p>
    <w:p w14:paraId="5E13B738"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Concept Sketch</w:t>
      </w:r>
    </w:p>
    <w:p w14:paraId="3568DA27" w14:textId="77777777" w:rsidR="005B4732" w:rsidRPr="008D0704" w:rsidRDefault="00000000" w:rsidP="008D0704">
      <w:pPr>
        <w:jc w:val="both"/>
        <w:rPr>
          <w:rFonts w:ascii="JetBrainsMono NF" w:hAnsi="JetBrainsMono NF" w:cs="JetBrainsMono NF"/>
        </w:rPr>
      </w:pPr>
      <w:r w:rsidRPr="008D0704">
        <w:rPr>
          <w:rFonts w:ascii="JetBrainsMono NF" w:hAnsi="JetBrainsMono NF" w:cs="JetBrainsMono NF"/>
        </w:rPr>
        <w:t>Here's a basic flowchart for the concept sketch:</w:t>
      </w:r>
    </w:p>
    <w:p w14:paraId="1285E44F" w14:textId="77777777" w:rsidR="008D0704" w:rsidRPr="008D0704" w:rsidRDefault="008D0704" w:rsidP="008D0704">
      <w:pPr>
        <w:jc w:val="both"/>
        <w:rPr>
          <w:rFonts w:ascii="JetBrainsMono NF" w:hAnsi="JetBrainsMono NF" w:cs="JetBrainsMono NF"/>
        </w:rPr>
      </w:pPr>
      <w:r w:rsidRPr="008D0704">
        <w:rPr>
          <w:rFonts w:ascii="JetBrainsMono NF" w:hAnsi="JetBrainsMono NF" w:cs="JetBrainsMono NF"/>
        </w:rPr>
        <w:object w:dxaOrig="9616" w:dyaOrig="3870" w14:anchorId="02A0C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73.9pt" o:ole="">
            <v:imagedata r:id="rId6" o:title=""/>
          </v:shape>
          <o:OLEObject Type="Embed" ProgID="Visio.Drawing.15" ShapeID="_x0000_i1025" DrawAspect="Content" ObjectID="_1788089597" r:id="rId7"/>
        </w:object>
      </w:r>
    </w:p>
    <w:p w14:paraId="359471E2" w14:textId="77777777" w:rsidR="005B4732" w:rsidRPr="008D0704" w:rsidRDefault="00000000" w:rsidP="008D0704">
      <w:pPr>
        <w:pStyle w:val="Heading1"/>
        <w:jc w:val="both"/>
        <w:rPr>
          <w:rFonts w:ascii="JetBrainsMono NF" w:hAnsi="JetBrainsMono NF" w:cs="JetBrainsMono NF"/>
        </w:rPr>
      </w:pPr>
      <w:r w:rsidRPr="008D0704">
        <w:rPr>
          <w:rFonts w:ascii="JetBrainsMono NF" w:hAnsi="JetBrainsMono NF" w:cs="JetBrainsMono NF"/>
        </w:rPr>
        <w:t>Report Presentation</w:t>
      </w:r>
    </w:p>
    <w:p w14:paraId="1AE1B402"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Overall Report Presentation</w:t>
      </w:r>
    </w:p>
    <w:p w14:paraId="5FC38073"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Introduction: In this section, the need of air quality monitoring in urbanized cities has been demonstrated and how it can directly influence the life of the people.</w:t>
      </w:r>
    </w:p>
    <w:p w14:paraId="6A239FCE"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 xml:space="preserve">Methodology: Indicate the matters that were addressed during the field visit with including the processes of gathering and </w:t>
      </w:r>
      <w:r w:rsidR="00A05FB0" w:rsidRPr="008D0704">
        <w:rPr>
          <w:rFonts w:ascii="JetBrainsMono NF" w:hAnsi="JetBrainsMono NF" w:cs="JetBrainsMono NF"/>
          <w:lang w:val="en-IN"/>
        </w:rPr>
        <w:t>analysing</w:t>
      </w:r>
      <w:r w:rsidRPr="008D0704">
        <w:rPr>
          <w:rFonts w:ascii="JetBrainsMono NF" w:hAnsi="JetBrainsMono NF" w:cs="JetBrainsMono NF"/>
          <w:lang w:val="en-IN"/>
        </w:rPr>
        <w:t xml:space="preserve"> the data.</w:t>
      </w:r>
    </w:p>
    <w:p w14:paraId="73B68E7B"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Findings: List the summary of the key problems found and explain briefly why the chose the particular problems to address.</w:t>
      </w:r>
    </w:p>
    <w:p w14:paraId="3D84ED0F"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Conclusion: Highlight the advantages of the proposed solution and its ability to promote the better management of air quality</w:t>
      </w:r>
    </w:p>
    <w:p w14:paraId="2F873357" w14:textId="77777777" w:rsidR="005B4732" w:rsidRPr="008D0704" w:rsidRDefault="00000000" w:rsidP="008D0704">
      <w:pPr>
        <w:pStyle w:val="Heading2"/>
        <w:jc w:val="both"/>
        <w:rPr>
          <w:rFonts w:ascii="JetBrainsMono NF" w:hAnsi="JetBrainsMono NF" w:cs="JetBrainsMono NF"/>
        </w:rPr>
      </w:pPr>
      <w:r w:rsidRPr="008D0704">
        <w:rPr>
          <w:rFonts w:ascii="JetBrainsMono NF" w:hAnsi="JetBrainsMono NF" w:cs="JetBrainsMono NF"/>
        </w:rPr>
        <w:t>Writing Quality</w:t>
      </w:r>
    </w:p>
    <w:p w14:paraId="70C950BE"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Prior to submittal of the report especially for the final version, make sure that the report is logically consistent, grammatically correct and lacking in unclarities.</w:t>
      </w:r>
    </w:p>
    <w:p w14:paraId="762B7571"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For any numerical data, sources, or references mentioned in the report, citation must be provided in the correct format.</w:t>
      </w:r>
    </w:p>
    <w:p w14:paraId="7C4569F5" w14:textId="77777777" w:rsidR="000E7DB2" w:rsidRPr="008D0704" w:rsidRDefault="000E7DB2" w:rsidP="008D0704">
      <w:pPr>
        <w:pStyle w:val="ListParagraph"/>
        <w:numPr>
          <w:ilvl w:val="0"/>
          <w:numId w:val="23"/>
        </w:numPr>
        <w:jc w:val="both"/>
        <w:rPr>
          <w:rFonts w:ascii="JetBrainsMono NF" w:hAnsi="JetBrainsMono NF" w:cs="JetBrainsMono NF"/>
          <w:lang w:val="en-IN"/>
        </w:rPr>
      </w:pPr>
      <w:r w:rsidRPr="008D0704">
        <w:rPr>
          <w:rFonts w:ascii="JetBrainsMono NF" w:hAnsi="JetBrainsMono NF" w:cs="JetBrainsMono NF"/>
          <w:lang w:val="en-IN"/>
        </w:rPr>
        <w:t>The report has to be presented systematically by substantiate it properly with headings and subheadings.</w:t>
      </w:r>
    </w:p>
    <w:p w14:paraId="0DFECA3A" w14:textId="77777777" w:rsidR="005B4732" w:rsidRPr="008D0704" w:rsidRDefault="005B4732" w:rsidP="008D0704">
      <w:pPr>
        <w:jc w:val="both"/>
        <w:rPr>
          <w:rFonts w:ascii="JetBrainsMono NF" w:hAnsi="JetBrainsMono NF" w:cs="JetBrainsMono NF"/>
        </w:rPr>
      </w:pPr>
    </w:p>
    <w:sectPr w:rsidR="005B4732" w:rsidRPr="008D07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roman"/>
    <w:pitch w:val="variable"/>
    <w:sig w:usb0="A000002F" w:usb1="4000004A" w:usb2="00000000" w:usb3="00000000" w:csb0="00000111" w:csb1="00000000"/>
  </w:font>
  <w:font w:name="JetBrainsMono NF">
    <w:panose1 w:val="02000009000000000000"/>
    <w:charset w:val="00"/>
    <w:family w:val="modern"/>
    <w:pitch w:val="variable"/>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7E0C81"/>
    <w:multiLevelType w:val="multilevel"/>
    <w:tmpl w:val="CC9C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24F9E"/>
    <w:multiLevelType w:val="multilevel"/>
    <w:tmpl w:val="5CC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A24FB"/>
    <w:multiLevelType w:val="hybridMultilevel"/>
    <w:tmpl w:val="CDB42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636D15"/>
    <w:multiLevelType w:val="multilevel"/>
    <w:tmpl w:val="4064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5D1294"/>
    <w:multiLevelType w:val="hybridMultilevel"/>
    <w:tmpl w:val="CA442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F81059"/>
    <w:multiLevelType w:val="hybridMultilevel"/>
    <w:tmpl w:val="AC76C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65A97"/>
    <w:multiLevelType w:val="hybridMultilevel"/>
    <w:tmpl w:val="5956B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24375B"/>
    <w:multiLevelType w:val="hybridMultilevel"/>
    <w:tmpl w:val="CB306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BF000F"/>
    <w:multiLevelType w:val="multilevel"/>
    <w:tmpl w:val="F216D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227C5"/>
    <w:multiLevelType w:val="hybridMultilevel"/>
    <w:tmpl w:val="DD209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0C3542"/>
    <w:multiLevelType w:val="hybridMultilevel"/>
    <w:tmpl w:val="B33E0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782CC3"/>
    <w:multiLevelType w:val="hybridMultilevel"/>
    <w:tmpl w:val="C378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45648A"/>
    <w:multiLevelType w:val="hybridMultilevel"/>
    <w:tmpl w:val="B2EE0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EC7B1A"/>
    <w:multiLevelType w:val="hybridMultilevel"/>
    <w:tmpl w:val="B5A4F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070583"/>
    <w:multiLevelType w:val="hybridMultilevel"/>
    <w:tmpl w:val="56BCF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58637D"/>
    <w:multiLevelType w:val="multilevel"/>
    <w:tmpl w:val="E54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6901328">
    <w:abstractNumId w:val="8"/>
  </w:num>
  <w:num w:numId="2" w16cid:durableId="1020814942">
    <w:abstractNumId w:val="6"/>
  </w:num>
  <w:num w:numId="3" w16cid:durableId="1735424385">
    <w:abstractNumId w:val="5"/>
  </w:num>
  <w:num w:numId="4" w16cid:durableId="269750920">
    <w:abstractNumId w:val="4"/>
  </w:num>
  <w:num w:numId="5" w16cid:durableId="430668850">
    <w:abstractNumId w:val="7"/>
  </w:num>
  <w:num w:numId="6" w16cid:durableId="1654144999">
    <w:abstractNumId w:val="3"/>
  </w:num>
  <w:num w:numId="7" w16cid:durableId="788401991">
    <w:abstractNumId w:val="2"/>
  </w:num>
  <w:num w:numId="8" w16cid:durableId="849563331">
    <w:abstractNumId w:val="1"/>
  </w:num>
  <w:num w:numId="9" w16cid:durableId="1426732232">
    <w:abstractNumId w:val="0"/>
  </w:num>
  <w:num w:numId="10" w16cid:durableId="1515925063">
    <w:abstractNumId w:val="10"/>
  </w:num>
  <w:num w:numId="11" w16cid:durableId="1706439955">
    <w:abstractNumId w:val="20"/>
  </w:num>
  <w:num w:numId="12" w16cid:durableId="1706445864">
    <w:abstractNumId w:val="24"/>
  </w:num>
  <w:num w:numId="13" w16cid:durableId="1538200522">
    <w:abstractNumId w:val="21"/>
  </w:num>
  <w:num w:numId="14" w16cid:durableId="1645500314">
    <w:abstractNumId w:val="22"/>
  </w:num>
  <w:num w:numId="15" w16cid:durableId="1012730871">
    <w:abstractNumId w:val="16"/>
  </w:num>
  <w:num w:numId="16" w16cid:durableId="1074400856">
    <w:abstractNumId w:val="12"/>
  </w:num>
  <w:num w:numId="17" w16cid:durableId="765543818">
    <w:abstractNumId w:val="9"/>
  </w:num>
  <w:num w:numId="18" w16cid:durableId="1197542743">
    <w:abstractNumId w:val="23"/>
  </w:num>
  <w:num w:numId="19" w16cid:durableId="1580823536">
    <w:abstractNumId w:val="13"/>
  </w:num>
  <w:num w:numId="20" w16cid:durableId="1244333696">
    <w:abstractNumId w:val="17"/>
  </w:num>
  <w:num w:numId="21" w16cid:durableId="690037058">
    <w:abstractNumId w:val="11"/>
  </w:num>
  <w:num w:numId="22" w16cid:durableId="157234069">
    <w:abstractNumId w:val="14"/>
  </w:num>
  <w:num w:numId="23" w16cid:durableId="745956276">
    <w:abstractNumId w:val="15"/>
  </w:num>
  <w:num w:numId="24" w16cid:durableId="1207063205">
    <w:abstractNumId w:val="19"/>
  </w:num>
  <w:num w:numId="25" w16cid:durableId="20564191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DB2"/>
    <w:rsid w:val="0015074B"/>
    <w:rsid w:val="0029639D"/>
    <w:rsid w:val="00326F90"/>
    <w:rsid w:val="00496965"/>
    <w:rsid w:val="005B4732"/>
    <w:rsid w:val="008D0704"/>
    <w:rsid w:val="00A05FB0"/>
    <w:rsid w:val="00AA1D8D"/>
    <w:rsid w:val="00B47730"/>
    <w:rsid w:val="00CB0664"/>
    <w:rsid w:val="00F07A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9F86B0"/>
  <w14:defaultImageDpi w14:val="300"/>
  <w15:docId w15:val="{8A7ECF67-A25D-4E72-8B79-C9588C84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04"/>
  </w:style>
  <w:style w:type="paragraph" w:styleId="Heading1">
    <w:name w:val="heading 1"/>
    <w:basedOn w:val="Normal"/>
    <w:next w:val="Normal"/>
    <w:link w:val="Heading1Char"/>
    <w:uiPriority w:val="9"/>
    <w:qFormat/>
    <w:rsid w:val="008D0704"/>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D0704"/>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8D0704"/>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8D0704"/>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8D0704"/>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8D0704"/>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8D0704"/>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8D0704"/>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8D0704"/>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8D0704"/>
    <w:pPr>
      <w:spacing w:after="0" w:line="240" w:lineRule="auto"/>
    </w:pPr>
  </w:style>
  <w:style w:type="character" w:customStyle="1" w:styleId="Heading1Char">
    <w:name w:val="Heading 1 Char"/>
    <w:basedOn w:val="DefaultParagraphFont"/>
    <w:link w:val="Heading1"/>
    <w:uiPriority w:val="9"/>
    <w:rsid w:val="008D07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D0704"/>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8D0704"/>
    <w:rPr>
      <w:rFonts w:asciiTheme="majorHAnsi" w:eastAsiaTheme="majorEastAsia" w:hAnsiTheme="majorHAnsi" w:cstheme="majorBidi"/>
      <w:color w:val="943634" w:themeColor="accent2" w:themeShade="BF"/>
      <w:sz w:val="32"/>
      <w:szCs w:val="32"/>
    </w:rPr>
  </w:style>
  <w:style w:type="paragraph" w:styleId="Title">
    <w:name w:val="Title"/>
    <w:basedOn w:val="Normal"/>
    <w:next w:val="Normal"/>
    <w:link w:val="TitleChar"/>
    <w:uiPriority w:val="10"/>
    <w:qFormat/>
    <w:rsid w:val="008D07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D07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D07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D0704"/>
    <w:rPr>
      <w:caps/>
      <w:color w:val="404040" w:themeColor="text1" w:themeTint="BF"/>
      <w:spacing w:val="20"/>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D07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D0704"/>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8D0704"/>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8D0704"/>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8D0704"/>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8D0704"/>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8D0704"/>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8D0704"/>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8D0704"/>
    <w:pPr>
      <w:spacing w:line="240" w:lineRule="auto"/>
    </w:pPr>
    <w:rPr>
      <w:b/>
      <w:bCs/>
      <w:color w:val="404040" w:themeColor="text1" w:themeTint="BF"/>
      <w:sz w:val="16"/>
      <w:szCs w:val="16"/>
    </w:rPr>
  </w:style>
  <w:style w:type="character" w:styleId="Strong">
    <w:name w:val="Strong"/>
    <w:basedOn w:val="DefaultParagraphFont"/>
    <w:uiPriority w:val="22"/>
    <w:qFormat/>
    <w:rsid w:val="008D0704"/>
    <w:rPr>
      <w:b/>
      <w:bCs/>
    </w:rPr>
  </w:style>
  <w:style w:type="character" w:styleId="Emphasis">
    <w:name w:val="Emphasis"/>
    <w:basedOn w:val="DefaultParagraphFont"/>
    <w:uiPriority w:val="20"/>
    <w:qFormat/>
    <w:rsid w:val="008D0704"/>
    <w:rPr>
      <w:i/>
      <w:iCs/>
      <w:color w:val="000000" w:themeColor="text1"/>
    </w:rPr>
  </w:style>
  <w:style w:type="paragraph" w:styleId="IntenseQuote">
    <w:name w:val="Intense Quote"/>
    <w:basedOn w:val="Normal"/>
    <w:next w:val="Normal"/>
    <w:link w:val="IntenseQuoteChar"/>
    <w:uiPriority w:val="30"/>
    <w:qFormat/>
    <w:rsid w:val="008D0704"/>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D07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D0704"/>
    <w:rPr>
      <w:i/>
      <w:iCs/>
      <w:color w:val="595959" w:themeColor="text1" w:themeTint="A6"/>
    </w:rPr>
  </w:style>
  <w:style w:type="character" w:styleId="IntenseEmphasis">
    <w:name w:val="Intense Emphasis"/>
    <w:basedOn w:val="DefaultParagraphFont"/>
    <w:uiPriority w:val="21"/>
    <w:qFormat/>
    <w:rsid w:val="008D0704"/>
    <w:rPr>
      <w:b/>
      <w:bCs/>
      <w:i/>
      <w:iCs/>
      <w:caps w:val="0"/>
      <w:smallCaps w:val="0"/>
      <w:strike w:val="0"/>
      <w:dstrike w:val="0"/>
      <w:color w:val="C0504D" w:themeColor="accent2"/>
    </w:rPr>
  </w:style>
  <w:style w:type="character" w:styleId="SubtleReference">
    <w:name w:val="Subtle Reference"/>
    <w:basedOn w:val="DefaultParagraphFont"/>
    <w:uiPriority w:val="31"/>
    <w:qFormat/>
    <w:rsid w:val="008D07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D0704"/>
    <w:rPr>
      <w:b/>
      <w:bCs/>
      <w:caps w:val="0"/>
      <w:smallCaps/>
      <w:color w:val="auto"/>
      <w:spacing w:val="0"/>
      <w:u w:val="single"/>
    </w:rPr>
  </w:style>
  <w:style w:type="character" w:styleId="BookTitle">
    <w:name w:val="Book Title"/>
    <w:basedOn w:val="DefaultParagraphFont"/>
    <w:uiPriority w:val="33"/>
    <w:qFormat/>
    <w:rsid w:val="008D0704"/>
    <w:rPr>
      <w:b/>
      <w:bCs/>
      <w:caps w:val="0"/>
      <w:smallCaps/>
      <w:spacing w:val="0"/>
    </w:rPr>
  </w:style>
  <w:style w:type="paragraph" w:styleId="TOCHeading">
    <w:name w:val="TOC Heading"/>
    <w:basedOn w:val="Heading1"/>
    <w:next w:val="Normal"/>
    <w:uiPriority w:val="39"/>
    <w:semiHidden/>
    <w:unhideWhenUsed/>
    <w:qFormat/>
    <w:rsid w:val="008D0704"/>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4521">
      <w:bodyDiv w:val="1"/>
      <w:marLeft w:val="0"/>
      <w:marRight w:val="0"/>
      <w:marTop w:val="0"/>
      <w:marBottom w:val="0"/>
      <w:divBdr>
        <w:top w:val="none" w:sz="0" w:space="0" w:color="auto"/>
        <w:left w:val="none" w:sz="0" w:space="0" w:color="auto"/>
        <w:bottom w:val="none" w:sz="0" w:space="0" w:color="auto"/>
        <w:right w:val="none" w:sz="0" w:space="0" w:color="auto"/>
      </w:divBdr>
      <w:divsChild>
        <w:div w:id="1126387224">
          <w:marLeft w:val="0"/>
          <w:marRight w:val="0"/>
          <w:marTop w:val="0"/>
          <w:marBottom w:val="0"/>
          <w:divBdr>
            <w:top w:val="none" w:sz="0" w:space="0" w:color="auto"/>
            <w:left w:val="none" w:sz="0" w:space="0" w:color="auto"/>
            <w:bottom w:val="none" w:sz="0" w:space="0" w:color="auto"/>
            <w:right w:val="none" w:sz="0" w:space="0" w:color="auto"/>
          </w:divBdr>
          <w:divsChild>
            <w:div w:id="228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556">
      <w:bodyDiv w:val="1"/>
      <w:marLeft w:val="0"/>
      <w:marRight w:val="0"/>
      <w:marTop w:val="0"/>
      <w:marBottom w:val="0"/>
      <w:divBdr>
        <w:top w:val="none" w:sz="0" w:space="0" w:color="auto"/>
        <w:left w:val="none" w:sz="0" w:space="0" w:color="auto"/>
        <w:bottom w:val="none" w:sz="0" w:space="0" w:color="auto"/>
        <w:right w:val="none" w:sz="0" w:space="0" w:color="auto"/>
      </w:divBdr>
    </w:div>
    <w:div w:id="657152397">
      <w:bodyDiv w:val="1"/>
      <w:marLeft w:val="0"/>
      <w:marRight w:val="0"/>
      <w:marTop w:val="0"/>
      <w:marBottom w:val="0"/>
      <w:divBdr>
        <w:top w:val="none" w:sz="0" w:space="0" w:color="auto"/>
        <w:left w:val="none" w:sz="0" w:space="0" w:color="auto"/>
        <w:bottom w:val="none" w:sz="0" w:space="0" w:color="auto"/>
        <w:right w:val="none" w:sz="0" w:space="0" w:color="auto"/>
      </w:divBdr>
    </w:div>
    <w:div w:id="678192599">
      <w:bodyDiv w:val="1"/>
      <w:marLeft w:val="0"/>
      <w:marRight w:val="0"/>
      <w:marTop w:val="0"/>
      <w:marBottom w:val="0"/>
      <w:divBdr>
        <w:top w:val="none" w:sz="0" w:space="0" w:color="auto"/>
        <w:left w:val="none" w:sz="0" w:space="0" w:color="auto"/>
        <w:bottom w:val="none" w:sz="0" w:space="0" w:color="auto"/>
        <w:right w:val="none" w:sz="0" w:space="0" w:color="auto"/>
      </w:divBdr>
    </w:div>
    <w:div w:id="794251827">
      <w:bodyDiv w:val="1"/>
      <w:marLeft w:val="0"/>
      <w:marRight w:val="0"/>
      <w:marTop w:val="0"/>
      <w:marBottom w:val="0"/>
      <w:divBdr>
        <w:top w:val="none" w:sz="0" w:space="0" w:color="auto"/>
        <w:left w:val="none" w:sz="0" w:space="0" w:color="auto"/>
        <w:bottom w:val="none" w:sz="0" w:space="0" w:color="auto"/>
        <w:right w:val="none" w:sz="0" w:space="0" w:color="auto"/>
      </w:divBdr>
    </w:div>
    <w:div w:id="913315814">
      <w:bodyDiv w:val="1"/>
      <w:marLeft w:val="0"/>
      <w:marRight w:val="0"/>
      <w:marTop w:val="0"/>
      <w:marBottom w:val="0"/>
      <w:divBdr>
        <w:top w:val="none" w:sz="0" w:space="0" w:color="auto"/>
        <w:left w:val="none" w:sz="0" w:space="0" w:color="auto"/>
        <w:bottom w:val="none" w:sz="0" w:space="0" w:color="auto"/>
        <w:right w:val="none" w:sz="0" w:space="0" w:color="auto"/>
      </w:divBdr>
      <w:divsChild>
        <w:div w:id="722868147">
          <w:marLeft w:val="0"/>
          <w:marRight w:val="0"/>
          <w:marTop w:val="0"/>
          <w:marBottom w:val="0"/>
          <w:divBdr>
            <w:top w:val="none" w:sz="0" w:space="0" w:color="auto"/>
            <w:left w:val="none" w:sz="0" w:space="0" w:color="auto"/>
            <w:bottom w:val="none" w:sz="0" w:space="0" w:color="auto"/>
            <w:right w:val="none" w:sz="0" w:space="0" w:color="auto"/>
          </w:divBdr>
          <w:divsChild>
            <w:div w:id="86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841">
      <w:bodyDiv w:val="1"/>
      <w:marLeft w:val="0"/>
      <w:marRight w:val="0"/>
      <w:marTop w:val="0"/>
      <w:marBottom w:val="0"/>
      <w:divBdr>
        <w:top w:val="none" w:sz="0" w:space="0" w:color="auto"/>
        <w:left w:val="none" w:sz="0" w:space="0" w:color="auto"/>
        <w:bottom w:val="none" w:sz="0" w:space="0" w:color="auto"/>
        <w:right w:val="none" w:sz="0" w:space="0" w:color="auto"/>
      </w:divBdr>
    </w:div>
    <w:div w:id="1100101568">
      <w:bodyDiv w:val="1"/>
      <w:marLeft w:val="0"/>
      <w:marRight w:val="0"/>
      <w:marTop w:val="0"/>
      <w:marBottom w:val="0"/>
      <w:divBdr>
        <w:top w:val="none" w:sz="0" w:space="0" w:color="auto"/>
        <w:left w:val="none" w:sz="0" w:space="0" w:color="auto"/>
        <w:bottom w:val="none" w:sz="0" w:space="0" w:color="auto"/>
        <w:right w:val="none" w:sz="0" w:space="0" w:color="auto"/>
      </w:divBdr>
    </w:div>
    <w:div w:id="1608350011">
      <w:bodyDiv w:val="1"/>
      <w:marLeft w:val="0"/>
      <w:marRight w:val="0"/>
      <w:marTop w:val="0"/>
      <w:marBottom w:val="0"/>
      <w:divBdr>
        <w:top w:val="none" w:sz="0" w:space="0" w:color="auto"/>
        <w:left w:val="none" w:sz="0" w:space="0" w:color="auto"/>
        <w:bottom w:val="none" w:sz="0" w:space="0" w:color="auto"/>
        <w:right w:val="none" w:sz="0" w:space="0" w:color="auto"/>
      </w:divBdr>
    </w:div>
    <w:div w:id="1672835277">
      <w:bodyDiv w:val="1"/>
      <w:marLeft w:val="0"/>
      <w:marRight w:val="0"/>
      <w:marTop w:val="0"/>
      <w:marBottom w:val="0"/>
      <w:divBdr>
        <w:top w:val="none" w:sz="0" w:space="0" w:color="auto"/>
        <w:left w:val="none" w:sz="0" w:space="0" w:color="auto"/>
        <w:bottom w:val="none" w:sz="0" w:space="0" w:color="auto"/>
        <w:right w:val="none" w:sz="0" w:space="0" w:color="auto"/>
      </w:divBdr>
    </w:div>
    <w:div w:id="1896115745">
      <w:bodyDiv w:val="1"/>
      <w:marLeft w:val="0"/>
      <w:marRight w:val="0"/>
      <w:marTop w:val="0"/>
      <w:marBottom w:val="0"/>
      <w:divBdr>
        <w:top w:val="none" w:sz="0" w:space="0" w:color="auto"/>
        <w:left w:val="none" w:sz="0" w:space="0" w:color="auto"/>
        <w:bottom w:val="none" w:sz="0" w:space="0" w:color="auto"/>
        <w:right w:val="none" w:sz="0" w:space="0" w:color="auto"/>
      </w:divBdr>
    </w:div>
    <w:div w:id="2061007956">
      <w:bodyDiv w:val="1"/>
      <w:marLeft w:val="0"/>
      <w:marRight w:val="0"/>
      <w:marTop w:val="0"/>
      <w:marBottom w:val="0"/>
      <w:divBdr>
        <w:top w:val="none" w:sz="0" w:space="0" w:color="auto"/>
        <w:left w:val="none" w:sz="0" w:space="0" w:color="auto"/>
        <w:bottom w:val="none" w:sz="0" w:space="0" w:color="auto"/>
        <w:right w:val="none" w:sz="0" w:space="0" w:color="auto"/>
      </w:divBdr>
    </w:div>
    <w:div w:id="2101757274">
      <w:bodyDiv w:val="1"/>
      <w:marLeft w:val="0"/>
      <w:marRight w:val="0"/>
      <w:marTop w:val="0"/>
      <w:marBottom w:val="0"/>
      <w:divBdr>
        <w:top w:val="none" w:sz="0" w:space="0" w:color="auto"/>
        <w:left w:val="none" w:sz="0" w:space="0" w:color="auto"/>
        <w:bottom w:val="none" w:sz="0" w:space="0" w:color="auto"/>
        <w:right w:val="none" w:sz="0" w:space="0" w:color="auto"/>
      </w:divBdr>
    </w:div>
    <w:div w:id="2107844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Debarghaya Mitra</cp:lastModifiedBy>
  <cp:revision>3</cp:revision>
  <cp:lastPrinted>2024-09-17T09:16:00Z</cp:lastPrinted>
  <dcterms:created xsi:type="dcterms:W3CDTF">2013-12-23T23:15:00Z</dcterms:created>
  <dcterms:modified xsi:type="dcterms:W3CDTF">2024-09-17T09:17:00Z</dcterms:modified>
  <cp:category/>
</cp:coreProperties>
</file>