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84152" w14:textId="77777777" w:rsidR="00BA4852" w:rsidRPr="00EB1F09" w:rsidRDefault="00000000" w:rsidP="00EB1F09">
      <w:pPr>
        <w:pStyle w:val="Title"/>
        <w:rPr>
          <w:rFonts w:ascii="JetBrainsMono NF" w:hAnsi="JetBrainsMono NF" w:cs="JetBrainsMono NF"/>
        </w:rPr>
      </w:pPr>
      <w:r w:rsidRPr="00EB1F09">
        <w:rPr>
          <w:rFonts w:ascii="JetBrainsMono NF" w:hAnsi="JetBrainsMono NF" w:cs="JetBrainsMono NF"/>
        </w:rPr>
        <w:t>Smart Street Lighting System for Energy Conservation</w:t>
      </w:r>
    </w:p>
    <w:p w14:paraId="349ECFC4" w14:textId="77777777" w:rsidR="00BA4852" w:rsidRPr="00EB1F09" w:rsidRDefault="00000000" w:rsidP="00EB1F09">
      <w:pPr>
        <w:pStyle w:val="Heading1"/>
        <w:jc w:val="both"/>
        <w:rPr>
          <w:rFonts w:ascii="JetBrainsMono NF" w:hAnsi="JetBrainsMono NF" w:cs="JetBrainsMono NF"/>
        </w:rPr>
      </w:pPr>
      <w:r w:rsidRPr="00EB1F09">
        <w:rPr>
          <w:rFonts w:ascii="JetBrainsMono NF" w:hAnsi="JetBrainsMono NF" w:cs="JetBrainsMono NF"/>
        </w:rPr>
        <w:t>Visit and Problem Identification</w:t>
      </w:r>
    </w:p>
    <w:p w14:paraId="4B955809"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t>Visit</w:t>
      </w:r>
    </w:p>
    <w:p w14:paraId="3B5F3633" w14:textId="77777777" w:rsidR="004D607D" w:rsidRPr="00EB1F09" w:rsidRDefault="004D607D" w:rsidP="00EB1F09">
      <w:pPr>
        <w:jc w:val="both"/>
        <w:rPr>
          <w:rFonts w:ascii="JetBrainsMono NF" w:hAnsi="JetBrainsMono NF" w:cs="JetBrainsMono NF"/>
          <w:b/>
          <w:bCs/>
        </w:rPr>
      </w:pPr>
      <w:r w:rsidRPr="00EB1F09">
        <w:rPr>
          <w:rFonts w:ascii="JetBrainsMono NF" w:hAnsi="JetBrainsMono NF" w:cs="JetBrainsMono NF"/>
        </w:rPr>
        <w:t xml:space="preserve">The current state of street lighting systems and their condition, which has on the targeted neighborhoods, it is important to take a field visit to the different parts of the city such as markets, food stalls, village fairs or any such places that may be useful. Examine and record the existing lighting systems with respect to their condition, frequency of usage and their overall effectiveness. </w:t>
      </w:r>
    </w:p>
    <w:p w14:paraId="4EAF0FB4"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t>Problem Identification</w:t>
      </w:r>
    </w:p>
    <w:p w14:paraId="2CFA49AE" w14:textId="77777777" w:rsidR="004D607D" w:rsidRPr="00EB1F09" w:rsidRDefault="004D607D" w:rsidP="00EB1F09">
      <w:pPr>
        <w:jc w:val="both"/>
        <w:rPr>
          <w:rFonts w:ascii="JetBrainsMono NF" w:hAnsi="JetBrainsMono NF" w:cs="JetBrainsMono NF"/>
          <w:lang w:val="en-IN"/>
        </w:rPr>
      </w:pPr>
      <w:r w:rsidRPr="00EB1F09">
        <w:rPr>
          <w:rFonts w:ascii="JetBrainsMono NF" w:hAnsi="JetBrainsMono NF" w:cs="JetBrainsMono NF"/>
          <w:lang w:val="en-IN"/>
        </w:rPr>
        <w:t xml:space="preserve">Some of the important concerns in regards to street lighting </w:t>
      </w:r>
      <w:r w:rsidRPr="00EB1F09">
        <w:rPr>
          <w:rFonts w:ascii="JetBrainsMono NF" w:hAnsi="JetBrainsMono NF" w:cs="JetBrainsMono NF"/>
          <w:lang w:val="en-IN"/>
        </w:rPr>
        <w:t>was</w:t>
      </w:r>
      <w:r w:rsidRPr="00EB1F09">
        <w:rPr>
          <w:rFonts w:ascii="JetBrainsMono NF" w:hAnsi="JetBrainsMono NF" w:cs="JetBrainsMono NF"/>
          <w:lang w:val="en-IN"/>
        </w:rPr>
        <w:t xml:space="preserve"> raised in the course of the visit. These issues include:</w:t>
      </w:r>
    </w:p>
    <w:p w14:paraId="18E95129" w14:textId="77777777" w:rsidR="004D607D" w:rsidRPr="00EB1F09" w:rsidRDefault="004D607D" w:rsidP="00EB1F09">
      <w:pPr>
        <w:pStyle w:val="ListParagraph"/>
        <w:numPr>
          <w:ilvl w:val="0"/>
          <w:numId w:val="11"/>
        </w:numPr>
        <w:jc w:val="both"/>
        <w:rPr>
          <w:rFonts w:ascii="JetBrainsMono NF" w:hAnsi="JetBrainsMono NF" w:cs="JetBrainsMono NF"/>
          <w:lang w:val="en-IN"/>
        </w:rPr>
      </w:pPr>
      <w:r w:rsidRPr="00EB1F09">
        <w:rPr>
          <w:rFonts w:ascii="JetBrainsMono NF" w:hAnsi="JetBrainsMono NF" w:cs="JetBrainsMono NF"/>
          <w:lang w:val="en-IN"/>
        </w:rPr>
        <w:t xml:space="preserve">Inconsistent Lighting: There are places where there is very low light and the safety level of those areas, especially with regard to night time security, is compromised. This lack of comfort can affect both foot and vehicle traffic. </w:t>
      </w:r>
    </w:p>
    <w:p w14:paraId="49DB472B" w14:textId="77777777" w:rsidR="004D607D" w:rsidRPr="00EB1F09" w:rsidRDefault="004D607D" w:rsidP="00EB1F09">
      <w:pPr>
        <w:pStyle w:val="ListParagraph"/>
        <w:numPr>
          <w:ilvl w:val="0"/>
          <w:numId w:val="11"/>
        </w:numPr>
        <w:jc w:val="both"/>
        <w:rPr>
          <w:rFonts w:ascii="JetBrainsMono NF" w:hAnsi="JetBrainsMono NF" w:cs="JetBrainsMono NF"/>
          <w:lang w:val="en-IN"/>
        </w:rPr>
      </w:pPr>
      <w:r w:rsidRPr="00EB1F09">
        <w:rPr>
          <w:rFonts w:ascii="JetBrainsMono NF" w:hAnsi="JetBrainsMono NF" w:cs="JetBrainsMono NF"/>
          <w:lang w:val="en-IN"/>
        </w:rPr>
        <w:t xml:space="preserve">High Energy Consumption: Ordinary streetlamps, computer controlled but older types, use an impressive amount of energy resulting in huge power bills and detrimental to the environment due to excessive carbon emission. </w:t>
      </w:r>
    </w:p>
    <w:p w14:paraId="7C461C14" w14:textId="77777777" w:rsidR="004D607D" w:rsidRPr="00EB1F09" w:rsidRDefault="004D607D" w:rsidP="00EB1F09">
      <w:pPr>
        <w:pStyle w:val="ListParagraph"/>
        <w:numPr>
          <w:ilvl w:val="0"/>
          <w:numId w:val="11"/>
        </w:numPr>
        <w:jc w:val="both"/>
        <w:rPr>
          <w:rFonts w:ascii="JetBrainsMono NF" w:hAnsi="JetBrainsMono NF" w:cs="JetBrainsMono NF"/>
          <w:lang w:val="en-IN"/>
        </w:rPr>
      </w:pPr>
      <w:r w:rsidRPr="00EB1F09">
        <w:rPr>
          <w:rFonts w:ascii="JetBrainsMono NF" w:hAnsi="JetBrainsMono NF" w:cs="JetBrainsMono NF"/>
          <w:lang w:val="en-IN"/>
        </w:rPr>
        <w:lastRenderedPageBreak/>
        <w:t xml:space="preserve">Maintenance Issues: The existing lights get damaged too often that repairing them takes so long and costs so much that people have to spend days in total darkness. </w:t>
      </w:r>
    </w:p>
    <w:p w14:paraId="28B014D7" w14:textId="77777777" w:rsidR="004D607D" w:rsidRPr="00EB1F09" w:rsidRDefault="004D607D" w:rsidP="00EB1F09">
      <w:pPr>
        <w:pStyle w:val="ListParagraph"/>
        <w:numPr>
          <w:ilvl w:val="0"/>
          <w:numId w:val="11"/>
        </w:numPr>
        <w:jc w:val="both"/>
        <w:rPr>
          <w:rFonts w:ascii="JetBrainsMono NF" w:hAnsi="JetBrainsMono NF" w:cs="JetBrainsMono NF"/>
          <w:lang w:val="en-IN"/>
        </w:rPr>
      </w:pPr>
      <w:r w:rsidRPr="00EB1F09">
        <w:rPr>
          <w:rFonts w:ascii="JetBrainsMono NF" w:hAnsi="JetBrainsMono NF" w:cs="JetBrainsMono NF"/>
          <w:lang w:val="en-IN"/>
        </w:rPr>
        <w:t xml:space="preserve">Accessibility Concerns: There are poorly lit places that impede movement making it hard for pedestrians and drivers to </w:t>
      </w:r>
      <w:r w:rsidRPr="00EB1F09">
        <w:rPr>
          <w:rFonts w:ascii="JetBrainsMono NF" w:hAnsi="JetBrainsMono NF" w:cs="JetBrainsMono NF"/>
          <w:lang w:val="en-IN"/>
        </w:rPr>
        <w:t>manoeuvre</w:t>
      </w:r>
      <w:r w:rsidRPr="00EB1F09">
        <w:rPr>
          <w:rFonts w:ascii="JetBrainsMono NF" w:hAnsi="JetBrainsMono NF" w:cs="JetBrainsMono NF"/>
          <w:lang w:val="en-IN"/>
        </w:rPr>
        <w:t xml:space="preserve"> about.</w:t>
      </w:r>
    </w:p>
    <w:p w14:paraId="061C5367" w14:textId="77777777" w:rsidR="00BA4852" w:rsidRPr="00EB1F09" w:rsidRDefault="00000000" w:rsidP="00EB1F09">
      <w:pPr>
        <w:pStyle w:val="Heading1"/>
        <w:jc w:val="both"/>
        <w:rPr>
          <w:rFonts w:ascii="JetBrainsMono NF" w:hAnsi="JetBrainsMono NF" w:cs="JetBrainsMono NF"/>
        </w:rPr>
      </w:pPr>
      <w:r w:rsidRPr="00EB1F09">
        <w:rPr>
          <w:rFonts w:ascii="JetBrainsMono NF" w:hAnsi="JetBrainsMono NF" w:cs="JetBrainsMono NF"/>
        </w:rPr>
        <w:t>Analysis and Selection</w:t>
      </w:r>
    </w:p>
    <w:p w14:paraId="07B83AFD"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t>Analysis</w:t>
      </w:r>
    </w:p>
    <w:p w14:paraId="41BBA199" w14:textId="77777777" w:rsidR="004D607D" w:rsidRPr="00EB1F09" w:rsidRDefault="004D607D" w:rsidP="00EB1F09">
      <w:pPr>
        <w:jc w:val="both"/>
        <w:rPr>
          <w:rFonts w:ascii="JetBrainsMono NF" w:hAnsi="JetBrainsMono NF" w:cs="JetBrainsMono NF"/>
          <w:lang w:val="en-IN"/>
        </w:rPr>
      </w:pPr>
      <w:r w:rsidRPr="00EB1F09">
        <w:rPr>
          <w:rFonts w:ascii="JetBrainsMono NF" w:hAnsi="JetBrainsMono NF" w:cs="JetBrainsMono NF"/>
          <w:lang w:val="en-IN"/>
        </w:rPr>
        <w:t>This section explains how the identified problems affect everyone by considering factors such as frequency, severity, and impact.</w:t>
      </w:r>
    </w:p>
    <w:p w14:paraId="5633526E" w14:textId="77777777" w:rsidR="004D607D" w:rsidRPr="00EB1F09" w:rsidRDefault="004D607D" w:rsidP="00EB1F09">
      <w:pPr>
        <w:pStyle w:val="ListParagraph"/>
        <w:numPr>
          <w:ilvl w:val="0"/>
          <w:numId w:val="13"/>
        </w:numPr>
        <w:jc w:val="both"/>
        <w:rPr>
          <w:rFonts w:ascii="JetBrainsMono NF" w:hAnsi="JetBrainsMono NF" w:cs="JetBrainsMono NF"/>
          <w:lang w:val="en-IN"/>
        </w:rPr>
      </w:pPr>
      <w:r w:rsidRPr="00EB1F09">
        <w:rPr>
          <w:rFonts w:ascii="JetBrainsMono NF" w:hAnsi="JetBrainsMono NF" w:cs="JetBrainsMono NF"/>
          <w:lang w:val="en-IN"/>
        </w:rPr>
        <w:t>Frequency: The problems appear quite frequently with abusive levels of energy consumption and maintenance issues existing constantly. Owing to inadequate and inconsistence lighting, the safety of public sites is always compromised on.</w:t>
      </w:r>
    </w:p>
    <w:p w14:paraId="09EE3CBA" w14:textId="77777777" w:rsidR="004D607D" w:rsidRPr="00EB1F09" w:rsidRDefault="004D607D" w:rsidP="00EB1F09">
      <w:pPr>
        <w:pStyle w:val="ListParagraph"/>
        <w:numPr>
          <w:ilvl w:val="0"/>
          <w:numId w:val="13"/>
        </w:numPr>
        <w:jc w:val="both"/>
        <w:rPr>
          <w:rFonts w:ascii="JetBrainsMono NF" w:hAnsi="JetBrainsMono NF" w:cs="JetBrainsMono NF"/>
          <w:lang w:val="en-IN"/>
        </w:rPr>
      </w:pPr>
      <w:r w:rsidRPr="00EB1F09">
        <w:rPr>
          <w:rFonts w:ascii="JetBrainsMono NF" w:hAnsi="JetBrainsMono NF" w:cs="JetBrainsMono NF"/>
          <w:lang w:val="en-IN"/>
        </w:rPr>
        <w:t>Severity: It is extremely concerning because security is compromised due to poor lighting while energy expenses threaten revenues. Such maintenance challenges affect public service delivery and result in constancy of issues.</w:t>
      </w:r>
    </w:p>
    <w:p w14:paraId="139C5B3A" w14:textId="77777777" w:rsidR="004D607D" w:rsidRPr="00EB1F09" w:rsidRDefault="004D607D" w:rsidP="00EB1F09">
      <w:pPr>
        <w:pStyle w:val="ListParagraph"/>
        <w:numPr>
          <w:ilvl w:val="0"/>
          <w:numId w:val="13"/>
        </w:numPr>
        <w:jc w:val="both"/>
        <w:rPr>
          <w:rFonts w:ascii="JetBrainsMono NF" w:hAnsi="JetBrainsMono NF" w:cs="JetBrainsMono NF"/>
          <w:lang w:val="en-IN"/>
        </w:rPr>
      </w:pPr>
      <w:r w:rsidRPr="00EB1F09">
        <w:rPr>
          <w:rFonts w:ascii="JetBrainsMono NF" w:hAnsi="JetBrainsMono NF" w:cs="JetBrainsMono NF"/>
          <w:lang w:val="en-IN"/>
        </w:rPr>
        <w:t>Impact: The problems have a profound impact on people by threatening their safety and placing additional costs on people. Problems if rectified can enhance the safety of the public, and attachment of supplementary costs may decrease the operational expenditure</w:t>
      </w:r>
    </w:p>
    <w:p w14:paraId="706487A0"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t>Selection</w:t>
      </w:r>
    </w:p>
    <w:p w14:paraId="5BB3F0DF" w14:textId="77777777" w:rsidR="004D607D" w:rsidRPr="00EB1F09" w:rsidRDefault="004D607D" w:rsidP="00EB1F09">
      <w:pPr>
        <w:jc w:val="both"/>
        <w:rPr>
          <w:rFonts w:ascii="JetBrainsMono NF" w:hAnsi="JetBrainsMono NF" w:cs="JetBrainsMono NF"/>
          <w:lang w:val="en-IN"/>
        </w:rPr>
      </w:pPr>
      <w:r w:rsidRPr="00EB1F09">
        <w:rPr>
          <w:rFonts w:ascii="JetBrainsMono NF" w:hAnsi="JetBrainsMono NF" w:cs="JetBrainsMono NF"/>
          <w:lang w:val="en-IN"/>
        </w:rPr>
        <w:t>On the basis of the evaluation, the organization determined certain problems which it would seek to resolve.</w:t>
      </w:r>
    </w:p>
    <w:p w14:paraId="212C7CA5" w14:textId="77777777" w:rsidR="004D607D" w:rsidRPr="00EB1F09" w:rsidRDefault="004D607D" w:rsidP="00EB1F09">
      <w:pPr>
        <w:pStyle w:val="ListParagraph"/>
        <w:numPr>
          <w:ilvl w:val="0"/>
          <w:numId w:val="15"/>
        </w:numPr>
        <w:jc w:val="both"/>
        <w:rPr>
          <w:rFonts w:ascii="JetBrainsMono NF" w:hAnsi="JetBrainsMono NF" w:cs="JetBrainsMono NF"/>
          <w:lang w:val="en-IN"/>
        </w:rPr>
      </w:pPr>
      <w:r w:rsidRPr="00EB1F09">
        <w:rPr>
          <w:rFonts w:ascii="JetBrainsMono NF" w:hAnsi="JetBrainsMono NF" w:cs="JetBrainsMono NF"/>
          <w:lang w:val="en-IN"/>
        </w:rPr>
        <w:t>High Energy Consumption: Efforts on increasing efficiencies of the existing lighting systems in a bid to minimize energy costs.</w:t>
      </w:r>
    </w:p>
    <w:p w14:paraId="42B6936B" w14:textId="77777777" w:rsidR="004D607D" w:rsidRPr="00EB1F09" w:rsidRDefault="004D607D" w:rsidP="00EB1F09">
      <w:pPr>
        <w:pStyle w:val="ListParagraph"/>
        <w:numPr>
          <w:ilvl w:val="0"/>
          <w:numId w:val="15"/>
        </w:numPr>
        <w:jc w:val="both"/>
        <w:rPr>
          <w:rFonts w:ascii="JetBrainsMono NF" w:hAnsi="JetBrainsMono NF" w:cs="JetBrainsMono NF"/>
          <w:lang w:val="en-IN"/>
        </w:rPr>
      </w:pPr>
      <w:r w:rsidRPr="00EB1F09">
        <w:rPr>
          <w:rFonts w:ascii="JetBrainsMono NF" w:hAnsi="JetBrainsMono NF" w:cs="JetBrainsMono NF"/>
          <w:lang w:val="en-IN"/>
        </w:rPr>
        <w:t>Inconsistent Lighting: Consistency and reach of lighting should be enhanced in order to increase security and mobility.</w:t>
      </w:r>
    </w:p>
    <w:p w14:paraId="714242AA" w14:textId="77777777" w:rsidR="004D607D" w:rsidRPr="00EB1F09" w:rsidRDefault="004D607D" w:rsidP="00EB1F09">
      <w:pPr>
        <w:jc w:val="both"/>
        <w:rPr>
          <w:rFonts w:ascii="JetBrainsMono NF" w:hAnsi="JetBrainsMono NF" w:cs="JetBrainsMono NF"/>
          <w:lang w:val="en-IN"/>
        </w:rPr>
      </w:pPr>
      <w:r w:rsidRPr="00EB1F09">
        <w:rPr>
          <w:rFonts w:ascii="JetBrainsMono NF" w:hAnsi="JetBrainsMono NF" w:cs="JetBrainsMono NF"/>
          <w:lang w:val="en-IN"/>
        </w:rPr>
        <w:t>Still, the explanation of these choices stems from both energy efficiency objectives and lighting needs as a practical safety measure in order to avoid accidents.</w:t>
      </w:r>
    </w:p>
    <w:p w14:paraId="160468F3" w14:textId="77777777" w:rsidR="00BA4852" w:rsidRPr="00EB1F09" w:rsidRDefault="00000000" w:rsidP="00EB1F09">
      <w:pPr>
        <w:pStyle w:val="Heading1"/>
        <w:jc w:val="both"/>
        <w:rPr>
          <w:rFonts w:ascii="JetBrainsMono NF" w:hAnsi="JetBrainsMono NF" w:cs="JetBrainsMono NF"/>
        </w:rPr>
      </w:pPr>
      <w:r w:rsidRPr="00EB1F09">
        <w:rPr>
          <w:rFonts w:ascii="JetBrainsMono NF" w:hAnsi="JetBrainsMono NF" w:cs="JetBrainsMono NF"/>
        </w:rPr>
        <w:lastRenderedPageBreak/>
        <w:t>Solution Design</w:t>
      </w:r>
    </w:p>
    <w:p w14:paraId="423AE90D"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t>Design</w:t>
      </w:r>
    </w:p>
    <w:p w14:paraId="690B6918" w14:textId="77777777" w:rsidR="004D607D" w:rsidRPr="00EB1F09" w:rsidRDefault="004D607D" w:rsidP="00EB1F09">
      <w:pPr>
        <w:jc w:val="both"/>
        <w:rPr>
          <w:rFonts w:ascii="JetBrainsMono NF" w:hAnsi="JetBrainsMono NF" w:cs="JetBrainsMono NF"/>
          <w:lang w:val="en-IN"/>
        </w:rPr>
      </w:pPr>
      <w:r w:rsidRPr="00EB1F09">
        <w:rPr>
          <w:rFonts w:ascii="JetBrainsMono NF" w:hAnsi="JetBrainsMono NF" w:cs="JetBrainsMono NF"/>
          <w:lang w:val="en-IN"/>
        </w:rPr>
        <w:t xml:space="preserve">The identified problems are addressed in the above proposed solution of SLS which is Smart Street Lighting System. The key aspects of the solution include: </w:t>
      </w:r>
    </w:p>
    <w:p w14:paraId="75CBA198" w14:textId="77777777" w:rsidR="004D607D" w:rsidRPr="00EB1F09" w:rsidRDefault="004D607D" w:rsidP="00EB1F09">
      <w:pPr>
        <w:pStyle w:val="Heading3"/>
        <w:jc w:val="both"/>
        <w:rPr>
          <w:rFonts w:ascii="JetBrainsMono NF" w:hAnsi="JetBrainsMono NF" w:cs="JetBrainsMono NF"/>
          <w:lang w:val="en-IN"/>
        </w:rPr>
      </w:pPr>
      <w:r w:rsidRPr="00EB1F09">
        <w:rPr>
          <w:rFonts w:ascii="JetBrainsMono NF" w:hAnsi="JetBrainsMono NF" w:cs="JetBrainsMono NF"/>
          <w:lang w:val="en-IN"/>
        </w:rPr>
        <w:t>Technical Specifications:</w:t>
      </w:r>
    </w:p>
    <w:p w14:paraId="2003494B"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Sensors: Conducted in sensors which detect movement and levels of light so as the ambient light can be controlled depending on the time and on-site conditions thus getting rid of lit lights at dim hours when there is no movement.</w:t>
      </w:r>
    </w:p>
    <w:p w14:paraId="391F8C80"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LED Lights: Use of energy questionnaire management systems in place saving more electricity than conventional systems.</w:t>
      </w:r>
    </w:p>
    <w:p w14:paraId="0A5DE491" w14:textId="14B2F9F8"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 xml:space="preserve">Control System: A central control system should be integrated for the purposes of controlling the lights with combined control features including dimming </w:t>
      </w:r>
      <w:r w:rsidR="00EB1F09" w:rsidRPr="00EB1F09">
        <w:rPr>
          <w:rFonts w:ascii="JetBrainsMono NF" w:hAnsi="JetBrainsMono NF" w:cs="JetBrainsMono NF"/>
          <w:lang w:val="en-IN"/>
        </w:rPr>
        <w:t>settings</w:t>
      </w:r>
      <w:r w:rsidRPr="00EB1F09">
        <w:rPr>
          <w:rFonts w:ascii="JetBrainsMono NF" w:hAnsi="JetBrainsMono NF" w:cs="JetBrainsMono NF"/>
          <w:lang w:val="en-IN"/>
        </w:rPr>
        <w:t xml:space="preserve"> and system performance monitoring.</w:t>
      </w:r>
    </w:p>
    <w:p w14:paraId="4F164EE4"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Connectivity: Wi-Fi or GSM modules can be added so that that the whole system can be remote controlled to send real time information from the ground as it happens.</w:t>
      </w:r>
    </w:p>
    <w:p w14:paraId="25DD4DDB" w14:textId="77777777" w:rsidR="004D607D" w:rsidRPr="00EB1F09" w:rsidRDefault="004D607D" w:rsidP="00EB1F09">
      <w:pPr>
        <w:pStyle w:val="Heading3"/>
        <w:jc w:val="both"/>
        <w:rPr>
          <w:rFonts w:ascii="JetBrainsMono NF" w:hAnsi="JetBrainsMono NF" w:cs="JetBrainsMono NF"/>
          <w:lang w:val="en-IN"/>
        </w:rPr>
      </w:pPr>
      <w:r w:rsidRPr="00EB1F09">
        <w:rPr>
          <w:rFonts w:ascii="JetBrainsMono NF" w:hAnsi="JetBrainsMono NF" w:cs="JetBrainsMono NF"/>
          <w:lang w:val="en-IN"/>
        </w:rPr>
        <w:t>Well versed writers on climate:</w:t>
      </w:r>
    </w:p>
    <w:p w14:paraId="360099E9"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A rate of illumination which can respond to traffic and outside conditions.</w:t>
      </w:r>
    </w:p>
    <w:p w14:paraId="501D40D5"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Weapons Power Save Mode turrets saving energy when there are off-peak hours with t Attention on extended energy conservation measures.</w:t>
      </w:r>
    </w:p>
    <w:p w14:paraId="0D4D0645" w14:textId="6FEDF843"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 xml:space="preserve">Self-healing technologies that can detect and repair problems without </w:t>
      </w:r>
      <w:r w:rsidR="00EB1F09" w:rsidRPr="00EB1F09">
        <w:rPr>
          <w:rFonts w:ascii="JetBrainsMono NF" w:hAnsi="JetBrainsMono NF" w:cs="JetBrainsMono NF"/>
          <w:lang w:val="en-IN"/>
        </w:rPr>
        <w:t>manpower,</w:t>
      </w:r>
      <w:r w:rsidRPr="00EB1F09">
        <w:rPr>
          <w:rFonts w:ascii="JetBrainsMono NF" w:hAnsi="JetBrainsMono NF" w:cs="JetBrainsMono NF"/>
          <w:lang w:val="en-IN"/>
        </w:rPr>
        <w:t xml:space="preserve"> if at all possible, will minimize the repair period.</w:t>
      </w:r>
    </w:p>
    <w:p w14:paraId="5EF64534" w14:textId="77777777" w:rsidR="004D607D" w:rsidRPr="00EB1F09" w:rsidRDefault="004D607D" w:rsidP="00EB1F09">
      <w:pPr>
        <w:pStyle w:val="Heading3"/>
        <w:jc w:val="both"/>
        <w:rPr>
          <w:rFonts w:ascii="JetBrainsMono NF" w:hAnsi="JetBrainsMono NF" w:cs="JetBrainsMono NF"/>
          <w:lang w:val="en-IN"/>
        </w:rPr>
      </w:pPr>
      <w:r w:rsidRPr="00EB1F09">
        <w:rPr>
          <w:rFonts w:ascii="JetBrainsMono NF" w:hAnsi="JetBrainsMono NF" w:cs="JetBrainsMono NF"/>
          <w:lang w:val="en-IN"/>
        </w:rPr>
        <w:t>Potential Impact:</w:t>
      </w:r>
    </w:p>
    <w:p w14:paraId="28C9C850"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The lowered cost of energy consumption by the use of the LED lighting system and controlling according to the environment.</w:t>
      </w:r>
    </w:p>
    <w:p w14:paraId="60167888"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Increased levels of people's safety and visibility within the public context, which consequently improves the status of society.</w:t>
      </w:r>
    </w:p>
    <w:p w14:paraId="591AE095" w14:textId="77777777" w:rsidR="004D607D" w:rsidRPr="00EB1F09" w:rsidRDefault="004D607D" w:rsidP="00EB1F09">
      <w:pPr>
        <w:pStyle w:val="ListParagraph"/>
        <w:numPr>
          <w:ilvl w:val="0"/>
          <w:numId w:val="18"/>
        </w:numPr>
        <w:jc w:val="both"/>
        <w:rPr>
          <w:rFonts w:ascii="JetBrainsMono NF" w:hAnsi="JetBrainsMono NF" w:cs="JetBrainsMono NF"/>
          <w:lang w:val="en-IN"/>
        </w:rPr>
      </w:pPr>
      <w:r w:rsidRPr="00EB1F09">
        <w:rPr>
          <w:rFonts w:ascii="JetBrainsMono NF" w:hAnsi="JetBrainsMono NF" w:cs="JetBrainsMono NF"/>
          <w:lang w:val="en-IN"/>
        </w:rPr>
        <w:t>Minimization of repair cuts and downtime.</w:t>
      </w:r>
    </w:p>
    <w:p w14:paraId="77269289"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lastRenderedPageBreak/>
        <w:t>Concept Sketch</w:t>
      </w:r>
    </w:p>
    <w:p w14:paraId="1DD08CE1" w14:textId="77777777" w:rsidR="00BA4852" w:rsidRPr="00EB1F09" w:rsidRDefault="00000000" w:rsidP="00EB1F09">
      <w:pPr>
        <w:jc w:val="both"/>
        <w:rPr>
          <w:rFonts w:ascii="JetBrainsMono NF" w:hAnsi="JetBrainsMono NF" w:cs="JetBrainsMono NF"/>
        </w:rPr>
      </w:pPr>
      <w:r w:rsidRPr="00EB1F09">
        <w:rPr>
          <w:rFonts w:ascii="JetBrainsMono NF" w:hAnsi="JetBrainsMono NF" w:cs="JetBrainsMono NF"/>
        </w:rPr>
        <w:t>The concept sketch for the Smart Street Lighting System is illustrated below. This flowchart depicts the key components and their interactions within the system:</w:t>
      </w:r>
    </w:p>
    <w:p w14:paraId="64B957FF" w14:textId="77777777" w:rsidR="001F0B24" w:rsidRPr="00EB1F09" w:rsidRDefault="001F0B24" w:rsidP="00EB1F09">
      <w:pPr>
        <w:jc w:val="both"/>
        <w:rPr>
          <w:rFonts w:ascii="JetBrainsMono NF" w:hAnsi="JetBrainsMono NF" w:cs="JetBrainsMono NF"/>
        </w:rPr>
      </w:pPr>
      <w:r w:rsidRPr="00EB1F09">
        <w:rPr>
          <w:rFonts w:ascii="JetBrainsMono NF" w:hAnsi="JetBrainsMono NF" w:cs="JetBrainsMono NF"/>
        </w:rPr>
        <w:object w:dxaOrig="11281" w:dyaOrig="1935" w14:anchorId="23BA7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74.25pt" o:ole="">
            <v:imagedata r:id="rId6" o:title=""/>
          </v:shape>
          <o:OLEObject Type="Embed" ProgID="Visio.Drawing.15" ShapeID="_x0000_i1025" DrawAspect="Content" ObjectID="_1788093817" r:id="rId7"/>
        </w:object>
      </w:r>
    </w:p>
    <w:p w14:paraId="3571BDAF" w14:textId="77777777" w:rsidR="00BA4852" w:rsidRPr="00EB1F09" w:rsidRDefault="00000000" w:rsidP="00EB1F09">
      <w:pPr>
        <w:pStyle w:val="Heading1"/>
        <w:jc w:val="both"/>
        <w:rPr>
          <w:rFonts w:ascii="JetBrainsMono NF" w:hAnsi="JetBrainsMono NF" w:cs="JetBrainsMono NF"/>
        </w:rPr>
      </w:pPr>
      <w:r w:rsidRPr="00EB1F09">
        <w:rPr>
          <w:rFonts w:ascii="JetBrainsMono NF" w:hAnsi="JetBrainsMono NF" w:cs="JetBrainsMono NF"/>
        </w:rPr>
        <w:t>Report Presentation</w:t>
      </w:r>
    </w:p>
    <w:p w14:paraId="6786B990"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t>Overall Report Presentation</w:t>
      </w:r>
    </w:p>
    <w:p w14:paraId="3689C518" w14:textId="77777777" w:rsidR="001F0B24" w:rsidRPr="00EB1F09" w:rsidRDefault="001F0B24" w:rsidP="00EB1F09">
      <w:pPr>
        <w:jc w:val="both"/>
        <w:rPr>
          <w:rFonts w:ascii="JetBrainsMono NF" w:hAnsi="JetBrainsMono NF" w:cs="JetBrainsMono NF"/>
          <w:lang w:val="en-IN"/>
        </w:rPr>
      </w:pPr>
      <w:r w:rsidRPr="00EB1F09">
        <w:rPr>
          <w:rFonts w:ascii="JetBrainsMono NF" w:hAnsi="JetBrainsMono NF" w:cs="JetBrainsMono NF"/>
          <w:lang w:val="en-IN"/>
        </w:rPr>
        <w:t xml:space="preserve">In order to present the report in a systematic manner, </w:t>
      </w:r>
      <w:proofErr w:type="gramStart"/>
      <w:r w:rsidRPr="00EB1F09">
        <w:rPr>
          <w:rFonts w:ascii="JetBrainsMono NF" w:hAnsi="JetBrainsMono NF" w:cs="JetBrainsMono NF"/>
          <w:lang w:val="en-IN"/>
        </w:rPr>
        <w:t>It</w:t>
      </w:r>
      <w:proofErr w:type="gramEnd"/>
      <w:r w:rsidRPr="00EB1F09">
        <w:rPr>
          <w:rFonts w:ascii="JetBrainsMono NF" w:hAnsi="JetBrainsMono NF" w:cs="JetBrainsMono NF"/>
          <w:lang w:val="en-IN"/>
        </w:rPr>
        <w:t xml:space="preserve"> is necessary to accomplish the following:</w:t>
      </w:r>
    </w:p>
    <w:p w14:paraId="5E5B0641" w14:textId="77777777" w:rsidR="001F0B24" w:rsidRPr="00EB1F09" w:rsidRDefault="001F0B24" w:rsidP="00EB1F09">
      <w:pPr>
        <w:pStyle w:val="ListParagraph"/>
        <w:numPr>
          <w:ilvl w:val="0"/>
          <w:numId w:val="20"/>
        </w:numPr>
        <w:jc w:val="both"/>
        <w:rPr>
          <w:rFonts w:ascii="JetBrainsMono NF" w:hAnsi="JetBrainsMono NF" w:cs="JetBrainsMono NF"/>
          <w:lang w:val="en-IN"/>
        </w:rPr>
      </w:pPr>
      <w:r w:rsidRPr="00EB1F09">
        <w:rPr>
          <w:rFonts w:ascii="JetBrainsMono NF" w:hAnsi="JetBrainsMono NF" w:cs="JetBrainsMono NF"/>
          <w:lang w:val="en-IN"/>
        </w:rPr>
        <w:t>Above parameters must be extended to the report. To begin with, Introduction should be served to provide the objectives of the smart street lighting system project and the importance of it.</w:t>
      </w:r>
    </w:p>
    <w:p w14:paraId="650BD1F7" w14:textId="77777777" w:rsidR="001F0B24" w:rsidRPr="00EB1F09" w:rsidRDefault="001F0B24" w:rsidP="00EB1F09">
      <w:pPr>
        <w:pStyle w:val="ListParagraph"/>
        <w:numPr>
          <w:ilvl w:val="0"/>
          <w:numId w:val="20"/>
        </w:numPr>
        <w:jc w:val="both"/>
        <w:rPr>
          <w:rFonts w:ascii="JetBrainsMono NF" w:hAnsi="JetBrainsMono NF" w:cs="JetBrainsMono NF"/>
          <w:lang w:val="en-IN"/>
        </w:rPr>
      </w:pPr>
      <w:r w:rsidRPr="00EB1F09">
        <w:rPr>
          <w:rFonts w:ascii="JetBrainsMono NF" w:hAnsi="JetBrainsMono NF" w:cs="JetBrainsMono NF"/>
          <w:lang w:val="en-IN"/>
        </w:rPr>
        <w:t>Further on there should be a logic of the content and the structure of this section: describe the methodology applied for problem recognition, analysis and solution finding, include the description of the visit procedure and assessment of the problems.</w:t>
      </w:r>
    </w:p>
    <w:p w14:paraId="1182CF38" w14:textId="77777777" w:rsidR="001F0B24" w:rsidRPr="00EB1F09" w:rsidRDefault="001F0B24" w:rsidP="00EB1F09">
      <w:pPr>
        <w:pStyle w:val="ListParagraph"/>
        <w:numPr>
          <w:ilvl w:val="0"/>
          <w:numId w:val="20"/>
        </w:numPr>
        <w:jc w:val="both"/>
        <w:rPr>
          <w:rFonts w:ascii="JetBrainsMono NF" w:hAnsi="JetBrainsMono NF" w:cs="JetBrainsMono NF"/>
          <w:lang w:val="en-IN"/>
        </w:rPr>
      </w:pPr>
      <w:r w:rsidRPr="00EB1F09">
        <w:rPr>
          <w:rFonts w:ascii="JetBrainsMono NF" w:hAnsi="JetBrainsMono NF" w:cs="JetBrainsMono NF"/>
          <w:lang w:val="en-IN"/>
        </w:rPr>
        <w:t>After familiarization with the report summarize in one sentence the main results of work, concerning the phases problem identification and its analysis. Clarify the selected problems and explain how they were chosen.</w:t>
      </w:r>
    </w:p>
    <w:p w14:paraId="62544CB1" w14:textId="77777777" w:rsidR="001F0B24" w:rsidRPr="00EB1F09" w:rsidRDefault="001F0B24" w:rsidP="00EB1F09">
      <w:pPr>
        <w:pStyle w:val="ListParagraph"/>
        <w:numPr>
          <w:ilvl w:val="0"/>
          <w:numId w:val="20"/>
        </w:numPr>
        <w:jc w:val="both"/>
        <w:rPr>
          <w:rFonts w:ascii="JetBrainsMono NF" w:hAnsi="JetBrainsMono NF" w:cs="JetBrainsMono NF"/>
          <w:lang w:val="en-IN"/>
        </w:rPr>
      </w:pPr>
      <w:r w:rsidRPr="00EB1F09">
        <w:rPr>
          <w:rFonts w:ascii="JetBrainsMono NF" w:hAnsi="JetBrainsMono NF" w:cs="JetBrainsMono NF"/>
          <w:lang w:val="en-IN"/>
        </w:rPr>
        <w:t>Lastly, close the report with the smart street lighting system outcome including as much expected advantages to the society as possible and environmental effects to be encompassed.</w:t>
      </w:r>
    </w:p>
    <w:p w14:paraId="570F08BA" w14:textId="77777777" w:rsidR="001F0B24" w:rsidRPr="00EB1F09" w:rsidRDefault="001F0B24" w:rsidP="00EB1F09">
      <w:pPr>
        <w:pStyle w:val="ListParagraph"/>
        <w:numPr>
          <w:ilvl w:val="0"/>
          <w:numId w:val="20"/>
        </w:numPr>
        <w:jc w:val="both"/>
        <w:rPr>
          <w:rFonts w:ascii="JetBrainsMono NF" w:hAnsi="JetBrainsMono NF" w:cs="JetBrainsMono NF"/>
          <w:lang w:val="en-IN"/>
        </w:rPr>
      </w:pPr>
      <w:r w:rsidRPr="00EB1F09">
        <w:rPr>
          <w:rFonts w:ascii="JetBrainsMono NF" w:hAnsi="JetBrainsMono NF" w:cs="JetBrainsMono NF"/>
          <w:lang w:val="en-IN"/>
        </w:rPr>
        <w:t>Also in this case, one more rejoinder worth including here - Adhering the style-guide and other parameters of writing - does not make use of abundant grammar and follows its basic principles of etiquette.</w:t>
      </w:r>
    </w:p>
    <w:p w14:paraId="76CEAD05" w14:textId="77777777" w:rsidR="00BA4852" w:rsidRPr="00EB1F09" w:rsidRDefault="00000000" w:rsidP="00EB1F09">
      <w:pPr>
        <w:pStyle w:val="Heading2"/>
        <w:jc w:val="both"/>
        <w:rPr>
          <w:rFonts w:ascii="JetBrainsMono NF" w:hAnsi="JetBrainsMono NF" w:cs="JetBrainsMono NF"/>
        </w:rPr>
      </w:pPr>
      <w:r w:rsidRPr="00EB1F09">
        <w:rPr>
          <w:rFonts w:ascii="JetBrainsMono NF" w:hAnsi="JetBrainsMono NF" w:cs="JetBrainsMono NF"/>
        </w:rPr>
        <w:lastRenderedPageBreak/>
        <w:t>Writing Quality</w:t>
      </w:r>
    </w:p>
    <w:p w14:paraId="71D096C5" w14:textId="77777777" w:rsidR="001F0B24" w:rsidRPr="00EB1F09" w:rsidRDefault="001F0B24" w:rsidP="00EB1F09">
      <w:pPr>
        <w:jc w:val="both"/>
        <w:rPr>
          <w:rFonts w:ascii="JetBrainsMono NF" w:hAnsi="JetBrainsMono NF" w:cs="JetBrainsMono NF"/>
          <w:lang w:val="en-IN"/>
        </w:rPr>
      </w:pPr>
      <w:r w:rsidRPr="00EB1F09">
        <w:rPr>
          <w:rFonts w:ascii="JetBrainsMono NF" w:hAnsi="JetBrainsMono NF" w:cs="JetBrainsMono NF"/>
          <w:lang w:val="en-IN"/>
        </w:rPr>
        <w:t>Also address the issue of the report in a correct and prudent manner following the rules:</w:t>
      </w:r>
    </w:p>
    <w:p w14:paraId="6A34EA71" w14:textId="77777777" w:rsidR="001F0B24" w:rsidRPr="00EB1F09" w:rsidRDefault="001F0B24" w:rsidP="00EB1F09">
      <w:pPr>
        <w:pStyle w:val="ListParagraph"/>
        <w:numPr>
          <w:ilvl w:val="0"/>
          <w:numId w:val="22"/>
        </w:numPr>
        <w:jc w:val="both"/>
        <w:rPr>
          <w:rFonts w:ascii="JetBrainsMono NF" w:hAnsi="JetBrainsMono NF" w:cs="JetBrainsMono NF"/>
          <w:lang w:val="en-IN"/>
        </w:rPr>
      </w:pPr>
      <w:r w:rsidRPr="00EB1F09">
        <w:rPr>
          <w:rFonts w:ascii="JetBrainsMono NF" w:hAnsi="JetBrainsMono NF" w:cs="JetBrainsMono NF"/>
          <w:lang w:val="en-IN"/>
        </w:rPr>
        <w:t>Clarity: Avoid any sort of jargon and convey the information in simple words.</w:t>
      </w:r>
    </w:p>
    <w:p w14:paraId="0B12DA07" w14:textId="77777777" w:rsidR="001F0B24" w:rsidRPr="00EB1F09" w:rsidRDefault="001F0B24" w:rsidP="00EB1F09">
      <w:pPr>
        <w:pStyle w:val="ListParagraph"/>
        <w:numPr>
          <w:ilvl w:val="0"/>
          <w:numId w:val="22"/>
        </w:numPr>
        <w:jc w:val="both"/>
        <w:rPr>
          <w:rFonts w:ascii="JetBrainsMono NF" w:hAnsi="JetBrainsMono NF" w:cs="JetBrainsMono NF"/>
          <w:lang w:val="en-IN"/>
        </w:rPr>
      </w:pPr>
      <w:r w:rsidRPr="00EB1F09">
        <w:rPr>
          <w:rFonts w:ascii="JetBrainsMono NF" w:hAnsi="JetBrainsMono NF" w:cs="JetBrainsMono NF"/>
          <w:lang w:val="en-IN"/>
        </w:rPr>
        <w:t>Coherence: No area of the report should seem disjoint – the report must progress smoothly.</w:t>
      </w:r>
    </w:p>
    <w:p w14:paraId="6D430460" w14:textId="77777777" w:rsidR="001F0B24" w:rsidRPr="00EB1F09" w:rsidRDefault="001F0B24" w:rsidP="00EB1F09">
      <w:pPr>
        <w:pStyle w:val="ListParagraph"/>
        <w:numPr>
          <w:ilvl w:val="0"/>
          <w:numId w:val="22"/>
        </w:numPr>
        <w:jc w:val="both"/>
        <w:rPr>
          <w:rFonts w:ascii="JetBrainsMono NF" w:hAnsi="JetBrainsMono NF" w:cs="JetBrainsMono NF"/>
          <w:lang w:val="en-IN"/>
        </w:rPr>
      </w:pPr>
      <w:r w:rsidRPr="00EB1F09">
        <w:rPr>
          <w:rFonts w:ascii="JetBrainsMono NF" w:hAnsi="JetBrainsMono NF" w:cs="JetBrainsMono NF"/>
          <w:lang w:val="en-IN"/>
        </w:rPr>
        <w:t>Grammar: Language should be grammatically correct and all to be acceptable.</w:t>
      </w:r>
    </w:p>
    <w:p w14:paraId="3F0BBBCE" w14:textId="77777777" w:rsidR="001F0B24" w:rsidRPr="00EB1F09" w:rsidRDefault="001F0B24" w:rsidP="00EB1F09">
      <w:pPr>
        <w:pStyle w:val="ListParagraph"/>
        <w:numPr>
          <w:ilvl w:val="0"/>
          <w:numId w:val="22"/>
        </w:numPr>
        <w:jc w:val="both"/>
        <w:rPr>
          <w:rFonts w:ascii="JetBrainsMono NF" w:hAnsi="JetBrainsMono NF" w:cs="JetBrainsMono NF"/>
          <w:lang w:val="en-IN"/>
        </w:rPr>
      </w:pPr>
      <w:r w:rsidRPr="00EB1F09">
        <w:rPr>
          <w:rFonts w:ascii="JetBrainsMono NF" w:hAnsi="JetBrainsMono NF" w:cs="JetBrainsMono NF"/>
          <w:lang w:val="en-IN"/>
        </w:rPr>
        <w:t>Citation: All primary and secondary sources used in the report must be cited correctly. Follow formatting and style guidelines for required documentation</w:t>
      </w:r>
    </w:p>
    <w:p w14:paraId="40309B16" w14:textId="77777777" w:rsidR="00BA4852" w:rsidRPr="00EB1F09" w:rsidRDefault="00BA4852" w:rsidP="00EB1F09">
      <w:pPr>
        <w:jc w:val="both"/>
        <w:rPr>
          <w:rFonts w:ascii="JetBrainsMono NF" w:hAnsi="JetBrainsMono NF" w:cs="JetBrainsMono NF"/>
        </w:rPr>
      </w:pPr>
    </w:p>
    <w:sectPr w:rsidR="00BA4852" w:rsidRPr="00EB1F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sig w:usb0="A000002F" w:usb1="4000004A" w:usb2="00000000" w:usb3="00000000" w:csb0="00000111" w:csb1="00000000"/>
  </w:font>
  <w:font w:name="JetBrainsMono NF">
    <w:panose1 w:val="02000009000000000000"/>
    <w:charset w:val="00"/>
    <w:family w:val="modern"/>
    <w:pitch w:val="variable"/>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B10B1"/>
    <w:multiLevelType w:val="hybridMultilevel"/>
    <w:tmpl w:val="19B6B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317530"/>
    <w:multiLevelType w:val="multilevel"/>
    <w:tmpl w:val="2C4C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23EC0"/>
    <w:multiLevelType w:val="multilevel"/>
    <w:tmpl w:val="28F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50462"/>
    <w:multiLevelType w:val="multilevel"/>
    <w:tmpl w:val="877E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A7261"/>
    <w:multiLevelType w:val="multilevel"/>
    <w:tmpl w:val="A600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54B81"/>
    <w:multiLevelType w:val="multilevel"/>
    <w:tmpl w:val="A3D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520BB"/>
    <w:multiLevelType w:val="hybridMultilevel"/>
    <w:tmpl w:val="D418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5C2028"/>
    <w:multiLevelType w:val="hybridMultilevel"/>
    <w:tmpl w:val="A3C67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2A008C8"/>
    <w:multiLevelType w:val="multilevel"/>
    <w:tmpl w:val="40F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7071C"/>
    <w:multiLevelType w:val="hybridMultilevel"/>
    <w:tmpl w:val="C1124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76342E"/>
    <w:multiLevelType w:val="hybridMultilevel"/>
    <w:tmpl w:val="00589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DE633A"/>
    <w:multiLevelType w:val="hybridMultilevel"/>
    <w:tmpl w:val="CA2A2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576300"/>
    <w:multiLevelType w:val="multilevel"/>
    <w:tmpl w:val="778E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228260">
    <w:abstractNumId w:val="8"/>
  </w:num>
  <w:num w:numId="2" w16cid:durableId="1224177663">
    <w:abstractNumId w:val="6"/>
  </w:num>
  <w:num w:numId="3" w16cid:durableId="912660860">
    <w:abstractNumId w:val="5"/>
  </w:num>
  <w:num w:numId="4" w16cid:durableId="1930851103">
    <w:abstractNumId w:val="4"/>
  </w:num>
  <w:num w:numId="5" w16cid:durableId="426534707">
    <w:abstractNumId w:val="7"/>
  </w:num>
  <w:num w:numId="6" w16cid:durableId="765344985">
    <w:abstractNumId w:val="3"/>
  </w:num>
  <w:num w:numId="7" w16cid:durableId="1056703652">
    <w:abstractNumId w:val="2"/>
  </w:num>
  <w:num w:numId="8" w16cid:durableId="236598259">
    <w:abstractNumId w:val="1"/>
  </w:num>
  <w:num w:numId="9" w16cid:durableId="1490362816">
    <w:abstractNumId w:val="0"/>
  </w:num>
  <w:num w:numId="10" w16cid:durableId="2130472585">
    <w:abstractNumId w:val="10"/>
  </w:num>
  <w:num w:numId="11" w16cid:durableId="2081755263">
    <w:abstractNumId w:val="9"/>
  </w:num>
  <w:num w:numId="12" w16cid:durableId="1539900341">
    <w:abstractNumId w:val="11"/>
  </w:num>
  <w:num w:numId="13" w16cid:durableId="569000386">
    <w:abstractNumId w:val="18"/>
  </w:num>
  <w:num w:numId="14" w16cid:durableId="1655186930">
    <w:abstractNumId w:val="13"/>
  </w:num>
  <w:num w:numId="15" w16cid:durableId="482044383">
    <w:abstractNumId w:val="19"/>
  </w:num>
  <w:num w:numId="16" w16cid:durableId="1223979861">
    <w:abstractNumId w:val="21"/>
  </w:num>
  <w:num w:numId="17" w16cid:durableId="1943686984">
    <w:abstractNumId w:val="12"/>
  </w:num>
  <w:num w:numId="18" w16cid:durableId="986781555">
    <w:abstractNumId w:val="15"/>
  </w:num>
  <w:num w:numId="19" w16cid:durableId="1860120055">
    <w:abstractNumId w:val="17"/>
  </w:num>
  <w:num w:numId="20" w16cid:durableId="1016230668">
    <w:abstractNumId w:val="20"/>
  </w:num>
  <w:num w:numId="21" w16cid:durableId="154154401">
    <w:abstractNumId w:val="14"/>
  </w:num>
  <w:num w:numId="22" w16cid:durableId="2463817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B24"/>
    <w:rsid w:val="0029639D"/>
    <w:rsid w:val="00326F90"/>
    <w:rsid w:val="004D607D"/>
    <w:rsid w:val="007E51B0"/>
    <w:rsid w:val="00AA1D8D"/>
    <w:rsid w:val="00B47730"/>
    <w:rsid w:val="00BA4852"/>
    <w:rsid w:val="00CB0664"/>
    <w:rsid w:val="00EB1F09"/>
    <w:rsid w:val="00F07A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80984"/>
  <w14:defaultImageDpi w14:val="300"/>
  <w15:docId w15:val="{8A7ECF67-A25D-4E72-8B79-C9588C84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F09"/>
  </w:style>
  <w:style w:type="paragraph" w:styleId="Heading1">
    <w:name w:val="heading 1"/>
    <w:basedOn w:val="Normal"/>
    <w:next w:val="Normal"/>
    <w:link w:val="Heading1Char"/>
    <w:uiPriority w:val="9"/>
    <w:qFormat/>
    <w:rsid w:val="00EB1F09"/>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B1F09"/>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EB1F09"/>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EB1F09"/>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EB1F09"/>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EB1F09"/>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EB1F09"/>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EB1F09"/>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EB1F09"/>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EB1F09"/>
    <w:pPr>
      <w:spacing w:after="0" w:line="240" w:lineRule="auto"/>
    </w:pPr>
  </w:style>
  <w:style w:type="character" w:customStyle="1" w:styleId="Heading1Char">
    <w:name w:val="Heading 1 Char"/>
    <w:basedOn w:val="DefaultParagraphFont"/>
    <w:link w:val="Heading1"/>
    <w:uiPriority w:val="9"/>
    <w:rsid w:val="00EB1F0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B1F09"/>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EB1F09"/>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EB1F0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B1F0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B1F0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B1F09"/>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B1F0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B1F09"/>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EB1F09"/>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EB1F09"/>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EB1F09"/>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EB1F09"/>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EB1F09"/>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EB1F09"/>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EB1F09"/>
    <w:pPr>
      <w:spacing w:line="240" w:lineRule="auto"/>
    </w:pPr>
    <w:rPr>
      <w:b/>
      <w:bCs/>
      <w:color w:val="404040" w:themeColor="text1" w:themeTint="BF"/>
      <w:sz w:val="16"/>
      <w:szCs w:val="16"/>
    </w:rPr>
  </w:style>
  <w:style w:type="character" w:styleId="Strong">
    <w:name w:val="Strong"/>
    <w:basedOn w:val="DefaultParagraphFont"/>
    <w:uiPriority w:val="22"/>
    <w:qFormat/>
    <w:rsid w:val="00EB1F09"/>
    <w:rPr>
      <w:b/>
      <w:bCs/>
    </w:rPr>
  </w:style>
  <w:style w:type="character" w:styleId="Emphasis">
    <w:name w:val="Emphasis"/>
    <w:basedOn w:val="DefaultParagraphFont"/>
    <w:uiPriority w:val="20"/>
    <w:qFormat/>
    <w:rsid w:val="00EB1F09"/>
    <w:rPr>
      <w:i/>
      <w:iCs/>
      <w:color w:val="000000" w:themeColor="text1"/>
    </w:rPr>
  </w:style>
  <w:style w:type="paragraph" w:styleId="IntenseQuote">
    <w:name w:val="Intense Quote"/>
    <w:basedOn w:val="Normal"/>
    <w:next w:val="Normal"/>
    <w:link w:val="IntenseQuoteChar"/>
    <w:uiPriority w:val="30"/>
    <w:qFormat/>
    <w:rsid w:val="00EB1F0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B1F0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B1F09"/>
    <w:rPr>
      <w:i/>
      <w:iCs/>
      <w:color w:val="595959" w:themeColor="text1" w:themeTint="A6"/>
    </w:rPr>
  </w:style>
  <w:style w:type="character" w:styleId="IntenseEmphasis">
    <w:name w:val="Intense Emphasis"/>
    <w:basedOn w:val="DefaultParagraphFont"/>
    <w:uiPriority w:val="21"/>
    <w:qFormat/>
    <w:rsid w:val="00EB1F09"/>
    <w:rPr>
      <w:b/>
      <w:bCs/>
      <w:i/>
      <w:iCs/>
      <w:caps w:val="0"/>
      <w:smallCaps w:val="0"/>
      <w:strike w:val="0"/>
      <w:dstrike w:val="0"/>
      <w:color w:val="C0504D" w:themeColor="accent2"/>
    </w:rPr>
  </w:style>
  <w:style w:type="character" w:styleId="SubtleReference">
    <w:name w:val="Subtle Reference"/>
    <w:basedOn w:val="DefaultParagraphFont"/>
    <w:uiPriority w:val="31"/>
    <w:qFormat/>
    <w:rsid w:val="00EB1F0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1F09"/>
    <w:rPr>
      <w:b/>
      <w:bCs/>
      <w:caps w:val="0"/>
      <w:smallCaps/>
      <w:color w:val="auto"/>
      <w:spacing w:val="0"/>
      <w:u w:val="single"/>
    </w:rPr>
  </w:style>
  <w:style w:type="character" w:styleId="BookTitle">
    <w:name w:val="Book Title"/>
    <w:basedOn w:val="DefaultParagraphFont"/>
    <w:uiPriority w:val="33"/>
    <w:qFormat/>
    <w:rsid w:val="00EB1F09"/>
    <w:rPr>
      <w:b/>
      <w:bCs/>
      <w:caps w:val="0"/>
      <w:smallCaps/>
      <w:spacing w:val="0"/>
    </w:rPr>
  </w:style>
  <w:style w:type="paragraph" w:styleId="TOCHeading">
    <w:name w:val="TOC Heading"/>
    <w:basedOn w:val="Heading1"/>
    <w:next w:val="Normal"/>
    <w:uiPriority w:val="39"/>
    <w:semiHidden/>
    <w:unhideWhenUsed/>
    <w:qFormat/>
    <w:rsid w:val="00EB1F09"/>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20707">
      <w:bodyDiv w:val="1"/>
      <w:marLeft w:val="0"/>
      <w:marRight w:val="0"/>
      <w:marTop w:val="0"/>
      <w:marBottom w:val="0"/>
      <w:divBdr>
        <w:top w:val="none" w:sz="0" w:space="0" w:color="auto"/>
        <w:left w:val="none" w:sz="0" w:space="0" w:color="auto"/>
        <w:bottom w:val="none" w:sz="0" w:space="0" w:color="auto"/>
        <w:right w:val="none" w:sz="0" w:space="0" w:color="auto"/>
      </w:divBdr>
    </w:div>
    <w:div w:id="282006184">
      <w:bodyDiv w:val="1"/>
      <w:marLeft w:val="0"/>
      <w:marRight w:val="0"/>
      <w:marTop w:val="0"/>
      <w:marBottom w:val="0"/>
      <w:divBdr>
        <w:top w:val="none" w:sz="0" w:space="0" w:color="auto"/>
        <w:left w:val="none" w:sz="0" w:space="0" w:color="auto"/>
        <w:bottom w:val="none" w:sz="0" w:space="0" w:color="auto"/>
        <w:right w:val="none" w:sz="0" w:space="0" w:color="auto"/>
      </w:divBdr>
    </w:div>
    <w:div w:id="584729847">
      <w:bodyDiv w:val="1"/>
      <w:marLeft w:val="0"/>
      <w:marRight w:val="0"/>
      <w:marTop w:val="0"/>
      <w:marBottom w:val="0"/>
      <w:divBdr>
        <w:top w:val="none" w:sz="0" w:space="0" w:color="auto"/>
        <w:left w:val="none" w:sz="0" w:space="0" w:color="auto"/>
        <w:bottom w:val="none" w:sz="0" w:space="0" w:color="auto"/>
        <w:right w:val="none" w:sz="0" w:space="0" w:color="auto"/>
      </w:divBdr>
    </w:div>
    <w:div w:id="1021123816">
      <w:bodyDiv w:val="1"/>
      <w:marLeft w:val="0"/>
      <w:marRight w:val="0"/>
      <w:marTop w:val="0"/>
      <w:marBottom w:val="0"/>
      <w:divBdr>
        <w:top w:val="none" w:sz="0" w:space="0" w:color="auto"/>
        <w:left w:val="none" w:sz="0" w:space="0" w:color="auto"/>
        <w:bottom w:val="none" w:sz="0" w:space="0" w:color="auto"/>
        <w:right w:val="none" w:sz="0" w:space="0" w:color="auto"/>
      </w:divBdr>
      <w:divsChild>
        <w:div w:id="370616104">
          <w:marLeft w:val="0"/>
          <w:marRight w:val="0"/>
          <w:marTop w:val="0"/>
          <w:marBottom w:val="0"/>
          <w:divBdr>
            <w:top w:val="none" w:sz="0" w:space="0" w:color="auto"/>
            <w:left w:val="none" w:sz="0" w:space="0" w:color="auto"/>
            <w:bottom w:val="none" w:sz="0" w:space="0" w:color="auto"/>
            <w:right w:val="none" w:sz="0" w:space="0" w:color="auto"/>
          </w:divBdr>
          <w:divsChild>
            <w:div w:id="18289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5043">
      <w:bodyDiv w:val="1"/>
      <w:marLeft w:val="0"/>
      <w:marRight w:val="0"/>
      <w:marTop w:val="0"/>
      <w:marBottom w:val="0"/>
      <w:divBdr>
        <w:top w:val="none" w:sz="0" w:space="0" w:color="auto"/>
        <w:left w:val="none" w:sz="0" w:space="0" w:color="auto"/>
        <w:bottom w:val="none" w:sz="0" w:space="0" w:color="auto"/>
        <w:right w:val="none" w:sz="0" w:space="0" w:color="auto"/>
      </w:divBdr>
    </w:div>
    <w:div w:id="1381512959">
      <w:bodyDiv w:val="1"/>
      <w:marLeft w:val="0"/>
      <w:marRight w:val="0"/>
      <w:marTop w:val="0"/>
      <w:marBottom w:val="0"/>
      <w:divBdr>
        <w:top w:val="none" w:sz="0" w:space="0" w:color="auto"/>
        <w:left w:val="none" w:sz="0" w:space="0" w:color="auto"/>
        <w:bottom w:val="none" w:sz="0" w:space="0" w:color="auto"/>
        <w:right w:val="none" w:sz="0" w:space="0" w:color="auto"/>
      </w:divBdr>
    </w:div>
    <w:div w:id="1622302100">
      <w:bodyDiv w:val="1"/>
      <w:marLeft w:val="0"/>
      <w:marRight w:val="0"/>
      <w:marTop w:val="0"/>
      <w:marBottom w:val="0"/>
      <w:divBdr>
        <w:top w:val="none" w:sz="0" w:space="0" w:color="auto"/>
        <w:left w:val="none" w:sz="0" w:space="0" w:color="auto"/>
        <w:bottom w:val="none" w:sz="0" w:space="0" w:color="auto"/>
        <w:right w:val="none" w:sz="0" w:space="0" w:color="auto"/>
      </w:divBdr>
    </w:div>
    <w:div w:id="1644195169">
      <w:bodyDiv w:val="1"/>
      <w:marLeft w:val="0"/>
      <w:marRight w:val="0"/>
      <w:marTop w:val="0"/>
      <w:marBottom w:val="0"/>
      <w:divBdr>
        <w:top w:val="none" w:sz="0" w:space="0" w:color="auto"/>
        <w:left w:val="none" w:sz="0" w:space="0" w:color="auto"/>
        <w:bottom w:val="none" w:sz="0" w:space="0" w:color="auto"/>
        <w:right w:val="none" w:sz="0" w:space="0" w:color="auto"/>
      </w:divBdr>
    </w:div>
    <w:div w:id="1894077120">
      <w:bodyDiv w:val="1"/>
      <w:marLeft w:val="0"/>
      <w:marRight w:val="0"/>
      <w:marTop w:val="0"/>
      <w:marBottom w:val="0"/>
      <w:divBdr>
        <w:top w:val="none" w:sz="0" w:space="0" w:color="auto"/>
        <w:left w:val="none" w:sz="0" w:space="0" w:color="auto"/>
        <w:bottom w:val="none" w:sz="0" w:space="0" w:color="auto"/>
        <w:right w:val="none" w:sz="0" w:space="0" w:color="auto"/>
      </w:divBdr>
    </w:div>
    <w:div w:id="1902717661">
      <w:bodyDiv w:val="1"/>
      <w:marLeft w:val="0"/>
      <w:marRight w:val="0"/>
      <w:marTop w:val="0"/>
      <w:marBottom w:val="0"/>
      <w:divBdr>
        <w:top w:val="none" w:sz="0" w:space="0" w:color="auto"/>
        <w:left w:val="none" w:sz="0" w:space="0" w:color="auto"/>
        <w:bottom w:val="none" w:sz="0" w:space="0" w:color="auto"/>
        <w:right w:val="none" w:sz="0" w:space="0" w:color="auto"/>
      </w:divBdr>
      <w:divsChild>
        <w:div w:id="1857846013">
          <w:marLeft w:val="0"/>
          <w:marRight w:val="0"/>
          <w:marTop w:val="0"/>
          <w:marBottom w:val="0"/>
          <w:divBdr>
            <w:top w:val="none" w:sz="0" w:space="0" w:color="auto"/>
            <w:left w:val="none" w:sz="0" w:space="0" w:color="auto"/>
            <w:bottom w:val="none" w:sz="0" w:space="0" w:color="auto"/>
            <w:right w:val="none" w:sz="0" w:space="0" w:color="auto"/>
          </w:divBdr>
          <w:divsChild>
            <w:div w:id="8611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7618">
      <w:bodyDiv w:val="1"/>
      <w:marLeft w:val="0"/>
      <w:marRight w:val="0"/>
      <w:marTop w:val="0"/>
      <w:marBottom w:val="0"/>
      <w:divBdr>
        <w:top w:val="none" w:sz="0" w:space="0" w:color="auto"/>
        <w:left w:val="none" w:sz="0" w:space="0" w:color="auto"/>
        <w:bottom w:val="none" w:sz="0" w:space="0" w:color="auto"/>
        <w:right w:val="none" w:sz="0" w:space="0" w:color="auto"/>
      </w:divBdr>
    </w:div>
    <w:div w:id="2044789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Debarghaya Mitra</cp:lastModifiedBy>
  <cp:revision>3</cp:revision>
  <cp:lastPrinted>2024-09-17T10:25:00Z</cp:lastPrinted>
  <dcterms:created xsi:type="dcterms:W3CDTF">2013-12-23T23:15:00Z</dcterms:created>
  <dcterms:modified xsi:type="dcterms:W3CDTF">2024-09-17T10:27:00Z</dcterms:modified>
  <cp:category/>
</cp:coreProperties>
</file>