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304" w:rsidRDefault="006C3304">
      <w:r>
        <w:t>Clinical Studies – Web Tracking Tool</w:t>
      </w:r>
    </w:p>
    <w:p w:rsidR="006C3304" w:rsidRDefault="006C3304">
      <w:r>
        <w:t>General Information:</w:t>
      </w:r>
    </w:p>
    <w:p w:rsidR="006C3304" w:rsidRDefault="006C3304">
      <w:r>
        <w:t>This tool will be able to integrate data from internal and external data sources within the data warehouse and will provide the scientific end user to analyze the status data for the study.</w:t>
      </w:r>
    </w:p>
    <w:p w:rsidR="006C3304" w:rsidRDefault="00DB11BE">
      <w:r>
        <w:t>General Work Flow:</w:t>
      </w:r>
    </w:p>
    <w:p w:rsidR="00DB11BE" w:rsidRDefault="00360C4D">
      <w:r>
        <w:t>The work flow will primarily consists of three steps:</w:t>
      </w:r>
    </w:p>
    <w:p w:rsidR="00360C4D" w:rsidRDefault="00360C4D" w:rsidP="00360C4D">
      <w:pPr>
        <w:pStyle w:val="ListParagraph"/>
        <w:numPr>
          <w:ilvl w:val="0"/>
          <w:numId w:val="1"/>
        </w:numPr>
      </w:pPr>
      <w:r>
        <w:t>Study Creation</w:t>
      </w:r>
    </w:p>
    <w:p w:rsidR="00360C4D" w:rsidRDefault="00360C4D" w:rsidP="00360C4D">
      <w:pPr>
        <w:pStyle w:val="ListParagraph"/>
        <w:numPr>
          <w:ilvl w:val="0"/>
          <w:numId w:val="1"/>
        </w:numPr>
      </w:pPr>
      <w:r>
        <w:t>Raw data file uploads</w:t>
      </w:r>
    </w:p>
    <w:p w:rsidR="00360C4D" w:rsidRDefault="00360C4D" w:rsidP="00360C4D">
      <w:pPr>
        <w:pStyle w:val="ListParagraph"/>
        <w:numPr>
          <w:ilvl w:val="0"/>
          <w:numId w:val="1"/>
        </w:numPr>
      </w:pPr>
      <w:r>
        <w:t>Analyze the uploaded data in visualization</w:t>
      </w:r>
    </w:p>
    <w:p w:rsidR="00431FB2" w:rsidRDefault="00431FB2" w:rsidP="00431FB2">
      <w:r>
        <w:t>Work Flow in Detail:</w:t>
      </w:r>
    </w:p>
    <w:p w:rsidR="00431FB2" w:rsidRDefault="00431FB2" w:rsidP="00431FB2">
      <w:pPr>
        <w:pStyle w:val="ListParagraph"/>
        <w:numPr>
          <w:ilvl w:val="0"/>
          <w:numId w:val="2"/>
        </w:numPr>
      </w:pPr>
      <w:r>
        <w:t>Study Creation: The admin users will be able to create study and authorize the users to upload raw data files, mapping file and also provide users the data visualization right to the study.</w:t>
      </w:r>
      <w:r w:rsidR="0034272B">
        <w:t xml:space="preserve"> The admin user will be able to update or delete study as well.</w:t>
      </w:r>
    </w:p>
    <w:p w:rsidR="00431FB2" w:rsidRDefault="00431A6E" w:rsidP="00431FB2">
      <w:pPr>
        <w:pStyle w:val="ListParagraph"/>
        <w:numPr>
          <w:ilvl w:val="0"/>
          <w:numId w:val="2"/>
        </w:numPr>
      </w:pPr>
      <w:r>
        <w:t xml:space="preserve">Raw data file uploads: The authorized users of the study will be able to upload raw data files </w:t>
      </w:r>
      <w:r w:rsidR="00690B4C">
        <w:t xml:space="preserve">(.csv) </w:t>
      </w:r>
      <w:r>
        <w:t xml:space="preserve">against the study. The user will also provide the mandatory column mapping file by downloading a template </w:t>
      </w:r>
      <w:r w:rsidR="005E57DA">
        <w:t xml:space="preserve">file </w:t>
      </w:r>
      <w:r>
        <w:t xml:space="preserve">and populating with required data </w:t>
      </w:r>
      <w:r w:rsidR="00E830C8">
        <w:t xml:space="preserve">in defined format </w:t>
      </w:r>
      <w:r w:rsidR="00FA039A">
        <w:t xml:space="preserve">and upload </w:t>
      </w:r>
      <w:r>
        <w:t>it against the study.</w:t>
      </w:r>
      <w:r w:rsidR="00957D3B">
        <w:t xml:space="preserve"> { for detail explanation refer to page </w:t>
      </w:r>
      <w:r w:rsidR="00F63175">
        <w:t>2</w:t>
      </w:r>
      <w:r w:rsidR="00957D3B">
        <w:t>}</w:t>
      </w:r>
    </w:p>
    <w:p w:rsidR="00E830C8" w:rsidRDefault="00E830C8" w:rsidP="00E830C8">
      <w:pPr>
        <w:pStyle w:val="ListParagraph"/>
        <w:numPr>
          <w:ilvl w:val="0"/>
          <w:numId w:val="2"/>
        </w:numPr>
      </w:pPr>
      <w:r>
        <w:t>Analyze the uploaded data in visualization: The authorized user will be able to view the study status data and other aggregated values in report</w:t>
      </w:r>
      <w:r w:rsidR="0098196A">
        <w:t xml:space="preserve"> and other</w:t>
      </w:r>
      <w:r w:rsidR="005657DC">
        <w:t xml:space="preserve"> gender</w:t>
      </w:r>
      <w:r w:rsidR="0098196A">
        <w:t xml:space="preserve"> visualizations in form of</w:t>
      </w:r>
      <w:r w:rsidR="009328AB">
        <w:t xml:space="preserve"> </w:t>
      </w:r>
      <w:r>
        <w:t xml:space="preserve">pie </w:t>
      </w:r>
      <w:proofErr w:type="gramStart"/>
      <w:r>
        <w:t>charts</w:t>
      </w:r>
      <w:proofErr w:type="gramEnd"/>
      <w:r>
        <w:t xml:space="preserve">, </w:t>
      </w:r>
      <w:r w:rsidR="005657DC">
        <w:t xml:space="preserve">age visualizations </w:t>
      </w:r>
      <w:r w:rsidR="003559F8">
        <w:t>in form of</w:t>
      </w:r>
      <w:r w:rsidR="005657DC">
        <w:t xml:space="preserve"> </w:t>
      </w:r>
      <w:r w:rsidR="00E814CD">
        <w:t>bar graph</w:t>
      </w:r>
      <w:r>
        <w:t>. The user will also be able to view the grid view data and will be able to export as well.</w:t>
      </w:r>
    </w:p>
    <w:p w:rsidR="00FA467F" w:rsidRDefault="00C26659" w:rsidP="00431A6E">
      <w:r>
        <w:t xml:space="preserve">Apart from this primary functionalities, the tool will have login, user management, </w:t>
      </w:r>
      <w:r w:rsidR="0034272B">
        <w:t xml:space="preserve">user </w:t>
      </w:r>
      <w:r w:rsidR="000C23D1">
        <w:t>role</w:t>
      </w:r>
      <w:r>
        <w:t xml:space="preserve"> assignment</w:t>
      </w:r>
      <w:r w:rsidR="0034272B">
        <w:t xml:space="preserve"> (to Study)</w:t>
      </w:r>
      <w:r>
        <w:t xml:space="preserve"> and template management screens.</w:t>
      </w:r>
    </w:p>
    <w:p w:rsidR="00570679" w:rsidRDefault="00570679" w:rsidP="00431A6E">
      <w:r>
        <w:t>Technology Stacks:</w:t>
      </w:r>
    </w:p>
    <w:p w:rsidR="00BD3427" w:rsidRDefault="004C2368" w:rsidP="00431A6E">
      <w:r>
        <w:t>Open Source: A</w:t>
      </w:r>
      <w:r w:rsidR="00570679">
        <w:t xml:space="preserve">ngular, Express, </w:t>
      </w:r>
      <w:proofErr w:type="spellStart"/>
      <w:r w:rsidR="00570679">
        <w:t>NodeJS</w:t>
      </w:r>
      <w:proofErr w:type="spellEnd"/>
      <w:r w:rsidR="00570679">
        <w:t xml:space="preserve">, </w:t>
      </w:r>
      <w:proofErr w:type="spellStart"/>
      <w:r w:rsidR="00570679">
        <w:t>MongoDB</w:t>
      </w:r>
      <w:proofErr w:type="spellEnd"/>
      <w:r w:rsidR="00253A81">
        <w:t xml:space="preserve"> (for database)</w:t>
      </w:r>
      <w:r w:rsidR="00570679">
        <w:t>,</w:t>
      </w:r>
      <w:r w:rsidR="00253A81">
        <w:t xml:space="preserve"> </w:t>
      </w:r>
      <w:r>
        <w:t>d3.js (for visualization)</w:t>
      </w:r>
      <w:r w:rsidR="00936F59">
        <w:t>, Amazon (for Cloud Based)</w:t>
      </w:r>
    </w:p>
    <w:p w:rsidR="00BD3427" w:rsidRDefault="00BD3427" w:rsidP="00431A6E">
      <w:r>
        <w:t>DATA MODEL:</w:t>
      </w:r>
      <w:r w:rsidR="00215C2E">
        <w:t xml:space="preserve"> Some of the important database tables:</w:t>
      </w:r>
    </w:p>
    <w:p w:rsidR="004C2368" w:rsidRDefault="003E1FEA" w:rsidP="00431A6E">
      <w:r>
        <w:t>CLINICAL_STUDY</w:t>
      </w:r>
      <w:r w:rsidR="004C2368">
        <w:t xml:space="preserve">: </w:t>
      </w:r>
      <w:r w:rsidR="00215C2E">
        <w:t>It will store the study information.</w:t>
      </w:r>
    </w:p>
    <w:p w:rsidR="00BD3427" w:rsidRPr="003B0A71" w:rsidRDefault="00391940" w:rsidP="00431A6E">
      <w:pPr>
        <w:rPr>
          <w:i/>
        </w:rPr>
      </w:pPr>
      <w:r>
        <w:t>PATIENT_DIMENSION</w:t>
      </w:r>
      <w:r w:rsidR="009736FC">
        <w:t>: It will store the subjects who have taken part in the study events.</w:t>
      </w:r>
      <w:r w:rsidR="00F864C4">
        <w:t xml:space="preserve"> </w:t>
      </w:r>
      <w:r w:rsidR="00F864C4" w:rsidRPr="003B0A71">
        <w:rPr>
          <w:i/>
        </w:rPr>
        <w:t xml:space="preserve">Some of the columns: PATIENT_NUM, </w:t>
      </w:r>
      <w:r w:rsidR="003E6413">
        <w:rPr>
          <w:i/>
        </w:rPr>
        <w:t>STUDY_ID</w:t>
      </w:r>
      <w:r w:rsidR="0029572B">
        <w:rPr>
          <w:i/>
        </w:rPr>
        <w:t>, SITE</w:t>
      </w:r>
      <w:r w:rsidR="008B0809">
        <w:rPr>
          <w:i/>
        </w:rPr>
        <w:t>_CD,</w:t>
      </w:r>
      <w:r w:rsidR="003E6413">
        <w:rPr>
          <w:i/>
        </w:rPr>
        <w:t xml:space="preserve"> </w:t>
      </w:r>
      <w:r w:rsidR="00F864C4" w:rsidRPr="003B0A71">
        <w:rPr>
          <w:i/>
        </w:rPr>
        <w:t>VIT</w:t>
      </w:r>
      <w:r w:rsidR="003E6413">
        <w:rPr>
          <w:i/>
        </w:rPr>
        <w:t>AL_STATUS_CD, AGE, SEX</w:t>
      </w:r>
      <w:r w:rsidR="00F864C4" w:rsidRPr="003B0A71">
        <w:rPr>
          <w:i/>
        </w:rPr>
        <w:t>_CD, COUNTRY_CD etc.</w:t>
      </w:r>
    </w:p>
    <w:p w:rsidR="00F864C4" w:rsidRPr="003B0A71" w:rsidRDefault="00391940" w:rsidP="00431A6E">
      <w:pPr>
        <w:rPr>
          <w:i/>
        </w:rPr>
      </w:pPr>
      <w:r>
        <w:t>CONCEPT_DIMENSION</w:t>
      </w:r>
      <w:r w:rsidR="009736FC">
        <w:t>:</w:t>
      </w:r>
      <w:r w:rsidR="00734741">
        <w:t xml:space="preserve"> It will contain the navigation information of the study.</w:t>
      </w:r>
      <w:r w:rsidR="00F864C4" w:rsidRPr="00F864C4">
        <w:t xml:space="preserve"> </w:t>
      </w:r>
      <w:r w:rsidR="00F864C4" w:rsidRPr="003B0A71">
        <w:rPr>
          <w:i/>
        </w:rPr>
        <w:t xml:space="preserve">Some of the </w:t>
      </w:r>
      <w:proofErr w:type="spellStart"/>
      <w:r w:rsidR="00F864C4" w:rsidRPr="003B0A71">
        <w:rPr>
          <w:i/>
        </w:rPr>
        <w:t>columns</w:t>
      </w:r>
      <w:proofErr w:type="gramStart"/>
      <w:r w:rsidR="00F864C4" w:rsidRPr="003B0A71">
        <w:rPr>
          <w:i/>
        </w:rPr>
        <w:t>:CONCEPT</w:t>
      </w:r>
      <w:proofErr w:type="gramEnd"/>
      <w:r w:rsidR="00F864C4" w:rsidRPr="003B0A71">
        <w:rPr>
          <w:i/>
        </w:rPr>
        <w:t>_CD</w:t>
      </w:r>
      <w:proofErr w:type="spellEnd"/>
      <w:r w:rsidR="00F864C4" w:rsidRPr="003B0A71">
        <w:rPr>
          <w:i/>
        </w:rPr>
        <w:t>, CONCEPT_PATH, STUDY_ID etc.</w:t>
      </w:r>
    </w:p>
    <w:p w:rsidR="00391940" w:rsidRDefault="00391940" w:rsidP="00431A6E">
      <w:r>
        <w:t>OBSERVATION_FACT</w:t>
      </w:r>
      <w:r w:rsidR="009736FC">
        <w:t>:</w:t>
      </w:r>
      <w:r w:rsidR="006F7113" w:rsidRPr="006F7113">
        <w:t xml:space="preserve"> This table will be linked to the tables namely </w:t>
      </w:r>
      <w:proofErr w:type="spellStart"/>
      <w:r w:rsidR="006F7113" w:rsidRPr="006F7113">
        <w:t>patient_dimension</w:t>
      </w:r>
      <w:proofErr w:type="spellEnd"/>
      <w:r w:rsidR="006F7113" w:rsidRPr="006F7113">
        <w:t xml:space="preserve"> and </w:t>
      </w:r>
      <w:proofErr w:type="spellStart"/>
      <w:r w:rsidR="006F7113" w:rsidRPr="006F7113">
        <w:t>concept_dimension</w:t>
      </w:r>
      <w:proofErr w:type="spellEnd"/>
      <w:r w:rsidR="006F7113" w:rsidRPr="006F7113">
        <w:t xml:space="preserve"> via separate primary keys (</w:t>
      </w:r>
      <w:proofErr w:type="spellStart"/>
      <w:r w:rsidR="006F7113" w:rsidRPr="006F7113">
        <w:t>patient_num</w:t>
      </w:r>
      <w:proofErr w:type="spellEnd"/>
      <w:r w:rsidR="006F7113" w:rsidRPr="006F7113">
        <w:t xml:space="preserve"> and </w:t>
      </w:r>
      <w:proofErr w:type="spellStart"/>
      <w:r w:rsidR="006F7113" w:rsidRPr="006F7113">
        <w:t>concept_id</w:t>
      </w:r>
      <w:proofErr w:type="spellEnd"/>
      <w:r w:rsidR="006F7113" w:rsidRPr="006F7113">
        <w:t xml:space="preserve"> respectively)</w:t>
      </w:r>
      <w:r w:rsidR="00320084">
        <w:t>. This will help in determining the aggregate values.</w:t>
      </w:r>
    </w:p>
    <w:p w:rsidR="00C865DB" w:rsidRDefault="00A05309" w:rsidP="00431A6E">
      <w:r>
        <w:lastRenderedPageBreak/>
        <w:t>COLUMN MAPPING IN DETAIL</w:t>
      </w:r>
    </w:p>
    <w:p w:rsidR="00A05309" w:rsidRDefault="00A05309" w:rsidP="00431A6E">
      <w:r>
        <w:t>The raw file format: (for e.g.)</w:t>
      </w:r>
    </w:p>
    <w:p w:rsidR="00A05309" w:rsidRDefault="00A05309" w:rsidP="00431A6E">
      <w:r>
        <w:rPr>
          <w:noProof/>
        </w:rPr>
        <w:drawing>
          <wp:inline distT="0" distB="0" distL="0" distR="0">
            <wp:extent cx="593407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981075"/>
                    </a:xfrm>
                    <a:prstGeom prst="rect">
                      <a:avLst/>
                    </a:prstGeom>
                    <a:noFill/>
                    <a:ln>
                      <a:noFill/>
                    </a:ln>
                  </pic:spPr>
                </pic:pic>
              </a:graphicData>
            </a:graphic>
          </wp:inline>
        </w:drawing>
      </w:r>
    </w:p>
    <w:p w:rsidR="00CF11D5" w:rsidRDefault="00CF11D5" w:rsidP="00431A6E"/>
    <w:p w:rsidR="00391940" w:rsidRDefault="00A05309" w:rsidP="00431A6E">
      <w:r>
        <w:t xml:space="preserve">COMLUMN Mapping </w:t>
      </w:r>
      <w:r w:rsidR="00E42A36">
        <w:t>(tab</w:t>
      </w:r>
      <w:r>
        <w:t xml:space="preserve"> delimited file to be uploaded for e.g.)</w:t>
      </w:r>
    </w:p>
    <w:p w:rsidR="00861E8B" w:rsidRDefault="00861E8B" w:rsidP="00431A6E">
      <w:r>
        <w:t>This file will be tab delimited and</w:t>
      </w:r>
      <w:r w:rsidR="008901BC">
        <w:t xml:space="preserve"> will follow the defined format and it will be uploaded to be stored in database</w:t>
      </w:r>
      <w:r w:rsidR="00E66ADA">
        <w:t xml:space="preserve"> table</w:t>
      </w:r>
      <w:r w:rsidR="008901BC">
        <w:t xml:space="preserve"> </w:t>
      </w:r>
      <w:r w:rsidR="0004372E">
        <w:t xml:space="preserve">against </w:t>
      </w:r>
      <w:r w:rsidR="008901BC">
        <w:t>the study.</w:t>
      </w:r>
      <w:r w:rsidR="00E66ADA">
        <w:t xml:space="preserve"> </w:t>
      </w:r>
      <w:r w:rsidR="00B81E3F">
        <w:t xml:space="preserve">The mapping data will be stored in database </w:t>
      </w:r>
      <w:r w:rsidR="00393793">
        <w:t>table with following fixed columns. However the user will be able to design</w:t>
      </w:r>
      <w:r w:rsidR="004C5E95">
        <w:t xml:space="preserve"> </w:t>
      </w:r>
      <w:r w:rsidR="00393793">
        <w:t>variables</w:t>
      </w:r>
      <w:r w:rsidR="00A16D8F">
        <w:t xml:space="preserve"> as per his needs</w:t>
      </w:r>
      <w:r w:rsidR="00393793">
        <w:t xml:space="preserve"> in the </w:t>
      </w:r>
      <w:proofErr w:type="spellStart"/>
      <w:r w:rsidR="00393793">
        <w:t>Category_Code</w:t>
      </w:r>
      <w:proofErr w:type="spellEnd"/>
      <w:r w:rsidR="00393793">
        <w:t xml:space="preserve"> text value.</w:t>
      </w:r>
    </w:p>
    <w:p w:rsidR="00861E8B" w:rsidRPr="00861E8B" w:rsidRDefault="00861E8B" w:rsidP="00861E8B">
      <w:pPr>
        <w:pStyle w:val="ListParagraph"/>
        <w:numPr>
          <w:ilvl w:val="0"/>
          <w:numId w:val="4"/>
        </w:numPr>
      </w:pPr>
      <w:r>
        <w:t xml:space="preserve">First Column: </w:t>
      </w:r>
      <w:r w:rsidRPr="00861E8B">
        <w:t>Filename - Name of the raw data file (e.g. abc.txt)</w:t>
      </w:r>
    </w:p>
    <w:p w:rsidR="00861E8B" w:rsidRPr="00861E8B" w:rsidRDefault="00861E8B" w:rsidP="00861E8B">
      <w:pPr>
        <w:pStyle w:val="ListParagraph"/>
        <w:numPr>
          <w:ilvl w:val="0"/>
          <w:numId w:val="4"/>
        </w:numPr>
      </w:pPr>
      <w:r w:rsidRPr="00861E8B">
        <w:t xml:space="preserve">Second Column: </w:t>
      </w:r>
      <w:proofErr w:type="spellStart"/>
      <w:r w:rsidRPr="00861E8B">
        <w:t>Category_Code</w:t>
      </w:r>
      <w:proofErr w:type="spellEnd"/>
      <w:r w:rsidRPr="00861E8B">
        <w:t xml:space="preserve"> – Navigation string or the path of the tree that appears on </w:t>
      </w:r>
      <w:r w:rsidR="00ED0FFC">
        <w:t xml:space="preserve">the </w:t>
      </w:r>
      <w:r w:rsidR="00ED0FFC" w:rsidRPr="00861E8B">
        <w:t>UI</w:t>
      </w:r>
      <w:r w:rsidRPr="00861E8B">
        <w:t xml:space="preserve">. ‘+’ </w:t>
      </w:r>
      <w:r w:rsidR="001D722B">
        <w:t xml:space="preserve">will denote </w:t>
      </w:r>
      <w:r w:rsidRPr="00861E8B">
        <w:t>the node demarcation and</w:t>
      </w:r>
      <w:r w:rsidR="001D722B">
        <w:t xml:space="preserve"> will </w:t>
      </w:r>
      <w:r w:rsidRPr="00861E8B">
        <w:t>‘_’denote space in category code.</w:t>
      </w:r>
    </w:p>
    <w:p w:rsidR="00861E8B" w:rsidRDefault="00861E8B" w:rsidP="00861E8B">
      <w:pPr>
        <w:pStyle w:val="ListParagraph"/>
        <w:numPr>
          <w:ilvl w:val="0"/>
          <w:numId w:val="4"/>
        </w:numPr>
      </w:pPr>
      <w:r w:rsidRPr="00861E8B">
        <w:t xml:space="preserve">Third Column: </w:t>
      </w:r>
      <w:proofErr w:type="spellStart"/>
      <w:r w:rsidRPr="00861E8B">
        <w:t>Column_Num</w:t>
      </w:r>
      <w:proofErr w:type="spellEnd"/>
      <w:r w:rsidRPr="00861E8B">
        <w:t xml:space="preserve"> – </w:t>
      </w:r>
      <w:r w:rsidR="00CD55E9">
        <w:t>Will d</w:t>
      </w:r>
      <w:r w:rsidRPr="00861E8B">
        <w:t>enote the corresponding column number in raw data file.</w:t>
      </w:r>
    </w:p>
    <w:p w:rsidR="007103AD" w:rsidRDefault="007103AD" w:rsidP="007103AD">
      <w:pPr>
        <w:pStyle w:val="ListParagraph"/>
        <w:numPr>
          <w:ilvl w:val="0"/>
          <w:numId w:val="4"/>
        </w:numPr>
      </w:pPr>
      <w:r w:rsidRPr="007103AD">
        <w:t xml:space="preserve">Fourth Column: </w:t>
      </w:r>
      <w:proofErr w:type="spellStart"/>
      <w:r w:rsidRPr="007103AD">
        <w:t>Data_Label</w:t>
      </w:r>
      <w:proofErr w:type="spellEnd"/>
      <w:r w:rsidR="00AA04F4">
        <w:t xml:space="preserve"> – Variable Name that will displayed</w:t>
      </w:r>
      <w:r w:rsidR="00753A6D">
        <w:t>. “\” symbol will denote grouping of this column data to be used</w:t>
      </w:r>
    </w:p>
    <w:p w:rsidR="00A54F7F" w:rsidRDefault="00A70832" w:rsidP="0057793D">
      <w:pPr>
        <w:pStyle w:val="ListParagraph"/>
        <w:numPr>
          <w:ilvl w:val="0"/>
          <w:numId w:val="4"/>
        </w:numPr>
      </w:pPr>
      <w:r w:rsidRPr="00A70832">
        <w:t xml:space="preserve">Fifth Column: </w:t>
      </w:r>
      <w:proofErr w:type="spellStart"/>
      <w:r w:rsidRPr="00A70832">
        <w:t>Data_Label_Source</w:t>
      </w:r>
      <w:proofErr w:type="spellEnd"/>
      <w:r w:rsidRPr="00A70832">
        <w:t xml:space="preserve"> – For grouping purpose: denotes the column number of data file, according to which the grouping has to be done.</w:t>
      </w:r>
      <w:r w:rsidR="00753A6D">
        <w:t xml:space="preserve"> For e.g. </w:t>
      </w:r>
      <w:r w:rsidR="00954D62">
        <w:t>“</w:t>
      </w:r>
      <w:r w:rsidR="00753A6D">
        <w:t>3</w:t>
      </w:r>
      <w:r w:rsidR="00954D62">
        <w:t>”</w:t>
      </w:r>
      <w:r w:rsidR="00753A6D">
        <w:t xml:space="preserve"> for grouping to be done on 3</w:t>
      </w:r>
      <w:r w:rsidR="00753A6D" w:rsidRPr="00CF11D5">
        <w:rPr>
          <w:vertAlign w:val="superscript"/>
        </w:rPr>
        <w:t>rd</w:t>
      </w:r>
      <w:r w:rsidR="00753A6D">
        <w:t xml:space="preserve"> column in raw data file.</w:t>
      </w:r>
    </w:p>
    <w:p w:rsidR="00126152" w:rsidRDefault="00126152" w:rsidP="0057793D">
      <w:pPr>
        <w:pStyle w:val="ListParagraph"/>
        <w:numPr>
          <w:ilvl w:val="0"/>
          <w:numId w:val="4"/>
        </w:numPr>
      </w:pPr>
      <w:r>
        <w:t>Comments</w:t>
      </w:r>
      <w:r w:rsidR="00641813">
        <w:t>:</w:t>
      </w:r>
      <w:r w:rsidR="005C4234">
        <w:t xml:space="preserve"> The user will be able to add any relevant comments for the variable</w:t>
      </w:r>
    </w:p>
    <w:p w:rsidR="00126152" w:rsidRDefault="00126152" w:rsidP="00437A24">
      <w:pPr>
        <w:pStyle w:val="ListParagraph"/>
        <w:numPr>
          <w:ilvl w:val="0"/>
          <w:numId w:val="4"/>
        </w:numPr>
      </w:pPr>
      <w:r>
        <w:t>Non-comment</w:t>
      </w:r>
      <w:r w:rsidR="00641813">
        <w:t xml:space="preserve">: </w:t>
      </w:r>
      <w:r w:rsidR="00A15DF8">
        <w:t xml:space="preserve">The user will be able to add any relevant </w:t>
      </w:r>
      <w:r w:rsidR="00A15DF8">
        <w:t>non-comment</w:t>
      </w:r>
      <w:r w:rsidR="00A15DF8">
        <w:t xml:space="preserve"> for the variable</w:t>
      </w:r>
      <w:bookmarkStart w:id="0" w:name="_GoBack"/>
      <w:bookmarkEnd w:id="0"/>
    </w:p>
    <w:p w:rsidR="00D42657" w:rsidRDefault="00D42657" w:rsidP="00D42657"/>
    <w:p w:rsidR="00D83C9B" w:rsidRDefault="00D83C9B" w:rsidP="00D42657"/>
    <w:p w:rsidR="00D42657" w:rsidRDefault="00D42657" w:rsidP="00D42657"/>
    <w:p w:rsidR="00A70832" w:rsidRDefault="00A70832" w:rsidP="00A70832">
      <w:pPr>
        <w:pStyle w:val="ListParagraph"/>
      </w:pPr>
    </w:p>
    <w:tbl>
      <w:tblPr>
        <w:tblW w:w="8467" w:type="dxa"/>
        <w:tblInd w:w="-5" w:type="dxa"/>
        <w:tblLook w:val="04A0" w:firstRow="1" w:lastRow="0" w:firstColumn="1" w:lastColumn="0" w:noHBand="0" w:noVBand="1"/>
      </w:tblPr>
      <w:tblGrid>
        <w:gridCol w:w="1061"/>
        <w:gridCol w:w="2866"/>
        <w:gridCol w:w="1819"/>
        <w:gridCol w:w="1269"/>
        <w:gridCol w:w="1452"/>
      </w:tblGrid>
      <w:tr w:rsidR="00D42657" w:rsidRPr="00D42657" w:rsidTr="0098636F">
        <w:trPr>
          <w:trHeight w:val="300"/>
        </w:trPr>
        <w:tc>
          <w:tcPr>
            <w:tcW w:w="10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FILENAME</w:t>
            </w:r>
          </w:p>
        </w:tc>
        <w:tc>
          <w:tcPr>
            <w:tcW w:w="2866" w:type="dxa"/>
            <w:tcBorders>
              <w:top w:val="single" w:sz="4" w:space="0" w:color="auto"/>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CATEGORY_CODE</w:t>
            </w:r>
          </w:p>
        </w:tc>
        <w:tc>
          <w:tcPr>
            <w:tcW w:w="1819" w:type="dxa"/>
            <w:tcBorders>
              <w:top w:val="single" w:sz="4" w:space="0" w:color="auto"/>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COLUMN_NUM</w:t>
            </w:r>
          </w:p>
        </w:tc>
        <w:tc>
          <w:tcPr>
            <w:tcW w:w="1269" w:type="dxa"/>
            <w:tcBorders>
              <w:top w:val="single" w:sz="4" w:space="0" w:color="auto"/>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DATA_LABEL</w:t>
            </w:r>
          </w:p>
        </w:tc>
        <w:tc>
          <w:tcPr>
            <w:tcW w:w="1452" w:type="dxa"/>
            <w:tcBorders>
              <w:top w:val="single" w:sz="4" w:space="0" w:color="auto"/>
              <w:left w:val="nil"/>
              <w:bottom w:val="single" w:sz="4" w:space="0" w:color="auto"/>
              <w:right w:val="single" w:sz="4" w:space="0" w:color="auto"/>
            </w:tcBorders>
          </w:tcPr>
          <w:p w:rsidR="00B81E3F" w:rsidRDefault="00B81E3F" w:rsidP="00D42657">
            <w:pPr>
              <w:spacing w:after="0" w:line="240" w:lineRule="auto"/>
              <w:rPr>
                <w:rFonts w:ascii="Calibri" w:eastAsia="Times New Roman" w:hAnsi="Calibri" w:cs="Calibri"/>
                <w:color w:val="000000"/>
                <w:sz w:val="20"/>
              </w:rPr>
            </w:pPr>
          </w:p>
          <w:p w:rsidR="00D42657" w:rsidRPr="00D42657" w:rsidRDefault="00D42657" w:rsidP="00D42657">
            <w:pPr>
              <w:spacing w:after="0" w:line="240" w:lineRule="auto"/>
              <w:rPr>
                <w:rFonts w:ascii="Calibri" w:eastAsia="Times New Roman" w:hAnsi="Calibri" w:cs="Calibri"/>
                <w:color w:val="000000"/>
                <w:sz w:val="20"/>
              </w:rPr>
            </w:pPr>
            <w:r w:rsidRPr="00D42657">
              <w:rPr>
                <w:rFonts w:ascii="Calibri" w:eastAsia="Times New Roman" w:hAnsi="Calibri" w:cs="Calibri"/>
                <w:color w:val="000000"/>
                <w:sz w:val="20"/>
              </w:rPr>
              <w:t>DATA_LBL_SRC</w:t>
            </w:r>
          </w:p>
        </w:tc>
      </w:tr>
      <w:tr w:rsidR="00D42657" w:rsidRPr="00D42657" w:rsidTr="0098636F">
        <w:trPr>
          <w:trHeight w:val="300"/>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abc.txt</w:t>
            </w:r>
          </w:p>
        </w:tc>
        <w:tc>
          <w:tcPr>
            <w:tcW w:w="2866"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 </w:t>
            </w:r>
          </w:p>
        </w:tc>
        <w:tc>
          <w:tcPr>
            <w:tcW w:w="1819"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jc w:val="right"/>
              <w:rPr>
                <w:rFonts w:ascii="Calibri" w:eastAsia="Times New Roman" w:hAnsi="Calibri" w:cs="Calibri"/>
                <w:color w:val="000000"/>
                <w:sz w:val="20"/>
              </w:rPr>
            </w:pPr>
            <w:r w:rsidRPr="00A05309">
              <w:rPr>
                <w:rFonts w:ascii="Calibri" w:eastAsia="Times New Roman" w:hAnsi="Calibri" w:cs="Calibri"/>
                <w:color w:val="000000"/>
                <w:sz w:val="20"/>
              </w:rPr>
              <w:t>1</w:t>
            </w:r>
          </w:p>
        </w:tc>
        <w:tc>
          <w:tcPr>
            <w:tcW w:w="1269"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OMIT</w:t>
            </w:r>
          </w:p>
        </w:tc>
        <w:tc>
          <w:tcPr>
            <w:tcW w:w="1452" w:type="dxa"/>
            <w:tcBorders>
              <w:top w:val="nil"/>
              <w:left w:val="nil"/>
              <w:bottom w:val="single" w:sz="4" w:space="0" w:color="auto"/>
              <w:right w:val="single" w:sz="4" w:space="0" w:color="auto"/>
            </w:tcBorders>
          </w:tcPr>
          <w:p w:rsidR="00D42657" w:rsidRPr="00D42657" w:rsidRDefault="00D42657" w:rsidP="00A05309">
            <w:pPr>
              <w:spacing w:after="0" w:line="240" w:lineRule="auto"/>
              <w:rPr>
                <w:rFonts w:ascii="Calibri" w:eastAsia="Times New Roman" w:hAnsi="Calibri" w:cs="Calibri"/>
                <w:color w:val="000000"/>
                <w:sz w:val="20"/>
              </w:rPr>
            </w:pPr>
          </w:p>
        </w:tc>
      </w:tr>
      <w:tr w:rsidR="00D42657" w:rsidRPr="00D42657" w:rsidTr="0098636F">
        <w:trPr>
          <w:trHeight w:val="300"/>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abc.txt</w:t>
            </w:r>
          </w:p>
        </w:tc>
        <w:tc>
          <w:tcPr>
            <w:tcW w:w="2866"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 </w:t>
            </w:r>
          </w:p>
        </w:tc>
        <w:tc>
          <w:tcPr>
            <w:tcW w:w="1819"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jc w:val="right"/>
              <w:rPr>
                <w:rFonts w:ascii="Calibri" w:eastAsia="Times New Roman" w:hAnsi="Calibri" w:cs="Calibri"/>
                <w:color w:val="000000"/>
                <w:sz w:val="20"/>
              </w:rPr>
            </w:pPr>
            <w:r w:rsidRPr="00A05309">
              <w:rPr>
                <w:rFonts w:ascii="Calibri" w:eastAsia="Times New Roman" w:hAnsi="Calibri" w:cs="Calibri"/>
                <w:color w:val="000000"/>
                <w:sz w:val="20"/>
              </w:rPr>
              <w:t>2</w:t>
            </w:r>
          </w:p>
        </w:tc>
        <w:tc>
          <w:tcPr>
            <w:tcW w:w="1269"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SUBJID</w:t>
            </w:r>
          </w:p>
        </w:tc>
        <w:tc>
          <w:tcPr>
            <w:tcW w:w="1452" w:type="dxa"/>
            <w:tcBorders>
              <w:top w:val="nil"/>
              <w:left w:val="nil"/>
              <w:bottom w:val="single" w:sz="4" w:space="0" w:color="auto"/>
              <w:right w:val="single" w:sz="4" w:space="0" w:color="auto"/>
            </w:tcBorders>
          </w:tcPr>
          <w:p w:rsidR="00D42657" w:rsidRPr="00D42657" w:rsidRDefault="00D42657" w:rsidP="00A05309">
            <w:pPr>
              <w:spacing w:after="0" w:line="240" w:lineRule="auto"/>
              <w:rPr>
                <w:rFonts w:ascii="Calibri" w:eastAsia="Times New Roman" w:hAnsi="Calibri" w:cs="Calibri"/>
                <w:color w:val="000000"/>
                <w:sz w:val="20"/>
              </w:rPr>
            </w:pPr>
          </w:p>
        </w:tc>
      </w:tr>
      <w:tr w:rsidR="00D42657" w:rsidRPr="00D42657" w:rsidTr="0098636F">
        <w:trPr>
          <w:trHeight w:val="300"/>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abc.txt</w:t>
            </w:r>
          </w:p>
        </w:tc>
        <w:tc>
          <w:tcPr>
            <w:tcW w:w="2866"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 </w:t>
            </w:r>
          </w:p>
        </w:tc>
        <w:tc>
          <w:tcPr>
            <w:tcW w:w="1819"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jc w:val="right"/>
              <w:rPr>
                <w:rFonts w:ascii="Calibri" w:eastAsia="Times New Roman" w:hAnsi="Calibri" w:cs="Calibri"/>
                <w:color w:val="000000"/>
                <w:sz w:val="20"/>
              </w:rPr>
            </w:pPr>
            <w:r w:rsidRPr="00A05309">
              <w:rPr>
                <w:rFonts w:ascii="Calibri" w:eastAsia="Times New Roman" w:hAnsi="Calibri" w:cs="Calibri"/>
                <w:color w:val="000000"/>
                <w:sz w:val="20"/>
              </w:rPr>
              <w:t>3</w:t>
            </w:r>
          </w:p>
        </w:tc>
        <w:tc>
          <w:tcPr>
            <w:tcW w:w="1269"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OMIT</w:t>
            </w:r>
          </w:p>
        </w:tc>
        <w:tc>
          <w:tcPr>
            <w:tcW w:w="1452" w:type="dxa"/>
            <w:tcBorders>
              <w:top w:val="nil"/>
              <w:left w:val="nil"/>
              <w:bottom w:val="single" w:sz="4" w:space="0" w:color="auto"/>
              <w:right w:val="single" w:sz="4" w:space="0" w:color="auto"/>
            </w:tcBorders>
          </w:tcPr>
          <w:p w:rsidR="00D42657" w:rsidRPr="00D42657" w:rsidRDefault="00D42657" w:rsidP="00A05309">
            <w:pPr>
              <w:spacing w:after="0" w:line="240" w:lineRule="auto"/>
              <w:rPr>
                <w:rFonts w:ascii="Calibri" w:eastAsia="Times New Roman" w:hAnsi="Calibri" w:cs="Calibri"/>
                <w:color w:val="000000"/>
                <w:sz w:val="20"/>
              </w:rPr>
            </w:pPr>
          </w:p>
        </w:tc>
      </w:tr>
      <w:tr w:rsidR="00D42657" w:rsidRPr="00D42657" w:rsidTr="0098636F">
        <w:trPr>
          <w:trHeight w:val="300"/>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abc.txt</w:t>
            </w:r>
          </w:p>
        </w:tc>
        <w:tc>
          <w:tcPr>
            <w:tcW w:w="2866"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 </w:t>
            </w:r>
          </w:p>
        </w:tc>
        <w:tc>
          <w:tcPr>
            <w:tcW w:w="1819"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jc w:val="right"/>
              <w:rPr>
                <w:rFonts w:ascii="Calibri" w:eastAsia="Times New Roman" w:hAnsi="Calibri" w:cs="Calibri"/>
                <w:color w:val="000000"/>
                <w:sz w:val="20"/>
              </w:rPr>
            </w:pPr>
            <w:r w:rsidRPr="00A05309">
              <w:rPr>
                <w:rFonts w:ascii="Calibri" w:eastAsia="Times New Roman" w:hAnsi="Calibri" w:cs="Calibri"/>
                <w:color w:val="000000"/>
                <w:sz w:val="20"/>
              </w:rPr>
              <w:t>4</w:t>
            </w:r>
          </w:p>
        </w:tc>
        <w:tc>
          <w:tcPr>
            <w:tcW w:w="1269"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OMIT</w:t>
            </w:r>
          </w:p>
        </w:tc>
        <w:tc>
          <w:tcPr>
            <w:tcW w:w="1452" w:type="dxa"/>
            <w:tcBorders>
              <w:top w:val="nil"/>
              <w:left w:val="nil"/>
              <w:bottom w:val="single" w:sz="4" w:space="0" w:color="auto"/>
              <w:right w:val="single" w:sz="4" w:space="0" w:color="auto"/>
            </w:tcBorders>
          </w:tcPr>
          <w:p w:rsidR="00D42657" w:rsidRPr="00D42657" w:rsidRDefault="00D42657" w:rsidP="00A05309">
            <w:pPr>
              <w:spacing w:after="0" w:line="240" w:lineRule="auto"/>
              <w:rPr>
                <w:rFonts w:ascii="Calibri" w:eastAsia="Times New Roman" w:hAnsi="Calibri" w:cs="Calibri"/>
                <w:color w:val="000000"/>
                <w:sz w:val="20"/>
              </w:rPr>
            </w:pPr>
          </w:p>
        </w:tc>
      </w:tr>
      <w:tr w:rsidR="00D42657" w:rsidRPr="00D42657" w:rsidTr="0098636F">
        <w:trPr>
          <w:trHeight w:val="300"/>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rsidR="00D42657" w:rsidRPr="00A05309" w:rsidRDefault="00D42657" w:rsidP="00A05309">
            <w:pPr>
              <w:spacing w:after="0" w:line="240" w:lineRule="auto"/>
              <w:rPr>
                <w:rFonts w:ascii="Calibri" w:eastAsia="Times New Roman" w:hAnsi="Calibri" w:cs="Calibri"/>
                <w:color w:val="000000"/>
                <w:sz w:val="20"/>
              </w:rPr>
            </w:pPr>
            <w:r w:rsidRPr="00A05309">
              <w:rPr>
                <w:rFonts w:ascii="Calibri" w:eastAsia="Times New Roman" w:hAnsi="Calibri" w:cs="Calibri"/>
                <w:color w:val="000000"/>
                <w:sz w:val="20"/>
              </w:rPr>
              <w:t>abc.txt</w:t>
            </w:r>
          </w:p>
        </w:tc>
        <w:tc>
          <w:tcPr>
            <w:tcW w:w="2866" w:type="dxa"/>
            <w:tcBorders>
              <w:top w:val="nil"/>
              <w:left w:val="nil"/>
              <w:bottom w:val="single" w:sz="4" w:space="0" w:color="auto"/>
              <w:right w:val="single" w:sz="4" w:space="0" w:color="auto"/>
            </w:tcBorders>
            <w:shd w:val="clear" w:color="auto" w:fill="auto"/>
            <w:noWrap/>
            <w:vAlign w:val="bottom"/>
            <w:hideMark/>
          </w:tcPr>
          <w:p w:rsidR="00D42657" w:rsidRPr="00A05309" w:rsidRDefault="00D42657" w:rsidP="00954D62">
            <w:pPr>
              <w:spacing w:after="0" w:line="240" w:lineRule="auto"/>
              <w:rPr>
                <w:rFonts w:ascii="Calibri" w:eastAsia="Times New Roman" w:hAnsi="Calibri" w:cs="Calibri"/>
                <w:color w:val="000000"/>
                <w:sz w:val="20"/>
              </w:rPr>
            </w:pPr>
            <w:proofErr w:type="spellStart"/>
            <w:r w:rsidRPr="00A05309">
              <w:rPr>
                <w:rFonts w:ascii="Calibri" w:eastAsia="Times New Roman" w:hAnsi="Calibri" w:cs="Calibri"/>
                <w:color w:val="000000"/>
                <w:sz w:val="20"/>
              </w:rPr>
              <w:t>Clinical</w:t>
            </w:r>
            <w:r w:rsidRPr="00D42657">
              <w:rPr>
                <w:rFonts w:ascii="Calibri" w:eastAsia="Times New Roman" w:hAnsi="Calibri" w:cs="Calibri"/>
                <w:color w:val="000000"/>
                <w:sz w:val="20"/>
              </w:rPr>
              <w:t>_</w:t>
            </w:r>
            <w:r w:rsidR="0098636F">
              <w:rPr>
                <w:rFonts w:ascii="Calibri" w:eastAsia="Times New Roman" w:hAnsi="Calibri" w:cs="Calibri"/>
                <w:color w:val="000000"/>
                <w:sz w:val="20"/>
              </w:rPr>
              <w:t>Data</w:t>
            </w:r>
            <w:proofErr w:type="spellEnd"/>
            <w:r w:rsidR="0098636F">
              <w:rPr>
                <w:rFonts w:ascii="Calibri" w:eastAsia="Times New Roman" w:hAnsi="Calibri" w:cs="Calibri"/>
                <w:color w:val="000000"/>
                <w:sz w:val="20"/>
              </w:rPr>
              <w:t xml:space="preserve"> + AE + Pain</w:t>
            </w:r>
          </w:p>
        </w:tc>
        <w:tc>
          <w:tcPr>
            <w:tcW w:w="1819" w:type="dxa"/>
            <w:tcBorders>
              <w:top w:val="nil"/>
              <w:left w:val="nil"/>
              <w:bottom w:val="single" w:sz="4" w:space="0" w:color="auto"/>
              <w:right w:val="single" w:sz="4" w:space="0" w:color="auto"/>
            </w:tcBorders>
            <w:shd w:val="clear" w:color="auto" w:fill="auto"/>
            <w:noWrap/>
            <w:vAlign w:val="bottom"/>
            <w:hideMark/>
          </w:tcPr>
          <w:p w:rsidR="00D42657" w:rsidRPr="00A05309" w:rsidRDefault="0098636F" w:rsidP="00A05309">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5</w:t>
            </w:r>
          </w:p>
        </w:tc>
        <w:tc>
          <w:tcPr>
            <w:tcW w:w="1269" w:type="dxa"/>
            <w:tcBorders>
              <w:top w:val="nil"/>
              <w:left w:val="nil"/>
              <w:bottom w:val="single" w:sz="4" w:space="0" w:color="auto"/>
              <w:right w:val="single" w:sz="4" w:space="0" w:color="auto"/>
            </w:tcBorders>
            <w:shd w:val="clear" w:color="auto" w:fill="auto"/>
            <w:noWrap/>
            <w:vAlign w:val="bottom"/>
            <w:hideMark/>
          </w:tcPr>
          <w:p w:rsidR="00D42657" w:rsidRPr="00A05309" w:rsidRDefault="00954D62" w:rsidP="00A05309">
            <w:pPr>
              <w:spacing w:after="0" w:line="240" w:lineRule="auto"/>
              <w:rPr>
                <w:rFonts w:ascii="Calibri" w:eastAsia="Times New Roman" w:hAnsi="Calibri" w:cs="Calibri"/>
                <w:color w:val="000000"/>
                <w:sz w:val="20"/>
              </w:rPr>
            </w:pPr>
            <w:r>
              <w:rPr>
                <w:rFonts w:ascii="Calibri" w:eastAsia="Times New Roman" w:hAnsi="Calibri" w:cs="Calibri"/>
                <w:color w:val="000000"/>
                <w:sz w:val="20"/>
              </w:rPr>
              <w:t>\</w:t>
            </w:r>
          </w:p>
        </w:tc>
        <w:tc>
          <w:tcPr>
            <w:tcW w:w="1452" w:type="dxa"/>
            <w:tcBorders>
              <w:top w:val="nil"/>
              <w:left w:val="nil"/>
              <w:bottom w:val="single" w:sz="4" w:space="0" w:color="auto"/>
              <w:right w:val="single" w:sz="4" w:space="0" w:color="auto"/>
            </w:tcBorders>
          </w:tcPr>
          <w:p w:rsidR="00D42657" w:rsidRPr="00D42657" w:rsidRDefault="0098636F" w:rsidP="00A05309">
            <w:pPr>
              <w:spacing w:after="0" w:line="240" w:lineRule="auto"/>
              <w:rPr>
                <w:rFonts w:ascii="Calibri" w:eastAsia="Times New Roman" w:hAnsi="Calibri" w:cs="Calibri"/>
                <w:color w:val="000000"/>
                <w:sz w:val="20"/>
              </w:rPr>
            </w:pPr>
            <w:r>
              <w:rPr>
                <w:rFonts w:ascii="Calibri" w:eastAsia="Times New Roman" w:hAnsi="Calibri" w:cs="Calibri"/>
                <w:color w:val="000000"/>
                <w:sz w:val="20"/>
              </w:rPr>
              <w:t>4</w:t>
            </w:r>
          </w:p>
        </w:tc>
      </w:tr>
      <w:tr w:rsidR="00D42657" w:rsidRPr="00D42657" w:rsidTr="0098636F">
        <w:trPr>
          <w:trHeight w:val="300"/>
        </w:trPr>
        <w:tc>
          <w:tcPr>
            <w:tcW w:w="10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42657" w:rsidRPr="00D42657" w:rsidRDefault="00D42657" w:rsidP="00A05309">
            <w:pPr>
              <w:spacing w:after="0" w:line="240" w:lineRule="auto"/>
              <w:rPr>
                <w:rFonts w:ascii="Calibri" w:eastAsia="Times New Roman" w:hAnsi="Calibri" w:cs="Calibri"/>
                <w:color w:val="000000"/>
                <w:sz w:val="20"/>
              </w:rPr>
            </w:pPr>
            <w:r w:rsidRPr="00D42657">
              <w:rPr>
                <w:rFonts w:ascii="Calibri" w:eastAsia="Times New Roman" w:hAnsi="Calibri" w:cs="Calibri"/>
                <w:color w:val="000000"/>
                <w:sz w:val="20"/>
              </w:rPr>
              <w:t>xyz.txt</w:t>
            </w:r>
          </w:p>
        </w:tc>
        <w:tc>
          <w:tcPr>
            <w:tcW w:w="2866" w:type="dxa"/>
            <w:tcBorders>
              <w:top w:val="single" w:sz="4" w:space="0" w:color="auto"/>
              <w:left w:val="nil"/>
              <w:bottom w:val="single" w:sz="4" w:space="0" w:color="auto"/>
              <w:right w:val="single" w:sz="4" w:space="0" w:color="auto"/>
            </w:tcBorders>
            <w:shd w:val="clear" w:color="auto" w:fill="auto"/>
            <w:noWrap/>
            <w:vAlign w:val="bottom"/>
          </w:tcPr>
          <w:p w:rsidR="00D42657" w:rsidRPr="00D42657" w:rsidRDefault="00D42657" w:rsidP="00A05309">
            <w:pPr>
              <w:spacing w:after="0" w:line="240" w:lineRule="auto"/>
              <w:rPr>
                <w:rFonts w:ascii="Calibri" w:eastAsia="Times New Roman" w:hAnsi="Calibri" w:cs="Calibri"/>
                <w:color w:val="000000"/>
                <w:sz w:val="20"/>
              </w:rPr>
            </w:pPr>
            <w:proofErr w:type="spellStart"/>
            <w:r w:rsidRPr="00D42657">
              <w:rPr>
                <w:rFonts w:ascii="Calibri" w:eastAsia="Times New Roman" w:hAnsi="Calibri" w:cs="Calibri"/>
                <w:color w:val="000000"/>
                <w:sz w:val="20"/>
              </w:rPr>
              <w:t>Subjects+Demographics+Gender</w:t>
            </w:r>
            <w:proofErr w:type="spellEnd"/>
          </w:p>
        </w:tc>
        <w:tc>
          <w:tcPr>
            <w:tcW w:w="1819" w:type="dxa"/>
            <w:tcBorders>
              <w:top w:val="single" w:sz="4" w:space="0" w:color="auto"/>
              <w:left w:val="nil"/>
              <w:bottom w:val="single" w:sz="4" w:space="0" w:color="auto"/>
              <w:right w:val="single" w:sz="4" w:space="0" w:color="auto"/>
            </w:tcBorders>
            <w:shd w:val="clear" w:color="auto" w:fill="auto"/>
            <w:noWrap/>
            <w:vAlign w:val="bottom"/>
          </w:tcPr>
          <w:p w:rsidR="00D42657" w:rsidRPr="00D42657" w:rsidRDefault="00D42657" w:rsidP="00A05309">
            <w:pPr>
              <w:spacing w:after="0" w:line="240" w:lineRule="auto"/>
              <w:jc w:val="right"/>
              <w:rPr>
                <w:rFonts w:ascii="Calibri" w:eastAsia="Times New Roman" w:hAnsi="Calibri" w:cs="Calibri"/>
                <w:color w:val="000000"/>
                <w:sz w:val="20"/>
              </w:rPr>
            </w:pPr>
            <w:r w:rsidRPr="00D42657">
              <w:rPr>
                <w:rFonts w:ascii="Calibri" w:eastAsia="Times New Roman" w:hAnsi="Calibri" w:cs="Calibri"/>
                <w:color w:val="000000"/>
                <w:sz w:val="20"/>
              </w:rPr>
              <w:t>12</w:t>
            </w:r>
          </w:p>
        </w:tc>
        <w:tc>
          <w:tcPr>
            <w:tcW w:w="1269" w:type="dxa"/>
            <w:tcBorders>
              <w:top w:val="single" w:sz="4" w:space="0" w:color="auto"/>
              <w:left w:val="nil"/>
              <w:bottom w:val="single" w:sz="4" w:space="0" w:color="auto"/>
              <w:right w:val="single" w:sz="4" w:space="0" w:color="auto"/>
            </w:tcBorders>
            <w:shd w:val="clear" w:color="auto" w:fill="auto"/>
            <w:noWrap/>
            <w:vAlign w:val="bottom"/>
          </w:tcPr>
          <w:p w:rsidR="00D42657" w:rsidRPr="00D42657" w:rsidRDefault="00D42657" w:rsidP="00A05309">
            <w:pPr>
              <w:spacing w:after="0" w:line="240" w:lineRule="auto"/>
              <w:rPr>
                <w:rFonts w:ascii="Calibri" w:eastAsia="Times New Roman" w:hAnsi="Calibri" w:cs="Calibri"/>
                <w:color w:val="000000"/>
                <w:sz w:val="20"/>
              </w:rPr>
            </w:pPr>
            <w:r w:rsidRPr="00D42657">
              <w:rPr>
                <w:rFonts w:ascii="Calibri" w:eastAsia="Times New Roman" w:hAnsi="Calibri" w:cs="Calibri"/>
                <w:color w:val="000000"/>
                <w:sz w:val="20"/>
              </w:rPr>
              <w:t>Male</w:t>
            </w:r>
          </w:p>
        </w:tc>
        <w:tc>
          <w:tcPr>
            <w:tcW w:w="1452" w:type="dxa"/>
            <w:tcBorders>
              <w:top w:val="single" w:sz="4" w:space="0" w:color="auto"/>
              <w:left w:val="nil"/>
              <w:bottom w:val="single" w:sz="4" w:space="0" w:color="auto"/>
              <w:right w:val="single" w:sz="4" w:space="0" w:color="auto"/>
            </w:tcBorders>
          </w:tcPr>
          <w:p w:rsidR="00D42657" w:rsidRPr="00D42657" w:rsidRDefault="00D42657" w:rsidP="00A05309">
            <w:pPr>
              <w:spacing w:after="0" w:line="240" w:lineRule="auto"/>
              <w:rPr>
                <w:rFonts w:ascii="Calibri" w:eastAsia="Times New Roman" w:hAnsi="Calibri" w:cs="Calibri"/>
                <w:color w:val="000000"/>
                <w:sz w:val="20"/>
              </w:rPr>
            </w:pPr>
          </w:p>
        </w:tc>
      </w:tr>
    </w:tbl>
    <w:p w:rsidR="00A05309" w:rsidRDefault="00A05309" w:rsidP="00431A6E"/>
    <w:p w:rsidR="0098636F" w:rsidRDefault="0098636F" w:rsidP="00431A6E"/>
    <w:p w:rsidR="00BD3427" w:rsidRDefault="008B33F3" w:rsidP="00431A6E">
      <w:r>
        <w:t>Report Displayed (</w:t>
      </w:r>
      <w:r w:rsidR="008D2098">
        <w:t>Data visualization</w:t>
      </w:r>
      <w:r w:rsidR="009601ED">
        <w:t xml:space="preserve"> for e.g.</w:t>
      </w:r>
      <w:r w:rsidR="008D2098">
        <w:t>)</w:t>
      </w:r>
      <w:r w:rsidR="001F2791">
        <w:t>:</w:t>
      </w:r>
    </w:p>
    <w:p w:rsidR="00431FB2" w:rsidRDefault="0035190D" w:rsidP="00431FB2">
      <w:r>
        <w:t>Study Name</w:t>
      </w:r>
    </w:p>
    <w:p w:rsidR="004F0D2B" w:rsidRDefault="004F0D2B" w:rsidP="004F0D2B">
      <w:pPr>
        <w:pStyle w:val="ListParagraph"/>
        <w:numPr>
          <w:ilvl w:val="1"/>
          <w:numId w:val="3"/>
        </w:numPr>
      </w:pPr>
      <w:r>
        <w:t>Clinical Data</w:t>
      </w:r>
    </w:p>
    <w:p w:rsidR="004F0D2B" w:rsidRDefault="004F0D2B" w:rsidP="004F0D2B">
      <w:pPr>
        <w:pStyle w:val="ListParagraph"/>
        <w:numPr>
          <w:ilvl w:val="2"/>
          <w:numId w:val="3"/>
        </w:numPr>
      </w:pPr>
      <w:r>
        <w:t xml:space="preserve">AE </w:t>
      </w:r>
    </w:p>
    <w:p w:rsidR="004F0D2B" w:rsidRDefault="004F0D2B" w:rsidP="004F0D2B">
      <w:pPr>
        <w:pStyle w:val="ListParagraph"/>
        <w:numPr>
          <w:ilvl w:val="3"/>
          <w:numId w:val="3"/>
        </w:numPr>
      </w:pPr>
      <w:r>
        <w:t>Pain</w:t>
      </w:r>
    </w:p>
    <w:p w:rsidR="00F438AF" w:rsidRDefault="00F438AF" w:rsidP="00F438AF">
      <w:pPr>
        <w:pStyle w:val="ListParagraph"/>
        <w:numPr>
          <w:ilvl w:val="4"/>
          <w:numId w:val="3"/>
        </w:numPr>
      </w:pPr>
      <w:r>
        <w:t>Auto (2)</w:t>
      </w:r>
    </w:p>
    <w:p w:rsidR="00F438AF" w:rsidRDefault="00F438AF" w:rsidP="00F438AF">
      <w:pPr>
        <w:pStyle w:val="ListParagraph"/>
        <w:numPr>
          <w:ilvl w:val="3"/>
          <w:numId w:val="3"/>
        </w:numPr>
      </w:pPr>
      <w:r>
        <w:t>Hypertension</w:t>
      </w:r>
    </w:p>
    <w:p w:rsidR="00F438AF" w:rsidRDefault="00F438AF" w:rsidP="00F438AF">
      <w:pPr>
        <w:pStyle w:val="ListParagraph"/>
        <w:numPr>
          <w:ilvl w:val="4"/>
          <w:numId w:val="3"/>
        </w:numPr>
      </w:pPr>
      <w:r>
        <w:t>Auto (3)</w:t>
      </w:r>
    </w:p>
    <w:p w:rsidR="008D609B" w:rsidRDefault="008D609B" w:rsidP="008D609B"/>
    <w:p w:rsidR="008D609B" w:rsidRDefault="008D609B" w:rsidP="008D609B">
      <w:r>
        <w:t>….</w:t>
      </w:r>
      <w:r w:rsidR="00852271">
        <w:t xml:space="preserve"> So on…</w:t>
      </w:r>
    </w:p>
    <w:p w:rsidR="008D609B" w:rsidRDefault="008D609B" w:rsidP="008D609B"/>
    <w:p w:rsidR="008D609B" w:rsidRDefault="008D609B" w:rsidP="00EC34DD">
      <w:pPr>
        <w:pStyle w:val="ListParagraph"/>
        <w:numPr>
          <w:ilvl w:val="1"/>
          <w:numId w:val="3"/>
        </w:numPr>
      </w:pPr>
      <w:r>
        <w:t>Subjects</w:t>
      </w:r>
    </w:p>
    <w:p w:rsidR="008D609B" w:rsidRDefault="008D609B" w:rsidP="008D609B">
      <w:pPr>
        <w:pStyle w:val="ListParagraph"/>
        <w:numPr>
          <w:ilvl w:val="2"/>
          <w:numId w:val="3"/>
        </w:numPr>
      </w:pPr>
      <w:r>
        <w:t>Demographics</w:t>
      </w:r>
    </w:p>
    <w:p w:rsidR="006566FB" w:rsidRDefault="00DF7CE1" w:rsidP="006566FB">
      <w:pPr>
        <w:pStyle w:val="ListParagraph"/>
        <w:numPr>
          <w:ilvl w:val="3"/>
          <w:numId w:val="3"/>
        </w:numPr>
      </w:pPr>
      <w:r>
        <w:t>Gender</w:t>
      </w:r>
    </w:p>
    <w:p w:rsidR="00861E8B" w:rsidRDefault="00861E8B" w:rsidP="00861E8B">
      <w:pPr>
        <w:pStyle w:val="ListParagraph"/>
        <w:numPr>
          <w:ilvl w:val="4"/>
          <w:numId w:val="3"/>
        </w:numPr>
      </w:pPr>
      <w:r>
        <w:t>Male (10)</w:t>
      </w:r>
    </w:p>
    <w:p w:rsidR="00861E8B" w:rsidRDefault="00861E8B" w:rsidP="00861E8B">
      <w:pPr>
        <w:pStyle w:val="ListParagraph"/>
        <w:numPr>
          <w:ilvl w:val="4"/>
          <w:numId w:val="3"/>
        </w:numPr>
      </w:pPr>
      <w:r>
        <w:t xml:space="preserve">Female </w:t>
      </w:r>
      <w:r w:rsidR="00F97D4D">
        <w:t>(8</w:t>
      </w:r>
      <w:r>
        <w:t>)</w:t>
      </w:r>
    </w:p>
    <w:p w:rsidR="00F97D4D" w:rsidRDefault="00F97D4D" w:rsidP="00F97D4D">
      <w:pPr>
        <w:pStyle w:val="ListParagraph"/>
        <w:numPr>
          <w:ilvl w:val="2"/>
          <w:numId w:val="3"/>
        </w:numPr>
      </w:pPr>
      <w:r>
        <w:t>Treatment Status</w:t>
      </w:r>
    </w:p>
    <w:p w:rsidR="00F97D4D" w:rsidRDefault="00F97D4D" w:rsidP="00F97D4D">
      <w:pPr>
        <w:pStyle w:val="ListParagraph"/>
        <w:numPr>
          <w:ilvl w:val="3"/>
          <w:numId w:val="3"/>
        </w:numPr>
      </w:pPr>
      <w:r>
        <w:t>Completed (5)</w:t>
      </w:r>
    </w:p>
    <w:p w:rsidR="00F97D4D" w:rsidRDefault="00F97D4D" w:rsidP="00F97D4D">
      <w:pPr>
        <w:pStyle w:val="ListParagraph"/>
        <w:numPr>
          <w:ilvl w:val="3"/>
          <w:numId w:val="3"/>
        </w:numPr>
      </w:pPr>
      <w:r>
        <w:t>Wish for Pregnancy (2)</w:t>
      </w:r>
    </w:p>
    <w:p w:rsidR="00F97D4D" w:rsidRDefault="00F97D4D" w:rsidP="00F97D4D">
      <w:pPr>
        <w:pStyle w:val="ListParagraph"/>
        <w:numPr>
          <w:ilvl w:val="3"/>
          <w:numId w:val="3"/>
        </w:numPr>
      </w:pPr>
      <w:r>
        <w:t>Adverse Event (1)</w:t>
      </w:r>
    </w:p>
    <w:p w:rsidR="008D609B" w:rsidRDefault="008D609B" w:rsidP="008D609B">
      <w:r>
        <w:tab/>
      </w:r>
      <w:r>
        <w:tab/>
      </w:r>
      <w:r>
        <w:tab/>
      </w:r>
    </w:p>
    <w:sectPr w:rsidR="008D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23A"/>
    <w:multiLevelType w:val="hybridMultilevel"/>
    <w:tmpl w:val="290E8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15212"/>
    <w:multiLevelType w:val="hybridMultilevel"/>
    <w:tmpl w:val="443C33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D134F"/>
    <w:multiLevelType w:val="hybridMultilevel"/>
    <w:tmpl w:val="BF36F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514E8"/>
    <w:multiLevelType w:val="hybridMultilevel"/>
    <w:tmpl w:val="22707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04"/>
    <w:rsid w:val="0004372E"/>
    <w:rsid w:val="000C23D1"/>
    <w:rsid w:val="00126152"/>
    <w:rsid w:val="001D722B"/>
    <w:rsid w:val="001F2791"/>
    <w:rsid w:val="00215C2E"/>
    <w:rsid w:val="00253A81"/>
    <w:rsid w:val="0029572B"/>
    <w:rsid w:val="00320084"/>
    <w:rsid w:val="0034272B"/>
    <w:rsid w:val="0035190D"/>
    <w:rsid w:val="003559F8"/>
    <w:rsid w:val="00360C4D"/>
    <w:rsid w:val="00391940"/>
    <w:rsid w:val="00393793"/>
    <w:rsid w:val="003B0A71"/>
    <w:rsid w:val="003E1FEA"/>
    <w:rsid w:val="003E6413"/>
    <w:rsid w:val="00413704"/>
    <w:rsid w:val="00431A6E"/>
    <w:rsid w:val="00431FB2"/>
    <w:rsid w:val="004C2368"/>
    <w:rsid w:val="004C5E95"/>
    <w:rsid w:val="004F0D2B"/>
    <w:rsid w:val="005657DC"/>
    <w:rsid w:val="00570679"/>
    <w:rsid w:val="005877E8"/>
    <w:rsid w:val="005C4234"/>
    <w:rsid w:val="005E57DA"/>
    <w:rsid w:val="005F39F2"/>
    <w:rsid w:val="0063733E"/>
    <w:rsid w:val="00641813"/>
    <w:rsid w:val="006566FB"/>
    <w:rsid w:val="00690B4C"/>
    <w:rsid w:val="006C3304"/>
    <w:rsid w:val="006F7113"/>
    <w:rsid w:val="007103AD"/>
    <w:rsid w:val="00734741"/>
    <w:rsid w:val="00753A6D"/>
    <w:rsid w:val="00852271"/>
    <w:rsid w:val="00861E8B"/>
    <w:rsid w:val="008901BC"/>
    <w:rsid w:val="008B0809"/>
    <w:rsid w:val="008B33F3"/>
    <w:rsid w:val="008D2098"/>
    <w:rsid w:val="008D609B"/>
    <w:rsid w:val="009328AB"/>
    <w:rsid w:val="00936F59"/>
    <w:rsid w:val="00954D62"/>
    <w:rsid w:val="00957D3B"/>
    <w:rsid w:val="009601ED"/>
    <w:rsid w:val="009736FC"/>
    <w:rsid w:val="0098196A"/>
    <w:rsid w:val="0098636F"/>
    <w:rsid w:val="00A05309"/>
    <w:rsid w:val="00A15DF8"/>
    <w:rsid w:val="00A16D8F"/>
    <w:rsid w:val="00A54F7F"/>
    <w:rsid w:val="00A662AE"/>
    <w:rsid w:val="00A70832"/>
    <w:rsid w:val="00AA04F4"/>
    <w:rsid w:val="00AF53BF"/>
    <w:rsid w:val="00B05E4F"/>
    <w:rsid w:val="00B43F32"/>
    <w:rsid w:val="00B56AE4"/>
    <w:rsid w:val="00B81E3F"/>
    <w:rsid w:val="00BD3427"/>
    <w:rsid w:val="00C26659"/>
    <w:rsid w:val="00C865DB"/>
    <w:rsid w:val="00C95050"/>
    <w:rsid w:val="00CD55E9"/>
    <w:rsid w:val="00CF11D5"/>
    <w:rsid w:val="00D366A5"/>
    <w:rsid w:val="00D42657"/>
    <w:rsid w:val="00D83C9B"/>
    <w:rsid w:val="00DA412F"/>
    <w:rsid w:val="00DB11BE"/>
    <w:rsid w:val="00DD018F"/>
    <w:rsid w:val="00DF7CE1"/>
    <w:rsid w:val="00E00B28"/>
    <w:rsid w:val="00E169C8"/>
    <w:rsid w:val="00E42A36"/>
    <w:rsid w:val="00E66ADA"/>
    <w:rsid w:val="00E814CD"/>
    <w:rsid w:val="00E830C8"/>
    <w:rsid w:val="00EA6703"/>
    <w:rsid w:val="00ED0FFC"/>
    <w:rsid w:val="00F36560"/>
    <w:rsid w:val="00F438AF"/>
    <w:rsid w:val="00F63175"/>
    <w:rsid w:val="00F864C4"/>
    <w:rsid w:val="00F97D4D"/>
    <w:rsid w:val="00FA039A"/>
    <w:rsid w:val="00FA2D1A"/>
    <w:rsid w:val="00FA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4145F-EF5A-4996-B796-66C83D6F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C4D"/>
    <w:pPr>
      <w:ind w:left="720"/>
      <w:contextualSpacing/>
    </w:pPr>
  </w:style>
  <w:style w:type="character" w:customStyle="1" w:styleId="apple-converted-space">
    <w:name w:val="apple-converted-space"/>
    <w:basedOn w:val="DefaultParagraphFont"/>
    <w:rsid w:val="00D366A5"/>
  </w:style>
  <w:style w:type="character" w:customStyle="1" w:styleId="aqj">
    <w:name w:val="aqj"/>
    <w:basedOn w:val="DefaultParagraphFont"/>
    <w:rsid w:val="00D36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488962">
      <w:bodyDiv w:val="1"/>
      <w:marLeft w:val="0"/>
      <w:marRight w:val="0"/>
      <w:marTop w:val="0"/>
      <w:marBottom w:val="0"/>
      <w:divBdr>
        <w:top w:val="none" w:sz="0" w:space="0" w:color="auto"/>
        <w:left w:val="none" w:sz="0" w:space="0" w:color="auto"/>
        <w:bottom w:val="none" w:sz="0" w:space="0" w:color="auto"/>
        <w:right w:val="none" w:sz="0" w:space="0" w:color="auto"/>
      </w:divBdr>
      <w:divsChild>
        <w:div w:id="466556639">
          <w:marLeft w:val="0"/>
          <w:marRight w:val="0"/>
          <w:marTop w:val="0"/>
          <w:marBottom w:val="0"/>
          <w:divBdr>
            <w:top w:val="none" w:sz="0" w:space="0" w:color="auto"/>
            <w:left w:val="none" w:sz="0" w:space="0" w:color="auto"/>
            <w:bottom w:val="none" w:sz="0" w:space="0" w:color="auto"/>
            <w:right w:val="none" w:sz="0" w:space="0" w:color="auto"/>
          </w:divBdr>
          <w:divsChild>
            <w:div w:id="960647371">
              <w:marLeft w:val="0"/>
              <w:marRight w:val="0"/>
              <w:marTop w:val="0"/>
              <w:marBottom w:val="0"/>
              <w:divBdr>
                <w:top w:val="none" w:sz="0" w:space="0" w:color="auto"/>
                <w:left w:val="none" w:sz="0" w:space="0" w:color="auto"/>
                <w:bottom w:val="none" w:sz="0" w:space="0" w:color="auto"/>
                <w:right w:val="none" w:sz="0" w:space="0" w:color="auto"/>
              </w:divBdr>
              <w:divsChild>
                <w:div w:id="1650985789">
                  <w:marLeft w:val="0"/>
                  <w:marRight w:val="0"/>
                  <w:marTop w:val="0"/>
                  <w:marBottom w:val="0"/>
                  <w:divBdr>
                    <w:top w:val="none" w:sz="0" w:space="0" w:color="auto"/>
                    <w:left w:val="none" w:sz="0" w:space="0" w:color="auto"/>
                    <w:bottom w:val="none" w:sz="0" w:space="0" w:color="auto"/>
                    <w:right w:val="none" w:sz="0" w:space="0" w:color="auto"/>
                  </w:divBdr>
                  <w:divsChild>
                    <w:div w:id="1406217992">
                      <w:marLeft w:val="0"/>
                      <w:marRight w:val="0"/>
                      <w:marTop w:val="0"/>
                      <w:marBottom w:val="0"/>
                      <w:divBdr>
                        <w:top w:val="none" w:sz="0" w:space="0" w:color="auto"/>
                        <w:left w:val="none" w:sz="0" w:space="0" w:color="auto"/>
                        <w:bottom w:val="none" w:sz="0" w:space="0" w:color="auto"/>
                        <w:right w:val="none" w:sz="0" w:space="0" w:color="auto"/>
                      </w:divBdr>
                      <w:divsChild>
                        <w:div w:id="824510059">
                          <w:marLeft w:val="0"/>
                          <w:marRight w:val="0"/>
                          <w:marTop w:val="0"/>
                          <w:marBottom w:val="0"/>
                          <w:divBdr>
                            <w:top w:val="none" w:sz="0" w:space="0" w:color="auto"/>
                            <w:left w:val="none" w:sz="0" w:space="0" w:color="auto"/>
                            <w:bottom w:val="none" w:sz="0" w:space="0" w:color="auto"/>
                            <w:right w:val="none" w:sz="0" w:space="0" w:color="auto"/>
                          </w:divBdr>
                          <w:divsChild>
                            <w:div w:id="1021592422">
                              <w:marLeft w:val="0"/>
                              <w:marRight w:val="0"/>
                              <w:marTop w:val="0"/>
                              <w:marBottom w:val="0"/>
                              <w:divBdr>
                                <w:top w:val="none" w:sz="0" w:space="0" w:color="auto"/>
                                <w:left w:val="none" w:sz="0" w:space="0" w:color="auto"/>
                                <w:bottom w:val="none" w:sz="0" w:space="0" w:color="auto"/>
                                <w:right w:val="none" w:sz="0" w:space="0" w:color="auto"/>
                              </w:divBdr>
                              <w:divsChild>
                                <w:div w:id="2002079578">
                                  <w:marLeft w:val="0"/>
                                  <w:marRight w:val="0"/>
                                  <w:marTop w:val="0"/>
                                  <w:marBottom w:val="0"/>
                                  <w:divBdr>
                                    <w:top w:val="none" w:sz="0" w:space="0" w:color="auto"/>
                                    <w:left w:val="none" w:sz="0" w:space="0" w:color="auto"/>
                                    <w:bottom w:val="none" w:sz="0" w:space="0" w:color="auto"/>
                                    <w:right w:val="none" w:sz="0" w:space="0" w:color="auto"/>
                                  </w:divBdr>
                                  <w:divsChild>
                                    <w:div w:id="16805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09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Debasish (Cognizant)</dc:creator>
  <cp:keywords/>
  <dc:description/>
  <cp:lastModifiedBy>Karan, Debasish (Cognizant)</cp:lastModifiedBy>
  <cp:revision>92</cp:revision>
  <dcterms:created xsi:type="dcterms:W3CDTF">2017-11-13T08:00:00Z</dcterms:created>
  <dcterms:modified xsi:type="dcterms:W3CDTF">2017-11-13T13:59:00Z</dcterms:modified>
</cp:coreProperties>
</file>