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EE" w:rsidRPr="001A0AEE" w:rsidRDefault="001A0AEE" w:rsidP="001A0AEE">
      <w:pPr>
        <w:spacing w:after="150" w:line="240" w:lineRule="auto"/>
        <w:jc w:val="both"/>
        <w:outlineLvl w:val="1"/>
        <w:rPr>
          <w:rFonts w:ascii="inherit" w:eastAsia="Times New Roman" w:hAnsi="inherit" w:cs="Times New Roman"/>
          <w:color w:val="1A1A1A"/>
          <w:sz w:val="45"/>
          <w:szCs w:val="45"/>
        </w:rPr>
      </w:pPr>
      <w:r w:rsidRPr="001A0AEE">
        <w:rPr>
          <w:rFonts w:ascii="Verdana" w:eastAsia="Times New Roman" w:hAnsi="Verdana" w:cs="Times New Roman"/>
          <w:b/>
          <w:bCs/>
          <w:color w:val="222222"/>
          <w:sz w:val="27"/>
          <w:szCs w:val="27"/>
        </w:rPr>
        <w:t>What Is Puppet?</w:t>
      </w:r>
    </w:p>
    <w:p w:rsidR="001A0AEE" w:rsidRPr="001A0AEE" w:rsidRDefault="001A0AEE" w:rsidP="001A0AEE">
      <w:pPr>
        <w:spacing w:after="150" w:line="390" w:lineRule="atLeast"/>
        <w:jc w:val="both"/>
        <w:rPr>
          <w:rFonts w:ascii="open sans" w:eastAsia="Times New Roman" w:hAnsi="open sans" w:cs="Times New Roman"/>
          <w:color w:val="444444"/>
          <w:sz w:val="21"/>
          <w:szCs w:val="21"/>
        </w:rPr>
      </w:pPr>
      <w:r w:rsidRPr="001A0AEE">
        <w:rPr>
          <w:rFonts w:ascii="Verdana" w:eastAsia="Times New Roman" w:hAnsi="Verdana" w:cs="Times New Roman"/>
          <w:color w:val="444444"/>
          <w:sz w:val="21"/>
          <w:szCs w:val="21"/>
        </w:rPr>
        <w:t>Puppet is a Configuration Management tool that is used for deploying, configuring and managing servers. It performs the following functions:</w:t>
      </w:r>
    </w:p>
    <w:p w:rsidR="001A0AEE" w:rsidRPr="001A0AEE" w:rsidRDefault="001A0AEE" w:rsidP="001A0AE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sz w:val="21"/>
          <w:szCs w:val="21"/>
        </w:rPr>
        <w:t>Defining distinct configurations for each and every host, and continuously checking and confirming whether the required configuration is in place and is not altered (if altered Puppet will revert back to the required configuration) on the host.</w:t>
      </w:r>
    </w:p>
    <w:p w:rsidR="001A0AEE" w:rsidRPr="001A0AEE" w:rsidRDefault="001A0AEE" w:rsidP="001A0AE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sz w:val="21"/>
          <w:szCs w:val="21"/>
        </w:rPr>
        <w:t>Dynamic scaling-up and scaling-down of machines.</w:t>
      </w:r>
    </w:p>
    <w:p w:rsidR="001A0AEE" w:rsidRPr="001A0AEE" w:rsidRDefault="001A0AEE" w:rsidP="001A0AE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sz w:val="21"/>
          <w:szCs w:val="21"/>
        </w:rPr>
        <w:t>Providing control over all your configured machines, so a centralized (master-server or repo-based) change gets propagated to all, automatically.</w:t>
      </w:r>
    </w:p>
    <w:p w:rsidR="001A0AEE" w:rsidRPr="001A0AEE" w:rsidRDefault="001A0AEE" w:rsidP="001A0AEE">
      <w:pPr>
        <w:spacing w:after="150" w:line="240" w:lineRule="auto"/>
        <w:jc w:val="both"/>
        <w:outlineLvl w:val="1"/>
        <w:rPr>
          <w:rFonts w:ascii="inherit" w:eastAsia="Times New Roman" w:hAnsi="inherit" w:cs="Times New Roman"/>
          <w:color w:val="1A1A1A"/>
          <w:sz w:val="45"/>
          <w:szCs w:val="45"/>
        </w:rPr>
      </w:pPr>
      <w:r w:rsidRPr="001A0AEE">
        <w:rPr>
          <w:rFonts w:ascii="Verdana" w:eastAsia="Times New Roman" w:hAnsi="Verdana" w:cs="Times New Roman"/>
          <w:b/>
          <w:bCs/>
          <w:color w:val="222222"/>
          <w:sz w:val="27"/>
          <w:szCs w:val="27"/>
        </w:rPr>
        <w:t>What Is Puppet – Key Metrics</w:t>
      </w:r>
    </w:p>
    <w:p w:rsidR="001A0AEE" w:rsidRPr="001A0AEE" w:rsidRDefault="001A0AEE" w:rsidP="001A0AEE">
      <w:pPr>
        <w:spacing w:after="150" w:line="390" w:lineRule="atLeast"/>
        <w:jc w:val="both"/>
        <w:rPr>
          <w:rFonts w:ascii="open sans" w:eastAsia="Times New Roman" w:hAnsi="open sans" w:cs="Times New Roman"/>
          <w:color w:val="444444"/>
          <w:sz w:val="21"/>
          <w:szCs w:val="21"/>
        </w:rPr>
      </w:pPr>
      <w:r w:rsidRPr="001A0AEE">
        <w:rPr>
          <w:rFonts w:ascii="Verdana" w:eastAsia="Times New Roman" w:hAnsi="Verdana" w:cs="Times New Roman"/>
          <w:color w:val="444444"/>
          <w:sz w:val="21"/>
          <w:szCs w:val="21"/>
        </w:rPr>
        <w:t>Below are few facts about Puppet:</w:t>
      </w:r>
    </w:p>
    <w:p w:rsidR="001A0AEE" w:rsidRPr="001A0AEE" w:rsidRDefault="001A0AEE" w:rsidP="001A0AE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b/>
          <w:bCs/>
          <w:sz w:val="21"/>
          <w:szCs w:val="21"/>
        </w:rPr>
        <w:t>Large installed base: </w:t>
      </w:r>
      <w:r w:rsidRPr="001A0AEE">
        <w:rPr>
          <w:rFonts w:ascii="Verdana" w:eastAsia="Times New Roman" w:hAnsi="Verdana" w:cs="Times New Roman"/>
          <w:sz w:val="21"/>
          <w:szCs w:val="21"/>
        </w:rPr>
        <w:t>Puppet is used by more than 30,000 companies worldwide including Google, Red Hat, Siemens, etc. along with several universities like Stanford and Harvard law school. An average of 22 new organizations per day use Puppet for the first time.</w:t>
      </w:r>
    </w:p>
    <w:p w:rsidR="001A0AEE" w:rsidRPr="001A0AEE" w:rsidRDefault="001A0AEE" w:rsidP="001A0AE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b/>
          <w:bCs/>
          <w:sz w:val="21"/>
          <w:szCs w:val="21"/>
        </w:rPr>
        <w:t>Large developer base:</w:t>
      </w:r>
      <w:r w:rsidRPr="001A0AEE">
        <w:rPr>
          <w:rFonts w:ascii="Verdana" w:eastAsia="Times New Roman" w:hAnsi="Verdana" w:cs="Times New Roman"/>
          <w:sz w:val="21"/>
          <w:szCs w:val="21"/>
        </w:rPr>
        <w:t> Puppet is so widely used that lots of people develop for it. Puppet has many contributors to its core source code.</w:t>
      </w:r>
    </w:p>
    <w:p w:rsidR="001A0AEE" w:rsidRPr="001A0AEE" w:rsidRDefault="001A0AEE" w:rsidP="001A0AE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b/>
          <w:bCs/>
          <w:sz w:val="21"/>
          <w:szCs w:val="21"/>
        </w:rPr>
        <w:t>Long commercial track record: </w:t>
      </w:r>
      <w:r w:rsidRPr="001A0AEE">
        <w:rPr>
          <w:rFonts w:ascii="Verdana" w:eastAsia="Times New Roman" w:hAnsi="Verdana" w:cs="Times New Roman"/>
          <w:sz w:val="21"/>
          <w:szCs w:val="21"/>
        </w:rPr>
        <w:t>Puppet has been in commercial use since 2005, and has been continually refined and improved. It has been deployed in very large infrastructures (5,000+ machines) and the performance and scalability lessons learned from these projects have contributed in Puppet’s development.</w:t>
      </w:r>
    </w:p>
    <w:p w:rsidR="001A0AEE" w:rsidRPr="001A0AEE" w:rsidRDefault="001A0AEE" w:rsidP="001A0AE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b/>
          <w:bCs/>
          <w:sz w:val="21"/>
          <w:szCs w:val="21"/>
        </w:rPr>
        <w:t>Documentation: </w:t>
      </w:r>
      <w:r w:rsidRPr="001A0AEE">
        <w:rPr>
          <w:rFonts w:ascii="Verdana" w:eastAsia="Times New Roman" w:hAnsi="Verdana" w:cs="Times New Roman"/>
          <w:sz w:val="21"/>
          <w:szCs w:val="21"/>
        </w:rPr>
        <w:t>Puppet has a large user-maintained wiki with hundreds of pages of documentation and comprehensive references for both the language and its resource types. In addition, it’s actively discussed on several mailing lists and has a very popular IRC channel, so whatever your Puppet problem, it’s easy to find the answer.</w:t>
      </w:r>
    </w:p>
    <w:p w:rsidR="001A0AEE" w:rsidRPr="001A0AEE" w:rsidRDefault="001A0AEE" w:rsidP="001A0AE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A0AEE">
        <w:rPr>
          <w:rFonts w:ascii="Verdana" w:eastAsia="Times New Roman" w:hAnsi="Verdana" w:cs="Times New Roman"/>
          <w:b/>
          <w:bCs/>
          <w:sz w:val="21"/>
          <w:szCs w:val="21"/>
        </w:rPr>
        <w:t>Platform support: </w:t>
      </w:r>
      <w:r w:rsidRPr="001A0AEE">
        <w:rPr>
          <w:rFonts w:ascii="Verdana" w:eastAsia="Times New Roman" w:hAnsi="Verdana" w:cs="Times New Roman"/>
          <w:sz w:val="21"/>
          <w:szCs w:val="21"/>
        </w:rPr>
        <w:t xml:space="preserve">Puppet Server can run on any platform that supports ruby for ex: </w:t>
      </w:r>
      <w:proofErr w:type="spellStart"/>
      <w:r w:rsidRPr="001A0AEE">
        <w:rPr>
          <w:rFonts w:ascii="Verdana" w:eastAsia="Times New Roman" w:hAnsi="Verdana" w:cs="Times New Roman"/>
          <w:sz w:val="21"/>
          <w:szCs w:val="21"/>
        </w:rPr>
        <w:t>CentOS</w:t>
      </w:r>
      <w:proofErr w:type="spellEnd"/>
      <w:r w:rsidRPr="001A0AEE">
        <w:rPr>
          <w:rFonts w:ascii="Verdana" w:eastAsia="Times New Roman" w:hAnsi="Verdana" w:cs="Times New Roman"/>
          <w:sz w:val="21"/>
          <w:szCs w:val="21"/>
        </w:rPr>
        <w:t xml:space="preserve">, Microsoft Windows Server, </w:t>
      </w:r>
      <w:proofErr w:type="gramStart"/>
      <w:r w:rsidRPr="001A0AEE">
        <w:rPr>
          <w:rFonts w:ascii="Verdana" w:eastAsia="Times New Roman" w:hAnsi="Verdana" w:cs="Times New Roman"/>
          <w:sz w:val="21"/>
          <w:szCs w:val="21"/>
        </w:rPr>
        <w:t>Oracle</w:t>
      </w:r>
      <w:proofErr w:type="gramEnd"/>
      <w:r w:rsidRPr="001A0AEE">
        <w:rPr>
          <w:rFonts w:ascii="Verdana" w:eastAsia="Times New Roman" w:hAnsi="Verdana" w:cs="Times New Roman"/>
          <w:sz w:val="21"/>
          <w:szCs w:val="21"/>
        </w:rPr>
        <w:t xml:space="preserve"> Enterprise Linux etc. It not only supports the new operating systems but it can also run on relatively old and out-of-date OS and Ruby versions as well.</w:t>
      </w:r>
    </w:p>
    <w:p w:rsidR="001A0AEE" w:rsidRPr="001A0AEE" w:rsidRDefault="001A0AEE" w:rsidP="001A0AEE">
      <w:pPr>
        <w:spacing w:after="150" w:line="390" w:lineRule="atLeast"/>
        <w:jc w:val="both"/>
        <w:rPr>
          <w:rFonts w:ascii="open sans" w:eastAsia="Times New Roman" w:hAnsi="open sans" w:cs="Times New Roman"/>
          <w:color w:val="444444"/>
          <w:sz w:val="21"/>
          <w:szCs w:val="21"/>
        </w:rPr>
      </w:pPr>
      <w:r w:rsidRPr="001A0AEE">
        <w:rPr>
          <w:rFonts w:ascii="Verdana" w:eastAsia="Times New Roman" w:hAnsi="Verdana" w:cs="Times New Roman"/>
          <w:color w:val="444444"/>
          <w:sz w:val="21"/>
          <w:szCs w:val="21"/>
        </w:rPr>
        <w:t xml:space="preserve">It is now evident that Puppet has huge demand globally. </w:t>
      </w:r>
    </w:p>
    <w:p w:rsidR="00354182" w:rsidRDefault="00354182" w:rsidP="004F3949">
      <w:pPr>
        <w:shd w:val="clear" w:color="auto" w:fill="FFFFFF"/>
        <w:spacing w:after="0" w:line="240" w:lineRule="auto"/>
        <w:jc w:val="center"/>
        <w:rPr>
          <w:rFonts w:ascii="open sans" w:eastAsia="Times New Roman" w:hAnsi="open sans" w:cs="Times New Roman"/>
          <w:color w:val="333333"/>
          <w:sz w:val="20"/>
          <w:szCs w:val="20"/>
        </w:rPr>
      </w:pPr>
    </w:p>
    <w:p w:rsidR="00354182" w:rsidRDefault="00354182" w:rsidP="004F3949">
      <w:pPr>
        <w:shd w:val="clear" w:color="auto" w:fill="FFFFFF"/>
        <w:spacing w:after="0" w:line="240" w:lineRule="auto"/>
        <w:jc w:val="center"/>
        <w:rPr>
          <w:rFonts w:ascii="open sans" w:eastAsia="Times New Roman" w:hAnsi="open sans" w:cs="Times New Roman"/>
          <w:color w:val="333333"/>
          <w:sz w:val="20"/>
          <w:szCs w:val="20"/>
        </w:rPr>
      </w:pPr>
    </w:p>
    <w:p w:rsidR="00354182" w:rsidRDefault="00354182" w:rsidP="004F3949">
      <w:pPr>
        <w:shd w:val="clear" w:color="auto" w:fill="FFFFFF"/>
        <w:spacing w:after="0" w:line="240" w:lineRule="auto"/>
        <w:jc w:val="center"/>
        <w:rPr>
          <w:rFonts w:ascii="open sans" w:eastAsia="Times New Roman" w:hAnsi="open sans" w:cs="Times New Roman"/>
          <w:color w:val="333333"/>
          <w:sz w:val="20"/>
          <w:szCs w:val="20"/>
        </w:rPr>
      </w:pPr>
    </w:p>
    <w:p w:rsidR="00354182" w:rsidRDefault="00354182" w:rsidP="004F3949">
      <w:pPr>
        <w:shd w:val="clear" w:color="auto" w:fill="FFFFFF"/>
        <w:spacing w:after="0" w:line="240" w:lineRule="auto"/>
        <w:jc w:val="center"/>
        <w:rPr>
          <w:rFonts w:ascii="open sans" w:eastAsia="Times New Roman" w:hAnsi="open sans" w:cs="Times New Roman"/>
          <w:color w:val="333333"/>
          <w:sz w:val="20"/>
          <w:szCs w:val="20"/>
        </w:rPr>
      </w:pPr>
    </w:p>
    <w:p w:rsidR="00354182" w:rsidRDefault="00354182" w:rsidP="004F3949">
      <w:pPr>
        <w:shd w:val="clear" w:color="auto" w:fill="FFFFFF"/>
        <w:spacing w:after="0" w:line="240" w:lineRule="auto"/>
        <w:jc w:val="center"/>
        <w:rPr>
          <w:rFonts w:ascii="open sans" w:eastAsia="Times New Roman" w:hAnsi="open sans" w:cs="Times New Roman"/>
          <w:color w:val="333333"/>
          <w:sz w:val="20"/>
          <w:szCs w:val="20"/>
        </w:rPr>
      </w:pPr>
    </w:p>
    <w:p w:rsidR="004F3949" w:rsidRPr="004F3949" w:rsidRDefault="004F3949" w:rsidP="004F3949">
      <w:pPr>
        <w:shd w:val="clear" w:color="auto" w:fill="FFFFFF"/>
        <w:spacing w:after="0" w:line="240" w:lineRule="auto"/>
        <w:jc w:val="center"/>
        <w:rPr>
          <w:rFonts w:ascii="open sans" w:eastAsia="Times New Roman" w:hAnsi="open sans" w:cs="Times New Roman"/>
          <w:color w:val="333333"/>
          <w:sz w:val="20"/>
          <w:szCs w:val="20"/>
        </w:rPr>
      </w:pPr>
      <w:hyperlink r:id="rId6" w:history="1">
        <w:r w:rsidRPr="004F3949">
          <w:rPr>
            <w:rFonts w:ascii="open sans" w:eastAsia="Times New Roman" w:hAnsi="open sans" w:cs="Times New Roman"/>
            <w:color w:val="337AB7"/>
            <w:sz w:val="20"/>
            <w:szCs w:val="20"/>
            <w:bdr w:val="single" w:sz="2" w:space="5" w:color="000000" w:frame="1"/>
          </w:rPr>
          <w:br/>
        </w:r>
      </w:hyperlink>
    </w:p>
    <w:p w:rsidR="00691110" w:rsidRPr="004F3949" w:rsidRDefault="00691110" w:rsidP="004F3949">
      <w:pPr>
        <w:shd w:val="clear" w:color="auto" w:fill="FFFFFF"/>
        <w:spacing w:after="150" w:line="390" w:lineRule="atLeast"/>
        <w:jc w:val="both"/>
        <w:rPr>
          <w:rFonts w:ascii="open sans" w:eastAsia="Times New Roman" w:hAnsi="open sans" w:cs="Times New Roman"/>
          <w:color w:val="444444"/>
          <w:sz w:val="21"/>
          <w:szCs w:val="21"/>
        </w:rPr>
      </w:pPr>
    </w:p>
    <w:p w:rsidR="004F3949" w:rsidRPr="004F3949" w:rsidRDefault="004F3949" w:rsidP="004F3949">
      <w:pPr>
        <w:shd w:val="clear" w:color="auto" w:fill="FFFFFF"/>
        <w:spacing w:after="150" w:line="240" w:lineRule="auto"/>
        <w:jc w:val="both"/>
        <w:outlineLvl w:val="1"/>
        <w:rPr>
          <w:rFonts w:ascii="inherit" w:eastAsia="Times New Roman" w:hAnsi="inherit" w:cs="Times New Roman"/>
          <w:color w:val="1A1A1A"/>
          <w:sz w:val="45"/>
          <w:szCs w:val="45"/>
        </w:rPr>
      </w:pPr>
      <w:r w:rsidRPr="004F3949">
        <w:rPr>
          <w:rFonts w:ascii="Verdana" w:eastAsia="Times New Roman" w:hAnsi="Verdana" w:cs="Times New Roman"/>
          <w:b/>
          <w:bCs/>
          <w:color w:val="222222"/>
          <w:sz w:val="24"/>
          <w:szCs w:val="24"/>
        </w:rPr>
        <w:lastRenderedPageBreak/>
        <w:t>Configuration Management</w:t>
      </w:r>
    </w:p>
    <w:p w:rsidR="004F3949" w:rsidRPr="004F3949" w:rsidRDefault="004F3949" w:rsidP="004F3949">
      <w:pPr>
        <w:shd w:val="clear" w:color="auto" w:fill="FFFFFF"/>
        <w:spacing w:after="150" w:line="390" w:lineRule="atLeast"/>
        <w:jc w:val="both"/>
        <w:rPr>
          <w:rFonts w:ascii="open sans" w:eastAsia="Times New Roman" w:hAnsi="open sans" w:cs="Times New Roman"/>
          <w:color w:val="444444"/>
          <w:sz w:val="21"/>
          <w:szCs w:val="21"/>
        </w:rPr>
      </w:pPr>
      <w:r w:rsidRPr="004F3949">
        <w:rPr>
          <w:rFonts w:ascii="Verdana" w:eastAsia="Times New Roman" w:hAnsi="Verdana" w:cs="Times New Roman"/>
          <w:color w:val="444444"/>
          <w:sz w:val="21"/>
          <w:szCs w:val="21"/>
        </w:rPr>
        <w:t>System Administrators usually perform repetitive tasks such as installing servers, configuring those servers, etc. They can automate this task, by writing scripts, but it is a very hectic job when you are working on a large infrastructure.</w:t>
      </w:r>
    </w:p>
    <w:p w:rsidR="004F3949" w:rsidRPr="004F3949" w:rsidRDefault="004F3949" w:rsidP="004F3949">
      <w:pPr>
        <w:shd w:val="clear" w:color="auto" w:fill="FFFFFF"/>
        <w:spacing w:after="150" w:line="390" w:lineRule="atLeast"/>
        <w:jc w:val="both"/>
        <w:rPr>
          <w:rFonts w:ascii="open sans" w:eastAsia="Times New Roman" w:hAnsi="open sans" w:cs="Times New Roman"/>
          <w:color w:val="444444"/>
          <w:sz w:val="21"/>
          <w:szCs w:val="21"/>
        </w:rPr>
      </w:pPr>
      <w:r w:rsidRPr="004F3949">
        <w:rPr>
          <w:rFonts w:ascii="Verdana" w:eastAsia="Times New Roman" w:hAnsi="Verdana" w:cs="Times New Roman"/>
          <w:color w:val="444444"/>
          <w:sz w:val="21"/>
          <w:szCs w:val="21"/>
        </w:rPr>
        <w:t>To solve this problem, </w:t>
      </w:r>
      <w:r w:rsidRPr="004F3949">
        <w:rPr>
          <w:rFonts w:ascii="Verdana" w:eastAsia="Times New Roman" w:hAnsi="Verdana" w:cs="Times New Roman"/>
          <w:i/>
          <w:iCs/>
          <w:color w:val="444444"/>
          <w:sz w:val="21"/>
          <w:szCs w:val="21"/>
        </w:rPr>
        <w:t>Configuration Management</w:t>
      </w:r>
      <w:r w:rsidRPr="004F3949">
        <w:rPr>
          <w:rFonts w:ascii="Verdana" w:eastAsia="Times New Roman" w:hAnsi="Verdana" w:cs="Times New Roman"/>
          <w:color w:val="444444"/>
          <w:sz w:val="21"/>
          <w:szCs w:val="21"/>
        </w:rPr>
        <w:t> was introduced. Configuration Management is the practice of handling changes systematically so that a system maintains its integrity over time. Configuration Management (CM) ensures that the current design and build state of the system is known, good &amp; trusted; and doesn’t rely on the tacit knowledge of the development team. It allows access to an accurate historical record of system state for project management and audit purposes. Configuration Management overcame the following challenges:</w:t>
      </w:r>
    </w:p>
    <w:p w:rsidR="004F3949" w:rsidRPr="004F3949" w:rsidRDefault="004F3949" w:rsidP="004F3949">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3949">
        <w:rPr>
          <w:rFonts w:ascii="Verdana" w:eastAsia="Times New Roman" w:hAnsi="Verdana" w:cs="Times New Roman"/>
          <w:color w:val="333333"/>
          <w:sz w:val="21"/>
          <w:szCs w:val="21"/>
        </w:rPr>
        <w:t>Figuring out which components to change when requirements change.</w:t>
      </w:r>
    </w:p>
    <w:p w:rsidR="004F3949" w:rsidRPr="004F3949" w:rsidRDefault="004F3949" w:rsidP="004F3949">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3949">
        <w:rPr>
          <w:rFonts w:ascii="Verdana" w:eastAsia="Times New Roman" w:hAnsi="Verdana" w:cs="Times New Roman"/>
          <w:color w:val="333333"/>
          <w:sz w:val="21"/>
          <w:szCs w:val="21"/>
        </w:rPr>
        <w:t>Redoing an implementation because the requirements have changed since the last implementation.</w:t>
      </w:r>
    </w:p>
    <w:p w:rsidR="004F3949" w:rsidRPr="004F3949" w:rsidRDefault="004F3949" w:rsidP="004F3949">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3949">
        <w:rPr>
          <w:rFonts w:ascii="Verdana" w:eastAsia="Times New Roman" w:hAnsi="Verdana" w:cs="Times New Roman"/>
          <w:color w:val="333333"/>
          <w:sz w:val="21"/>
          <w:szCs w:val="21"/>
        </w:rPr>
        <w:t>Reverting to a previous version of the component if you have replaced with a new but flawed version.</w:t>
      </w:r>
    </w:p>
    <w:p w:rsidR="004F3949" w:rsidRPr="004F3949" w:rsidRDefault="004F3949" w:rsidP="004F3949">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3949">
        <w:rPr>
          <w:rFonts w:ascii="Verdana" w:eastAsia="Times New Roman" w:hAnsi="Verdana" w:cs="Times New Roman"/>
          <w:color w:val="333333"/>
          <w:sz w:val="21"/>
          <w:szCs w:val="21"/>
        </w:rPr>
        <w:t>Replacing the wrong component because you couldn’t accurately determine which component needed replacing.</w:t>
      </w:r>
    </w:p>
    <w:p w:rsidR="00F823A8" w:rsidRDefault="00932532">
      <w:bookmarkStart w:id="0" w:name="_GoBack"/>
      <w:r>
        <w:rPr>
          <w:noProof/>
        </w:rPr>
        <w:drawing>
          <wp:inline distT="0" distB="0" distL="0" distR="0">
            <wp:extent cx="5286375" cy="2952750"/>
            <wp:effectExtent l="0" t="0" r="9525" b="0"/>
            <wp:docPr id="1" name="Picture 1" descr="https://ops.fhwa.dot.gov/freewaymgmt/publications/cm/handbook/images/cm-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s.fhwa.dot.gov/freewaymgmt/publications/cm/handbook/images/cm-proces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952750"/>
                    </a:xfrm>
                    <a:prstGeom prst="rect">
                      <a:avLst/>
                    </a:prstGeom>
                    <a:noFill/>
                    <a:ln>
                      <a:noFill/>
                    </a:ln>
                  </pic:spPr>
                </pic:pic>
              </a:graphicData>
            </a:graphic>
          </wp:inline>
        </w:drawing>
      </w:r>
      <w:bookmarkEnd w:id="0"/>
    </w:p>
    <w:p w:rsidR="00932532" w:rsidRDefault="00932532"/>
    <w:p w:rsidR="001C1A96" w:rsidRDefault="001C1A96"/>
    <w:p w:rsidR="000C1505" w:rsidRPr="001C1A96" w:rsidRDefault="000C1505">
      <w:pPr>
        <w:rPr>
          <w:b/>
          <w:u w:val="single"/>
        </w:rPr>
      </w:pPr>
      <w:r w:rsidRPr="001C1A96">
        <w:rPr>
          <w:b/>
          <w:u w:val="single"/>
        </w:rPr>
        <w:lastRenderedPageBreak/>
        <w:t>Puppet Architecture:</w:t>
      </w:r>
    </w:p>
    <w:p w:rsidR="000C1505" w:rsidRDefault="000C1505">
      <w:r>
        <w:rPr>
          <w:noProof/>
        </w:rPr>
        <w:drawing>
          <wp:inline distT="0" distB="0" distL="0" distR="0">
            <wp:extent cx="5143500" cy="3771900"/>
            <wp:effectExtent l="0" t="0" r="0" b="0"/>
            <wp:docPr id="2" name="Picture 2" descr="http://www.aosabook.org/images/puppet/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osabook.org/images/puppet/data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rsidR="00EF459D" w:rsidRPr="00EF459D" w:rsidRDefault="00EF459D" w:rsidP="00EF459D">
      <w:pPr>
        <w:shd w:val="clear" w:color="auto" w:fill="FFFFFF"/>
        <w:spacing w:after="150" w:line="390" w:lineRule="atLeast"/>
        <w:jc w:val="both"/>
        <w:rPr>
          <w:rFonts w:ascii="open sans" w:eastAsia="Times New Roman" w:hAnsi="open sans" w:cs="Times New Roman"/>
          <w:color w:val="444444"/>
          <w:sz w:val="21"/>
          <w:szCs w:val="21"/>
        </w:rPr>
      </w:pPr>
      <w:r w:rsidRPr="00EF459D">
        <w:rPr>
          <w:rFonts w:ascii="Verdana" w:eastAsia="Times New Roman" w:hAnsi="Verdana" w:cs="Times New Roman"/>
          <w:color w:val="444444"/>
          <w:sz w:val="21"/>
          <w:szCs w:val="21"/>
        </w:rPr>
        <w:t>The following functions are performed in the above image:</w:t>
      </w:r>
    </w:p>
    <w:p w:rsidR="00881160" w:rsidRPr="00881160" w:rsidRDefault="00EF459D" w:rsidP="00EF459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F459D">
        <w:rPr>
          <w:rFonts w:ascii="Verdana" w:eastAsia="Times New Roman" w:hAnsi="Verdana" w:cs="Times New Roman"/>
          <w:color w:val="333333"/>
          <w:sz w:val="21"/>
          <w:szCs w:val="21"/>
        </w:rPr>
        <w:t>The Puppet Agent sends the Facts to the Puppet Master. Facts are basically</w:t>
      </w:r>
      <w:r w:rsidRPr="00881160">
        <w:rPr>
          <w:rFonts w:ascii="Verdana" w:eastAsia="Times New Roman" w:hAnsi="Verdana" w:cs="Times New Roman"/>
          <w:color w:val="333333"/>
          <w:sz w:val="21"/>
          <w:szCs w:val="21"/>
        </w:rPr>
        <w:t> </w:t>
      </w:r>
      <w:r w:rsidRPr="00EF459D">
        <w:rPr>
          <w:rFonts w:ascii="Verdana" w:eastAsia="Times New Roman" w:hAnsi="Verdana" w:cs="Times New Roman"/>
          <w:color w:val="333333"/>
          <w:sz w:val="21"/>
          <w:szCs w:val="21"/>
        </w:rPr>
        <w:t>key/value data pair that represents some aspect of Slave state, such as its IP address, up-time, operating system, or whether it’s a virtual machine</w:t>
      </w:r>
    </w:p>
    <w:p w:rsidR="00EF459D" w:rsidRPr="00EF459D" w:rsidRDefault="00EF459D" w:rsidP="00EF459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F459D">
        <w:rPr>
          <w:rFonts w:ascii="Verdana" w:eastAsia="Times New Roman" w:hAnsi="Verdana" w:cs="Times New Roman"/>
          <w:color w:val="333333"/>
          <w:sz w:val="21"/>
          <w:szCs w:val="21"/>
        </w:rPr>
        <w:t>Puppet Master uses the facts to compile a Catalog that defines how the Slave should be configured. Catalog</w:t>
      </w:r>
      <w:r w:rsidRPr="00881160">
        <w:rPr>
          <w:rFonts w:ascii="Verdana" w:eastAsia="Times New Roman" w:hAnsi="Verdana" w:cs="Times New Roman"/>
          <w:color w:val="333333"/>
          <w:sz w:val="21"/>
          <w:szCs w:val="21"/>
        </w:rPr>
        <w:t> </w:t>
      </w:r>
      <w:r w:rsidRPr="00EF459D">
        <w:rPr>
          <w:rFonts w:ascii="Verdana" w:eastAsia="Times New Roman" w:hAnsi="Verdana" w:cs="Times New Roman"/>
          <w:color w:val="333333"/>
          <w:sz w:val="21"/>
          <w:szCs w:val="21"/>
        </w:rPr>
        <w:t>is a document that describes the desired state for each resource that Puppet Master manages on a Slave. I will explain catalogs and resources in detail later.</w:t>
      </w:r>
    </w:p>
    <w:p w:rsidR="00EF459D" w:rsidRPr="00EF459D" w:rsidRDefault="00EF459D" w:rsidP="00EF459D">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bookmarkStart w:id="1" w:name="puppet_master_slave_communication"/>
      <w:bookmarkEnd w:id="1"/>
      <w:r w:rsidRPr="00EF459D">
        <w:rPr>
          <w:rFonts w:ascii="Verdana" w:eastAsia="Times New Roman" w:hAnsi="Verdana" w:cs="Times New Roman"/>
          <w:color w:val="333333"/>
          <w:sz w:val="21"/>
          <w:szCs w:val="21"/>
        </w:rPr>
        <w:t>Puppet Slave reports back to Master indicating that Configuration is complete, which is visible in the Puppet dashboard.</w:t>
      </w:r>
    </w:p>
    <w:p w:rsidR="000C1505" w:rsidRPr="00883CE3" w:rsidRDefault="007E56DB">
      <w:pPr>
        <w:rPr>
          <w:b/>
          <w:u w:val="single"/>
        </w:rPr>
      </w:pPr>
      <w:r w:rsidRPr="00883CE3">
        <w:rPr>
          <w:b/>
          <w:u w:val="single"/>
        </w:rPr>
        <w:t xml:space="preserve">Puppet </w:t>
      </w:r>
      <w:r w:rsidR="00D6616D" w:rsidRPr="00883CE3">
        <w:rPr>
          <w:b/>
          <w:u w:val="single"/>
        </w:rPr>
        <w:t>and master slave communication:</w:t>
      </w:r>
    </w:p>
    <w:p w:rsidR="00D6616D" w:rsidRDefault="00D6616D">
      <w:r>
        <w:rPr>
          <w:noProof/>
        </w:rPr>
        <w:lastRenderedPageBreak/>
        <w:drawing>
          <wp:inline distT="0" distB="0" distL="0" distR="0">
            <wp:extent cx="5715000" cy="4286250"/>
            <wp:effectExtent l="0" t="0" r="0" b="0"/>
            <wp:docPr id="3" name="Picture 3" descr="https://i1.wp.com/shazi.info/wp-content/uploads/2016/12/puppet-master-slave-communication.jpg?resize=600%2C4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hazi.info/wp-content/uploads/2016/12/puppet-master-slave-communication.jpg?resize=600%2C45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161FC" w:rsidRPr="009161FC" w:rsidRDefault="009161FC" w:rsidP="009161FC">
      <w:pPr>
        <w:shd w:val="clear" w:color="auto" w:fill="FFFFFF"/>
        <w:spacing w:after="150" w:line="240" w:lineRule="auto"/>
        <w:jc w:val="both"/>
        <w:outlineLvl w:val="1"/>
        <w:rPr>
          <w:rFonts w:ascii="open sans" w:eastAsia="Times New Roman" w:hAnsi="open sans" w:cs="Times New Roman"/>
          <w:color w:val="1A1A1A"/>
          <w:sz w:val="45"/>
          <w:szCs w:val="45"/>
        </w:rPr>
      </w:pPr>
      <w:r w:rsidRPr="009161FC">
        <w:rPr>
          <w:rFonts w:ascii="Verdana" w:eastAsia="Times New Roman" w:hAnsi="Verdana" w:cs="Times New Roman"/>
          <w:b/>
          <w:bCs/>
          <w:color w:val="222222"/>
          <w:sz w:val="24"/>
          <w:szCs w:val="24"/>
        </w:rPr>
        <w:t>Components of Puppet</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r w:rsidRPr="009161FC">
        <w:rPr>
          <w:rFonts w:ascii="Verdana" w:eastAsia="Times New Roman" w:hAnsi="Verdana" w:cs="Times New Roman"/>
          <w:b/>
          <w:bCs/>
          <w:color w:val="444444"/>
          <w:sz w:val="21"/>
          <w:szCs w:val="21"/>
        </w:rPr>
        <w:t>Manifests:</w:t>
      </w:r>
      <w:r w:rsidRPr="009161FC">
        <w:rPr>
          <w:rFonts w:ascii="Verdana" w:eastAsia="Times New Roman" w:hAnsi="Verdana" w:cs="Times New Roman"/>
          <w:color w:val="444444"/>
          <w:sz w:val="21"/>
          <w:szCs w:val="21"/>
        </w:rPr>
        <w:t> Every Slave has got its configuration details in Puppet Master, written in the native Puppet language. These details are written in the language which Puppet can understand and are termed as Manifests. They are composed of Puppet code and their filenames use the </w:t>
      </w:r>
      <w:r w:rsidRPr="009161FC">
        <w:rPr>
          <w:rFonts w:ascii="Verdana" w:eastAsia="Times New Roman" w:hAnsi="Verdana" w:cs="Times New Roman"/>
          <w:i/>
          <w:iCs/>
          <w:color w:val="444444"/>
          <w:sz w:val="21"/>
          <w:szCs w:val="21"/>
        </w:rPr>
        <w:t>.</w:t>
      </w:r>
      <w:proofErr w:type="spellStart"/>
      <w:r w:rsidRPr="009161FC">
        <w:rPr>
          <w:rFonts w:ascii="Verdana" w:eastAsia="Times New Roman" w:hAnsi="Verdana" w:cs="Times New Roman"/>
          <w:i/>
          <w:iCs/>
          <w:color w:val="444444"/>
          <w:sz w:val="21"/>
          <w:szCs w:val="21"/>
        </w:rPr>
        <w:t>pp</w:t>
      </w:r>
      <w:proofErr w:type="spellEnd"/>
      <w:r w:rsidRPr="009161FC">
        <w:rPr>
          <w:rFonts w:ascii="Verdana" w:eastAsia="Times New Roman" w:hAnsi="Verdana" w:cs="Times New Roman"/>
          <w:color w:val="444444"/>
          <w:sz w:val="21"/>
          <w:szCs w:val="21"/>
        </w:rPr>
        <w:t> extension. These are basically Puppet programs. </w:t>
      </w:r>
      <w:r w:rsidRPr="009161FC">
        <w:rPr>
          <w:rFonts w:ascii="Verdana" w:eastAsia="Times New Roman" w:hAnsi="Verdana" w:cs="Times New Roman"/>
          <w:color w:val="444444"/>
          <w:sz w:val="21"/>
          <w:szCs w:val="21"/>
        </w:rPr>
        <w:br/>
        <w:t>For example: You can write a Manifest in Puppet Master that creates a file and installs Apache server on all Puppet Slaves connected to the Puppet Master.</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r w:rsidRPr="009161FC">
        <w:rPr>
          <w:rFonts w:ascii="Verdana" w:eastAsia="Times New Roman" w:hAnsi="Verdana" w:cs="Times New Roman"/>
          <w:b/>
          <w:bCs/>
          <w:color w:val="444444"/>
          <w:sz w:val="21"/>
          <w:szCs w:val="21"/>
        </w:rPr>
        <w:t>Module:</w:t>
      </w:r>
      <w:r w:rsidRPr="009161FC">
        <w:rPr>
          <w:rFonts w:ascii="Verdana" w:eastAsia="Times New Roman" w:hAnsi="Verdana" w:cs="Times New Roman"/>
          <w:color w:val="444444"/>
          <w:sz w:val="21"/>
          <w:szCs w:val="21"/>
        </w:rPr>
        <w:t> A Puppet Module is a collection of Manifests and data (such as facts, files, and templates), and they have a specific directory structure. Modules are useful for organizing your Puppet code, because they allow you to split your code into multiple Manifests. Modules are self-contained bundles of code and data.</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r w:rsidRPr="009161FC">
        <w:rPr>
          <w:rFonts w:ascii="Verdana" w:eastAsia="Times New Roman" w:hAnsi="Verdana" w:cs="Times New Roman"/>
          <w:b/>
          <w:bCs/>
          <w:color w:val="444444"/>
          <w:sz w:val="21"/>
          <w:szCs w:val="21"/>
        </w:rPr>
        <w:t>Resource: </w:t>
      </w:r>
      <w:r w:rsidRPr="009161FC">
        <w:rPr>
          <w:rFonts w:ascii="Verdana" w:eastAsia="Times New Roman" w:hAnsi="Verdana" w:cs="Times New Roman"/>
          <w:color w:val="444444"/>
          <w:sz w:val="21"/>
          <w:szCs w:val="21"/>
        </w:rPr>
        <w:t>Resources are the fundamental unit for modeling system configurations. Each Resource describes some aspect of a system, like a specific service or package.</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9161FC">
        <w:rPr>
          <w:rFonts w:ascii="Verdana" w:eastAsia="Times New Roman" w:hAnsi="Verdana" w:cs="Times New Roman"/>
          <w:b/>
          <w:bCs/>
          <w:color w:val="444444"/>
          <w:sz w:val="21"/>
          <w:szCs w:val="21"/>
        </w:rPr>
        <w:lastRenderedPageBreak/>
        <w:t>Facter</w:t>
      </w:r>
      <w:proofErr w:type="spellEnd"/>
      <w:r w:rsidRPr="009161FC">
        <w:rPr>
          <w:rFonts w:ascii="Verdana" w:eastAsia="Times New Roman" w:hAnsi="Verdana" w:cs="Times New Roman"/>
          <w:b/>
          <w:bCs/>
          <w:color w:val="444444"/>
          <w:sz w:val="21"/>
          <w:szCs w:val="21"/>
        </w:rPr>
        <w:t>: </w:t>
      </w:r>
      <w:proofErr w:type="spellStart"/>
      <w:r w:rsidRPr="009161FC">
        <w:rPr>
          <w:rFonts w:ascii="Verdana" w:eastAsia="Times New Roman" w:hAnsi="Verdana" w:cs="Times New Roman"/>
          <w:color w:val="444444"/>
          <w:sz w:val="21"/>
          <w:szCs w:val="21"/>
        </w:rPr>
        <w:t>Facter</w:t>
      </w:r>
      <w:proofErr w:type="spellEnd"/>
      <w:r w:rsidRPr="009161FC">
        <w:rPr>
          <w:rFonts w:ascii="Verdana" w:eastAsia="Times New Roman" w:hAnsi="Verdana" w:cs="Times New Roman"/>
          <w:color w:val="444444"/>
          <w:sz w:val="21"/>
          <w:szCs w:val="21"/>
        </w:rPr>
        <w:t xml:space="preserve"> gathers basic information (facts) about Puppet Slave such as hardware details, network settings, OS type and version, IP addresses, MAC addresses, SSH keys, and more. These facts are then made available in Puppet Master’s Manifests as variables.</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9161FC">
        <w:rPr>
          <w:rFonts w:ascii="Verdana" w:eastAsia="Times New Roman" w:hAnsi="Verdana" w:cs="Times New Roman"/>
          <w:b/>
          <w:bCs/>
          <w:color w:val="444444"/>
          <w:sz w:val="21"/>
          <w:szCs w:val="21"/>
        </w:rPr>
        <w:t>Mcollective</w:t>
      </w:r>
      <w:proofErr w:type="spellEnd"/>
      <w:r w:rsidRPr="009161FC">
        <w:rPr>
          <w:rFonts w:ascii="Verdana" w:eastAsia="Times New Roman" w:hAnsi="Verdana" w:cs="Times New Roman"/>
          <w:b/>
          <w:bCs/>
          <w:color w:val="444444"/>
          <w:sz w:val="21"/>
          <w:szCs w:val="21"/>
        </w:rPr>
        <w:t>: </w:t>
      </w:r>
      <w:r w:rsidRPr="009161FC">
        <w:rPr>
          <w:rFonts w:ascii="Verdana" w:eastAsia="Times New Roman" w:hAnsi="Verdana" w:cs="Times New Roman"/>
          <w:color w:val="444444"/>
          <w:sz w:val="21"/>
          <w:szCs w:val="21"/>
        </w:rPr>
        <w:t>It is a framework that allows several jobs to be executed in parallel on multiple Slaves. It performs various functions like:</w:t>
      </w:r>
    </w:p>
    <w:p w:rsidR="009161FC" w:rsidRPr="009161FC" w:rsidRDefault="009161FC" w:rsidP="009161F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61FC">
        <w:rPr>
          <w:rFonts w:ascii="Verdana" w:eastAsia="Times New Roman" w:hAnsi="Verdana" w:cs="Times New Roman"/>
          <w:color w:val="333333"/>
          <w:sz w:val="21"/>
          <w:szCs w:val="21"/>
        </w:rPr>
        <w:t>Interact with clusters of Slaves, whether in small groups or very large deployments.</w:t>
      </w:r>
    </w:p>
    <w:p w:rsidR="009161FC" w:rsidRPr="009161FC" w:rsidRDefault="009161FC" w:rsidP="009161F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61FC">
        <w:rPr>
          <w:rFonts w:ascii="Verdana" w:eastAsia="Times New Roman" w:hAnsi="Verdana" w:cs="Times New Roman"/>
          <w:color w:val="333333"/>
          <w:sz w:val="21"/>
          <w:szCs w:val="21"/>
        </w:rPr>
        <w:t>Use a broadcast paradigm to distribute requests. All Slaves receive all requests at the same time, requests have filters attached, and only Slaves matching the filter will act on requests.</w:t>
      </w:r>
    </w:p>
    <w:p w:rsidR="009161FC" w:rsidRPr="009161FC" w:rsidRDefault="009161FC" w:rsidP="009161F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61FC">
        <w:rPr>
          <w:rFonts w:ascii="Verdana" w:eastAsia="Times New Roman" w:hAnsi="Verdana" w:cs="Times New Roman"/>
          <w:color w:val="333333"/>
          <w:sz w:val="21"/>
          <w:szCs w:val="21"/>
        </w:rPr>
        <w:t>Use simple command-line tools to call remote Slaves.</w:t>
      </w:r>
    </w:p>
    <w:p w:rsidR="009161FC" w:rsidRPr="009161FC" w:rsidRDefault="009161FC" w:rsidP="009161F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61FC">
        <w:rPr>
          <w:rFonts w:ascii="Verdana" w:eastAsia="Times New Roman" w:hAnsi="Verdana" w:cs="Times New Roman"/>
          <w:color w:val="333333"/>
          <w:sz w:val="21"/>
          <w:szCs w:val="21"/>
        </w:rPr>
        <w:t>Write custom reports about your infrastructure.</w:t>
      </w:r>
    </w:p>
    <w:p w:rsidR="009161FC" w:rsidRPr="009161FC" w:rsidRDefault="009161FC" w:rsidP="009161FC">
      <w:pPr>
        <w:shd w:val="clear" w:color="auto" w:fill="FFFFFF"/>
        <w:spacing w:after="150" w:line="390" w:lineRule="atLeast"/>
        <w:jc w:val="both"/>
        <w:rPr>
          <w:rFonts w:ascii="open sans" w:eastAsia="Times New Roman" w:hAnsi="open sans" w:cs="Times New Roman"/>
          <w:color w:val="444444"/>
          <w:sz w:val="21"/>
          <w:szCs w:val="21"/>
        </w:rPr>
      </w:pPr>
      <w:r w:rsidRPr="009161FC">
        <w:rPr>
          <w:rFonts w:ascii="Verdana" w:eastAsia="Times New Roman" w:hAnsi="Verdana" w:cs="Times New Roman"/>
          <w:b/>
          <w:bCs/>
          <w:color w:val="444444"/>
          <w:sz w:val="21"/>
          <w:szCs w:val="21"/>
        </w:rPr>
        <w:t>Catalogs: </w:t>
      </w:r>
      <w:r w:rsidRPr="009161FC">
        <w:rPr>
          <w:rFonts w:ascii="Verdana" w:eastAsia="Times New Roman" w:hAnsi="Verdana" w:cs="Times New Roman"/>
          <w:color w:val="444444"/>
          <w:sz w:val="21"/>
          <w:szCs w:val="21"/>
        </w:rPr>
        <w:t>A Catalog describes the desired state of each managed resource on a Slave. It is a compilation of all the resources that the Puppet Master applies to a given Slave, as well as the relationships between those resources. Catalogs are compiled by a Puppet Master from Manifests and Slave-provided data (such as facts, certificates, and an environment if one is provided), as well as an optional external data (such as data from an external Slave classifier, exported resources, and functions). The Master then serves the compiled Catalog to the Slave when requested.</w:t>
      </w:r>
    </w:p>
    <w:p w:rsidR="00D6616D" w:rsidRDefault="00D6616D"/>
    <w:sectPr w:rsidR="00D6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D4C"/>
    <w:multiLevelType w:val="multilevel"/>
    <w:tmpl w:val="331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4EE5"/>
    <w:multiLevelType w:val="multilevel"/>
    <w:tmpl w:val="CF1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84E83"/>
    <w:multiLevelType w:val="multilevel"/>
    <w:tmpl w:val="91A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17156"/>
    <w:multiLevelType w:val="multilevel"/>
    <w:tmpl w:val="A4F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36F19"/>
    <w:multiLevelType w:val="multilevel"/>
    <w:tmpl w:val="ADD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87397"/>
    <w:multiLevelType w:val="multilevel"/>
    <w:tmpl w:val="7E7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FC4F51"/>
    <w:multiLevelType w:val="multilevel"/>
    <w:tmpl w:val="145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CA0D7A"/>
    <w:multiLevelType w:val="multilevel"/>
    <w:tmpl w:val="548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EC7A14"/>
    <w:multiLevelType w:val="multilevel"/>
    <w:tmpl w:val="3D0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5D2374"/>
    <w:multiLevelType w:val="multilevel"/>
    <w:tmpl w:val="A03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EE"/>
    <w:rsid w:val="000C1505"/>
    <w:rsid w:val="000E29B0"/>
    <w:rsid w:val="001A0AEE"/>
    <w:rsid w:val="001C1A96"/>
    <w:rsid w:val="00252E74"/>
    <w:rsid w:val="00354182"/>
    <w:rsid w:val="00457A26"/>
    <w:rsid w:val="004F3949"/>
    <w:rsid w:val="00691110"/>
    <w:rsid w:val="007E56DB"/>
    <w:rsid w:val="00881160"/>
    <w:rsid w:val="00883CE3"/>
    <w:rsid w:val="008C7716"/>
    <w:rsid w:val="00912FB6"/>
    <w:rsid w:val="009161FC"/>
    <w:rsid w:val="00932532"/>
    <w:rsid w:val="009D1D8A"/>
    <w:rsid w:val="00CF506C"/>
    <w:rsid w:val="00D6616D"/>
    <w:rsid w:val="00EF459D"/>
    <w:rsid w:val="00F8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AEE"/>
    <w:rPr>
      <w:rFonts w:ascii="Times New Roman" w:eastAsia="Times New Roman" w:hAnsi="Times New Roman" w:cs="Times New Roman"/>
      <w:b/>
      <w:bCs/>
      <w:sz w:val="36"/>
      <w:szCs w:val="36"/>
    </w:rPr>
  </w:style>
  <w:style w:type="character" w:styleId="Strong">
    <w:name w:val="Strong"/>
    <w:basedOn w:val="DefaultParagraphFont"/>
    <w:uiPriority w:val="22"/>
    <w:qFormat/>
    <w:rsid w:val="001A0AEE"/>
    <w:rPr>
      <w:b/>
      <w:bCs/>
    </w:rPr>
  </w:style>
  <w:style w:type="paragraph" w:styleId="NormalWeb">
    <w:name w:val="Normal (Web)"/>
    <w:basedOn w:val="Normal"/>
    <w:uiPriority w:val="99"/>
    <w:semiHidden/>
    <w:unhideWhenUsed/>
    <w:rsid w:val="001A0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AEE"/>
  </w:style>
  <w:style w:type="character" w:customStyle="1" w:styleId="addtobookmark">
    <w:name w:val="addtobookmark"/>
    <w:basedOn w:val="DefaultParagraphFont"/>
    <w:rsid w:val="001A0AEE"/>
  </w:style>
  <w:style w:type="character" w:styleId="Hyperlink">
    <w:name w:val="Hyperlink"/>
    <w:basedOn w:val="DefaultParagraphFont"/>
    <w:uiPriority w:val="99"/>
    <w:semiHidden/>
    <w:unhideWhenUsed/>
    <w:rsid w:val="001A0AEE"/>
    <w:rPr>
      <w:color w:val="0000FF"/>
      <w:u w:val="single"/>
    </w:rPr>
  </w:style>
  <w:style w:type="character" w:customStyle="1" w:styleId="bookmark-text">
    <w:name w:val="bookmark-text"/>
    <w:basedOn w:val="DefaultParagraphFont"/>
    <w:rsid w:val="001A0AEE"/>
  </w:style>
  <w:style w:type="character" w:customStyle="1" w:styleId="emailthispost-text">
    <w:name w:val="emailthispost-text"/>
    <w:basedOn w:val="DefaultParagraphFont"/>
    <w:rsid w:val="001A0AEE"/>
  </w:style>
  <w:style w:type="character" w:customStyle="1" w:styleId="viewscount">
    <w:name w:val="viewscount"/>
    <w:basedOn w:val="DefaultParagraphFont"/>
    <w:rsid w:val="001A0AEE"/>
  </w:style>
  <w:style w:type="character" w:customStyle="1" w:styleId="commentsblogsec">
    <w:name w:val="commentsblogsec"/>
    <w:basedOn w:val="DefaultParagraphFont"/>
    <w:rsid w:val="001A0AEE"/>
  </w:style>
  <w:style w:type="character" w:customStyle="1" w:styleId="mb-collection-item">
    <w:name w:val="mb-collection-item"/>
    <w:basedOn w:val="DefaultParagraphFont"/>
    <w:rsid w:val="004F3949"/>
  </w:style>
  <w:style w:type="character" w:styleId="Emphasis">
    <w:name w:val="Emphasis"/>
    <w:basedOn w:val="DefaultParagraphFont"/>
    <w:uiPriority w:val="20"/>
    <w:qFormat/>
    <w:rsid w:val="004F3949"/>
    <w:rPr>
      <w:i/>
      <w:iCs/>
    </w:rPr>
  </w:style>
  <w:style w:type="paragraph" w:styleId="BalloonText">
    <w:name w:val="Balloon Text"/>
    <w:basedOn w:val="Normal"/>
    <w:link w:val="BalloonTextChar"/>
    <w:uiPriority w:val="99"/>
    <w:semiHidden/>
    <w:unhideWhenUsed/>
    <w:rsid w:val="00932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AEE"/>
    <w:rPr>
      <w:rFonts w:ascii="Times New Roman" w:eastAsia="Times New Roman" w:hAnsi="Times New Roman" w:cs="Times New Roman"/>
      <w:b/>
      <w:bCs/>
      <w:sz w:val="36"/>
      <w:szCs w:val="36"/>
    </w:rPr>
  </w:style>
  <w:style w:type="character" w:styleId="Strong">
    <w:name w:val="Strong"/>
    <w:basedOn w:val="DefaultParagraphFont"/>
    <w:uiPriority w:val="22"/>
    <w:qFormat/>
    <w:rsid w:val="001A0AEE"/>
    <w:rPr>
      <w:b/>
      <w:bCs/>
    </w:rPr>
  </w:style>
  <w:style w:type="paragraph" w:styleId="NormalWeb">
    <w:name w:val="Normal (Web)"/>
    <w:basedOn w:val="Normal"/>
    <w:uiPriority w:val="99"/>
    <w:semiHidden/>
    <w:unhideWhenUsed/>
    <w:rsid w:val="001A0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AEE"/>
  </w:style>
  <w:style w:type="character" w:customStyle="1" w:styleId="addtobookmark">
    <w:name w:val="addtobookmark"/>
    <w:basedOn w:val="DefaultParagraphFont"/>
    <w:rsid w:val="001A0AEE"/>
  </w:style>
  <w:style w:type="character" w:styleId="Hyperlink">
    <w:name w:val="Hyperlink"/>
    <w:basedOn w:val="DefaultParagraphFont"/>
    <w:uiPriority w:val="99"/>
    <w:semiHidden/>
    <w:unhideWhenUsed/>
    <w:rsid w:val="001A0AEE"/>
    <w:rPr>
      <w:color w:val="0000FF"/>
      <w:u w:val="single"/>
    </w:rPr>
  </w:style>
  <w:style w:type="character" w:customStyle="1" w:styleId="bookmark-text">
    <w:name w:val="bookmark-text"/>
    <w:basedOn w:val="DefaultParagraphFont"/>
    <w:rsid w:val="001A0AEE"/>
  </w:style>
  <w:style w:type="character" w:customStyle="1" w:styleId="emailthispost-text">
    <w:name w:val="emailthispost-text"/>
    <w:basedOn w:val="DefaultParagraphFont"/>
    <w:rsid w:val="001A0AEE"/>
  </w:style>
  <w:style w:type="character" w:customStyle="1" w:styleId="viewscount">
    <w:name w:val="viewscount"/>
    <w:basedOn w:val="DefaultParagraphFont"/>
    <w:rsid w:val="001A0AEE"/>
  </w:style>
  <w:style w:type="character" w:customStyle="1" w:styleId="commentsblogsec">
    <w:name w:val="commentsblogsec"/>
    <w:basedOn w:val="DefaultParagraphFont"/>
    <w:rsid w:val="001A0AEE"/>
  </w:style>
  <w:style w:type="character" w:customStyle="1" w:styleId="mb-collection-item">
    <w:name w:val="mb-collection-item"/>
    <w:basedOn w:val="DefaultParagraphFont"/>
    <w:rsid w:val="004F3949"/>
  </w:style>
  <w:style w:type="character" w:styleId="Emphasis">
    <w:name w:val="Emphasis"/>
    <w:basedOn w:val="DefaultParagraphFont"/>
    <w:uiPriority w:val="20"/>
    <w:qFormat/>
    <w:rsid w:val="004F3949"/>
    <w:rPr>
      <w:i/>
      <w:iCs/>
    </w:rPr>
  </w:style>
  <w:style w:type="paragraph" w:styleId="BalloonText">
    <w:name w:val="Balloon Text"/>
    <w:basedOn w:val="Normal"/>
    <w:link w:val="BalloonTextChar"/>
    <w:uiPriority w:val="99"/>
    <w:semiHidden/>
    <w:unhideWhenUsed/>
    <w:rsid w:val="00932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4387">
      <w:bodyDiv w:val="1"/>
      <w:marLeft w:val="0"/>
      <w:marRight w:val="0"/>
      <w:marTop w:val="0"/>
      <w:marBottom w:val="0"/>
      <w:divBdr>
        <w:top w:val="none" w:sz="0" w:space="0" w:color="auto"/>
        <w:left w:val="none" w:sz="0" w:space="0" w:color="auto"/>
        <w:bottom w:val="none" w:sz="0" w:space="0" w:color="auto"/>
        <w:right w:val="none" w:sz="0" w:space="0" w:color="auto"/>
      </w:divBdr>
    </w:div>
    <w:div w:id="737898615">
      <w:bodyDiv w:val="1"/>
      <w:marLeft w:val="0"/>
      <w:marRight w:val="0"/>
      <w:marTop w:val="0"/>
      <w:marBottom w:val="0"/>
      <w:divBdr>
        <w:top w:val="none" w:sz="0" w:space="0" w:color="auto"/>
        <w:left w:val="none" w:sz="0" w:space="0" w:color="auto"/>
        <w:bottom w:val="none" w:sz="0" w:space="0" w:color="auto"/>
        <w:right w:val="none" w:sz="0" w:space="0" w:color="auto"/>
      </w:divBdr>
      <w:divsChild>
        <w:div w:id="1930887855">
          <w:marLeft w:val="0"/>
          <w:marRight w:val="0"/>
          <w:marTop w:val="0"/>
          <w:marBottom w:val="0"/>
          <w:divBdr>
            <w:top w:val="none" w:sz="0" w:space="0" w:color="auto"/>
            <w:left w:val="none" w:sz="0" w:space="0" w:color="auto"/>
            <w:bottom w:val="none" w:sz="0" w:space="0" w:color="auto"/>
            <w:right w:val="none" w:sz="0" w:space="0" w:color="auto"/>
          </w:divBdr>
        </w:div>
      </w:divsChild>
    </w:div>
    <w:div w:id="924921887">
      <w:bodyDiv w:val="1"/>
      <w:marLeft w:val="0"/>
      <w:marRight w:val="0"/>
      <w:marTop w:val="0"/>
      <w:marBottom w:val="0"/>
      <w:divBdr>
        <w:top w:val="none" w:sz="0" w:space="0" w:color="auto"/>
        <w:left w:val="none" w:sz="0" w:space="0" w:color="auto"/>
        <w:bottom w:val="none" w:sz="0" w:space="0" w:color="auto"/>
        <w:right w:val="none" w:sz="0" w:space="0" w:color="auto"/>
      </w:divBdr>
      <w:divsChild>
        <w:div w:id="1443646982">
          <w:marLeft w:val="0"/>
          <w:marRight w:val="0"/>
          <w:marTop w:val="0"/>
          <w:marBottom w:val="0"/>
          <w:divBdr>
            <w:top w:val="none" w:sz="0" w:space="0" w:color="auto"/>
            <w:left w:val="none" w:sz="0" w:space="0" w:color="auto"/>
            <w:bottom w:val="none" w:sz="0" w:space="0" w:color="auto"/>
            <w:right w:val="none" w:sz="0" w:space="0" w:color="auto"/>
          </w:divBdr>
        </w:div>
        <w:div w:id="1965622587">
          <w:marLeft w:val="0"/>
          <w:marRight w:val="0"/>
          <w:marTop w:val="0"/>
          <w:marBottom w:val="0"/>
          <w:divBdr>
            <w:top w:val="none" w:sz="0" w:space="0" w:color="auto"/>
            <w:left w:val="none" w:sz="0" w:space="0" w:color="auto"/>
            <w:bottom w:val="none" w:sz="0" w:space="0" w:color="auto"/>
            <w:right w:val="none" w:sz="0" w:space="0" w:color="auto"/>
          </w:divBdr>
          <w:divsChild>
            <w:div w:id="1418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3998">
      <w:bodyDiv w:val="1"/>
      <w:marLeft w:val="0"/>
      <w:marRight w:val="0"/>
      <w:marTop w:val="0"/>
      <w:marBottom w:val="0"/>
      <w:divBdr>
        <w:top w:val="none" w:sz="0" w:space="0" w:color="auto"/>
        <w:left w:val="none" w:sz="0" w:space="0" w:color="auto"/>
        <w:bottom w:val="none" w:sz="0" w:space="0" w:color="auto"/>
        <w:right w:val="none" w:sz="0" w:space="0" w:color="auto"/>
      </w:divBdr>
    </w:div>
    <w:div w:id="16544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tent/tweet?url=https://www.edureka.co/blog/what-is-pupp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21</cp:revision>
  <cp:lastPrinted>2017-06-26T15:31:00Z</cp:lastPrinted>
  <dcterms:created xsi:type="dcterms:W3CDTF">2017-06-26T15:14:00Z</dcterms:created>
  <dcterms:modified xsi:type="dcterms:W3CDTF">2017-06-26T15:31:00Z</dcterms:modified>
</cp:coreProperties>
</file>