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91E03" w14:textId="77777777" w:rsidR="009C55F1" w:rsidRDefault="00000000">
      <w:pPr>
        <w:pStyle w:val="Heading1"/>
      </w:pPr>
      <w:bookmarkStart w:id="0" w:name="pca"/>
      <w:r>
        <w:t>PCA</w:t>
      </w:r>
    </w:p>
    <w:p w14:paraId="47910E10" w14:textId="77777777" w:rsidR="009C55F1" w:rsidRDefault="00000000">
      <w:pPr>
        <w:pStyle w:val="BlockText"/>
      </w:pPr>
      <w:r>
        <w:t>Name: Debatreya Das  Roll No. 12212070  CS A4  ML Lab 13</w:t>
      </w:r>
    </w:p>
    <w:bookmarkEnd w:id="0"/>
    <w:p w14:paraId="22D565C3" w14:textId="77777777" w:rsidR="009C55F1" w:rsidRDefault="00000000">
      <w:pPr>
        <w:pStyle w:val="SourceCode"/>
      </w:pPr>
      <w:r>
        <w:rPr>
          <w:rStyle w:val="CommentTok"/>
        </w:rPr>
        <w:t># Step 1: Import necessary libraries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</w:p>
    <w:p w14:paraId="6FADBD88" w14:textId="77777777" w:rsidR="009C55F1" w:rsidRDefault="00000000">
      <w:pPr>
        <w:pStyle w:val="Heading2"/>
      </w:pPr>
      <w:bookmarkStart w:id="1" w:name="define-the-data"/>
      <w:r>
        <w:t>Define the data</w:t>
      </w:r>
    </w:p>
    <w:bookmarkEnd w:id="1"/>
    <w:p w14:paraId="774D067C" w14:textId="77777777" w:rsidR="009C55F1" w:rsidRDefault="00000000">
      <w:pPr>
        <w:pStyle w:val="SourceCode"/>
      </w:pPr>
      <w:r>
        <w:rPr>
          <w:rStyle w:val="CommentTok"/>
        </w:rPr>
        <w:t># Define the data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[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pd.DataFrame(data.T,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'X1'</w:t>
      </w:r>
      <w:r>
        <w:rPr>
          <w:rStyle w:val="NormalTok"/>
        </w:rPr>
        <w:t xml:space="preserve">, </w:t>
      </w:r>
      <w:r>
        <w:rPr>
          <w:rStyle w:val="StringTok"/>
        </w:rPr>
        <w:t>'X2'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df</w:t>
      </w:r>
    </w:p>
    <w:p w14:paraId="60FEBB74" w14:textId="77777777" w:rsidR="009C55F1" w:rsidRDefault="00000000">
      <w:pPr>
        <w:pStyle w:val="SourceCode"/>
      </w:pPr>
      <w:r>
        <w:rPr>
          <w:rStyle w:val="VerbatimChar"/>
        </w:rPr>
        <w:t xml:space="preserve">   X1  X2</w:t>
      </w:r>
      <w:r>
        <w:br/>
      </w:r>
      <w:r>
        <w:rPr>
          <w:rStyle w:val="VerbatimChar"/>
        </w:rPr>
        <w:t>0   4  11</w:t>
      </w:r>
      <w:r>
        <w:br/>
      </w:r>
      <w:r>
        <w:rPr>
          <w:rStyle w:val="VerbatimChar"/>
        </w:rPr>
        <w:t>1   8   4</w:t>
      </w:r>
      <w:r>
        <w:br/>
      </w:r>
      <w:r>
        <w:rPr>
          <w:rStyle w:val="VerbatimChar"/>
        </w:rPr>
        <w:t>2  13   5</w:t>
      </w:r>
      <w:r>
        <w:br/>
      </w:r>
      <w:r>
        <w:rPr>
          <w:rStyle w:val="VerbatimChar"/>
        </w:rPr>
        <w:t>3   7  14</w:t>
      </w:r>
    </w:p>
    <w:p w14:paraId="276A4D73" w14:textId="77777777" w:rsidR="009C55F1" w:rsidRDefault="00000000">
      <w:pPr>
        <w:pStyle w:val="Heading2"/>
      </w:pPr>
      <w:bookmarkStart w:id="2" w:name="standardize-the-data"/>
      <w:r>
        <w:t>Standardize the data</w:t>
      </w:r>
    </w:p>
    <w:p w14:paraId="3429F55E" w14:textId="77777777" w:rsidR="009C55F1" w:rsidRDefault="00000000">
      <w:pPr>
        <w:pStyle w:val="FirstParagraph"/>
      </w:pPr>
      <w:r>
        <w:t>Standardize the data by subtracting the mean and dividing by the standard deviation for each feature.</w:t>
      </w:r>
    </w:p>
    <w:bookmarkEnd w:id="2"/>
    <w:p w14:paraId="48B6E0A7" w14:textId="77777777" w:rsidR="009C55F1" w:rsidRDefault="00000000">
      <w:pPr>
        <w:pStyle w:val="SourceCode"/>
      </w:pPr>
      <w:r>
        <w:rPr>
          <w:rStyle w:val="CommentTok"/>
        </w:rPr>
        <w:t># Calculate mean and standard deviation for each feature</w:t>
      </w:r>
      <w:r>
        <w:br/>
      </w:r>
      <w:r>
        <w:rPr>
          <w:rStyle w:val="NormalTok"/>
        </w:rPr>
        <w:t xml:space="preserve">mean </w:t>
      </w:r>
      <w:r>
        <w:rPr>
          <w:rStyle w:val="OperatorTok"/>
        </w:rPr>
        <w:t>=</w:t>
      </w:r>
      <w:r>
        <w:rPr>
          <w:rStyle w:val="NormalTok"/>
        </w:rPr>
        <w:t xml:space="preserve"> df.mean()</w:t>
      </w:r>
      <w:r>
        <w:br/>
      </w:r>
      <w:r>
        <w:rPr>
          <w:rStyle w:val="NormalTok"/>
        </w:rPr>
        <w:t xml:space="preserve">std_dev </w:t>
      </w:r>
      <w:r>
        <w:rPr>
          <w:rStyle w:val="OperatorTok"/>
        </w:rPr>
        <w:t>=</w:t>
      </w:r>
      <w:r>
        <w:rPr>
          <w:rStyle w:val="NormalTok"/>
        </w:rPr>
        <w:t xml:space="preserve"> df.std()</w:t>
      </w:r>
      <w:r>
        <w:br/>
      </w:r>
      <w:r>
        <w:br/>
      </w:r>
      <w:r>
        <w:rPr>
          <w:rStyle w:val="CommentTok"/>
        </w:rPr>
        <w:t># Standardize the data</w:t>
      </w:r>
      <w:r>
        <w:br/>
      </w:r>
      <w:r>
        <w:rPr>
          <w:rStyle w:val="NormalTok"/>
        </w:rPr>
        <w:t xml:space="preserve">standardized_data </w:t>
      </w:r>
      <w:r>
        <w:rPr>
          <w:rStyle w:val="OperatorTok"/>
        </w:rPr>
        <w:t>=</w:t>
      </w:r>
      <w:r>
        <w:rPr>
          <w:rStyle w:val="NormalTok"/>
        </w:rPr>
        <w:t xml:space="preserve"> (df </w:t>
      </w:r>
      <w:r>
        <w:rPr>
          <w:rStyle w:val="OperatorTok"/>
        </w:rPr>
        <w:t>-</w:t>
      </w:r>
      <w:r>
        <w:rPr>
          <w:rStyle w:val="NormalTok"/>
        </w:rPr>
        <w:t xml:space="preserve"> mean) </w:t>
      </w:r>
      <w:r>
        <w:rPr>
          <w:rStyle w:val="OperatorTok"/>
        </w:rPr>
        <w:t>/</w:t>
      </w:r>
      <w:r>
        <w:rPr>
          <w:rStyle w:val="NormalTok"/>
        </w:rPr>
        <w:t xml:space="preserve"> std_dev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"Standardized Data: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standardized_data)</w:t>
      </w:r>
      <w:r>
        <w:br/>
      </w:r>
      <w:r>
        <w:rPr>
          <w:rStyle w:val="NormalTok"/>
        </w:rPr>
        <w:t>standardized_data</w:t>
      </w:r>
    </w:p>
    <w:p w14:paraId="2AD547C7" w14:textId="77777777" w:rsidR="009C55F1" w:rsidRDefault="00000000">
      <w:pPr>
        <w:pStyle w:val="SourceCode"/>
      </w:pPr>
      <w:r>
        <w:rPr>
          <w:rStyle w:val="VerbatimChar"/>
        </w:rPr>
        <w:t>Standardized Data:</w:t>
      </w:r>
      <w:r>
        <w:br/>
      </w:r>
      <w:r>
        <w:rPr>
          <w:rStyle w:val="VerbatimChar"/>
        </w:rPr>
        <w:t xml:space="preserve">          X1        X2</w:t>
      </w:r>
      <w:r>
        <w:br/>
      </w:r>
      <w:r>
        <w:rPr>
          <w:rStyle w:val="VerbatimChar"/>
        </w:rPr>
        <w:t>0 -1.069045  0.521286</w:t>
      </w:r>
      <w:r>
        <w:br/>
      </w:r>
      <w:r>
        <w:rPr>
          <w:rStyle w:val="VerbatimChar"/>
        </w:rPr>
        <w:t>1  0.000000 -0.938315</w:t>
      </w:r>
      <w:r>
        <w:br/>
      </w:r>
      <w:r>
        <w:rPr>
          <w:rStyle w:val="VerbatimChar"/>
        </w:rPr>
        <w:t>2  1.336306 -0.729800</w:t>
      </w:r>
      <w:r>
        <w:br/>
      </w:r>
      <w:r>
        <w:rPr>
          <w:rStyle w:val="VerbatimChar"/>
        </w:rPr>
        <w:t>3 -0.267261  1.146829</w:t>
      </w:r>
    </w:p>
    <w:p w14:paraId="532F605A" w14:textId="77777777" w:rsidR="009C55F1" w:rsidRDefault="00000000">
      <w:pPr>
        <w:pStyle w:val="SourceCode"/>
      </w:pPr>
      <w:r>
        <w:rPr>
          <w:rStyle w:val="VerbatimChar"/>
        </w:rPr>
        <w:t xml:space="preserve">         X1        X2</w:t>
      </w:r>
      <w:r>
        <w:br/>
      </w:r>
      <w:r>
        <w:rPr>
          <w:rStyle w:val="VerbatimChar"/>
        </w:rPr>
        <w:t>0 -1.069045  0.521286</w:t>
      </w:r>
      <w:r>
        <w:br/>
      </w:r>
      <w:r>
        <w:rPr>
          <w:rStyle w:val="VerbatimChar"/>
        </w:rPr>
        <w:t>1  0.000000 -0.938315</w:t>
      </w:r>
      <w:r>
        <w:br/>
      </w:r>
      <w:r>
        <w:rPr>
          <w:rStyle w:val="VerbatimChar"/>
        </w:rPr>
        <w:t>2  1.336306 -0.729800</w:t>
      </w:r>
      <w:r>
        <w:br/>
      </w:r>
      <w:r>
        <w:rPr>
          <w:rStyle w:val="VerbatimChar"/>
        </w:rPr>
        <w:t>3 -0.267261  1.146829</w:t>
      </w:r>
    </w:p>
    <w:p w14:paraId="5B904C56" w14:textId="77777777" w:rsidR="009C55F1" w:rsidRDefault="00000000">
      <w:pPr>
        <w:pStyle w:val="Heading2"/>
      </w:pPr>
      <w:bookmarkStart w:id="3" w:name="calculate-the-covariance-matrix"/>
      <w:r>
        <w:lastRenderedPageBreak/>
        <w:t>Calculate the covariance matrix</w:t>
      </w:r>
    </w:p>
    <w:p w14:paraId="49CD71CF" w14:textId="77777777" w:rsidR="009C55F1" w:rsidRDefault="00000000">
      <w:pPr>
        <w:pStyle w:val="FirstParagraph"/>
      </w:pPr>
      <w:r>
        <w:t>The covariance matrix shows how much the features vary together.</w:t>
      </w:r>
    </w:p>
    <w:bookmarkEnd w:id="3"/>
    <w:p w14:paraId="6993E19F" w14:textId="77777777" w:rsidR="009C55F1" w:rsidRDefault="00000000">
      <w:pPr>
        <w:pStyle w:val="SourceCode"/>
      </w:pPr>
      <w:r>
        <w:rPr>
          <w:rStyle w:val="CommentTok"/>
        </w:rPr>
        <w:t># Calculate the covariance matrix of the standardized data</w:t>
      </w:r>
      <w:r>
        <w:br/>
      </w:r>
      <w:r>
        <w:rPr>
          <w:rStyle w:val="NormalTok"/>
        </w:rPr>
        <w:t xml:space="preserve">cov_matrix </w:t>
      </w:r>
      <w:r>
        <w:rPr>
          <w:rStyle w:val="OperatorTok"/>
        </w:rPr>
        <w:t>=</w:t>
      </w:r>
      <w:r>
        <w:rPr>
          <w:rStyle w:val="NormalTok"/>
        </w:rPr>
        <w:t xml:space="preserve"> np.cov(standardized_data.T)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Covariance Matrix: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cov_matrix)</w:t>
      </w:r>
      <w:r>
        <w:br/>
      </w:r>
      <w:r>
        <w:rPr>
          <w:rStyle w:val="NormalTok"/>
        </w:rPr>
        <w:t>cov_matrix</w:t>
      </w:r>
    </w:p>
    <w:p w14:paraId="69437F47" w14:textId="77777777" w:rsidR="009C55F1" w:rsidRDefault="00000000">
      <w:pPr>
        <w:pStyle w:val="SourceCode"/>
      </w:pPr>
      <w:r>
        <w:br/>
      </w:r>
      <w:r>
        <w:rPr>
          <w:rStyle w:val="VerbatimChar"/>
        </w:rPr>
        <w:t>Covariance Matrix:</w:t>
      </w:r>
      <w:r>
        <w:br/>
      </w:r>
      <w:r>
        <w:rPr>
          <w:rStyle w:val="VerbatimChar"/>
        </w:rPr>
        <w:t xml:space="preserve"> [[ 1.         -0.61300603]</w:t>
      </w:r>
      <w:r>
        <w:br/>
      </w:r>
      <w:r>
        <w:rPr>
          <w:rStyle w:val="VerbatimChar"/>
        </w:rPr>
        <w:t xml:space="preserve"> [-0.61300603  1.        ]]</w:t>
      </w:r>
    </w:p>
    <w:p w14:paraId="5D76C3EC" w14:textId="77777777" w:rsidR="009C55F1" w:rsidRDefault="00000000">
      <w:pPr>
        <w:pStyle w:val="SourceCode"/>
      </w:pPr>
      <w:r>
        <w:rPr>
          <w:rStyle w:val="VerbatimChar"/>
        </w:rPr>
        <w:t>array([[ 1.        , -0.61300603],</w:t>
      </w:r>
      <w:r>
        <w:br/>
      </w:r>
      <w:r>
        <w:rPr>
          <w:rStyle w:val="VerbatimChar"/>
        </w:rPr>
        <w:t xml:space="preserve">       [-0.61300603,  1.        ]])</w:t>
      </w:r>
    </w:p>
    <w:p w14:paraId="30471B9D" w14:textId="77777777" w:rsidR="009C55F1" w:rsidRDefault="00000000">
      <w:pPr>
        <w:pStyle w:val="Heading2"/>
      </w:pPr>
      <w:bookmarkStart w:id="4" w:name="compute-the-eigenvalues-and-eigenvectors"/>
      <w:r>
        <w:t>Compute the eigenvalues and eigenvectors</w:t>
      </w:r>
    </w:p>
    <w:p w14:paraId="32FB1893" w14:textId="77777777" w:rsidR="009C55F1" w:rsidRDefault="00000000">
      <w:pPr>
        <w:pStyle w:val="FirstParagraph"/>
      </w:pPr>
      <w:r>
        <w:t>Calculate the eigenvalues and eigenvectors of the covariance matrix.</w:t>
      </w:r>
    </w:p>
    <w:bookmarkEnd w:id="4"/>
    <w:p w14:paraId="65EA7E44" w14:textId="77777777" w:rsidR="009C55F1" w:rsidRDefault="00000000">
      <w:pPr>
        <w:pStyle w:val="SourceCode"/>
      </w:pPr>
      <w:r>
        <w:rPr>
          <w:rStyle w:val="CommentTok"/>
        </w:rPr>
        <w:t># Compute the eigenvalues and eigenvectors</w:t>
      </w:r>
      <w:r>
        <w:br/>
      </w:r>
      <w:r>
        <w:rPr>
          <w:rStyle w:val="NormalTok"/>
        </w:rPr>
        <w:t xml:space="preserve">eigenvalues, eigenvectors </w:t>
      </w:r>
      <w:r>
        <w:rPr>
          <w:rStyle w:val="OperatorTok"/>
        </w:rPr>
        <w:t>=</w:t>
      </w:r>
      <w:r>
        <w:rPr>
          <w:rStyle w:val="NormalTok"/>
        </w:rPr>
        <w:t xml:space="preserve"> np.linalg.eig(cov_matrix)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Eigenvalues: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eigenvalues)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Eigenvectors: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eigenvectors)</w:t>
      </w:r>
      <w:r>
        <w:br/>
      </w:r>
      <w:r>
        <w:rPr>
          <w:rStyle w:val="NormalTok"/>
        </w:rPr>
        <w:t>eigenvalues, eigenvectors</w:t>
      </w:r>
    </w:p>
    <w:p w14:paraId="6FFADFC0" w14:textId="77777777" w:rsidR="009C55F1" w:rsidRDefault="00000000">
      <w:pPr>
        <w:pStyle w:val="SourceCode"/>
      </w:pPr>
      <w:r>
        <w:br/>
      </w:r>
      <w:r>
        <w:rPr>
          <w:rStyle w:val="VerbatimChar"/>
        </w:rPr>
        <w:t>Eigenvalues:</w:t>
      </w:r>
      <w:r>
        <w:br/>
      </w:r>
      <w:r>
        <w:rPr>
          <w:rStyle w:val="VerbatimChar"/>
        </w:rPr>
        <w:t xml:space="preserve"> [1.61300603 0.38699397]</w:t>
      </w:r>
      <w:r>
        <w:br/>
      </w:r>
      <w:r>
        <w:br/>
      </w:r>
      <w:r>
        <w:rPr>
          <w:rStyle w:val="VerbatimChar"/>
        </w:rPr>
        <w:t>Eigenvectors:</w:t>
      </w:r>
      <w:r>
        <w:br/>
      </w:r>
      <w:r>
        <w:rPr>
          <w:rStyle w:val="VerbatimChar"/>
        </w:rPr>
        <w:t xml:space="preserve"> [[ 0.70710678  0.70710678]</w:t>
      </w:r>
      <w:r>
        <w:br/>
      </w:r>
      <w:r>
        <w:rPr>
          <w:rStyle w:val="VerbatimChar"/>
        </w:rPr>
        <w:t xml:space="preserve"> [-0.70710678  0.70710678]]</w:t>
      </w:r>
    </w:p>
    <w:p w14:paraId="0666BBEB" w14:textId="77777777" w:rsidR="009C55F1" w:rsidRDefault="00000000">
      <w:pPr>
        <w:pStyle w:val="SourceCode"/>
      </w:pPr>
      <w:r>
        <w:rPr>
          <w:rStyle w:val="VerbatimChar"/>
        </w:rPr>
        <w:t>(array([1.61300603, 0.38699397]),</w:t>
      </w:r>
      <w:r>
        <w:br/>
      </w:r>
      <w:r>
        <w:rPr>
          <w:rStyle w:val="VerbatimChar"/>
        </w:rPr>
        <w:t xml:space="preserve"> array([[ 0.70710678,  0.70710678],</w:t>
      </w:r>
      <w:r>
        <w:br/>
      </w:r>
      <w:r>
        <w:rPr>
          <w:rStyle w:val="VerbatimChar"/>
        </w:rPr>
        <w:t xml:space="preserve">        [-0.70710678,  0.70710678]]))</w:t>
      </w:r>
    </w:p>
    <w:p w14:paraId="2E43E0E4" w14:textId="77777777" w:rsidR="009C55F1" w:rsidRDefault="00000000">
      <w:pPr>
        <w:pStyle w:val="Heading2"/>
      </w:pPr>
      <w:bookmarkStart w:id="5" w:name="sort-the-eigenvalues-and-eigenvectors"/>
      <w:r>
        <w:t>Sort the eigenvalues and eigenvectors</w:t>
      </w:r>
    </w:p>
    <w:p w14:paraId="7D175F58" w14:textId="77777777" w:rsidR="009C55F1" w:rsidRDefault="00000000">
      <w:pPr>
        <w:pStyle w:val="FirstParagraph"/>
      </w:pPr>
      <w:r>
        <w:t>Sort them in descending order to prioritize the principal components with the most variance.</w:t>
      </w:r>
    </w:p>
    <w:bookmarkEnd w:id="5"/>
    <w:p w14:paraId="04B1AEFB" w14:textId="77777777" w:rsidR="009C55F1" w:rsidRDefault="00000000">
      <w:pPr>
        <w:pStyle w:val="SourceCode"/>
      </w:pPr>
      <w:r>
        <w:rPr>
          <w:rStyle w:val="CommentTok"/>
        </w:rPr>
        <w:t># Sort the eigenvalues and eigenvectors in descending order</w:t>
      </w:r>
      <w:r>
        <w:br/>
      </w:r>
      <w:r>
        <w:rPr>
          <w:rStyle w:val="NormalTok"/>
        </w:rPr>
        <w:t xml:space="preserve">sorted_indices </w:t>
      </w:r>
      <w:r>
        <w:rPr>
          <w:rStyle w:val="OperatorTok"/>
        </w:rPr>
        <w:t>=</w:t>
      </w:r>
      <w:r>
        <w:rPr>
          <w:rStyle w:val="NormalTok"/>
        </w:rPr>
        <w:t xml:space="preserve"> np.argsort(eigenvalues)[::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sorted_eigenvalues </w:t>
      </w:r>
      <w:r>
        <w:rPr>
          <w:rStyle w:val="OperatorTok"/>
        </w:rPr>
        <w:t>=</w:t>
      </w:r>
      <w:r>
        <w:rPr>
          <w:rStyle w:val="NormalTok"/>
        </w:rPr>
        <w:t xml:space="preserve"> eigenvalues[sorted_indices]</w:t>
      </w:r>
      <w:r>
        <w:br/>
      </w:r>
      <w:r>
        <w:rPr>
          <w:rStyle w:val="NormalTok"/>
        </w:rPr>
        <w:t xml:space="preserve">sorted_eigenvectors </w:t>
      </w:r>
      <w:r>
        <w:rPr>
          <w:rStyle w:val="OperatorTok"/>
        </w:rPr>
        <w:t>=</w:t>
      </w:r>
      <w:r>
        <w:rPr>
          <w:rStyle w:val="NormalTok"/>
        </w:rPr>
        <w:t xml:space="preserve"> eigenvectors[:, sorted_indices]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Sorted Eigenvalues: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sorted_eigenvalues)</w:t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Sorted Eigenvectors: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sorted_eigenvectors)</w:t>
      </w:r>
      <w:r>
        <w:br/>
      </w:r>
      <w:r>
        <w:rPr>
          <w:rStyle w:val="NormalTok"/>
        </w:rPr>
        <w:t>sorted_eigenvalues, sorted_eigenvectors</w:t>
      </w:r>
    </w:p>
    <w:p w14:paraId="2F9277FA" w14:textId="77777777" w:rsidR="009C55F1" w:rsidRDefault="00000000">
      <w:pPr>
        <w:pStyle w:val="SourceCode"/>
      </w:pPr>
      <w:r>
        <w:br/>
      </w:r>
      <w:r>
        <w:rPr>
          <w:rStyle w:val="VerbatimChar"/>
        </w:rPr>
        <w:t>Sorted Eigenvalues:</w:t>
      </w:r>
      <w:r>
        <w:br/>
      </w:r>
      <w:r>
        <w:rPr>
          <w:rStyle w:val="VerbatimChar"/>
        </w:rPr>
        <w:t xml:space="preserve"> [1.61300603 0.38699397]</w:t>
      </w:r>
      <w:r>
        <w:br/>
      </w:r>
      <w:r>
        <w:br/>
      </w:r>
      <w:r>
        <w:rPr>
          <w:rStyle w:val="VerbatimChar"/>
        </w:rPr>
        <w:t>Sorted Eigenvectors:</w:t>
      </w:r>
      <w:r>
        <w:br/>
      </w:r>
      <w:r>
        <w:rPr>
          <w:rStyle w:val="VerbatimChar"/>
        </w:rPr>
        <w:t xml:space="preserve"> [[ 0.70710678  0.70710678]</w:t>
      </w:r>
      <w:r>
        <w:br/>
      </w:r>
      <w:r>
        <w:rPr>
          <w:rStyle w:val="VerbatimChar"/>
        </w:rPr>
        <w:t xml:space="preserve"> [-0.70710678  0.70710678]]</w:t>
      </w:r>
    </w:p>
    <w:p w14:paraId="21116C6B" w14:textId="77777777" w:rsidR="009C55F1" w:rsidRDefault="00000000">
      <w:pPr>
        <w:pStyle w:val="SourceCode"/>
      </w:pPr>
      <w:r>
        <w:rPr>
          <w:rStyle w:val="VerbatimChar"/>
        </w:rPr>
        <w:t>(array([1.61300603, 0.38699397]),</w:t>
      </w:r>
      <w:r>
        <w:br/>
      </w:r>
      <w:r>
        <w:rPr>
          <w:rStyle w:val="VerbatimChar"/>
        </w:rPr>
        <w:t xml:space="preserve"> array([[ 0.70710678,  0.70710678],</w:t>
      </w:r>
      <w:r>
        <w:br/>
      </w:r>
      <w:r>
        <w:rPr>
          <w:rStyle w:val="VerbatimChar"/>
        </w:rPr>
        <w:t xml:space="preserve">        [-0.70710678,  0.70710678]]))</w:t>
      </w:r>
    </w:p>
    <w:p w14:paraId="3478F9FF" w14:textId="77777777" w:rsidR="009C55F1" w:rsidRDefault="00000000">
      <w:pPr>
        <w:pStyle w:val="Heading2"/>
      </w:pPr>
      <w:bookmarkStart w:id="6" w:name="X7418af8e9c734a5a79fe8b0f46ff1631bbb8098"/>
      <w:r>
        <w:t>Choose the top k eigenvectors (principal components)</w:t>
      </w:r>
    </w:p>
    <w:p w14:paraId="201B7D29" w14:textId="77777777" w:rsidR="009C55F1" w:rsidRDefault="00000000">
      <w:pPr>
        <w:pStyle w:val="FirstParagraph"/>
      </w:pPr>
      <w:r>
        <w:t>Here, we select the top principal component(s) based on the sorted eigenvalues.</w:t>
      </w:r>
    </w:p>
    <w:bookmarkEnd w:id="6"/>
    <w:p w14:paraId="599D5959" w14:textId="77777777" w:rsidR="009C55F1" w:rsidRDefault="00000000">
      <w:pPr>
        <w:pStyle w:val="SourceCode"/>
      </w:pPr>
      <w:r>
        <w:rPr>
          <w:rStyle w:val="CommentTok"/>
        </w:rPr>
        <w:t># Choose the top k eigenvectors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selected_eigenvectors </w:t>
      </w:r>
      <w:r>
        <w:rPr>
          <w:rStyle w:val="OperatorTok"/>
        </w:rPr>
        <w:t>=</w:t>
      </w:r>
      <w:r>
        <w:rPr>
          <w:rStyle w:val="NormalTok"/>
        </w:rPr>
        <w:t xml:space="preserve"> sorted_eigenvectors[:, :k]</w:t>
      </w:r>
      <w:r>
        <w:br/>
      </w:r>
      <w:r>
        <w:rPr>
          <w:rStyle w:val="NormalTok"/>
        </w:rPr>
        <w:t>selected_eigenvectors</w:t>
      </w:r>
    </w:p>
    <w:p w14:paraId="047981CE" w14:textId="77777777" w:rsidR="009C55F1" w:rsidRDefault="00000000">
      <w:pPr>
        <w:pStyle w:val="SourceCode"/>
      </w:pPr>
      <w:r>
        <w:rPr>
          <w:rStyle w:val="VerbatimChar"/>
        </w:rPr>
        <w:t>array([[ 0.70710678],</w:t>
      </w:r>
      <w:r>
        <w:br/>
      </w:r>
      <w:r>
        <w:rPr>
          <w:rStyle w:val="VerbatimChar"/>
        </w:rPr>
        <w:t xml:space="preserve">       [-0.70710678]])</w:t>
      </w:r>
    </w:p>
    <w:p w14:paraId="4475607A" w14:textId="77777777" w:rsidR="009C55F1" w:rsidRDefault="00000000">
      <w:pPr>
        <w:pStyle w:val="Heading2"/>
      </w:pPr>
      <w:bookmarkStart w:id="7" w:name="X3e6e6303d81486af50c21804c4be94ef1c6899d"/>
      <w:r>
        <w:t>Project the standardized data onto the selected principal components</w:t>
      </w:r>
    </w:p>
    <w:p w14:paraId="6602FB57" w14:textId="77777777" w:rsidR="009C55F1" w:rsidRDefault="00000000">
      <w:pPr>
        <w:pStyle w:val="FirstParagraph"/>
      </w:pPr>
      <w:r>
        <w:t>This will reduce the dimensionality of the data.</w:t>
      </w:r>
    </w:p>
    <w:bookmarkEnd w:id="7"/>
    <w:p w14:paraId="1B711C56" w14:textId="77777777" w:rsidR="009C55F1" w:rsidRDefault="00000000">
      <w:pPr>
        <w:pStyle w:val="SourceCode"/>
      </w:pPr>
      <w:r>
        <w:rPr>
          <w:rStyle w:val="CommentTok"/>
        </w:rPr>
        <w:t># Project the standardized data onto the principal components</w:t>
      </w:r>
      <w:r>
        <w:br/>
      </w:r>
      <w:r>
        <w:rPr>
          <w:rStyle w:val="NormalTok"/>
        </w:rPr>
        <w:t xml:space="preserve">projected_data </w:t>
      </w:r>
      <w:r>
        <w:rPr>
          <w:rStyle w:val="OperatorTok"/>
        </w:rPr>
        <w:t>=</w:t>
      </w:r>
      <w:r>
        <w:rPr>
          <w:rStyle w:val="NormalTok"/>
        </w:rPr>
        <w:t xml:space="preserve"> standardized_data.dot(selected_eigenvectors)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Projected Data: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projected_data)</w:t>
      </w:r>
      <w:r>
        <w:br/>
      </w:r>
      <w:r>
        <w:rPr>
          <w:rStyle w:val="NormalTok"/>
        </w:rPr>
        <w:t>projected_data</w:t>
      </w:r>
    </w:p>
    <w:p w14:paraId="5D58E003" w14:textId="77777777" w:rsidR="009C55F1" w:rsidRDefault="00000000">
      <w:pPr>
        <w:pStyle w:val="SourceCode"/>
      </w:pPr>
      <w:r>
        <w:br/>
      </w:r>
      <w:r>
        <w:rPr>
          <w:rStyle w:val="VerbatimChar"/>
        </w:rPr>
        <w:t>Projected Data:</w:t>
      </w:r>
      <w:r>
        <w:br/>
      </w:r>
      <w:r>
        <w:rPr>
          <w:rStyle w:val="VerbatimChar"/>
        </w:rPr>
        <w:t xml:space="preserve">           0</w:t>
      </w:r>
      <w:r>
        <w:br/>
      </w:r>
      <w:r>
        <w:rPr>
          <w:rStyle w:val="VerbatimChar"/>
        </w:rPr>
        <w:t>0 -1.124534</w:t>
      </w:r>
      <w:r>
        <w:br/>
      </w:r>
      <w:r>
        <w:rPr>
          <w:rStyle w:val="VerbatimChar"/>
        </w:rPr>
        <w:t>1  0.663489</w:t>
      </w:r>
      <w:r>
        <w:br/>
      </w:r>
      <w:r>
        <w:rPr>
          <w:rStyle w:val="VerbatimChar"/>
        </w:rPr>
        <w:t>2  1.460958</w:t>
      </w:r>
      <w:r>
        <w:br/>
      </w:r>
      <w:r>
        <w:rPr>
          <w:rStyle w:val="VerbatimChar"/>
        </w:rPr>
        <w:t>3 -0.999913</w:t>
      </w:r>
    </w:p>
    <w:p w14:paraId="751B0297" w14:textId="66A181DC" w:rsidR="009C55F1" w:rsidRDefault="00000000">
      <w:pPr>
        <w:pStyle w:val="SourceCode"/>
      </w:pP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0 -1.124534</w:t>
      </w:r>
      <w:r>
        <w:br/>
      </w:r>
      <w:r>
        <w:rPr>
          <w:rStyle w:val="VerbatimChar"/>
        </w:rPr>
        <w:t>1  0.663489</w:t>
      </w:r>
      <w:r>
        <w:br/>
      </w:r>
      <w:r>
        <w:rPr>
          <w:rStyle w:val="VerbatimChar"/>
        </w:rPr>
        <w:t>2  1.460958</w:t>
      </w:r>
      <w:r>
        <w:br/>
      </w:r>
      <w:r>
        <w:rPr>
          <w:rStyle w:val="VerbatimChar"/>
        </w:rPr>
        <w:t>3 -0.999913</w:t>
      </w:r>
    </w:p>
    <w:sectPr w:rsidR="009C55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E8A18D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1554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5F1"/>
    <w:rsid w:val="0010247F"/>
    <w:rsid w:val="005D6100"/>
    <w:rsid w:val="009C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69A4"/>
  <w15:docId w15:val="{BDFA9DF0-4ADB-4793-A24E-1FBD0832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Debatreya Das</cp:lastModifiedBy>
  <cp:revision>2</cp:revision>
  <dcterms:created xsi:type="dcterms:W3CDTF">2024-11-13T10:19:00Z</dcterms:created>
  <dcterms:modified xsi:type="dcterms:W3CDTF">2024-11-13T10:20:00Z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