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80"/>
      </w:pPr>
      <w:r>
        <w:rPr>
          <w:b/>
          <w:color w:val="1A1A1A"/>
          <w:sz w:val="60"/>
        </w:rPr>
        <w:t>CHOWLY</w:t>
      </w:r>
    </w:p>
    <w:p>
      <w:pPr>
        <w:spacing w:after="440"/>
      </w:pPr>
      <w:r>
        <w:rPr>
          <w:b w:val="0"/>
          <w:color w:val="5A5A5A"/>
          <w:sz w:val="26"/>
        </w:rPr>
        <w:t>A dining platform for The Golden Gate, Lagos</w:t>
      </w:r>
    </w:p>
    <w:p>
      <w:pPr>
        <w:spacing w:after="60"/>
      </w:pPr>
      <w:r>
        <w:rPr>
          <w:b/>
          <w:color w:val="1A1A1A"/>
          <w:sz w:val="22"/>
        </w:rPr>
        <w:t>Deborah Akinbola</w:t>
      </w:r>
    </w:p>
    <w:p>
      <w:pPr>
        <w:spacing w:after="40"/>
      </w:pPr>
      <w:r>
        <w:rPr>
          <w:b w:val="0"/>
          <w:color w:val="5A5A5A"/>
          <w:sz w:val="20"/>
        </w:rPr>
        <w:t>Repository   https://github.com/DebbyA007/CHOWLY</w:t>
      </w:r>
    </w:p>
    <w:p>
      <w:pPr>
        <w:spacing w:after="520"/>
      </w:pPr>
      <w:r>
        <w:rPr>
          <w:b w:val="0"/>
          <w:color w:val="5A5A5A"/>
          <w:sz w:val="20"/>
        </w:rPr>
        <w:t>Deployed     https://chowly-theta.vercel.app</w:t>
      </w:r>
    </w:p>
    <w:p>
      <w:pPr>
        <w:spacing w:after="80"/>
      </w:pPr>
      <w:r>
        <w:rPr>
          <w:b w:val="0"/>
          <w:color w:val="5A5A5A"/>
          <w:sz w:val="21"/>
        </w:rPr>
        <w:t>This document answers the three deliverables of the CHOWLY build assignment in the order the brief lists them. It is written to be read without any other document open.</w:t>
      </w:r>
    </w:p>
    <w:p>
      <w:r>
        <w:br w:type="page"/>
      </w:r>
    </w:p>
    <w:p>
      <w:pPr>
        <w:pStyle w:val="Heading1"/>
      </w:pPr>
      <w:r>
        <w:t>Contents</w:t>
      </w:r>
    </w:p>
    <w:p>
      <w:r>
        <w:fldChar w:fldCharType="begin" w:dirty="true"/>
      </w:r>
      <w:r>
        <w:instrText xml:space="preserve">TOC \o "1-3" \h \z \u </w:instrText>
      </w:r>
      <w:r>
        <w:fldChar w:fldCharType="separate"/>
      </w:r>
      <w:r>
        <w:rPr>
          <w:b/>
          <w:sz w:val="22"/>
        </w:rPr>
        <w:br/>
        <w:t>Deliverable 1: The git repository</w:t>
      </w:r>
      <w:r>
        <w:rPr>
          <w:b/>
          <w:sz w:val="22"/>
        </w:rPr>
        <w:br/>
        <w:t>Deliverable 2: The URL of the deployed application</w:t>
      </w:r>
      <w:r>
        <w:rPr>
          <w:b/>
          <w:sz w:val="22"/>
        </w:rPr>
        <w:br/>
        <w:t>Deliverable 3: The document</w:t>
      </w:r>
      <w:r>
        <w:rPr>
          <w:sz w:val="20"/>
        </w:rPr>
        <w:br/>
        <w:t xml:space="preserve">    1. How it was built</w:t>
      </w:r>
      <w:r>
        <w:rPr>
          <w:color w:val="5A5A5A"/>
          <w:sz w:val="19"/>
        </w:rPr>
        <w:br/>
        <w:t xml:space="preserve">        The stack</w:t>
      </w:r>
      <w:r>
        <w:rPr>
          <w:color w:val="5A5A5A"/>
          <w:sz w:val="19"/>
        </w:rPr>
        <w:br/>
        <w:t xml:space="preserve">        The structure</w:t>
      </w:r>
      <w:r>
        <w:rPr>
          <w:color w:val="5A5A5A"/>
          <w:sz w:val="19"/>
        </w:rPr>
        <w:br/>
        <w:t xml:space="preserve">        What is in the application</w:t>
      </w:r>
      <w:r>
        <w:rPr>
          <w:color w:val="5A5A5A"/>
          <w:sz w:val="19"/>
        </w:rPr>
        <w:br/>
        <w:t xml:space="preserve">        The data model as it was finally implemented</w:t>
      </w:r>
      <w:r>
        <w:rPr>
          <w:color w:val="5A5A5A"/>
          <w:sz w:val="19"/>
        </w:rPr>
        <w:br/>
        <w:t xml:space="preserve">        How the application was deployed</w:t>
      </w:r>
      <w:r>
        <w:rPr>
          <w:sz w:val="20"/>
        </w:rPr>
        <w:br/>
        <w:t xml:space="preserve">    2. How AI was used</w:t>
      </w:r>
      <w:r>
        <w:rPr>
          <w:color w:val="5A5A5A"/>
          <w:sz w:val="19"/>
        </w:rPr>
        <w:br/>
        <w:t xml:space="preserve">        The tools</w:t>
      </w:r>
      <w:r>
        <w:rPr>
          <w:color w:val="5A5A5A"/>
          <w:sz w:val="19"/>
        </w:rPr>
        <w:br/>
        <w:t xml:space="preserve">        What it was asked to do</w:t>
      </w:r>
      <w:r>
        <w:rPr>
          <w:color w:val="5A5A5A"/>
          <w:sz w:val="19"/>
        </w:rPr>
        <w:br/>
        <w:t xml:space="preserve">        What was accepted</w:t>
      </w:r>
      <w:r>
        <w:rPr>
          <w:color w:val="5A5A5A"/>
          <w:sz w:val="19"/>
        </w:rPr>
        <w:br/>
        <w:t xml:space="preserve">        What was rejected</w:t>
      </w:r>
      <w:r>
        <w:rPr>
          <w:color w:val="5A5A5A"/>
          <w:sz w:val="19"/>
        </w:rPr>
        <w:br/>
        <w:t xml:space="preserve">        What had to be corrected by hand</w:t>
      </w:r>
      <w:r>
        <w:rPr>
          <w:sz w:val="20"/>
        </w:rPr>
        <w:br/>
        <w:t xml:space="preserve">    3. The specific behaviour of the application, from menu to payment</w:t>
      </w:r>
      <w:r>
        <w:rPr>
          <w:color w:val="5A5A5A"/>
          <w:sz w:val="19"/>
        </w:rPr>
        <w:br/>
        <w:t xml:space="preserve">        Menu browsing</w:t>
      </w:r>
      <w:r>
        <w:rPr>
          <w:color w:val="5A5A5A"/>
          <w:sz w:val="19"/>
        </w:rPr>
        <w:br/>
        <w:t xml:space="preserve">        Order placement</w:t>
      </w:r>
      <w:r>
        <w:rPr>
          <w:color w:val="5A5A5A"/>
          <w:sz w:val="19"/>
        </w:rPr>
        <w:br/>
        <w:t xml:space="preserve">        The wait, and the way it is shown</w:t>
      </w:r>
      <w:r>
        <w:rPr>
          <w:color w:val="5A5A5A"/>
          <w:sz w:val="19"/>
        </w:rPr>
        <w:br/>
        <w:t xml:space="preserve">        Complaint and rating</w:t>
      </w:r>
      <w:r>
        <w:rPr>
          <w:color w:val="5A5A5A"/>
          <w:sz w:val="19"/>
        </w:rPr>
        <w:br/>
        <w:t xml:space="preserve">        Order assignment</w:t>
      </w:r>
      <w:r>
        <w:rPr>
          <w:color w:val="5A5A5A"/>
          <w:sz w:val="19"/>
        </w:rPr>
        <w:br/>
        <w:t xml:space="preserve">        Payment</w:t>
      </w:r>
      <w:r>
        <w:rPr>
          <w:color w:val="5A5A5A"/>
          <w:sz w:val="19"/>
        </w:rPr>
        <w:br/>
        <w:t xml:space="preserve">        Cancelling an order, which is beyond the requirements</w:t>
      </w:r>
      <w:r>
        <w:rPr>
          <w:color w:val="5A5A5A"/>
          <w:sz w:val="19"/>
        </w:rPr>
        <w:br/>
        <w:t xml:space="preserve">        The two roles, and moving between them</w:t>
      </w:r>
      <w:r>
        <w:rPr>
          <w:color w:val="5A5A5A"/>
          <w:sz w:val="19"/>
        </w:rPr>
        <w:br/>
        <w:t xml:space="preserve">        Real storage, and what happens on refresh</w:t>
      </w:r>
      <w:r>
        <w:rPr>
          <w:color w:val="5A5A5A"/>
          <w:sz w:val="19"/>
        </w:rPr>
        <w:br/>
        <w:t xml:space="preserve">        Two more things built beyond the requirements</w:t>
      </w:r>
      <w:r>
        <w:rPr>
          <w:sz w:val="20"/>
        </w:rPr>
        <w:br/>
        <w:t xml:space="preserve">    4. How to use it: a walkthrough a stranger can follow</w:t>
      </w:r>
      <w:r>
        <w:rPr>
          <w:color w:val="5A5A5A"/>
          <w:sz w:val="19"/>
        </w:rPr>
        <w:br/>
        <w:t xml:space="preserve">        A recorded walkthrough</w:t>
      </w:r>
      <w:r>
        <w:rPr>
          <w:sz w:val="20"/>
        </w:rPr>
        <w:br/>
        <w:t xml:space="preserve">    Where each requirement is</w:t>
      </w:r>
      <w:r>
        <w:br/>
      </w:r>
      <w:r>
        <w:fldChar w:fldCharType="end"/>
      </w:r>
    </w:p>
    <w:p>
      <w:r>
        <w:br w:type="page"/>
      </w:r>
    </w:p>
    <w:p>
      <w:pPr>
        <w:pStyle w:val="Heading1"/>
      </w:pPr>
      <w:r>
        <w:t>Deliverable 1: The git repository</w:t>
      </w:r>
    </w:p>
    <w:p>
      <w:pPr>
        <w:jc w:val="both"/>
      </w:pPr>
      <w:r>
        <w:rPr>
          <w:b w:val="0"/>
        </w:rPr>
        <w:t>The codebase is at https://github.com/DebbyA007/CHOWLY. It is public, so facilitators need no invitation to read it.</w:t>
      </w:r>
    </w:p>
    <w:p>
      <w:pPr>
        <w:jc w:val="both"/>
      </w:pPr>
      <w:r>
        <w:rPr>
          <w:b w:val="0"/>
        </w:rPr>
        <w:t>The commit history is the work as it was done. Nothing was squashed and no history was rewritten, so it contains commits that fix things earlier commits broke, and their messages say so. Three worth opening:</w:t>
      </w:r>
    </w:p>
    <w:p>
      <w:pPr>
        <w:pStyle w:val="ListBullet"/>
        <w:spacing w:after="100"/>
      </w:pPr>
      <w:r>
        <w:rPr>
          <w:b w:val="0"/>
        </w:rPr>
        <w:t>"feat: replace the menu with The Lagos Table card, and four model deltas". The menu was replaced late in the build, from ninety two dishes in the assignment's own menu document, and four changes to the data model came with it.</w:t>
      </w:r>
    </w:p>
    <w:p>
      <w:pPr>
        <w:pStyle w:val="ListBullet"/>
        <w:spacing w:after="100"/>
      </w:pPr>
      <w:r>
        <w:rPr>
          <w:b w:val="0"/>
        </w:rPr>
        <w:t>"fix: placing an order was returning 400 on production". A field the client needed for itself was added to the request body it posts, and the order endpoint's strict validation refused every order. The fix separates what the client knows from what the client may send.</w:t>
      </w:r>
    </w:p>
    <w:p>
      <w:pPr>
        <w:pStyle w:val="ListBullet"/>
        <w:spacing w:after="100"/>
      </w:pPr>
      <w:r>
        <w:rPr>
          <w:b w:val="0"/>
        </w:rPr>
        <w:t>"fix: order placement failed permanently on production". The order number was derived from a count of orders, which is wrong as soon as one is deleted. Described in full under how AI was used.</w:t>
      </w:r>
    </w:p>
    <w:p>
      <w:pPr>
        <w:jc w:val="both"/>
      </w:pPr>
      <w:r>
        <w:rPr>
          <w:b w:val="0"/>
        </w:rPr>
        <w:t>The repository also carries the assignment brief and the engineered model it was built from, at docs/assignment/, so the work can be checked against the thing it was marked on without leaving the repository.</w:t>
      </w:r>
    </w:p>
    <w:p>
      <w:pPr>
        <w:pStyle w:val="Heading1"/>
      </w:pPr>
      <w:r>
        <w:t>Deliverable 2: The URL of the deployed application</w:t>
      </w:r>
    </w:p>
    <w:p>
      <w:pPr>
        <w:jc w:val="both"/>
      </w:pPr>
      <w:r>
        <w:rPr>
          <w:b w:val="0"/>
        </w:rPr>
        <w:t>https://chowly-theta.vercel.app</w:t>
      </w:r>
    </w:p>
    <w:p>
      <w:pPr>
        <w:jc w:val="both"/>
      </w:pPr>
      <w:r>
        <w:rPr>
          <w:b w:val="0"/>
        </w:rPr>
        <w:t>It opens on the front door. There is nothing to install and nothing to sign in to, and both roles are reachable from that first screen. Adding ?table=12 to the URL is what a QR code on a physical table would carry; without it the door asks for the table number.</w:t>
      </w:r>
    </w:p>
    <w:p>
      <w:pPr>
        <w:pStyle w:val="Heading1"/>
      </w:pPr>
      <w:r>
        <w:t>Deliverable 3: The document</w:t>
      </w:r>
    </w:p>
    <w:p>
      <w:pPr>
        <w:jc w:val="both"/>
      </w:pPr>
      <w:r>
        <w:rPr>
          <w:b w:val="0"/>
        </w:rPr>
        <w:t>The four required parts follow in the order the brief lists them.</w:t>
      </w:r>
    </w:p>
    <w:p>
      <w:pPr>
        <w:pStyle w:val="Heading2"/>
      </w:pPr>
      <w:r>
        <w:t>1. How it was built</w:t>
      </w:r>
    </w:p>
    <w:p>
      <w:pPr>
        <w:pStyle w:val="Heading3"/>
      </w:pPr>
      <w:r>
        <w:t>The stack</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Layer</w:t>
            </w:r>
          </w:p>
        </w:tc>
        <w:tc>
          <w:tcPr>
            <w:tcW w:type="dxa" w:w="3249"/>
            <w:shd w:fill="F2F0EC"/>
          </w:tcPr>
          <w:p>
            <w:r/>
            <w:r>
              <w:rPr>
                <w:b/>
                <w:sz w:val="18"/>
              </w:rPr>
              <w:t>Choice</w:t>
            </w:r>
          </w:p>
        </w:tc>
        <w:tc>
          <w:tcPr>
            <w:tcW w:type="dxa" w:w="3249"/>
            <w:shd w:fill="F2F0EC"/>
          </w:tcPr>
          <w:p>
            <w:r/>
            <w:r>
              <w:rPr>
                <w:b/>
                <w:sz w:val="18"/>
              </w:rPr>
              <w:t>Why</w:t>
            </w:r>
          </w:p>
        </w:tc>
      </w:tr>
      <w:tr>
        <w:tc>
          <w:tcPr>
            <w:tcW w:type="dxa" w:w="3249"/>
          </w:tcPr>
          <w:p>
            <w:r/>
            <w:r>
              <w:rPr>
                <w:b w:val="0"/>
                <w:sz w:val="18"/>
              </w:rPr>
              <w:t>Framework</w:t>
            </w:r>
          </w:p>
        </w:tc>
        <w:tc>
          <w:tcPr>
            <w:tcW w:type="dxa" w:w="3249"/>
          </w:tcPr>
          <w:p>
            <w:r/>
            <w:r>
              <w:rPr>
                <w:b w:val="0"/>
                <w:sz w:val="18"/>
              </w:rPr>
              <w:t>Next.js 15, App Router, TypeScript strict</w:t>
            </w:r>
          </w:p>
        </w:tc>
        <w:tc>
          <w:tcPr>
            <w:tcW w:type="dxa" w:w="3249"/>
          </w:tcPr>
          <w:p>
            <w:r/>
            <w:r>
              <w:rPr>
                <w:b w:val="0"/>
                <w:sz w:val="18"/>
              </w:rPr>
              <w:t>One project serves the pages and the API, so the types the server computes are the types the client renders</w:t>
            </w:r>
          </w:p>
        </w:tc>
      </w:tr>
      <w:tr>
        <w:tc>
          <w:tcPr>
            <w:tcW w:type="dxa" w:w="3249"/>
          </w:tcPr>
          <w:p>
            <w:r/>
            <w:r>
              <w:rPr>
                <w:b w:val="0"/>
                <w:sz w:val="18"/>
              </w:rPr>
              <w:t>Database</w:t>
            </w:r>
          </w:p>
        </w:tc>
        <w:tc>
          <w:tcPr>
            <w:tcW w:type="dxa" w:w="3249"/>
          </w:tcPr>
          <w:p>
            <w:r/>
            <w:r>
              <w:rPr>
                <w:b w:val="0"/>
                <w:sz w:val="18"/>
              </w:rPr>
              <w:t>PostgreSQL on Neon</w:t>
            </w:r>
          </w:p>
        </w:tc>
        <w:tc>
          <w:tcPr>
            <w:tcW w:type="dxa" w:w="3249"/>
          </w:tcPr>
          <w:p>
            <w:r/>
            <w:r>
              <w:rPr>
                <w:b w:val="0"/>
                <w:sz w:val="18"/>
              </w:rPr>
              <w:t>Provisioned through the Vercel marketplace, so the deployment and the database are one setup step</w:t>
            </w:r>
          </w:p>
        </w:tc>
      </w:tr>
      <w:tr>
        <w:tc>
          <w:tcPr>
            <w:tcW w:type="dxa" w:w="3249"/>
          </w:tcPr>
          <w:p>
            <w:r/>
            <w:r>
              <w:rPr>
                <w:b w:val="0"/>
                <w:sz w:val="18"/>
              </w:rPr>
              <w:t>ORM</w:t>
            </w:r>
          </w:p>
        </w:tc>
        <w:tc>
          <w:tcPr>
            <w:tcW w:type="dxa" w:w="3249"/>
          </w:tcPr>
          <w:p>
            <w:r/>
            <w:r>
              <w:rPr>
                <w:b w:val="0"/>
                <w:sz w:val="18"/>
              </w:rPr>
              <w:t>Prisma 6</w:t>
            </w:r>
          </w:p>
        </w:tc>
        <w:tc>
          <w:tcPr>
            <w:tcW w:type="dxa" w:w="3249"/>
          </w:tcPr>
          <w:p>
            <w:r/>
            <w:r>
              <w:rPr>
                <w:b w:val="0"/>
                <w:sz w:val="18"/>
              </w:rPr>
              <w:t>Migrations are files in the repository, and the generated client makes a schema change a compile error rather than a runtime one</w:t>
            </w:r>
          </w:p>
        </w:tc>
      </w:tr>
      <w:tr>
        <w:tc>
          <w:tcPr>
            <w:tcW w:type="dxa" w:w="3249"/>
          </w:tcPr>
          <w:p>
            <w:r/>
            <w:r>
              <w:rPr>
                <w:b w:val="0"/>
                <w:sz w:val="18"/>
              </w:rPr>
              <w:t>Validation</w:t>
            </w:r>
          </w:p>
        </w:tc>
        <w:tc>
          <w:tcPr>
            <w:tcW w:type="dxa" w:w="3249"/>
          </w:tcPr>
          <w:p>
            <w:r/>
            <w:r>
              <w:rPr>
                <w:b w:val="0"/>
                <w:sz w:val="18"/>
              </w:rPr>
              <w:t>Zod</w:t>
            </w:r>
          </w:p>
        </w:tc>
        <w:tc>
          <w:tcPr>
            <w:tcW w:type="dxa" w:w="3249"/>
          </w:tcPr>
          <w:p>
            <w:r/>
            <w:r>
              <w:rPr>
                <w:b w:val="0"/>
                <w:sz w:val="18"/>
              </w:rPr>
              <w:t>Every request body is parsed by a strict schema before anything touches the database</w:t>
            </w:r>
          </w:p>
        </w:tc>
      </w:tr>
      <w:tr>
        <w:tc>
          <w:tcPr>
            <w:tcW w:type="dxa" w:w="3249"/>
          </w:tcPr>
          <w:p>
            <w:r/>
            <w:r>
              <w:rPr>
                <w:b w:val="0"/>
                <w:sz w:val="18"/>
              </w:rPr>
              <w:t>Styling</w:t>
            </w:r>
          </w:p>
        </w:tc>
        <w:tc>
          <w:tcPr>
            <w:tcW w:type="dxa" w:w="3249"/>
          </w:tcPr>
          <w:p>
            <w:r/>
            <w:r>
              <w:rPr>
                <w:b w:val="0"/>
                <w:sz w:val="18"/>
              </w:rPr>
              <w:t>Tailwind v4</w:t>
            </w:r>
          </w:p>
        </w:tc>
        <w:tc>
          <w:tcPr>
            <w:tcW w:type="dxa" w:w="3249"/>
          </w:tcPr>
          <w:p>
            <w:r/>
            <w:r>
              <w:rPr>
                <w:b w:val="0"/>
                <w:sz w:val="18"/>
              </w:rPr>
              <w:t>Design tokens live in one stylesheet and nothing else defines a colour</w:t>
            </w:r>
          </w:p>
        </w:tc>
      </w:tr>
      <w:tr>
        <w:tc>
          <w:tcPr>
            <w:tcW w:type="dxa" w:w="3249"/>
          </w:tcPr>
          <w:p>
            <w:r/>
            <w:r>
              <w:rPr>
                <w:b w:val="0"/>
                <w:sz w:val="18"/>
              </w:rPr>
              <w:t>Motion</w:t>
            </w:r>
          </w:p>
        </w:tc>
        <w:tc>
          <w:tcPr>
            <w:tcW w:type="dxa" w:w="3249"/>
          </w:tcPr>
          <w:p>
            <w:r/>
            <w:r>
              <w:rPr>
                <w:b w:val="0"/>
                <w:sz w:val="18"/>
              </w:rPr>
              <w:t>anime.js v4</w:t>
            </w:r>
          </w:p>
        </w:tc>
        <w:tc>
          <w:tcPr>
            <w:tcW w:type="dxa" w:w="3249"/>
          </w:tcPr>
          <w:p>
            <w:r/>
            <w:r>
              <w:rPr>
                <w:b w:val="0"/>
                <w:sz w:val="18"/>
              </w:rPr>
              <w:t>Scoped animations that clean themselves up under React strict mode</w:t>
            </w:r>
          </w:p>
        </w:tc>
      </w:tr>
      <w:tr>
        <w:tc>
          <w:tcPr>
            <w:tcW w:type="dxa" w:w="3249"/>
          </w:tcPr>
          <w:p>
            <w:r/>
            <w:r>
              <w:rPr>
                <w:b w:val="0"/>
                <w:sz w:val="18"/>
              </w:rPr>
              <w:t>Data fetching</w:t>
            </w:r>
          </w:p>
        </w:tc>
        <w:tc>
          <w:tcPr>
            <w:tcW w:type="dxa" w:w="3249"/>
          </w:tcPr>
          <w:p>
            <w:r/>
            <w:r>
              <w:rPr>
                <w:b w:val="0"/>
                <w:sz w:val="18"/>
              </w:rPr>
              <w:t>SWR</w:t>
            </w:r>
          </w:p>
        </w:tc>
        <w:tc>
          <w:tcPr>
            <w:tcW w:type="dxa" w:w="3249"/>
          </w:tcPr>
          <w:p>
            <w:r/>
            <w:r>
              <w:rPr>
                <w:b w:val="0"/>
                <w:sz w:val="18"/>
              </w:rPr>
              <w:t>Polling with the previous data kept on screen, so nothing blinks while it revalidates</w:t>
            </w:r>
          </w:p>
        </w:tc>
      </w:tr>
      <w:tr>
        <w:tc>
          <w:tcPr>
            <w:tcW w:type="dxa" w:w="3249"/>
          </w:tcPr>
          <w:p>
            <w:r/>
            <w:r>
              <w:rPr>
                <w:b w:val="0"/>
                <w:sz w:val="18"/>
              </w:rPr>
              <w:t>Hosting</w:t>
            </w:r>
          </w:p>
        </w:tc>
        <w:tc>
          <w:tcPr>
            <w:tcW w:type="dxa" w:w="3249"/>
          </w:tcPr>
          <w:p>
            <w:r/>
            <w:r>
              <w:rPr>
                <w:b w:val="0"/>
                <w:sz w:val="18"/>
              </w:rPr>
              <w:t>Vercel</w:t>
            </w:r>
          </w:p>
        </w:tc>
        <w:tc>
          <w:tcPr>
            <w:tcW w:type="dxa" w:w="3249"/>
          </w:tcPr>
          <w:p>
            <w:r/>
            <w:r>
              <w:rPr>
                <w:b w:val="0"/>
                <w:sz w:val="18"/>
              </w:rPr>
              <w:t>Deploys from the default branch on push</w:t>
            </w:r>
          </w:p>
        </w:tc>
      </w:tr>
    </w:tbl>
    <w:p>
      <w:pPr>
        <w:spacing w:after="80"/>
      </w:pPr>
    </w:p>
    <w:p>
      <w:pPr>
        <w:jc w:val="both"/>
      </w:pPr>
      <w:r>
        <w:rPr>
          <w:b w:val="0"/>
        </w:rPr>
        <w:t>The brief says the stack is not what is marked, so these were chosen to keep the work honest rather than to be interesting. The one that earned its place repeatedly is Zod: because every route rejects an unknown field, a client bug that would otherwise have corrupted an order arrived instead as a clear refusal naming the field.</w:t>
      </w:r>
    </w:p>
    <w:p>
      <w:pPr>
        <w:pStyle w:val="Heading3"/>
      </w:pPr>
      <w:r>
        <w:t>The structure</w:t>
      </w:r>
    </w:p>
    <w:p>
      <w:pPr>
        <w:pStyle w:val="ListBullet"/>
        <w:spacing w:after="100"/>
      </w:pPr>
      <w:r>
        <w:rPr>
          <w:b w:val="0"/>
        </w:rPr>
        <w:t>app/ holds the routes. Pages under app/(guest) and app/waiter, and the API under app/api. Every route handler is a few lines: parse, authorise, compute, respond.</w:t>
      </w:r>
    </w:p>
    <w:p>
      <w:pPr>
        <w:pStyle w:val="ListBullet"/>
        <w:spacing w:after="100"/>
      </w:pPr>
      <w:r>
        <w:rPr>
          <w:b w:val="0"/>
        </w:rPr>
        <w:t>lib/ holds everything that decides something. The wait time, the money, the session token, the cart, the greeting, the cancel window and the order number are each one file with unit tests beside it. Nothing in lib imports a React component.</w:t>
      </w:r>
    </w:p>
    <w:p>
      <w:pPr>
        <w:pStyle w:val="ListBullet"/>
        <w:spacing w:after="100"/>
      </w:pPr>
      <w:r>
        <w:rPr>
          <w:b w:val="0"/>
        </w:rPr>
        <w:t>components/night/ holds the screens, named for what they show: menu, order, pay, waiter, receipt.</w:t>
      </w:r>
    </w:p>
    <w:p>
      <w:pPr>
        <w:pStyle w:val="ListBullet"/>
        <w:spacing w:after="100"/>
      </w:pPr>
      <w:r>
        <w:rPr>
          <w:b w:val="0"/>
        </w:rPr>
        <w:t>prisma/ holds the schema, the migrations and the seed.</w:t>
      </w:r>
    </w:p>
    <w:p>
      <w:pPr>
        <w:jc w:val="both"/>
      </w:pPr>
      <w:r>
        <w:rPr>
          <w:b w:val="0"/>
        </w:rPr>
        <w:t>The rule the structure follows is that a number a guest sees is computed in exactly one place on the server. The promised wait is computed in lib/wait-time.ts and nowhere else; the money in lib/money.ts and nowhere else. The client may draw a countdown, but it may not decide one.</w:t>
      </w:r>
    </w:p>
    <w:p>
      <w:pPr>
        <w:pStyle w:val="Heading3"/>
      </w:pPr>
      <w:r>
        <w:t>What is in the application</w:t>
      </w:r>
    </w:p>
    <w:p>
      <w:pPr>
        <w:jc w:val="both"/>
      </w:pPr>
      <w:r>
        <w:rPr>
          <w:b w:val="0"/>
        </w:rPr>
        <w:t>The application is not a shell with sample rows in it. Everything below is loaded into PostgreSQL by the seed and is what the deployed link serves.</w:t>
      </w:r>
    </w:p>
    <w:p>
      <w:pPr>
        <w:jc w:val="both"/>
      </w:pPr>
      <w:r>
        <w:rPr>
          <w:b/>
        </w:rPr>
        <w:t>The menu.</w:t>
      </w:r>
      <w:r>
        <w:rPr>
          <w:b w:val="0"/>
        </w:rPr>
        <w:t xml:space="preserve"> Ninety two dishes, taken from The Lagos Table Fine Dining Menu, the menu document supplied with the assignment. Only the food is theirs: the restaurant is The Golden Gate, 13 Ubah Street, Berger, Lagos. The card has two levels, because a printed menu does:</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Heading</w:t>
            </w:r>
          </w:p>
        </w:tc>
        <w:tc>
          <w:tcPr>
            <w:tcW w:type="dxa" w:w="3249"/>
            <w:shd w:fill="F2F0EC"/>
          </w:tcPr>
          <w:p>
            <w:r/>
            <w:r>
              <w:rPr>
                <w:b/>
                <w:sz w:val="18"/>
              </w:rPr>
              <w:t>Sub-sections</w:t>
            </w:r>
          </w:p>
        </w:tc>
        <w:tc>
          <w:tcPr>
            <w:tcW w:type="dxa" w:w="3249"/>
            <w:shd w:fill="F2F0EC"/>
          </w:tcPr>
          <w:p>
            <w:r/>
            <w:r>
              <w:rPr>
                <w:b/>
                <w:sz w:val="18"/>
              </w:rPr>
              <w:t>Dishes</w:t>
            </w:r>
          </w:p>
        </w:tc>
      </w:tr>
      <w:tr>
        <w:tc>
          <w:tcPr>
            <w:tcW w:type="dxa" w:w="3249"/>
          </w:tcPr>
          <w:p>
            <w:r/>
            <w:r>
              <w:rPr>
                <w:b w:val="0"/>
                <w:sz w:val="18"/>
              </w:rPr>
              <w:t>Breakfast</w:t>
            </w:r>
          </w:p>
        </w:tc>
        <w:tc>
          <w:tcPr>
            <w:tcW w:type="dxa" w:w="3249"/>
          </w:tcPr>
          <w:p>
            <w:r/>
            <w:r>
              <w:rPr>
                <w:b w:val="0"/>
                <w:sz w:val="18"/>
              </w:rPr>
              <w:t>Food, Drinks</w:t>
            </w:r>
          </w:p>
        </w:tc>
        <w:tc>
          <w:tcPr>
            <w:tcW w:type="dxa" w:w="3249"/>
          </w:tcPr>
          <w:p>
            <w:r/>
            <w:r>
              <w:rPr>
                <w:b w:val="0"/>
                <w:sz w:val="18"/>
              </w:rPr>
              <w:t>15</w:t>
            </w:r>
          </w:p>
        </w:tc>
      </w:tr>
      <w:tr>
        <w:tc>
          <w:tcPr>
            <w:tcW w:type="dxa" w:w="3249"/>
          </w:tcPr>
          <w:p>
            <w:r/>
            <w:r>
              <w:rPr>
                <w:b w:val="0"/>
                <w:sz w:val="18"/>
              </w:rPr>
              <w:t>Lunch</w:t>
            </w:r>
          </w:p>
        </w:tc>
        <w:tc>
          <w:tcPr>
            <w:tcW w:type="dxa" w:w="3249"/>
          </w:tcPr>
          <w:p>
            <w:r/>
            <w:r>
              <w:rPr>
                <w:b w:val="0"/>
                <w:sz w:val="18"/>
              </w:rPr>
              <w:t>Starters, Mains, Drinks</w:t>
            </w:r>
          </w:p>
        </w:tc>
        <w:tc>
          <w:tcPr>
            <w:tcW w:type="dxa" w:w="3249"/>
          </w:tcPr>
          <w:p>
            <w:r/>
            <w:r>
              <w:rPr>
                <w:b w:val="0"/>
                <w:sz w:val="18"/>
              </w:rPr>
              <w:t>19</w:t>
            </w:r>
          </w:p>
        </w:tc>
      </w:tr>
      <w:tr>
        <w:tc>
          <w:tcPr>
            <w:tcW w:type="dxa" w:w="3249"/>
          </w:tcPr>
          <w:p>
            <w:r/>
            <w:r>
              <w:rPr>
                <w:b w:val="0"/>
                <w:sz w:val="18"/>
              </w:rPr>
              <w:t>Dinner</w:t>
            </w:r>
          </w:p>
        </w:tc>
        <w:tc>
          <w:tcPr>
            <w:tcW w:type="dxa" w:w="3249"/>
          </w:tcPr>
          <w:p>
            <w:r/>
            <w:r>
              <w:rPr>
                <w:b w:val="0"/>
                <w:sz w:val="18"/>
              </w:rPr>
              <w:t>Starters, Mains</w:t>
            </w:r>
          </w:p>
        </w:tc>
        <w:tc>
          <w:tcPr>
            <w:tcW w:type="dxa" w:w="3249"/>
          </w:tcPr>
          <w:p>
            <w:r/>
            <w:r>
              <w:rPr>
                <w:b w:val="0"/>
                <w:sz w:val="18"/>
              </w:rPr>
              <w:t>13</w:t>
            </w:r>
          </w:p>
        </w:tc>
      </w:tr>
      <w:tr>
        <w:tc>
          <w:tcPr>
            <w:tcW w:type="dxa" w:w="3249"/>
          </w:tcPr>
          <w:p>
            <w:r/>
            <w:r>
              <w:rPr>
                <w:b w:val="0"/>
                <w:sz w:val="18"/>
              </w:rPr>
              <w:t>Finger foods</w:t>
            </w:r>
          </w:p>
        </w:tc>
        <w:tc>
          <w:tcPr>
            <w:tcW w:type="dxa" w:w="3249"/>
          </w:tcPr>
          <w:p>
            <w:r/>
            <w:r>
              <w:rPr>
                <w:b w:val="0"/>
                <w:sz w:val="18"/>
              </w:rPr>
              <w:t>one section</w:t>
            </w:r>
          </w:p>
        </w:tc>
        <w:tc>
          <w:tcPr>
            <w:tcW w:type="dxa" w:w="3249"/>
          </w:tcPr>
          <w:p>
            <w:r/>
            <w:r>
              <w:rPr>
                <w:b w:val="0"/>
                <w:sz w:val="18"/>
              </w:rPr>
              <w:t>10</w:t>
            </w:r>
          </w:p>
        </w:tc>
      </w:tr>
      <w:tr>
        <w:tc>
          <w:tcPr>
            <w:tcW w:type="dxa" w:w="3249"/>
          </w:tcPr>
          <w:p>
            <w:r/>
            <w:r>
              <w:rPr>
                <w:b w:val="0"/>
                <w:sz w:val="18"/>
              </w:rPr>
              <w:t>Desserts</w:t>
            </w:r>
          </w:p>
        </w:tc>
        <w:tc>
          <w:tcPr>
            <w:tcW w:type="dxa" w:w="3249"/>
          </w:tcPr>
          <w:p>
            <w:r/>
            <w:r>
              <w:rPr>
                <w:b w:val="0"/>
                <w:sz w:val="18"/>
              </w:rPr>
              <w:t>one section</w:t>
            </w:r>
          </w:p>
        </w:tc>
        <w:tc>
          <w:tcPr>
            <w:tcW w:type="dxa" w:w="3249"/>
          </w:tcPr>
          <w:p>
            <w:r/>
            <w:r>
              <w:rPr>
                <w:b w:val="0"/>
                <w:sz w:val="18"/>
              </w:rPr>
              <w:t>6</w:t>
            </w:r>
          </w:p>
        </w:tc>
      </w:tr>
      <w:tr>
        <w:tc>
          <w:tcPr>
            <w:tcW w:type="dxa" w:w="3249"/>
          </w:tcPr>
          <w:p>
            <w:r/>
            <w:r>
              <w:rPr>
                <w:b w:val="0"/>
                <w:sz w:val="18"/>
              </w:rPr>
              <w:t>Drinks</w:t>
            </w:r>
          </w:p>
        </w:tc>
        <w:tc>
          <w:tcPr>
            <w:tcW w:type="dxa" w:w="3249"/>
          </w:tcPr>
          <w:p>
            <w:r/>
            <w:r>
              <w:rPr>
                <w:b w:val="0"/>
                <w:sz w:val="18"/>
              </w:rPr>
              <w:t>Cocktails, Wines, Soft, Hot</w:t>
            </w:r>
          </w:p>
        </w:tc>
        <w:tc>
          <w:tcPr>
            <w:tcW w:type="dxa" w:w="3249"/>
          </w:tcPr>
          <w:p>
            <w:r/>
            <w:r>
              <w:rPr>
                <w:b w:val="0"/>
                <w:sz w:val="18"/>
              </w:rPr>
              <w:t>27</w:t>
            </w:r>
          </w:p>
        </w:tc>
      </w:tr>
      <w:tr>
        <w:tc>
          <w:tcPr>
            <w:tcW w:type="dxa" w:w="3249"/>
          </w:tcPr>
          <w:p>
            <w:r/>
            <w:r>
              <w:rPr>
                <w:b w:val="0"/>
                <w:sz w:val="18"/>
              </w:rPr>
              <w:t>Tasting menu</w:t>
            </w:r>
          </w:p>
        </w:tc>
        <w:tc>
          <w:tcPr>
            <w:tcW w:type="dxa" w:w="3249"/>
          </w:tcPr>
          <w:p>
            <w:r/>
            <w:r>
              <w:rPr>
                <w:b w:val="0"/>
                <w:sz w:val="18"/>
              </w:rPr>
              <w:t>one section</w:t>
            </w:r>
          </w:p>
        </w:tc>
        <w:tc>
          <w:tcPr>
            <w:tcW w:type="dxa" w:w="3249"/>
          </w:tcPr>
          <w:p>
            <w:r/>
            <w:r>
              <w:rPr>
                <w:b w:val="0"/>
                <w:sz w:val="18"/>
              </w:rPr>
              <w:t>2</w:t>
            </w:r>
          </w:p>
        </w:tc>
      </w:tr>
    </w:tbl>
    <w:p>
      <w:pPr>
        <w:spacing w:after="80"/>
      </w:pPr>
    </w:p>
    <w:p>
      <w:pPr>
        <w:jc w:val="both"/>
      </w:pPr>
      <w:r>
        <w:rPr>
          <w:b w:val="0"/>
        </w:rPr>
        <w:t>Seven headings, fourteen sub-sections. Every dish carries a name, a description, a price in integer kobo and a preparation time, which is what the brief requires of a menu item. Three bottles are listed on the card at a floor price rather than a fixed one, so they show "from N75,000", say to ask your waiter, and cannot be added to an order at all.</w:t>
      </w:r>
    </w:p>
    <w:p>
      <w:pPr>
        <w:jc w:val="both"/>
      </w:pPr>
      <w:r>
        <w:rPr>
          <w:b/>
        </w:rPr>
        <w:t>The preparation times are mine, and the source menu has none.</w:t>
      </w:r>
      <w:r>
        <w:rPr>
          <w:b w:val="0"/>
        </w:rPr>
        <w:t xml:space="preserve"> The Lagos Table card has three columns: dish, description, and price. The brief requires a preparation time on every item and the promised wait is computed from it, so all ninety two numbers were assigned by hand, one dish at a time, from what each description says is done to it. Thirty two distinct values from one minute to ninety:</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Section</w:t>
            </w:r>
          </w:p>
        </w:tc>
        <w:tc>
          <w:tcPr>
            <w:tcW w:type="dxa" w:w="3249"/>
            <w:shd w:fill="F2F0EC"/>
          </w:tcPr>
          <w:p>
            <w:r/>
            <w:r>
              <w:rPr>
                <w:b/>
                <w:sz w:val="18"/>
              </w:rPr>
              <w:t>Minutes</w:t>
            </w:r>
          </w:p>
        </w:tc>
        <w:tc>
          <w:tcPr>
            <w:tcW w:type="dxa" w:w="3249"/>
            <w:shd w:fill="F2F0EC"/>
          </w:tcPr>
          <w:p>
            <w:r/>
            <w:r>
              <w:rPr>
                <w:b/>
                <w:sz w:val="18"/>
              </w:rPr>
              <w:t>Dishes</w:t>
            </w:r>
          </w:p>
        </w:tc>
      </w:tr>
      <w:tr>
        <w:tc>
          <w:tcPr>
            <w:tcW w:type="dxa" w:w="3249"/>
          </w:tcPr>
          <w:p>
            <w:r/>
            <w:r>
              <w:rPr>
                <w:b w:val="0"/>
                <w:sz w:val="18"/>
              </w:rPr>
              <w:t>Breakfast, food</w:t>
            </w:r>
          </w:p>
        </w:tc>
        <w:tc>
          <w:tcPr>
            <w:tcW w:type="dxa" w:w="3249"/>
          </w:tcPr>
          <w:p>
            <w:r/>
            <w:r>
              <w:rPr>
                <w:b w:val="0"/>
                <w:sz w:val="18"/>
              </w:rPr>
              <w:t>12 to 22</w:t>
            </w:r>
          </w:p>
        </w:tc>
        <w:tc>
          <w:tcPr>
            <w:tcW w:type="dxa" w:w="3249"/>
          </w:tcPr>
          <w:p>
            <w:r/>
            <w:r>
              <w:rPr>
                <w:b w:val="0"/>
                <w:sz w:val="18"/>
              </w:rPr>
              <w:t>8</w:t>
            </w:r>
          </w:p>
        </w:tc>
      </w:tr>
      <w:tr>
        <w:tc>
          <w:tcPr>
            <w:tcW w:type="dxa" w:w="3249"/>
          </w:tcPr>
          <w:p>
            <w:r/>
            <w:r>
              <w:rPr>
                <w:b w:val="0"/>
                <w:sz w:val="18"/>
              </w:rPr>
              <w:t>Breakfast, drinks</w:t>
            </w:r>
          </w:p>
        </w:tc>
        <w:tc>
          <w:tcPr>
            <w:tcW w:type="dxa" w:w="3249"/>
          </w:tcPr>
          <w:p>
            <w:r/>
            <w:r>
              <w:rPr>
                <w:b w:val="0"/>
                <w:sz w:val="18"/>
              </w:rPr>
              <w:t>3 to 5</w:t>
            </w:r>
          </w:p>
        </w:tc>
        <w:tc>
          <w:tcPr>
            <w:tcW w:type="dxa" w:w="3249"/>
          </w:tcPr>
          <w:p>
            <w:r/>
            <w:r>
              <w:rPr>
                <w:b w:val="0"/>
                <w:sz w:val="18"/>
              </w:rPr>
              <w:t>7</w:t>
            </w:r>
          </w:p>
        </w:tc>
      </w:tr>
      <w:tr>
        <w:tc>
          <w:tcPr>
            <w:tcW w:type="dxa" w:w="3249"/>
          </w:tcPr>
          <w:p>
            <w:r/>
            <w:r>
              <w:rPr>
                <w:b w:val="0"/>
                <w:sz w:val="18"/>
              </w:rPr>
              <w:t>Lunch, starters</w:t>
            </w:r>
          </w:p>
        </w:tc>
        <w:tc>
          <w:tcPr>
            <w:tcW w:type="dxa" w:w="3249"/>
          </w:tcPr>
          <w:p>
            <w:r/>
            <w:r>
              <w:rPr>
                <w:b w:val="0"/>
                <w:sz w:val="18"/>
              </w:rPr>
              <w:t>11 to 16</w:t>
            </w:r>
          </w:p>
        </w:tc>
        <w:tc>
          <w:tcPr>
            <w:tcW w:type="dxa" w:w="3249"/>
          </w:tcPr>
          <w:p>
            <w:r/>
            <w:r>
              <w:rPr>
                <w:b w:val="0"/>
                <w:sz w:val="18"/>
              </w:rPr>
              <w:t>5</w:t>
            </w:r>
          </w:p>
        </w:tc>
      </w:tr>
      <w:tr>
        <w:tc>
          <w:tcPr>
            <w:tcW w:type="dxa" w:w="3249"/>
          </w:tcPr>
          <w:p>
            <w:r/>
            <w:r>
              <w:rPr>
                <w:b w:val="0"/>
                <w:sz w:val="18"/>
              </w:rPr>
              <w:t>Lunch, mains</w:t>
            </w:r>
          </w:p>
        </w:tc>
        <w:tc>
          <w:tcPr>
            <w:tcW w:type="dxa" w:w="3249"/>
          </w:tcPr>
          <w:p>
            <w:r/>
            <w:r>
              <w:rPr>
                <w:b w:val="0"/>
                <w:sz w:val="18"/>
              </w:rPr>
              <w:t>22 to 30</w:t>
            </w:r>
          </w:p>
        </w:tc>
        <w:tc>
          <w:tcPr>
            <w:tcW w:type="dxa" w:w="3249"/>
          </w:tcPr>
          <w:p>
            <w:r/>
            <w:r>
              <w:rPr>
                <w:b w:val="0"/>
                <w:sz w:val="18"/>
              </w:rPr>
              <w:t>8</w:t>
            </w:r>
          </w:p>
        </w:tc>
      </w:tr>
      <w:tr>
        <w:tc>
          <w:tcPr>
            <w:tcW w:type="dxa" w:w="3249"/>
          </w:tcPr>
          <w:p>
            <w:r/>
            <w:r>
              <w:rPr>
                <w:b w:val="0"/>
                <w:sz w:val="18"/>
              </w:rPr>
              <w:t>Lunch, drinks</w:t>
            </w:r>
          </w:p>
        </w:tc>
        <w:tc>
          <w:tcPr>
            <w:tcW w:type="dxa" w:w="3249"/>
          </w:tcPr>
          <w:p>
            <w:r/>
            <w:r>
              <w:rPr>
                <w:b w:val="0"/>
                <w:sz w:val="18"/>
              </w:rPr>
              <w:t>1 to 5</w:t>
            </w:r>
          </w:p>
        </w:tc>
        <w:tc>
          <w:tcPr>
            <w:tcW w:type="dxa" w:w="3249"/>
          </w:tcPr>
          <w:p>
            <w:r/>
            <w:r>
              <w:rPr>
                <w:b w:val="0"/>
                <w:sz w:val="18"/>
              </w:rPr>
              <w:t>6</w:t>
            </w:r>
          </w:p>
        </w:tc>
      </w:tr>
      <w:tr>
        <w:tc>
          <w:tcPr>
            <w:tcW w:type="dxa" w:w="3249"/>
          </w:tcPr>
          <w:p>
            <w:r/>
            <w:r>
              <w:rPr>
                <w:b w:val="0"/>
                <w:sz w:val="18"/>
              </w:rPr>
              <w:t>Dinner, starters</w:t>
            </w:r>
          </w:p>
        </w:tc>
        <w:tc>
          <w:tcPr>
            <w:tcW w:type="dxa" w:w="3249"/>
          </w:tcPr>
          <w:p>
            <w:r/>
            <w:r>
              <w:rPr>
                <w:b w:val="0"/>
                <w:sz w:val="18"/>
              </w:rPr>
              <w:t>10 to 22</w:t>
            </w:r>
          </w:p>
        </w:tc>
        <w:tc>
          <w:tcPr>
            <w:tcW w:type="dxa" w:w="3249"/>
          </w:tcPr>
          <w:p>
            <w:r/>
            <w:r>
              <w:rPr>
                <w:b w:val="0"/>
                <w:sz w:val="18"/>
              </w:rPr>
              <w:t>5</w:t>
            </w:r>
          </w:p>
        </w:tc>
      </w:tr>
      <w:tr>
        <w:tc>
          <w:tcPr>
            <w:tcW w:type="dxa" w:w="3249"/>
          </w:tcPr>
          <w:p>
            <w:r/>
            <w:r>
              <w:rPr>
                <w:b w:val="0"/>
                <w:sz w:val="18"/>
              </w:rPr>
              <w:t>Dinner, mains</w:t>
            </w:r>
          </w:p>
        </w:tc>
        <w:tc>
          <w:tcPr>
            <w:tcW w:type="dxa" w:w="3249"/>
          </w:tcPr>
          <w:p>
            <w:r/>
            <w:r>
              <w:rPr>
                <w:b w:val="0"/>
                <w:sz w:val="18"/>
              </w:rPr>
              <w:t>26 to 45</w:t>
            </w:r>
          </w:p>
        </w:tc>
        <w:tc>
          <w:tcPr>
            <w:tcW w:type="dxa" w:w="3249"/>
          </w:tcPr>
          <w:p>
            <w:r/>
            <w:r>
              <w:rPr>
                <w:b w:val="0"/>
                <w:sz w:val="18"/>
              </w:rPr>
              <w:t>8</w:t>
            </w:r>
          </w:p>
        </w:tc>
      </w:tr>
      <w:tr>
        <w:tc>
          <w:tcPr>
            <w:tcW w:type="dxa" w:w="3249"/>
          </w:tcPr>
          <w:p>
            <w:r/>
            <w:r>
              <w:rPr>
                <w:b w:val="0"/>
                <w:sz w:val="18"/>
              </w:rPr>
              <w:t>Finger foods</w:t>
            </w:r>
          </w:p>
        </w:tc>
        <w:tc>
          <w:tcPr>
            <w:tcW w:type="dxa" w:w="3249"/>
          </w:tcPr>
          <w:p>
            <w:r/>
            <w:r>
              <w:rPr>
                <w:b w:val="0"/>
                <w:sz w:val="18"/>
              </w:rPr>
              <w:t>9 to 16</w:t>
            </w:r>
          </w:p>
        </w:tc>
        <w:tc>
          <w:tcPr>
            <w:tcW w:type="dxa" w:w="3249"/>
          </w:tcPr>
          <w:p>
            <w:r/>
            <w:r>
              <w:rPr>
                <w:b w:val="0"/>
                <w:sz w:val="18"/>
              </w:rPr>
              <w:t>10</w:t>
            </w:r>
          </w:p>
        </w:tc>
      </w:tr>
      <w:tr>
        <w:tc>
          <w:tcPr>
            <w:tcW w:type="dxa" w:w="3249"/>
          </w:tcPr>
          <w:p>
            <w:r/>
            <w:r>
              <w:rPr>
                <w:b w:val="0"/>
                <w:sz w:val="18"/>
              </w:rPr>
              <w:t>Desserts</w:t>
            </w:r>
          </w:p>
        </w:tc>
        <w:tc>
          <w:tcPr>
            <w:tcW w:type="dxa" w:w="3249"/>
          </w:tcPr>
          <w:p>
            <w:r/>
            <w:r>
              <w:rPr>
                <w:b w:val="0"/>
                <w:sz w:val="18"/>
              </w:rPr>
              <w:t>8 to 15</w:t>
            </w:r>
          </w:p>
        </w:tc>
        <w:tc>
          <w:tcPr>
            <w:tcW w:type="dxa" w:w="3249"/>
          </w:tcPr>
          <w:p>
            <w:r/>
            <w:r>
              <w:rPr>
                <w:b w:val="0"/>
                <w:sz w:val="18"/>
              </w:rPr>
              <w:t>6</w:t>
            </w:r>
          </w:p>
        </w:tc>
      </w:tr>
      <w:tr>
        <w:tc>
          <w:tcPr>
            <w:tcW w:type="dxa" w:w="3249"/>
          </w:tcPr>
          <w:p>
            <w:r/>
            <w:r>
              <w:rPr>
                <w:b w:val="0"/>
                <w:sz w:val="18"/>
              </w:rPr>
              <w:t>Drinks, cocktails</w:t>
            </w:r>
          </w:p>
        </w:tc>
        <w:tc>
          <w:tcPr>
            <w:tcW w:type="dxa" w:w="3249"/>
          </w:tcPr>
          <w:p>
            <w:r/>
            <w:r>
              <w:rPr>
                <w:b w:val="0"/>
                <w:sz w:val="18"/>
              </w:rPr>
              <w:t>5 to 6</w:t>
            </w:r>
          </w:p>
        </w:tc>
        <w:tc>
          <w:tcPr>
            <w:tcW w:type="dxa" w:w="3249"/>
          </w:tcPr>
          <w:p>
            <w:r/>
            <w:r>
              <w:rPr>
                <w:b w:val="0"/>
                <w:sz w:val="18"/>
              </w:rPr>
              <w:t>5</w:t>
            </w:r>
          </w:p>
        </w:tc>
      </w:tr>
      <w:tr>
        <w:tc>
          <w:tcPr>
            <w:tcW w:type="dxa" w:w="3249"/>
          </w:tcPr>
          <w:p>
            <w:r/>
            <w:r>
              <w:rPr>
                <w:b w:val="0"/>
                <w:sz w:val="18"/>
              </w:rPr>
              <w:t>Drinks, wines</w:t>
            </w:r>
          </w:p>
        </w:tc>
        <w:tc>
          <w:tcPr>
            <w:tcW w:type="dxa" w:w="3249"/>
          </w:tcPr>
          <w:p>
            <w:r/>
            <w:r>
              <w:rPr>
                <w:b w:val="0"/>
                <w:sz w:val="18"/>
              </w:rPr>
              <w:t>3 to 4</w:t>
            </w:r>
          </w:p>
        </w:tc>
        <w:tc>
          <w:tcPr>
            <w:tcW w:type="dxa" w:w="3249"/>
          </w:tcPr>
          <w:p>
            <w:r/>
            <w:r>
              <w:rPr>
                <w:b w:val="0"/>
                <w:sz w:val="18"/>
              </w:rPr>
              <w:t>6</w:t>
            </w:r>
          </w:p>
        </w:tc>
      </w:tr>
      <w:tr>
        <w:tc>
          <w:tcPr>
            <w:tcW w:type="dxa" w:w="3249"/>
          </w:tcPr>
          <w:p>
            <w:r/>
            <w:r>
              <w:rPr>
                <w:b w:val="0"/>
                <w:sz w:val="18"/>
              </w:rPr>
              <w:t>Drinks, soft</w:t>
            </w:r>
          </w:p>
        </w:tc>
        <w:tc>
          <w:tcPr>
            <w:tcW w:type="dxa" w:w="3249"/>
          </w:tcPr>
          <w:p>
            <w:r/>
            <w:r>
              <w:rPr>
                <w:b w:val="0"/>
                <w:sz w:val="18"/>
              </w:rPr>
              <w:t>1 to 5</w:t>
            </w:r>
          </w:p>
        </w:tc>
        <w:tc>
          <w:tcPr>
            <w:tcW w:type="dxa" w:w="3249"/>
          </w:tcPr>
          <w:p>
            <w:r/>
            <w:r>
              <w:rPr>
                <w:b w:val="0"/>
                <w:sz w:val="18"/>
              </w:rPr>
              <w:t>9</w:t>
            </w:r>
          </w:p>
        </w:tc>
      </w:tr>
      <w:tr>
        <w:tc>
          <w:tcPr>
            <w:tcW w:type="dxa" w:w="3249"/>
          </w:tcPr>
          <w:p>
            <w:r/>
            <w:r>
              <w:rPr>
                <w:b w:val="0"/>
                <w:sz w:val="18"/>
              </w:rPr>
              <w:t>Drinks, hot</w:t>
            </w:r>
          </w:p>
        </w:tc>
        <w:tc>
          <w:tcPr>
            <w:tcW w:type="dxa" w:w="3249"/>
          </w:tcPr>
          <w:p>
            <w:r/>
            <w:r>
              <w:rPr>
                <w:b w:val="0"/>
                <w:sz w:val="18"/>
              </w:rPr>
              <w:t>3 to 5</w:t>
            </w:r>
          </w:p>
        </w:tc>
        <w:tc>
          <w:tcPr>
            <w:tcW w:type="dxa" w:w="3249"/>
          </w:tcPr>
          <w:p>
            <w:r/>
            <w:r>
              <w:rPr>
                <w:b w:val="0"/>
                <w:sz w:val="18"/>
              </w:rPr>
              <w:t>7</w:t>
            </w:r>
          </w:p>
        </w:tc>
      </w:tr>
      <w:tr>
        <w:tc>
          <w:tcPr>
            <w:tcW w:type="dxa" w:w="3249"/>
          </w:tcPr>
          <w:p>
            <w:r/>
            <w:r>
              <w:rPr>
                <w:b w:val="0"/>
                <w:sz w:val="18"/>
              </w:rPr>
              <w:t>Tasting menu</w:t>
            </w:r>
          </w:p>
        </w:tc>
        <w:tc>
          <w:tcPr>
            <w:tcW w:type="dxa" w:w="3249"/>
          </w:tcPr>
          <w:p>
            <w:r/>
            <w:r>
              <w:rPr>
                <w:b w:val="0"/>
                <w:sz w:val="18"/>
              </w:rPr>
              <w:t>5 and 90</w:t>
            </w:r>
          </w:p>
        </w:tc>
        <w:tc>
          <w:tcPr>
            <w:tcW w:type="dxa" w:w="3249"/>
          </w:tcPr>
          <w:p>
            <w:r/>
            <w:r>
              <w:rPr>
                <w:b w:val="0"/>
                <w:sz w:val="18"/>
              </w:rPr>
              <w:t>2</w:t>
            </w:r>
          </w:p>
        </w:tc>
      </w:tr>
    </w:tbl>
    <w:p>
      <w:pPr>
        <w:spacing w:after="80"/>
      </w:pPr>
    </w:p>
    <w:p>
      <w:pPr>
        <w:jc w:val="both"/>
      </w:pPr>
      <w:r>
        <w:rPr>
          <w:b w:val="0"/>
        </w:rPr>
        <w:t>The two ends are deliberate. Premium Still Water takes one minute, so an order of it alone runs late in one minute and a marker can watch the complaint appear without waiting for a kitchen. The chef's tasting menu takes ninety, which is also the cap the wait calculation applies.</w:t>
      </w:r>
    </w:p>
    <w:p>
      <w:pPr>
        <w:jc w:val="both"/>
      </w:pPr>
      <w:r>
        <w:rPr>
          <w:b/>
        </w:rPr>
        <w:t>The staff, and the stations that decide who is recorded.</w:t>
      </w:r>
      <w:r>
        <w:rPr>
          <w:b w:val="0"/>
        </w:rPr>
        <w:t xml:space="preserve"> Three waiters, three chefs and two bartenders are seeded, and the waiter picks from those lists. Every dish also carries the station that prepares it, which is what makes the picker honest:</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Station</w:t>
            </w:r>
          </w:p>
        </w:tc>
        <w:tc>
          <w:tcPr>
            <w:tcW w:type="dxa" w:w="3249"/>
            <w:shd w:fill="F2F0EC"/>
          </w:tcPr>
          <w:p>
            <w:r/>
            <w:r>
              <w:rPr>
                <w:b/>
                <w:sz w:val="18"/>
              </w:rPr>
              <w:t>Dishes</w:t>
            </w:r>
          </w:p>
        </w:tc>
        <w:tc>
          <w:tcPr>
            <w:tcW w:type="dxa" w:w="3249"/>
            <w:shd w:fill="F2F0EC"/>
          </w:tcPr>
          <w:p>
            <w:r/>
            <w:r>
              <w:rPr>
                <w:b/>
                <w:sz w:val="18"/>
              </w:rPr>
              <w:t>What it means</w:t>
            </w:r>
          </w:p>
        </w:tc>
      </w:tr>
      <w:tr>
        <w:tc>
          <w:tcPr>
            <w:tcW w:type="dxa" w:w="3249"/>
          </w:tcPr>
          <w:p>
            <w:r/>
            <w:r>
              <w:rPr>
                <w:b w:val="0"/>
                <w:sz w:val="18"/>
              </w:rPr>
              <w:t>Kitchen</w:t>
            </w:r>
          </w:p>
        </w:tc>
        <w:tc>
          <w:tcPr>
            <w:tcW w:type="dxa" w:w="3249"/>
          </w:tcPr>
          <w:p>
            <w:r/>
            <w:r>
              <w:rPr>
                <w:b w:val="0"/>
                <w:sz w:val="18"/>
              </w:rPr>
              <w:t>51</w:t>
            </w:r>
          </w:p>
        </w:tc>
        <w:tc>
          <w:tcPr>
            <w:tcW w:type="dxa" w:w="3249"/>
          </w:tcPr>
          <w:p>
            <w:r/>
            <w:r>
              <w:rPr>
                <w:b w:val="0"/>
                <w:sz w:val="18"/>
              </w:rPr>
              <w:t>Something is cooked, so the order needs a chef</w:t>
            </w:r>
          </w:p>
        </w:tc>
      </w:tr>
      <w:tr>
        <w:tc>
          <w:tcPr>
            <w:tcW w:type="dxa" w:w="3249"/>
          </w:tcPr>
          <w:p>
            <w:r/>
            <w:r>
              <w:rPr>
                <w:b w:val="0"/>
                <w:sz w:val="18"/>
              </w:rPr>
              <w:t>Bar</w:t>
            </w:r>
          </w:p>
        </w:tc>
        <w:tc>
          <w:tcPr>
            <w:tcW w:type="dxa" w:w="3249"/>
          </w:tcPr>
          <w:p>
            <w:r/>
            <w:r>
              <w:rPr>
                <w:b w:val="0"/>
                <w:sz w:val="18"/>
              </w:rPr>
              <w:t>38</w:t>
            </w:r>
          </w:p>
        </w:tc>
        <w:tc>
          <w:tcPr>
            <w:tcW w:type="dxa" w:w="3249"/>
          </w:tcPr>
          <w:p>
            <w:r/>
            <w:r>
              <w:rPr>
                <w:b w:val="0"/>
                <w:sz w:val="18"/>
              </w:rPr>
              <w:t>Something is mixed, so the order needs a bartender</w:t>
            </w:r>
          </w:p>
        </w:tc>
      </w:tr>
      <w:tr>
        <w:tc>
          <w:tcPr>
            <w:tcW w:type="dxa" w:w="3249"/>
          </w:tcPr>
          <w:p>
            <w:r/>
            <w:r>
              <w:rPr>
                <w:b w:val="0"/>
                <w:sz w:val="18"/>
              </w:rPr>
              <w:t>Neither</w:t>
            </w:r>
          </w:p>
        </w:tc>
        <w:tc>
          <w:tcPr>
            <w:tcW w:type="dxa" w:w="3249"/>
          </w:tcPr>
          <w:p>
            <w:r/>
            <w:r>
              <w:rPr>
                <w:b w:val="0"/>
                <w:sz w:val="18"/>
              </w:rPr>
              <w:t>3</w:t>
            </w:r>
          </w:p>
        </w:tc>
        <w:tc>
          <w:tcPr>
            <w:tcW w:type="dxa" w:w="3249"/>
          </w:tcPr>
          <w:p>
            <w:r/>
            <w:r>
              <w:rPr>
                <w:b w:val="0"/>
                <w:sz w:val="18"/>
              </w:rPr>
              <w:t>Still and sparkling water are poured, so neither is needed</w:t>
            </w:r>
          </w:p>
        </w:tc>
      </w:tr>
    </w:tbl>
    <w:p>
      <w:pPr>
        <w:spacing w:after="80"/>
      </w:pPr>
    </w:p>
    <w:p>
      <w:pPr>
        <w:jc w:val="both"/>
      </w:pPr>
      <w:r>
        <w:rPr>
          <w:b w:val="0"/>
        </w:rPr>
        <w:t>An order of a dish and a cocktail asks the waiter for all three people. A round of cocktails asks for two. An order of still water asks for a waiter and nobody else, and says why. The receipt then names only the people who actually made it. Without the station this could not be done, because the model assumes every order has a chef and a bartender.</w:t>
      </w:r>
    </w:p>
    <w:p>
      <w:pPr>
        <w:jc w:val="both"/>
      </w:pPr>
      <w:r>
        <w:rPr>
          <w:b/>
        </w:rPr>
        <w:t>The photographs.</w:t>
      </w:r>
      <w:r>
        <w:rPr>
          <w:b w:val="0"/>
        </w:rPr>
        <w:t xml:space="preserve"> All ninety two dishes carry one, served from the repository because the application's Content Security Policy allows images from its own origin only. Every image is CC0, public domain or CC BY: 31 CC0, 49 CC BY 2.0, 5 CC BY 4.0, 3 CC BY 3.0 and 4 public domain. There is no share-alike image on the card. Each one's source page, author and licence is recorded in docs/PHOTOGRAPHY.md.</w:t>
      </w:r>
    </w:p>
    <w:p>
      <w:pPr>
        <w:jc w:val="both"/>
      </w:pPr>
      <w:r>
        <w:rPr>
          <w:b w:val="0"/>
        </w:rPr>
        <w:t>Thirty two of them are a photograph of a similar dish rather than the exact one, and each says so in its own column in that file, so a reader can tell which is which: akara frying in the pan stands for the Nigerian Breakfast Platter, poached eggs stand for Moi Moi and Poached Eggs. One CSS treatment sits over all ninety two so they read as one set rather than ninety two unrelated pictures.</w:t>
      </w:r>
    </w:p>
    <w:p>
      <w:pPr>
        <w:pStyle w:val="Heading3"/>
      </w:pPr>
      <w:r>
        <w:t>The data model as it was finally implemented</w:t>
      </w:r>
    </w:p>
    <w:p>
      <w:pPr>
        <w:jc w:val="both"/>
      </w:pPr>
      <w:r>
        <w:rPr>
          <w:b w:val="0"/>
        </w:rPr>
        <w:t>All twelve entities of the engineered model are implemented, and every foreign key it lists is present, including the customer key on Complaint, Rating and Payment. The schema departs from it in fifteen deliberate ways, each annotated DELTA in prisma/schema.prisma beside the field it changes. The brief asks that a change forced by the build be made and explained, so here they are, grouped by what forced them.</w:t>
      </w:r>
    </w:p>
    <w:p>
      <w:pPr>
        <w:jc w:val="center"/>
      </w:pPr>
      <w:r>
        <w:drawing>
          <wp:inline xmlns:a="http://schemas.openxmlformats.org/drawingml/2006/main" xmlns:pic="http://schemas.openxmlformats.org/drawingml/2006/picture">
            <wp:extent cx="5976000" cy="357587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976000" cy="3575876"/>
                    </a:xfrm>
                    <a:prstGeom prst="rect"/>
                  </pic:spPr>
                </pic:pic>
              </a:graphicData>
            </a:graphic>
          </wp:inline>
        </w:drawing>
      </w:r>
    </w:p>
    <w:p>
      <w:r>
        <w:rPr>
          <w:color w:val="5A5A5A"/>
          <w:sz w:val="17"/>
        </w:rPr>
        <w:t>The data model as implemented. Every entity of the engineered model is present; the fields added or changed by the fifteen deltas are visible on Menu, MenuItem and Order.</w:t>
      </w:r>
    </w:p>
    <w:p>
      <w:pPr>
        <w:jc w:val="both"/>
      </w:pPr>
      <w:r>
        <w:rPr>
          <w:b w:val="0"/>
        </w:rPr>
        <w:t>Correctness of money and time, which the model could not express:</w:t>
      </w:r>
    </w:p>
    <w:p>
      <w:pPr>
        <w:pStyle w:val="ListNumber"/>
        <w:spacing w:after="100"/>
      </w:pPr>
      <w:r>
        <w:rPr>
          <w:b w:val="0"/>
        </w:rPr>
        <w:t>MenuItem.prepTimeMinutes exists. The brief requires it and the promise is computed from it.</w:t>
      </w:r>
    </w:p>
    <w:p>
      <w:pPr>
        <w:pStyle w:val="ListNumber"/>
        <w:spacing w:after="100"/>
      </w:pPr>
      <w:r>
        <w:rPr>
          <w:b w:val="0"/>
        </w:rPr>
        <w:t>Order.waitMinutes is an integer. The model stored a string like "25 mins", which cannot be compared to a clock.</w:t>
      </w:r>
    </w:p>
    <w:p>
      <w:pPr>
        <w:pStyle w:val="ListNumber"/>
        <w:spacing w:after="100"/>
      </w:pPr>
      <w:r>
        <w:rPr>
          <w:b w:val="0"/>
        </w:rPr>
        <w:t>placedAt, servedAt and paidAt are timestamps. The model split date and time across two columns, which cannot be sorted or compared.</w:t>
      </w:r>
    </w:p>
    <w:p>
      <w:pPr>
        <w:pStyle w:val="ListNumber"/>
        <w:spacing w:after="100"/>
      </w:pPr>
      <w:r>
        <w:rPr>
          <w:b w:val="0"/>
        </w:rPr>
        <w:t>All money is integer kobo. No floating point value exists anywhere near a total. VAT at 7.5% is added to the stored total and the subtotal is read back from the lines, so no figure is stored twice.</w:t>
      </w:r>
    </w:p>
    <w:p>
      <w:pPr>
        <w:pStyle w:val="ListNumber"/>
        <w:spacing w:after="100"/>
      </w:pPr>
      <w:r>
        <w:rPr>
          <w:b w:val="0"/>
        </w:rPr>
        <w:t>OrderItem.unitPriceKobo and prepTimeMinutes are snapshots taken when the order is placed, so editing the menu never rewrites a historical order or the payment taken against it.</w:t>
      </w:r>
    </w:p>
    <w:p>
      <w:pPr>
        <w:jc w:val="both"/>
      </w:pPr>
      <w:r>
        <w:rPr>
          <w:b w:val="0"/>
        </w:rPr>
        <w:t>Things the model asserted that are not true of a restaurant:</w:t>
      </w:r>
    </w:p>
    <w:p>
      <w:pPr>
        <w:pStyle w:val="ListNumber"/>
        <w:spacing w:after="100"/>
      </w:pPr>
      <w:r>
        <w:rPr>
          <w:b w:val="0"/>
        </w:rPr>
        <w:t>Order.waiterId, chefId and bartenderId are nullable. A guest submits with no staff attached and the waiter records them afterwards. NOT NULL would make requirement 3 impossible.</w:t>
      </w:r>
    </w:p>
    <w:p>
      <w:pPr>
        <w:pStyle w:val="ListNumber"/>
        <w:spacing w:after="100"/>
      </w:pPr>
      <w:r>
        <w:rPr>
          <w:b w:val="0"/>
        </w:rPr>
        <w:t>MenuItem.station is KITCHEN, BAR or NONE, and the staff an order needs is derived from it rather than assumed, as described above.</w:t>
      </w:r>
    </w:p>
    <w:p>
      <w:pPr>
        <w:pStyle w:val="ListNumber"/>
        <w:spacing w:after="100"/>
      </w:pPr>
      <w:r>
        <w:rPr>
          <w:b w:val="0"/>
        </w:rPr>
        <w:t>MenuItem.priceFrom. Three bottles have no fixed price. Storing the floor and charging it would produce a quietly wrong bill, so the row shows the floor, says it is a starting price, and the order endpoint refuses it.</w:t>
      </w:r>
    </w:p>
    <w:p>
      <w:pPr>
        <w:pStyle w:val="ListNumber"/>
        <w:spacing w:after="100"/>
      </w:pPr>
      <w:r>
        <w:rPr>
          <w:b w:val="0"/>
        </w:rPr>
        <w:t>Menu.section and Menu.sortOrder, plus MenuItem.sortOrder. A printed card has two levels and an order that is not alphabetical. One flat name could carry neither. A sortOrder of -1 means retired: off the card, still in the database, so an order placed months ago still reads back in full.</w:t>
      </w:r>
    </w:p>
    <w:p>
      <w:pPr>
        <w:jc w:val="both"/>
      </w:pPr>
      <w:r>
        <w:rPr>
          <w:b w:val="0"/>
        </w:rPr>
        <w:t>States the model had no way to record:</w:t>
      </w:r>
    </w:p>
    <w:p>
      <w:pPr>
        <w:pStyle w:val="ListNumber"/>
        <w:spacing w:after="100"/>
      </w:pPr>
      <w:r>
        <w:rPr>
          <w:b w:val="0"/>
        </w:rPr>
        <w:t>OrderStatus is PLACED, SERVED, PAID and CANCELLED. Late is not a status. It is derived at read time from placedAt and waitMinutes and never stored, so there is no row to hand-set to make the complaint flow work.</w:t>
      </w:r>
    </w:p>
    <w:p>
      <w:pPr>
        <w:pStyle w:val="ListNumber"/>
        <w:spacing w:after="100"/>
      </w:pPr>
      <w:r>
        <w:rPr>
          <w:b w:val="0"/>
        </w:rPr>
        <w:t>CANCELLED and Order.cancelledAt. The model's statuses only ran forward, so a guest who ordered by mistake had nothing to do but wait. A guest may now withdraw their own order inside the first quarter of the promised wait.</w:t>
      </w:r>
    </w:p>
    <w:p>
      <w:pPr>
        <w:jc w:val="both"/>
      </w:pPr>
      <w:r>
        <w:rPr>
          <w:b w:val="0"/>
        </w:rPr>
        <w:t>Integrity the model left to the application:</w:t>
      </w:r>
    </w:p>
    <w:p>
      <w:pPr>
        <w:pStyle w:val="ListNumber"/>
        <w:spacing w:after="100"/>
      </w:pPr>
      <w:r>
        <w:rPr>
          <w:b w:val="0"/>
        </w:rPr>
        <w:t>Payment.orderId is unique and the insert and the status change run in one transaction, so a double-tapped button records one payment.</w:t>
      </w:r>
    </w:p>
    <w:p>
      <w:pPr>
        <w:pStyle w:val="ListNumber"/>
        <w:spacing w:after="100"/>
      </w:pPr>
      <w:r>
        <w:rPr>
          <w:b w:val="0"/>
        </w:rPr>
        <w:t>Payment.isPretend defaults to true and is shown on the button and on the receipt.</w:t>
      </w:r>
    </w:p>
    <w:p>
      <w:pPr>
        <w:pStyle w:val="ListNumber"/>
        <w:spacing w:after="100"/>
      </w:pPr>
      <w:r>
        <w:rPr>
          <w:b w:val="0"/>
        </w:rPr>
        <w:t>Rating.orderId is unique, and CHECK (score BETWEEN 1 AND 5) is added by a hand-written migration, because Prisma cannot express it. Zod validates first; the database is the last line.</w:t>
      </w:r>
    </w:p>
    <w:p>
      <w:pPr>
        <w:pStyle w:val="ListNumber"/>
        <w:spacing w:after="100"/>
      </w:pPr>
      <w:r>
        <w:rPr>
          <w:b w:val="0"/>
        </w:rPr>
        <w:t>Customer.sessionToken is unique, since there are no logins and the token is the identity.</w:t>
      </w:r>
    </w:p>
    <w:p>
      <w:pPr>
        <w:pStyle w:val="Heading3"/>
      </w:pPr>
      <w:r>
        <w:t>How the application was deployed</w:t>
      </w:r>
    </w:p>
    <w:p>
      <w:pPr>
        <w:jc w:val="both"/>
      </w:pPr>
      <w:r>
        <w:rPr>
          <w:b w:val="0"/>
        </w:rPr>
        <w:t>Vercel imports the repository and deploys the default branch on every push. Three settings matter.</w:t>
      </w:r>
    </w:p>
    <w:p>
      <w:pPr>
        <w:pStyle w:val="ListBullet"/>
        <w:spacing w:after="100"/>
      </w:pPr>
      <w:r>
        <w:rPr>
          <w:b w:val="0"/>
        </w:rPr>
        <w:t>The install command is npm ci --ignore-scripts, so no package's install script runs on the build machine.</w:t>
      </w:r>
    </w:p>
    <w:p>
      <w:pPr>
        <w:pStyle w:val="ListBullet"/>
        <w:spacing w:after="100"/>
      </w:pPr>
      <w:r>
        <w:rPr>
          <w:b w:val="0"/>
        </w:rPr>
        <w:t>Because that also blocks Prisma's own code generation, the build command is prisma generate &amp;&amp; next build. It does not run migrations: a deploy that silently changes the database schema is a worse problem than the one it solves.</w:t>
      </w:r>
    </w:p>
    <w:p>
      <w:pPr>
        <w:pStyle w:val="ListBullet"/>
        <w:spacing w:after="100"/>
      </w:pPr>
      <w:r>
        <w:rPr>
          <w:b w:val="0"/>
        </w:rPr>
        <w:t>DATABASE_URL is Neon's pooled connection string and DIRECT_URL is the direct one, which migrations need. No secret is prefixed NEXT_PUBLIC_, so nothing from the environment reaches the browser bundle.</w:t>
      </w:r>
    </w:p>
    <w:p>
      <w:pPr>
        <w:jc w:val="both"/>
      </w:pPr>
      <w:r>
        <w:rPr>
          <w:b w:val="0"/>
        </w:rPr>
        <w:t>Migrations are applied deliberately, with prisma migrate deploy pointed at the database, as a release step rather than a side effect of a deploy.</w:t>
      </w:r>
    </w:p>
    <w:p>
      <w:pPr>
        <w:pStyle w:val="Heading2"/>
      </w:pPr>
      <w:r>
        <w:t>2. How AI was used</w:t>
      </w:r>
    </w:p>
    <w:p>
      <w:pPr>
        <w:pStyle w:val="Heading3"/>
      </w:pPr>
      <w:r>
        <w:t>The tools</w:t>
      </w:r>
    </w:p>
    <w:p>
      <w:pPr>
        <w:jc w:val="both"/>
      </w:pPr>
      <w:r>
        <w:rPr>
          <w:b w:val="0"/>
        </w:rPr>
        <w:t>Claude, used as a pair programmer inside Claude Code, the terminal client that can read and write files in the repository and run commands. It was used for the whole build rather than for a part of it: schema, routes, screens, animations, tests, seeding, photograph sourcing and this document. A record of what was asked, accepted, rejected and corrected was kept in docs/AI-LOG.md as the work happened rather than reconstructed afterwards.</w:t>
      </w:r>
    </w:p>
    <w:p>
      <w:pPr>
        <w:pStyle w:val="Heading3"/>
      </w:pPr>
      <w:r>
        <w:t>What it was asked to do</w:t>
      </w:r>
    </w:p>
    <w:p>
      <w:pPr>
        <w:jc w:val="both"/>
      </w:pPr>
      <w:r>
        <w:rPr>
          <w:b w:val="0"/>
        </w:rPr>
        <w:t>The instructions it worked under are committed at CLAUDE.md, so what it was told is auditable rather than described. They are constraints rather than requests: money is integer kobo, every route validates with a strict Zod schema, the customer identity is a signed httpOnly cookie and never localStorage, ownership is checked inside the query on every route that reads or changes an order, no screen shake or flashing in any animation.</w:t>
      </w:r>
    </w:p>
    <w:p>
      <w:pPr>
        <w:jc w:val="both"/>
      </w:pPr>
      <w:r>
        <w:rPr>
          <w:b w:val="0"/>
        </w:rPr>
        <w:t>The work was given in whole features rather than snippets: build the ticket rail; replace the menu with this document's ninety two dishes and say what that forces in the model; let a guest cancel inside a window computed on the server. Each came back as code plus a set of claims, and the claims were then checked.</w:t>
      </w:r>
    </w:p>
    <w:p>
      <w:pPr>
        <w:pStyle w:val="Heading3"/>
      </w:pPr>
      <w:r>
        <w:t>What was accepted</w:t>
      </w:r>
    </w:p>
    <w:p>
      <w:pPr>
        <w:pStyle w:val="ListBullet"/>
        <w:spacing w:after="100"/>
      </w:pPr>
      <w:r>
        <w:rPr>
          <w:b w:val="0"/>
        </w:rPr>
        <w:t>The shape of the codebase. One computation per file in lib, thin route handlers, screens named for what they show. It held for the whole build.</w:t>
      </w:r>
    </w:p>
    <w:p>
      <w:pPr>
        <w:pStyle w:val="ListBullet"/>
        <w:spacing w:after="100"/>
      </w:pPr>
      <w:r>
        <w:rPr>
          <w:b w:val="0"/>
        </w:rPr>
        <w:t>The derived-delay idea. Late is computed from placedAt and waitMinutes rather than stored. It removes a column that could disagree with the clock, and it is why the complaint can be gated honestly.</w:t>
      </w:r>
    </w:p>
    <w:p>
      <w:pPr>
        <w:pStyle w:val="ListBullet"/>
        <w:spacing w:after="100"/>
      </w:pPr>
      <w:r>
        <w:rPr>
          <w:b w:val="0"/>
        </w:rPr>
        <w:t>The station field and the staff it implies. It came from asking why a bottle of water needs a bartender.</w:t>
      </w:r>
    </w:p>
    <w:p>
      <w:pPr>
        <w:pStyle w:val="ListBullet"/>
        <w:spacing w:after="100"/>
      </w:pPr>
      <w:r>
        <w:rPr>
          <w:b w:val="0"/>
        </w:rPr>
        <w:t>The security posture. Prices never trusted from the client, payment idempotent through a unique constraint and a transaction, rate limits counted in the database, ownership checked inside the query.</w:t>
      </w:r>
    </w:p>
    <w:p>
      <w:pPr>
        <w:pStyle w:val="ListBullet"/>
        <w:spacing w:after="100"/>
      </w:pPr>
      <w:r>
        <w:rPr>
          <w:b w:val="0"/>
        </w:rPr>
        <w:t>Most of the copy, after correction. The rule that an error says what went wrong and how to fix it, and never apologises, produced better sentences than the first drafts of them.</w:t>
      </w:r>
    </w:p>
    <w:p>
      <w:pPr>
        <w:pStyle w:val="Heading3"/>
      </w:pPr>
      <w:r>
        <w:t>What was rejected</w:t>
      </w:r>
    </w:p>
    <w:p>
      <w:pPr>
        <w:pStyle w:val="ListBullet"/>
        <w:spacing w:after="100"/>
      </w:pPr>
      <w:r>
        <w:rPr>
          <w:b w:val="0"/>
        </w:rPr>
        <w:t>Three complete art directions, built as working prototypes and then discarded on their merits. The first was competent and forgettable, a card grid with nothing a person would remember an hour later. The second was well built and wrong: too dark and heavy, with furniture over the task. The third is the one that shipped. All three are still in the repository at /directions, because a design decision with the rejected options attached is worth more than one asserted.</w:t>
      </w:r>
    </w:p>
    <w:p>
      <w:pPr>
        <w:pStyle w:val="ListBullet"/>
        <w:spacing w:after="100"/>
      </w:pPr>
      <w:r>
        <w:rPr>
          <w:b w:val="0"/>
        </w:rPr>
        <w:t>Storing a delayed flag on the order. Two sources of truth for one fact, and the one in the database would be the stale one.</w:t>
      </w:r>
    </w:p>
    <w:p>
      <w:pPr>
        <w:pStyle w:val="ListBullet"/>
        <w:spacing w:after="100"/>
      </w:pPr>
      <w:r>
        <w:rPr>
          <w:b w:val="0"/>
        </w:rPr>
        <w:t>Storing a total sent by the client, and later a subtotal alongside the total. Both rejected for the same reason: a figure stored twice can disagree with itself.</w:t>
      </w:r>
    </w:p>
    <w:p>
      <w:pPr>
        <w:pStyle w:val="ListBullet"/>
        <w:spacing w:after="100"/>
      </w:pPr>
      <w:r>
        <w:rPr>
          <w:b w:val="0"/>
        </w:rPr>
        <w:t>A waiter cancel button. It is the obvious companion to the guest's cancel and a real restaurant would have one, but on a surface where the waiter side opens with one tap it is authorised by nothing, and unlike marking an order served it could not be undone by the table.</w:t>
      </w:r>
    </w:p>
    <w:p>
      <w:pPr>
        <w:pStyle w:val="ListBullet"/>
        <w:spacing w:after="100"/>
      </w:pPr>
      <w:r>
        <w:rPr>
          <w:b w:val="0"/>
        </w:rPr>
        <w:t>Thirteen category chips in one horizontal scroller for the new menu. That is a list of tabs, not a menu. The card has seven printed headings and the sub-headings sit under them.</w:t>
      </w:r>
    </w:p>
    <w:p>
      <w:pPr>
        <w:pStyle w:val="ListBullet"/>
        <w:spacing w:after="100"/>
      </w:pPr>
      <w:r>
        <w:rPr>
          <w:b w:val="0"/>
        </w:rPr>
        <w:t>An "In the kitchen" step in the order tracker, invented from nothing the database records. Removed.</w:t>
      </w:r>
    </w:p>
    <w:p>
      <w:pPr>
        <w:pStyle w:val="ListBullet"/>
        <w:spacing w:after="100"/>
      </w:pPr>
      <w:r>
        <w:rPr>
          <w:b w:val="0"/>
        </w:rPr>
        <w:t>Roughly two thirds of the photographs found for the menu, because they were of the wrong thing.</w:t>
      </w:r>
    </w:p>
    <w:p>
      <w:pPr>
        <w:pStyle w:val="Heading3"/>
      </w:pPr>
      <w:r>
        <w:t>What had to be corrected by hand</w:t>
      </w:r>
    </w:p>
    <w:p>
      <w:pPr>
        <w:jc w:val="both"/>
      </w:pPr>
      <w:r>
        <w:rPr>
          <w:b w:val="0"/>
        </w:rPr>
        <w:t>This is the part worth reading.</w:t>
      </w:r>
    </w:p>
    <w:p>
      <w:pPr>
        <w:pStyle w:val="ListBullet"/>
        <w:spacing w:after="100"/>
      </w:pPr>
      <w:r>
        <w:rPr>
          <w:b/>
        </w:rPr>
        <w:t>An outage caused by the two ends of the application disagreeing.</w:t>
      </w:r>
      <w:r>
        <w:rPr>
          <w:b w:val="0"/>
        </w:rPr>
        <w:t xml:space="preserve"> A field the client needed for itself was added to the request body it posts, and the order endpoint's strict validation refused every order with a clear message naming the field. Nobody could order on the live link. Four checks were green throughout, because none of them compared the body the client sends with the schema the server accepts. Corrected by separating the two types, and by a test that asserts the wire shape in both directions.</w:t>
      </w:r>
    </w:p>
    <w:p>
      <w:pPr>
        <w:pStyle w:val="ListBullet"/>
        <w:spacing w:after="100"/>
      </w:pPr>
      <w:r>
        <w:rPr>
          <w:b/>
        </w:rPr>
        <w:t>An outage caused by deriving an order number from a count.</w:t>
      </w:r>
      <w:r>
        <w:rPr>
          <w:b w:val="0"/>
        </w:rPr>
        <w:t xml:space="preserve"> The order reference was 1001 plus the number of orders, which is correct only while no order has ever been deleted. After some test orders were removed the count landed on a number still in use, the insert failed on the unique constraint, and because a failed insert does not change a count, all five retries recomputed the same number. Every order placed afterwards failed. The reference is now the next number above the highest in use and each retry takes the next number, which is what makes it a retry. The rule is one file with tests built from the exact numbers that broke it.</w:t>
      </w:r>
    </w:p>
    <w:p>
      <w:pPr>
        <w:pStyle w:val="ListBullet"/>
        <w:spacing w:after="100"/>
      </w:pPr>
      <w:r>
        <w:rPr>
          <w:b/>
        </w:rPr>
        <w:t>The photograph search, where the obvious query was the wrong one.</w:t>
      </w:r>
      <w:r>
        <w:rPr>
          <w:b w:val="0"/>
        </w:rPr>
        <w:t xml:space="preserve"> Two hundred and eight candidates were collected for the dishes that still lacked a photograph, using the menu's English names, and five dishes came back with nothing usable at all. One further pass on the Nigerian names alone finished the card in a single run: moi moi steamed in its leaves, egusi beside a ball of swallow, akara straight out of the pan, ofada rice served on leaves. "Bean pudding" and "melon seed soup" returned nothing; "moi moi" and "egusi" returned the dish immediately. The correction was to the instruction rather than to the code: search in the language the food is named in.</w:t>
      </w:r>
    </w:p>
    <w:p>
      <w:pPr>
        <w:pStyle w:val="ListBullet"/>
        <w:spacing w:after="100"/>
      </w:pPr>
      <w:r>
        <w:rPr>
          <w:b/>
        </w:rPr>
        <w:t>An animation library used from memory of its previous major version.</w:t>
      </w:r>
      <w:r>
        <w:rPr>
          <w:b w:val="0"/>
        </w:rPr>
        <w:t xml:space="preserve"> anime.js v4 renamed easing to ease, changed direction: 'alternate' to alternate: true, and dropped the default export. Code written from v3 habits runs and silently does nothing. Corrected against the installed version's own types.</w:t>
      </w:r>
    </w:p>
    <w:p>
      <w:pPr>
        <w:pStyle w:val="ListBullet"/>
        <w:spacing w:after="100"/>
      </w:pPr>
      <w:r>
        <w:rPr>
          <w:b/>
        </w:rPr>
        <w:t>A security flag that failed the wrong way.</w:t>
      </w:r>
      <w:r>
        <w:rPr>
          <w:b w:val="0"/>
        </w:rPr>
        <w:t xml:space="preserve"> The staff check was written as on unless a flag is exactly false, which locked the waiter side of the deployment where the variable had never been set. It is now on only when the flag is exactly true, and its tests cover every shape of the value.</w:t>
      </w:r>
    </w:p>
    <w:p>
      <w:pPr>
        <w:pStyle w:val="ListBullet"/>
        <w:spacing w:after="100"/>
      </w:pPr>
      <w:r>
        <w:rPr>
          <w:b/>
        </w:rPr>
        <w:t>Copy that assumed a kitchen.</w:t>
      </w:r>
      <w:r>
        <w:rPr>
          <w:b w:val="0"/>
        </w:rPr>
        <w:t xml:space="preserve"> Sentences on the order screen said "it is with the chef now" for an order of still water. Three of them now name the kitchen, the bar or the waiter, from what is actually on the order. A failure message that said "the kitchen is busy" was invented in the same way: the kitchen has no part in a failed request, and it now says only that the order could not be saved and nothing has been charged.</w:t>
      </w:r>
    </w:p>
    <w:p>
      <w:pPr>
        <w:pStyle w:val="ListBullet"/>
        <w:spacing w:after="100"/>
      </w:pPr>
      <w:r>
        <w:rPr>
          <w:b/>
        </w:rPr>
        <w:t>"Promised in 1 minutes".</w:t>
      </w:r>
      <w:r>
        <w:rPr>
          <w:b w:val="0"/>
        </w:rPr>
        <w:t xml:space="preserve"> Every dish on the earlier menu took longer than a minute, so a hand-written plural had never been wrong until Premium Still Water arrived.</w:t>
      </w:r>
    </w:p>
    <w:p>
      <w:pPr>
        <w:jc w:val="both"/>
      </w:pPr>
      <w:r>
        <w:rPr>
          <w:b w:val="0"/>
        </w:rPr>
        <w:t>The pattern across all of them is that the AI was reliable at structure and at following a written constraint, and unreliable at anything requiring the world outside the code: what a browser does at a real size, what a photograph is of, what a plural should be when the data changed under it. Everything checked by running it and looking at it held. Everything checked by reading the code did not.</w:t>
      </w:r>
    </w:p>
    <w:p>
      <w:pPr>
        <w:pStyle w:val="Heading2"/>
      </w:pPr>
      <w:r>
        <w:t>3. The specific behaviour of the application, from menu to payment</w:t>
      </w:r>
    </w:p>
    <w:p>
      <w:pPr>
        <w:jc w:val="both"/>
      </w:pPr>
      <w:r>
        <w:rPr>
          <w:b w:val="0"/>
        </w:rPr>
        <w:t>The five features the brief names are covered first, each under its own heading, then the ones built beyond them.</w:t>
      </w:r>
    </w:p>
    <w:p>
      <w:pPr>
        <w:pStyle w:val="Heading3"/>
      </w:pPr>
      <w:r>
        <w:t>Menu browsing</w:t>
      </w:r>
    </w:p>
    <w:p>
      <w:pPr>
        <w:jc w:val="both"/>
      </w:pPr>
      <w:r>
        <w:rPr>
          <w:b w:val="0"/>
        </w:rPr>
        <w:t>A guest opens the link at a table. The front door shows the room, the restaurant's name and address, "I'm a guest" and "I'm a waiter", and the table number the link carried or a field asking for it.</w:t>
      </w:r>
    </w:p>
    <w:p>
      <w:pPr>
        <w:jc w:val="both"/>
      </w:pPr>
      <w:r>
        <w:rPr>
          <w:b w:val="0"/>
        </w:rPr>
        <w:t>Tapping "I'm a guest" opens the card. Under the restaurant's name is a greeting set by the hour on the guest's own device: "Good morning. What would you like this morning?", changing at five, at noon and at five again. It uses no honorific, because with no login the application knows nothing about who is holding the phone.</w:t>
      </w:r>
    </w:p>
    <w:p>
      <w:pPr>
        <w:jc w:val="both"/>
      </w:pPr>
      <w:r>
        <w:rPr>
          <w:b w:val="0"/>
        </w:rPr>
        <w:t>The card is the restaurant's printed menu: ninety two dishes across seven headings, with a lighter second row of sub-headings under any heading that has them, so Lunch offers Starters, Mains and Drinks. Tapping either filters in place. Each row is a 76 pixel round photograph, the dish name, its description, its price in naira and the kitchen's preparation time. A description longer than three lines is clipped with "Show all of it" under it, because the tasting menu lists eight courses.</w:t>
      </w:r>
    </w:p>
    <w:p>
      <w:pPr>
        <w:jc w:val="both"/>
      </w:pPr>
      <w:r>
        <w:rPr>
          <w:b w:val="0"/>
        </w:rPr>
        <w:t>Two states a guest meets on the card. A dish the kitchen has run out of stays on the card, greyed, with "Sold out" where the add control was, so a guest can see the restaurant has it. The three bottles priced from a floor read "from N75,000" and carry "Ask your waiter" in the same place, because there is no price yet to put on a bill. The menu refreshes every thirty seconds and when the tab regains focus, so a dish the kitchen takes off greys without a reload.</w:t>
      </w:r>
    </w:p>
    <w:p>
      <w:pPr>
        <w:pStyle w:val="Heading3"/>
      </w:pPr>
      <w:r>
        <w:t>Order placement</w:t>
      </w:r>
    </w:p>
    <w:p>
      <w:pPr>
        <w:jc w:val="both"/>
      </w:pPr>
      <w:r>
        <w:rPr>
          <w:b w:val="0"/>
        </w:rPr>
        <w:t>The ochre circle on a row adds the dish and morphs into a stepper with minus, the count and plus. The cart bar at the bottom never disappears: empty it says "Your order is empty", and with items it shows the count and the running total, which tick rather than jump.</w:t>
      </w:r>
    </w:p>
    <w:p>
      <w:pPr>
        <w:jc w:val="both"/>
      </w:pPr>
      <w:r>
        <w:rPr>
          <w:b w:val="0"/>
        </w:rPr>
        <w:t>"View order" opens the order sheet: the lines with their steppers, the subtotal, VAT at 7.5%, the total, and the table number. "Place order" sends the menu item ids, the quantities and the table number, and nothing else.</w:t>
      </w:r>
    </w:p>
    <w:p>
      <w:pPr>
        <w:jc w:val="both"/>
      </w:pPr>
      <w:r>
        <w:rPr>
          <w:b w:val="0"/>
        </w:rPr>
        <w:t>What the server does with that is the important part. It reads the price and the preparation time of every requested dish from the database, snapshots them onto the order lines, computes the subtotal from the lines, adds VAT, and computes the promised wait as the longest preparation time in the order. A request carrying a price is rejected with a message naming the field. A request carrying a dish that sold out while it sat on the screen is refused by name, and the client takes it off the order and says what changed.</w:t>
      </w:r>
    </w:p>
    <w:p>
      <w:pPr>
        <w:jc w:val="both"/>
      </w:pPr>
      <w:r>
        <w:rPr>
          <w:b w:val="0"/>
        </w:rPr>
        <w:t>The Order tab opens immediately with a provisional order drawn from the same formula the server uses, so the guest is not looking at a spinner, and the kitchen's real order replaces it when it lands.</w:t>
      </w:r>
    </w:p>
    <w:p>
      <w:pPr>
        <w:pStyle w:val="Heading3"/>
      </w:pPr>
      <w:r>
        <w:t>The wait, and the way it is shown</w:t>
      </w:r>
    </w:p>
    <w:p>
      <w:pPr>
        <w:jc w:val="both"/>
      </w:pPr>
      <w:r>
        <w:rPr>
          <w:b w:val="0"/>
        </w:rPr>
        <w:t>The wait is the spine of the story the brief describes, so it is the centre of the screen rather than a line of text. A 184 pixel ring empties as the promised minutes are used, recomputed every second from placedAt and waitMinutes, so a refresh lands exactly where the clock is and no client-side counter can drift. The numerals inside count down in tabular figures. Above the ring is a vessel that matches the order: a pot simmering for anything cooked, a glass being poured for a drinks-only order.</w:t>
      </w:r>
    </w:p>
    <w:p>
      <w:pPr>
        <w:jc w:val="both"/>
      </w:pPr>
      <w:r>
        <w:rPr>
          <w:b w:val="0"/>
        </w:rPr>
        <w:t>When the promise is spent, the screen crosses from ochre to a late red over about two minutes, slowly, never a snap and never a flash. The ring closes and the numerals count up. Late is derived, not stored: it is now later than placedAt plus waitMinutes while the order is still placed.</w:t>
      </w:r>
    </w:p>
    <w:p>
      <w:pPr>
        <w:pStyle w:val="Heading3"/>
      </w:pPr>
      <w:r>
        <w:t>Complaint and rating</w:t>
      </w:r>
    </w:p>
    <w:p>
      <w:pPr>
        <w:jc w:val="both"/>
      </w:pPr>
      <w:r>
        <w:rPr>
          <w:b w:val="0"/>
        </w:rPr>
        <w:t>The complaint is earned rather than always present. "Report a problem" appears only once the order is actually late, which is what the brief describes, and the server enforces the same rule: a complaint on an order that is not late is refused, so a hand-made request cannot bypass the screen. The guest writes a line and sends it; it is stored against the order and against the customer, and the waiter's list shows the count against that table within three seconds.</w:t>
      </w:r>
    </w:p>
    <w:p>
      <w:pPr>
        <w:jc w:val="both"/>
      </w:pPr>
      <w:r>
        <w:rPr>
          <w:b w:val="0"/>
        </w:rPr>
        <w:t>"Rate your order" takes one to five and an optional comment. One rating per order is enforced by a unique constraint, and rating again changes the existing one rather than adding a second. The score range is checked by Zod and again by a database constraint. Both the complaint and the rating come back on the waiter's copy of the order.</w:t>
      </w:r>
    </w:p>
    <w:p>
      <w:pPr>
        <w:pStyle w:val="Heading3"/>
      </w:pPr>
      <w:r>
        <w:t>Order assignment</w:t>
      </w:r>
    </w:p>
    <w:p>
      <w:pPr>
        <w:jc w:val="both"/>
      </w:pPr>
      <w:r>
        <w:rPr>
          <w:b w:val="0"/>
        </w:rPr>
        <w:t>The waiter side opens with one tap and no prompt. The rail polls every three seconds and keeps the previous list on screen while it revalidates, so nothing blinks. Each order is a card with its table and number, its items and total, and a status with its own dot and time: Just placed, In the kitchen with the time left, Ready in the last minute, Late with the minutes over in red, or Served. All, Cooking, Late and Served filter the list.</w:t>
      </w:r>
    </w:p>
    <w:p>
      <w:pPr>
        <w:jc w:val="both"/>
      </w:pPr>
      <w:r>
        <w:rPr>
          <w:b w:val="0"/>
        </w:rPr>
        <w:t>Opening an order shows when it was placed, its clock, its lines with their minutes, and any complaint or rating from the table in full. Then the staff, and which pickers appear is derived from the order rather than assumed. Chef appears only if something on the order is cooked and Bartender only if something is mixed, from the stations described earlier.</w:t>
      </w:r>
    </w:p>
    <w:p>
      <w:pPr>
        <w:jc w:val="both"/>
      </w:pPr>
      <w:r>
        <w:rPr>
          <w:b w:val="0"/>
        </w:rPr>
        <w:t>"Mark as served" records the staff and sets the served timestamp. The screen shows it immediately and puts the order back the way it was if the server refuses. The endpoint derives the same answer from the order's own lines, so it refuses a missing chef for a cooked order and equally refuses a chef sent for an order with nothing from the kitchen. Only a placed order can be served; serving twice is refused rather than silently rewritten.</w:t>
      </w:r>
    </w:p>
    <w:p>
      <w:pPr>
        <w:jc w:val="both"/>
      </w:pPr>
      <w:r>
        <w:rPr>
          <w:b w:val="0"/>
        </w:rPr>
        <w:t>The guest's screen picks the change up on its next poll, within three seconds and with no reload: the ring reads Served with the time, the vessel becomes the plated dish or the full glass, and the screen leads with the way to settle.</w:t>
      </w:r>
    </w:p>
    <w:p>
      <w:pPr>
        <w:pStyle w:val="Heading3"/>
      </w:pPr>
      <w:r>
        <w:t>Payment</w:t>
      </w:r>
    </w:p>
    <w:p>
      <w:pPr>
        <w:jc w:val="both"/>
      </w:pPr>
      <w:r>
        <w:rPr>
          <w:b w:val="0"/>
        </w:rPr>
        <w:t>The Pay tab shows the bill: the lines, the subtotal, VAT and the total, and three ways to pay, which are card, bank transfer and cash at the till. The button reads "Pay N4,838 (pretend)" and the word pretend is on the button and on the receipt, because the brief requires the payment to be recorded and clearly labelled as pretend.</w:t>
      </w:r>
    </w:p>
    <w:p>
      <w:pPr>
        <w:jc w:val="both"/>
      </w:pPr>
      <w:r>
        <w:rPr>
          <w:b w:val="0"/>
        </w:rPr>
        <w:t>The payment is written inside one database transaction that inserts the payment row and moves the order to PAID together, and Payment.orderId is unique. A double-tapped button therefore records one payment, not two. Payment.isPretend defaults to true in the schema, so a pretend payment is pretend in the data and not only in the wording.</w:t>
      </w:r>
    </w:p>
    <w:p>
      <w:pPr>
        <w:jc w:val="both"/>
      </w:pPr>
      <w:r>
        <w:rPr>
          <w:b w:val="0"/>
        </w:rPr>
        <w:t>The receipt then prints: a perforation under the header, the restaurant and the date, the order number, the table and a receipt number, the lines, the subtotal, VAT, the total struck into the surface, a PAID stamp that lands once, a torn foot, and one credit line naming the staff who actually prepared it. For an order of still water that line reads "Served by Ada O." and names nobody else.</w:t>
      </w:r>
    </w:p>
    <w:p>
      <w:pPr>
        <w:jc w:val="both"/>
      </w:pPr>
      <w:r>
        <w:rPr>
          <w:b w:val="0"/>
        </w:rPr>
        <w:t>"Save the receipt" draws the receipt again on a canvas at the phone's own pixel ratio and hands it to the phone. Where the phone will carry a picture in its share sheet, that is how it reaches the photo library; where it will not, the same button downloads it as a PNG instead. The line under the button says which is about to happen.</w:t>
      </w:r>
    </w:p>
    <w:p>
      <w:pPr>
        <w:pStyle w:val="Heading3"/>
      </w:pPr>
      <w:r>
        <w:t>Cancelling an order, which is beyond the requirements</w:t>
      </w:r>
    </w:p>
    <w:p>
      <w:pPr>
        <w:jc w:val="both"/>
      </w:pPr>
      <w:r>
        <w:rPr>
          <w:b w:val="0"/>
        </w:rPr>
        <w:t>A guest may withdraw their own order while two things hold: it is still placed, and no more than a quarter of the promised wait has passed. After that the kitchen has started it and cancelling would throw away food. The window is a fraction of the promise rather than a fixed number of minutes, so it stays proportionate: a glass of water gives fifteen seconds, the chef's tasting menu gives twenty two and a half minutes.</w:t>
      </w:r>
    </w:p>
    <w:p>
      <w:pPr>
        <w:jc w:val="both"/>
      </w:pPr>
      <w:r>
        <w:rPr>
          <w:b w:val="0"/>
        </w:rPr>
        <w:t>The window is computed on the server from placedAt and waitMinutes on every request. The button and the countdown beside it are presentation; a tap that leaves the screen inside the window and lands outside it is refused with a sentence saying so. Ownership is part of the query: the order id comes from the path and the customer from the signed session cookie, and neither is ever read from the request body.</w:t>
      </w:r>
    </w:p>
    <w:p>
      <w:pPr>
        <w:jc w:val="both"/>
      </w:pPr>
      <w:r>
        <w:rPr>
          <w:b w:val="0"/>
        </w:rPr>
        <w:t>When the window closes the button goes away where it stands. The block holding it is a fixed height, so nothing below it moves, and a sentence takes the space. A cancelled order leaves the waiter's live list and the amount owing.</w:t>
      </w:r>
    </w:p>
    <w:p>
      <w:pPr>
        <w:pStyle w:val="Heading3"/>
      </w:pPr>
      <w:r>
        <w:t>The two roles, and moving between them</w:t>
      </w:r>
    </w:p>
    <w:p>
      <w:pPr>
        <w:jc w:val="both"/>
      </w:pPr>
      <w:r>
        <w:rPr>
          <w:b w:val="0"/>
        </w:rPr>
        <w:t>The front door offers "I'm a guest" and "I'm a waiter", one tap each. On every screen after that, a switch at the top right shows which view you are in and moves to the other with one tap: the filled half is where you are, the other half is a link. It is a view switch and nothing more, because there are no logins anywhere, which is what the brief allows. Switching is instant and does not reload the page.</w:t>
      </w:r>
    </w:p>
    <w:p>
      <w:pPr>
        <w:jc w:val="both"/>
      </w:pPr>
      <w:r>
        <w:rPr>
          <w:b w:val="0"/>
        </w:rPr>
        <w:t>What a guest can do is still bounded. Their identity is an opaque token in a signed, httpOnly, sameSite cookie, never in localStorage where injected script could read it. Every read, complaint, rating, cancellation and payment checks ownership inside the database query, so one table cannot read or pay another's order. Order creation, complaints and ratings are rate limited per session, counted in the database.</w:t>
      </w:r>
    </w:p>
    <w:p>
      <w:pPr>
        <w:pStyle w:val="Heading3"/>
      </w:pPr>
      <w:r>
        <w:t>Real storage, and what happens on refresh</w:t>
      </w:r>
    </w:p>
    <w:p>
      <w:pPr>
        <w:jc w:val="both"/>
      </w:pPr>
      <w:r>
        <w:rPr>
          <w:b w:val="0"/>
        </w:rPr>
        <w:t>Everything is in PostgreSQL: the restaurant, the menus, the dishes, the staff, the customers, the orders and their lines, the complaints, the ratings and the payments. Refreshing any screen changes nothing a guest can see. The countdown in particular is computed from the stored placedAt rather than from when the page loaded, so a refresh puts the ring exactly where it was.</w:t>
      </w:r>
    </w:p>
    <w:p>
      <w:pPr>
        <w:pStyle w:val="Heading3"/>
      </w:pPr>
      <w:r>
        <w:t>Two more things built beyond the requirements</w:t>
      </w:r>
    </w:p>
    <w:p>
      <w:pPr>
        <w:pStyle w:val="ListBullet"/>
        <w:spacing w:after="100"/>
      </w:pPr>
      <w:r>
        <w:rPr>
          <w:b w:val="0"/>
        </w:rPr>
        <w:t>The 86 board. The waiter's Menu tab lists every dish with a switch. Taking one off removes it from the guests' card within the minute and refuses by name any order still carrying it.</w:t>
      </w:r>
    </w:p>
    <w:p>
      <w:pPr>
        <w:pStyle w:val="ListBullet"/>
        <w:spacing w:after="100"/>
      </w:pPr>
      <w:r>
        <w:rPr>
          <w:b w:val="0"/>
        </w:rPr>
        <w:t>The table board. The waiter's Tables tab is the floor by table, with every order of the last twelve hours and what each table still has to pay, and the night's outstanding total.</w:t>
      </w:r>
    </w:p>
    <w:p>
      <w:pPr>
        <w:pStyle w:val="Heading2"/>
      </w:pPr>
      <w:r>
        <w:t>4. How to use it: a walkthrough a stranger can follow</w:t>
      </w:r>
    </w:p>
    <w:p>
      <w:pPr>
        <w:jc w:val="both"/>
      </w:pPr>
      <w:r>
        <w:rPr>
          <w:b w:val="0"/>
        </w:rPr>
        <w:t>You need a phone or a browser and the link. Nothing to install and nothing to sign in to. The whole pass takes about five minutes.</w:t>
      </w:r>
    </w:p>
    <w:p>
      <w:pPr>
        <w:pStyle w:val="ListNumber"/>
        <w:spacing w:after="100"/>
      </w:pPr>
      <w:r>
        <w:rPr>
          <w:b w:val="0"/>
        </w:rPr>
        <w:t>Open https://chowly-theta.vercel.app/?table=12. The dining room, the name, and "You're at table 12". Opening it without ?table=12 makes the door ask for the number instead.</w:t>
      </w:r>
    </w:p>
    <w:p>
      <w:pPr>
        <w:pStyle w:val="ListNumber"/>
        <w:spacing w:after="100"/>
      </w:pPr>
      <w:r>
        <w:rPr>
          <w:b w:val="0"/>
        </w:rPr>
        <w:t>Tap "I'm a guest". The card opens on Breakfast, with the greeting for whatever hour it is where you are. The chips along the top are the seven printed headings; under a heading with sub-headings of its own, a lighter second row carries them.</w:t>
      </w:r>
    </w:p>
    <w:p>
      <w:pPr>
        <w:pStyle w:val="ListNumber"/>
        <w:spacing w:after="100"/>
      </w:pPr>
      <w:r>
        <w:rPr>
          <w:b w:val="0"/>
        </w:rPr>
        <w:t>Tap Drinks, then Wines. The three bottles priced "from N75,000" have no add control and say to ask your waiter, because there is no price yet to put on a bill.</w:t>
      </w:r>
    </w:p>
    <w:p>
      <w:pPr>
        <w:pStyle w:val="ListNumber"/>
        <w:spacing w:after="100"/>
      </w:pPr>
      <w:r>
        <w:rPr>
          <w:b w:val="0"/>
        </w:rPr>
        <w:t>Tap Drinks, then Soft, and add one Premium Still Water with the ochre circle, and nothing else. This is the one thing to get right if you are short of time. The promise is the longest preparation time in the order, water takes one minute, so the order runs late in one minute. That is the only way to see the complaint, which the application offers once an order is late and not before. A jollof rice would keep you waiting twenty two minutes for the same thing.</w:t>
      </w:r>
    </w:p>
    <w:p>
      <w:pPr>
        <w:pStyle w:val="ListNumber"/>
        <w:spacing w:after="100"/>
      </w:pPr>
      <w:r>
        <w:rPr>
          <w:b w:val="0"/>
        </w:rPr>
        <w:t>Tap "View order", check the table number, and tap "Place order". The Order tab opens at once and the kitchen's order number lands on it a moment later.</w:t>
      </w:r>
    </w:p>
    <w:p>
      <w:pPr>
        <w:pStyle w:val="ListNumber"/>
        <w:spacing w:after="100"/>
      </w:pPr>
      <w:r>
        <w:rPr>
          <w:b w:val="0"/>
        </w:rPr>
        <w:t>Watch the glass and the ring. Under them is "Cancel this order", with the time you have left counting down beside it: fifteen seconds for water. Watch it reach zero. The button goes away where it stands, nothing below it moves, and a sentence takes its place. If you would rather use it than watch it expire, place a second order and tap it inside the window; it asks once, then the screen becomes the cancelled order.</w:t>
      </w:r>
    </w:p>
    <w:p>
      <w:pPr>
        <w:pStyle w:val="ListNumber"/>
        <w:spacing w:after="100"/>
      </w:pPr>
      <w:r>
        <w:rPr>
          <w:b w:val="0"/>
        </w:rPr>
        <w:t>Wait for the promise to run out. The ring closes, everything ochre crosses slowly to red, and "Report a problem" and "Rate your order" appear. Tap Report, write a line, send it. Then tap Rate, pick a low number, and send that too.</w:t>
      </w:r>
    </w:p>
    <w:p>
      <w:pPr>
        <w:pStyle w:val="ListNumber"/>
        <w:spacing w:after="100"/>
      </w:pPr>
      <w:r>
        <w:rPr>
          <w:b w:val="0"/>
        </w:rPr>
        <w:t>Switch to the waiter with the Waiter half of the switch at the top right. There is no PIN and no prompt. Your table is in the list, marked Late, with the count of your report.</w:t>
      </w:r>
    </w:p>
    <w:p>
      <w:pPr>
        <w:pStyle w:val="ListNumber"/>
        <w:spacing w:after="100"/>
      </w:pPr>
      <w:r>
        <w:rPr>
          <w:b w:val="0"/>
        </w:rPr>
        <w:t>Tap the pill, "Who's serving?", and pick a name; it is kept for the session. Tap the card. Your report is there under "From the table". Notice what the screen asks for: an order of water asks for a waiter and nobody else, and says why. Tap "Mark as served".</w:t>
      </w:r>
    </w:p>
    <w:p>
      <w:pPr>
        <w:pStyle w:val="ListNumber"/>
        <w:spacing w:after="100"/>
      </w:pPr>
      <w:r>
        <w:rPr>
          <w:b w:val="0"/>
        </w:rPr>
        <w:t>Switch back to Guest at the top right, then the Order tab. Within three seconds and with no reload it reads Served with the time. Tap Pay.</w:t>
      </w:r>
    </w:p>
    <w:p>
      <w:pPr>
        <w:pStyle w:val="ListNumber"/>
        <w:spacing w:after="100"/>
      </w:pPr>
      <w:r>
        <w:rPr>
          <w:b w:val="0"/>
        </w:rPr>
        <w:t>Pick a method and tap "Pay ... (pretend)". The receipt prints, with the stamp, the torn foot, and a credit line naming only the waiter, because nothing on that order was cooked or mixed. Tap it twice if you like: the record is one payment. "Save the receipt" hands the picture to your phone.</w:t>
      </w:r>
    </w:p>
    <w:p>
      <w:pPr>
        <w:pStyle w:val="ListNumber"/>
        <w:spacing w:after="100"/>
      </w:pPr>
      <w:r>
        <w:rPr>
          <w:b w:val="0"/>
        </w:rPr>
        <w:t>Two more things worth a minute. On the waiter side, the Menu tab is the 86 board: switch a dish to "Sold out", then look at the guests' card and find it greyed with a tag. And turn on Reduce Motion in your system settings and reload: every entrance becomes a fade, and the late colour change still happens, slower, because it is a colour and not a movement.</w:t>
      </w:r>
    </w:p>
    <w:p>
      <w:pPr>
        <w:pStyle w:val="Heading3"/>
      </w:pPr>
      <w:r>
        <w:t>A recorded walkthrough</w:t>
      </w:r>
    </w:p>
    <w:p>
      <w:pPr>
        <w:jc w:val="both"/>
      </w:pPr>
      <w:r>
        <w:rPr>
          <w:b w:val="0"/>
        </w:rPr>
        <w:t>The same pass is recorded end to end at docs/media/walkthrough.mp4 in the repository: three minutes forty five, one continuous take on the deployed application, no cuts.</w:t>
      </w:r>
    </w:p>
    <w:p>
      <w:pPr>
        <w:pStyle w:val="Heading2"/>
      </w:pPr>
      <w:r>
        <w:t>Where each requirement is</w:t>
      </w:r>
    </w:p>
    <w:tbl>
      <w:tblPr>
        <w:tblStyle w:val="TableGrid"/>
        <w:tblW w:type="auto" w:w="0"/>
        <w:tblLook w:firstColumn="1" w:firstRow="1" w:lastColumn="0" w:lastRow="0" w:noHBand="0" w:noVBand="1" w:val="04A0"/>
      </w:tblPr>
      <w:tblGrid>
        <w:gridCol w:w="4873"/>
        <w:gridCol w:w="4873"/>
      </w:tblGrid>
      <w:tr>
        <w:trPr>
          <w:tblHeader w:val="true"/>
        </w:trPr>
        <w:tc>
          <w:tcPr>
            <w:tcW w:type="dxa" w:w="4873"/>
            <w:shd w:fill="F2F0EC"/>
          </w:tcPr>
          <w:p>
            <w:r/>
            <w:r>
              <w:rPr>
                <w:b/>
                <w:sz w:val="18"/>
              </w:rPr>
              <w:t>The brief asks for</w:t>
            </w:r>
          </w:p>
        </w:tc>
        <w:tc>
          <w:tcPr>
            <w:tcW w:type="dxa" w:w="4873"/>
            <w:shd w:fill="F2F0EC"/>
          </w:tcPr>
          <w:p>
            <w:r/>
            <w:r>
              <w:rPr>
                <w:b/>
                <w:sz w:val="18"/>
              </w:rPr>
              <w:t>Where it is</w:t>
            </w:r>
          </w:p>
        </w:tc>
      </w:tr>
      <w:tr>
        <w:tc>
          <w:tcPr>
            <w:tcW w:type="dxa" w:w="4873"/>
          </w:tcPr>
          <w:p>
            <w:r/>
            <w:r>
              <w:rPr>
                <w:b w:val="0"/>
                <w:sz w:val="18"/>
              </w:rPr>
              <w:t>1. The menu, with a name, a price and a preparation time on every item</w:t>
            </w:r>
          </w:p>
        </w:tc>
        <w:tc>
          <w:tcPr>
            <w:tcW w:type="dxa" w:w="4873"/>
          </w:tcPr>
          <w:p>
            <w:r/>
            <w:r>
              <w:rPr>
                <w:b w:val="0"/>
                <w:sz w:val="18"/>
              </w:rPr>
              <w:t>Ninety two dishes seeded into PostgreSQL, all three fields on every one. What is in the application, and Menu browsing</w:t>
            </w:r>
          </w:p>
        </w:tc>
      </w:tr>
      <w:tr>
        <w:tc>
          <w:tcPr>
            <w:tcW w:type="dxa" w:w="4873"/>
          </w:tcPr>
          <w:p>
            <w:r/>
            <w:r>
              <w:rPr>
                <w:b w:val="0"/>
                <w:sz w:val="18"/>
              </w:rPr>
              <w:t>2. Placing an order, with the order details and the waiting time shown</w:t>
            </w:r>
          </w:p>
        </w:tc>
        <w:tc>
          <w:tcPr>
            <w:tcW w:type="dxa" w:w="4873"/>
          </w:tcPr>
          <w:p>
            <w:r/>
            <w:r>
              <w:rPr>
                <w:b w:val="0"/>
                <w:sz w:val="18"/>
              </w:rPr>
              <w:t>Order placement. The wait is computed on the server and shown as the ring</w:t>
            </w:r>
          </w:p>
        </w:tc>
      </w:tr>
      <w:tr>
        <w:tc>
          <w:tcPr>
            <w:tcW w:type="dxa" w:w="4873"/>
          </w:tcPr>
          <w:p>
            <w:r/>
            <w:r>
              <w:rPr>
                <w:b w:val="0"/>
                <w:sz w:val="18"/>
              </w:rPr>
              <w:t>3. Assigning the order: a waiter records the chef and the bartender and marks it served</w:t>
            </w:r>
          </w:p>
        </w:tc>
        <w:tc>
          <w:tcPr>
            <w:tcW w:type="dxa" w:w="4873"/>
          </w:tcPr>
          <w:p>
            <w:r/>
            <w:r>
              <w:rPr>
                <w:b w:val="0"/>
                <w:sz w:val="18"/>
              </w:rPr>
              <w:t>Order assignment. The staff list is seeded; the pickers shown are derived from the order</w:t>
            </w:r>
          </w:p>
        </w:tc>
      </w:tr>
      <w:tr>
        <w:tc>
          <w:tcPr>
            <w:tcW w:type="dxa" w:w="4873"/>
          </w:tcPr>
          <w:p>
            <w:r/>
            <w:r>
              <w:rPr>
                <w:b w:val="0"/>
                <w:sz w:val="18"/>
              </w:rPr>
              <w:t>4. Complaint and rating, both stored against the order</w:t>
            </w:r>
          </w:p>
        </w:tc>
        <w:tc>
          <w:tcPr>
            <w:tcW w:type="dxa" w:w="4873"/>
          </w:tcPr>
          <w:p>
            <w:r/>
            <w:r>
              <w:rPr>
                <w:b w:val="0"/>
                <w:sz w:val="18"/>
              </w:rPr>
              <w:t>Complaint and rating. Both are rows against the order and the customer</w:t>
            </w:r>
          </w:p>
        </w:tc>
      </w:tr>
      <w:tr>
        <w:tc>
          <w:tcPr>
            <w:tcW w:type="dxa" w:w="4873"/>
          </w:tcPr>
          <w:p>
            <w:r/>
            <w:r>
              <w:rPr>
                <w:b w:val="0"/>
                <w:sz w:val="18"/>
              </w:rPr>
              <w:t>5. Payment, recorded, marking the order paid, clearly labelled pretend</w:t>
            </w:r>
          </w:p>
        </w:tc>
        <w:tc>
          <w:tcPr>
            <w:tcW w:type="dxa" w:w="4873"/>
          </w:tcPr>
          <w:p>
            <w:r/>
            <w:r>
              <w:rPr>
                <w:b w:val="0"/>
                <w:sz w:val="18"/>
              </w:rPr>
              <w:t>Payment. One transaction, a unique constraint, isPretend true in the data</w:t>
            </w:r>
          </w:p>
        </w:tc>
      </w:tr>
      <w:tr>
        <w:tc>
          <w:tcPr>
            <w:tcW w:type="dxa" w:w="4873"/>
          </w:tcPr>
          <w:p>
            <w:r/>
            <w:r>
              <w:rPr>
                <w:b w:val="0"/>
                <w:sz w:val="18"/>
              </w:rPr>
              <w:t>6. The two roles, with a simple switch and no logins</w:t>
            </w:r>
          </w:p>
        </w:tc>
        <w:tc>
          <w:tcPr>
            <w:tcW w:type="dxa" w:w="4873"/>
          </w:tcPr>
          <w:p>
            <w:r/>
            <w:r>
              <w:rPr>
                <w:b w:val="0"/>
                <w:sz w:val="18"/>
              </w:rPr>
              <w:t>The two roles. The front door, and a switch on every screen after it</w:t>
            </w:r>
          </w:p>
        </w:tc>
      </w:tr>
      <w:tr>
        <w:tc>
          <w:tcPr>
            <w:tcW w:type="dxa" w:w="4873"/>
          </w:tcPr>
          <w:p>
            <w:r/>
            <w:r>
              <w:rPr>
                <w:b w:val="0"/>
                <w:sz w:val="18"/>
              </w:rPr>
              <w:t>7. Real storage that survives a refresh</w:t>
            </w:r>
          </w:p>
        </w:tc>
        <w:tc>
          <w:tcPr>
            <w:tcW w:type="dxa" w:w="4873"/>
          </w:tcPr>
          <w:p>
            <w:r/>
            <w:r>
              <w:rPr>
                <w:b w:val="0"/>
                <w:sz w:val="18"/>
              </w:rPr>
              <w:t>Real storage. PostgreSQL on Neon; the clock is computed from the stored timestamp</w:t>
            </w:r>
          </w:p>
        </w:tc>
      </w:tr>
      <w:tr>
        <w:tc>
          <w:tcPr>
            <w:tcW w:type="dxa" w:w="4873"/>
          </w:tcPr>
          <w:p>
            <w:r/>
            <w:r>
              <w:rPr>
                <w:b w:val="0"/>
                <w:sz w:val="18"/>
              </w:rPr>
              <w:t>8. A live link anybody can use</w:t>
            </w:r>
          </w:p>
        </w:tc>
        <w:tc>
          <w:tcPr>
            <w:tcW w:type="dxa" w:w="4873"/>
          </w:tcPr>
          <w:p>
            <w:r/>
            <w:r>
              <w:rPr>
                <w:b w:val="0"/>
                <w:sz w:val="18"/>
              </w:rPr>
              <w:t>https://chowly-theta.vercel.app</w:t>
            </w:r>
          </w:p>
        </w:tc>
      </w:tr>
    </w:tbl>
    <w:p>
      <w:pPr>
        <w:spacing w:after="80"/>
      </w:pPr>
    </w:p>
    <w:p>
      <w:pPr>
        <w:jc w:val="both"/>
      </w:pPr>
      <w:r>
        <w:rPr>
          <w:b w:val="0"/>
        </w:rPr>
        <w:t>Built beyond them: the cancel window, the 86 board, the table board, the receipt as a saveable picture, the staff derived from the stations, the role switch, and the design, which is one art direction chosen over three prototypes that are still in the repository.</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left"/>
      </w:tabs>
    </w:pPr>
    <w:r>
      <w:rPr>
        <w:color w:val="5A5A5A"/>
        <w:sz w:val="16"/>
      </w:rPr>
      <w:t>CHOWLY: submission document</w:t>
    </w:r>
    <w:r>
      <w:rPr>
        <w:color w:val="5A5A5A"/>
        <w:sz w:val="16"/>
      </w:rPr>
      <w:tab/>
    </w:r>
    <w:r>
      <w:rPr>
        <w:color w:val="5A5A5A"/>
        <w:sz w:val="16"/>
      </w:rPr>
      <w:fldChar w:fldCharType="begin" w:dirty="true"/>
    </w:r>
    <w:r>
      <w:rPr>
        <w:color w:val="5A5A5A"/>
        <w:sz w:val="16"/>
      </w:rPr>
      <w:instrText xml:space="preserve"> PAGE </w:instrText>
    </w:r>
    <w:r>
      <w:rPr>
        <w:color w:val="5A5A5A"/>
        <w:sz w:val="16"/>
      </w:rPr>
      <w:fldChar w:fldCharType="separate"/>
    </w:r>
    <w:r>
      <w:rPr>
        <w:color w:val="5A5A5A"/>
        <w:sz w:val="16"/>
      </w:rPr>
      <w:t>1</w:t>
    </w:r>
    <w:r>
      <w:rPr>
        <w:color w:val="5A5A5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submission document</dc:title>
  <dc:subject/>
  <dc:creator>Deborah Akinbola</dc:creator>
  <cp:keywords/>
  <dc:description/>
  <cp:lastModifiedBy/>
  <cp:revision>1</cp:revision>
  <dcterms:created xsi:type="dcterms:W3CDTF">2013-12-23T23:15:00Z</dcterms:created>
  <dcterms:modified xsi:type="dcterms:W3CDTF">2013-12-23T23:15:00Z</dcterms:modified>
  <cp:category/>
</cp:coreProperties>
</file>