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C2F78" w14:textId="774BB10E" w:rsidR="00C541D7" w:rsidRDefault="0073331A" w:rsidP="0073331A">
      <w:pPr>
        <w:jc w:val="center"/>
        <w:rPr>
          <w:b/>
          <w:sz w:val="48"/>
          <w:u w:val="single"/>
        </w:rPr>
      </w:pPr>
      <w:r w:rsidRPr="0073331A">
        <w:rPr>
          <w:b/>
          <w:sz w:val="48"/>
          <w:u w:val="single"/>
        </w:rPr>
        <w:t>Analyse des SVM et réseau de neurones</w:t>
      </w:r>
    </w:p>
    <w:p w14:paraId="5D332AC9" w14:textId="0EFD55FC" w:rsidR="0050249F" w:rsidRDefault="0050249F" w:rsidP="0073331A">
      <w:pPr>
        <w:jc w:val="center"/>
        <w:rPr>
          <w:b/>
          <w:i/>
          <w:color w:val="FF0000"/>
          <w:sz w:val="36"/>
          <w:u w:val="single"/>
        </w:rPr>
      </w:pPr>
    </w:p>
    <w:p w14:paraId="27D86CC8" w14:textId="7458AB4C" w:rsidR="0050249F" w:rsidRPr="0050249F" w:rsidRDefault="0050249F" w:rsidP="0050249F">
      <w:r>
        <w:t>L’entrainement est réalisé avec un pool de tous les échantillons fournis, les neurones sont tirés au hasard pour former les 25% d’entrainement et 75% de test et ainsi de suite.</w:t>
      </w:r>
    </w:p>
    <w:p w14:paraId="516095CF" w14:textId="1F021EEA" w:rsidR="004F4ABF" w:rsidRPr="0050249F" w:rsidRDefault="0073331A" w:rsidP="0073331A">
      <w:pPr>
        <w:rPr>
          <w:b/>
          <w:i/>
          <w:color w:val="FF0000"/>
          <w:sz w:val="36"/>
          <w:u w:val="single"/>
        </w:rPr>
      </w:pPr>
      <w:r w:rsidRPr="0073331A">
        <w:rPr>
          <w:b/>
          <w:i/>
          <w:color w:val="FF0000"/>
          <w:sz w:val="36"/>
          <w:u w:val="single"/>
        </w:rPr>
        <w:t>SVM</w:t>
      </w:r>
      <w:r>
        <w:rPr>
          <w:b/>
          <w:i/>
          <w:color w:val="FF0000"/>
          <w:sz w:val="36"/>
          <w:u w:val="single"/>
        </w:rPr>
        <w:t> :</w:t>
      </w:r>
    </w:p>
    <w:p w14:paraId="50F4FEC2" w14:textId="77777777" w:rsidR="00AC37B2" w:rsidRDefault="00AC37B2" w:rsidP="0073331A">
      <w:pPr>
        <w:rPr>
          <w:noProof/>
        </w:rPr>
      </w:pPr>
    </w:p>
    <w:p w14:paraId="59D5FF80" w14:textId="37A50671" w:rsidR="0073331A" w:rsidRDefault="0073331A" w:rsidP="0073331A">
      <w:r>
        <w:rPr>
          <w:noProof/>
        </w:rPr>
        <w:drawing>
          <wp:inline distT="0" distB="0" distL="0" distR="0" wp14:anchorId="2FC77E93" wp14:editId="428D0927">
            <wp:extent cx="5738884" cy="2781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9"/>
                    <a:stretch/>
                  </pic:blipFill>
                  <pic:spPr bwMode="auto">
                    <a:xfrm>
                      <a:off x="0" y="0"/>
                      <a:ext cx="5738884" cy="278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ausimple5"/>
        <w:tblW w:w="7669" w:type="dxa"/>
        <w:tblInd w:w="710" w:type="dxa"/>
        <w:tblLook w:val="04A0" w:firstRow="1" w:lastRow="0" w:firstColumn="1" w:lastColumn="0" w:noHBand="0" w:noVBand="1"/>
      </w:tblPr>
      <w:tblGrid>
        <w:gridCol w:w="1195"/>
        <w:gridCol w:w="1196"/>
        <w:gridCol w:w="1270"/>
        <w:gridCol w:w="1270"/>
        <w:gridCol w:w="1325"/>
        <w:gridCol w:w="1423"/>
      </w:tblGrid>
      <w:tr w:rsidR="004F4ABF" w:rsidRPr="0073331A" w14:paraId="6EB1CB4C" w14:textId="49A2374B" w:rsidTr="004F4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dxa"/>
            <w:noWrap/>
            <w:hideMark/>
          </w:tcPr>
          <w:p w14:paraId="7C20CD01" w14:textId="77777777" w:rsidR="004F4ABF" w:rsidRPr="0073331A" w:rsidRDefault="004F4ABF" w:rsidP="00733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96" w:type="dxa"/>
            <w:noWrap/>
            <w:vAlign w:val="center"/>
            <w:hideMark/>
          </w:tcPr>
          <w:p w14:paraId="11659681" w14:textId="7FA99795" w:rsidR="004F4ABF" w:rsidRPr="0073331A" w:rsidRDefault="004F4ABF" w:rsidP="00733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000000"/>
                <w:lang w:eastAsia="fr-FR"/>
              </w:rPr>
              <w:t>Taille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jeu de données</w:t>
            </w:r>
          </w:p>
        </w:tc>
        <w:tc>
          <w:tcPr>
            <w:tcW w:w="1270" w:type="dxa"/>
            <w:noWrap/>
            <w:vAlign w:val="center"/>
            <w:hideMark/>
          </w:tcPr>
          <w:p w14:paraId="014B7F26" w14:textId="77777777" w:rsidR="004F4ABF" w:rsidRPr="0073331A" w:rsidRDefault="004F4ABF" w:rsidP="00733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000000"/>
                <w:lang w:eastAsia="fr-FR"/>
              </w:rPr>
              <w:t>MAX</w:t>
            </w:r>
          </w:p>
        </w:tc>
        <w:tc>
          <w:tcPr>
            <w:tcW w:w="1270" w:type="dxa"/>
            <w:noWrap/>
            <w:vAlign w:val="center"/>
            <w:hideMark/>
          </w:tcPr>
          <w:p w14:paraId="485995B1" w14:textId="77777777" w:rsidR="004F4ABF" w:rsidRPr="0073331A" w:rsidRDefault="004F4ABF" w:rsidP="00733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000000"/>
                <w:lang w:eastAsia="fr-FR"/>
              </w:rPr>
              <w:t>MIN</w:t>
            </w:r>
          </w:p>
        </w:tc>
        <w:tc>
          <w:tcPr>
            <w:tcW w:w="1320" w:type="dxa"/>
            <w:noWrap/>
            <w:vAlign w:val="center"/>
            <w:hideMark/>
          </w:tcPr>
          <w:p w14:paraId="2FD08CAE" w14:textId="77777777" w:rsidR="004F4ABF" w:rsidRPr="0073331A" w:rsidRDefault="004F4ABF" w:rsidP="00733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000000"/>
                <w:lang w:eastAsia="fr-FR"/>
              </w:rPr>
              <w:t>MOYENNE</w:t>
            </w:r>
          </w:p>
        </w:tc>
        <w:tc>
          <w:tcPr>
            <w:tcW w:w="1418" w:type="dxa"/>
            <w:vAlign w:val="center"/>
          </w:tcPr>
          <w:p w14:paraId="6F301993" w14:textId="18B8C128" w:rsidR="004F4ABF" w:rsidRPr="0073331A" w:rsidRDefault="004F4ABF" w:rsidP="004F4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Classement de la vitesse</w:t>
            </w:r>
          </w:p>
        </w:tc>
      </w:tr>
      <w:tr w:rsidR="004F4ABF" w:rsidRPr="0073331A" w14:paraId="2AB9BF27" w14:textId="23521ABC" w:rsidTr="004F4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35D10584" w14:textId="77777777" w:rsidR="004F4ABF" w:rsidRPr="0073331A" w:rsidRDefault="004F4ABF" w:rsidP="0073331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000000"/>
                <w:lang w:eastAsia="fr-FR"/>
              </w:rPr>
              <w:t>LINEAR</w:t>
            </w:r>
          </w:p>
        </w:tc>
        <w:tc>
          <w:tcPr>
            <w:tcW w:w="1196" w:type="dxa"/>
            <w:noWrap/>
            <w:hideMark/>
          </w:tcPr>
          <w:p w14:paraId="2ECD69CD" w14:textId="77777777" w:rsidR="004F4ABF" w:rsidRPr="0073331A" w:rsidRDefault="004F4ABF" w:rsidP="007333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00B050"/>
                <w:lang w:eastAsia="fr-FR"/>
              </w:rPr>
              <w:t>9937</w:t>
            </w:r>
          </w:p>
        </w:tc>
        <w:tc>
          <w:tcPr>
            <w:tcW w:w="1270" w:type="dxa"/>
            <w:noWrap/>
            <w:hideMark/>
          </w:tcPr>
          <w:p w14:paraId="1960B6F1" w14:textId="06A971F9" w:rsidR="004F4ABF" w:rsidRPr="0073331A" w:rsidRDefault="004F4ABF" w:rsidP="007333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C000"/>
                <w:lang w:eastAsia="fr-FR"/>
              </w:rPr>
              <w:t>82,75</w:t>
            </w:r>
          </w:p>
        </w:tc>
        <w:tc>
          <w:tcPr>
            <w:tcW w:w="1270" w:type="dxa"/>
            <w:noWrap/>
            <w:hideMark/>
          </w:tcPr>
          <w:p w14:paraId="2E56EA62" w14:textId="313F219C" w:rsidR="004F4ABF" w:rsidRPr="0073331A" w:rsidRDefault="004F4ABF" w:rsidP="007333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0000"/>
                <w:lang w:eastAsia="fr-FR"/>
              </w:rPr>
              <w:t>24,13</w:t>
            </w:r>
          </w:p>
        </w:tc>
        <w:tc>
          <w:tcPr>
            <w:tcW w:w="1320" w:type="dxa"/>
            <w:noWrap/>
            <w:hideMark/>
          </w:tcPr>
          <w:p w14:paraId="576A793B" w14:textId="2C8F7A05" w:rsidR="004F4ABF" w:rsidRPr="0073331A" w:rsidRDefault="004F4ABF" w:rsidP="007333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0000"/>
                <w:lang w:eastAsia="fr-FR"/>
              </w:rPr>
              <w:t>51,70</w:t>
            </w:r>
          </w:p>
        </w:tc>
        <w:tc>
          <w:tcPr>
            <w:tcW w:w="1418" w:type="dxa"/>
          </w:tcPr>
          <w:p w14:paraId="1FD85B5E" w14:textId="2418AF09" w:rsidR="004F4ABF" w:rsidRPr="0073331A" w:rsidRDefault="004F4ABF" w:rsidP="004F4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>
              <w:rPr>
                <w:rFonts w:ascii="Calibri" w:eastAsia="Times New Roman" w:hAnsi="Calibri" w:cs="Calibri"/>
                <w:color w:val="FF0000"/>
                <w:lang w:eastAsia="fr-FR"/>
              </w:rPr>
              <w:t>1</w:t>
            </w:r>
          </w:p>
        </w:tc>
      </w:tr>
      <w:tr w:rsidR="004F4ABF" w:rsidRPr="0073331A" w14:paraId="7854585C" w14:textId="4A35DA0C" w:rsidTr="004F4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32E6F22B" w14:textId="77777777" w:rsidR="004F4ABF" w:rsidRPr="0073331A" w:rsidRDefault="004F4ABF" w:rsidP="0073331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3331A">
              <w:rPr>
                <w:rFonts w:ascii="Calibri" w:eastAsia="Times New Roman" w:hAnsi="Calibri" w:cs="Calibri"/>
                <w:color w:val="000000"/>
                <w:lang w:eastAsia="fr-FR"/>
              </w:rPr>
              <w:t>NuSVC</w:t>
            </w:r>
            <w:proofErr w:type="spellEnd"/>
          </w:p>
        </w:tc>
        <w:tc>
          <w:tcPr>
            <w:tcW w:w="1196" w:type="dxa"/>
            <w:noWrap/>
            <w:hideMark/>
          </w:tcPr>
          <w:p w14:paraId="60E51B89" w14:textId="77777777" w:rsidR="004F4ABF" w:rsidRPr="0073331A" w:rsidRDefault="004F4ABF" w:rsidP="007333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C000"/>
                <w:lang w:eastAsia="fr-FR"/>
              </w:rPr>
              <w:t>166995</w:t>
            </w:r>
          </w:p>
        </w:tc>
        <w:tc>
          <w:tcPr>
            <w:tcW w:w="1270" w:type="dxa"/>
            <w:noWrap/>
            <w:hideMark/>
          </w:tcPr>
          <w:p w14:paraId="505E2E49" w14:textId="76AFE120" w:rsidR="004F4ABF" w:rsidRPr="0073331A" w:rsidRDefault="004F4ABF" w:rsidP="007333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0000"/>
                <w:lang w:eastAsia="fr-FR"/>
              </w:rPr>
              <w:t>86,20</w:t>
            </w:r>
          </w:p>
        </w:tc>
        <w:tc>
          <w:tcPr>
            <w:tcW w:w="1270" w:type="dxa"/>
            <w:noWrap/>
            <w:hideMark/>
          </w:tcPr>
          <w:p w14:paraId="4822865A" w14:textId="0ABEA6EA" w:rsidR="004F4ABF" w:rsidRPr="0073331A" w:rsidRDefault="004F4ABF" w:rsidP="007333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00B050"/>
                <w:lang w:eastAsia="fr-FR"/>
              </w:rPr>
              <w:t>13,79</w:t>
            </w:r>
          </w:p>
        </w:tc>
        <w:tc>
          <w:tcPr>
            <w:tcW w:w="1320" w:type="dxa"/>
            <w:noWrap/>
            <w:hideMark/>
          </w:tcPr>
          <w:p w14:paraId="6F8910BF" w14:textId="03DBB80B" w:rsidR="004F4ABF" w:rsidRPr="0073331A" w:rsidRDefault="004F4ABF" w:rsidP="007333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C000"/>
                <w:lang w:eastAsia="fr-FR"/>
              </w:rPr>
              <w:t>49,71</w:t>
            </w:r>
          </w:p>
        </w:tc>
        <w:tc>
          <w:tcPr>
            <w:tcW w:w="1418" w:type="dxa"/>
          </w:tcPr>
          <w:p w14:paraId="0EFAE158" w14:textId="2A26CB74" w:rsidR="004F4ABF" w:rsidRPr="0073331A" w:rsidRDefault="004F4ABF" w:rsidP="007333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C000"/>
                <w:lang w:eastAsia="fr-FR"/>
              </w:rPr>
            </w:pPr>
            <w:r w:rsidRPr="004F4ABF">
              <w:rPr>
                <w:rFonts w:ascii="Calibri" w:eastAsia="Times New Roman" w:hAnsi="Calibri" w:cs="Calibri"/>
                <w:color w:val="00B050"/>
                <w:lang w:eastAsia="fr-FR"/>
              </w:rPr>
              <w:t>3</w:t>
            </w:r>
          </w:p>
        </w:tc>
      </w:tr>
      <w:tr w:rsidR="004F4ABF" w:rsidRPr="0073331A" w14:paraId="18160863" w14:textId="49A39E6C" w:rsidTr="004F4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14:paraId="56CEADB1" w14:textId="77777777" w:rsidR="004F4ABF" w:rsidRPr="0073331A" w:rsidRDefault="004F4ABF" w:rsidP="0073331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000000"/>
                <w:lang w:eastAsia="fr-FR"/>
              </w:rPr>
              <w:t>SVC</w:t>
            </w:r>
          </w:p>
        </w:tc>
        <w:tc>
          <w:tcPr>
            <w:tcW w:w="1196" w:type="dxa"/>
            <w:noWrap/>
            <w:hideMark/>
          </w:tcPr>
          <w:p w14:paraId="51EA4B46" w14:textId="77777777" w:rsidR="004F4ABF" w:rsidRPr="0073331A" w:rsidRDefault="004F4ABF" w:rsidP="007333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0000"/>
                <w:lang w:eastAsia="fr-FR"/>
              </w:rPr>
              <w:t>337609</w:t>
            </w:r>
          </w:p>
        </w:tc>
        <w:tc>
          <w:tcPr>
            <w:tcW w:w="1270" w:type="dxa"/>
            <w:noWrap/>
            <w:hideMark/>
          </w:tcPr>
          <w:p w14:paraId="24568C75" w14:textId="4A7EAC31" w:rsidR="004F4ABF" w:rsidRPr="0073331A" w:rsidRDefault="004F4ABF" w:rsidP="007333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0000"/>
                <w:lang w:eastAsia="fr-FR"/>
              </w:rPr>
              <w:t>86,20</w:t>
            </w:r>
          </w:p>
        </w:tc>
        <w:tc>
          <w:tcPr>
            <w:tcW w:w="1270" w:type="dxa"/>
            <w:noWrap/>
            <w:hideMark/>
          </w:tcPr>
          <w:p w14:paraId="275717AF" w14:textId="71ED9EB0" w:rsidR="004F4ABF" w:rsidRPr="0073331A" w:rsidRDefault="004F4ABF" w:rsidP="007333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C000"/>
                <w:lang w:eastAsia="fr-FR"/>
              </w:rPr>
              <w:t>17,24</w:t>
            </w:r>
          </w:p>
        </w:tc>
        <w:tc>
          <w:tcPr>
            <w:tcW w:w="1320" w:type="dxa"/>
            <w:noWrap/>
            <w:hideMark/>
          </w:tcPr>
          <w:p w14:paraId="53344A5F" w14:textId="35F45187" w:rsidR="004F4ABF" w:rsidRPr="0073331A" w:rsidRDefault="004F4ABF" w:rsidP="007333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3331A">
              <w:rPr>
                <w:rFonts w:ascii="Calibri" w:eastAsia="Times New Roman" w:hAnsi="Calibri" w:cs="Calibri"/>
                <w:color w:val="FFC000"/>
                <w:lang w:eastAsia="fr-FR"/>
              </w:rPr>
              <w:t>49,71</w:t>
            </w:r>
          </w:p>
        </w:tc>
        <w:tc>
          <w:tcPr>
            <w:tcW w:w="1418" w:type="dxa"/>
          </w:tcPr>
          <w:p w14:paraId="25016A94" w14:textId="61FFB745" w:rsidR="004F4ABF" w:rsidRPr="0073331A" w:rsidRDefault="004F4ABF" w:rsidP="007333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C000"/>
                <w:lang w:eastAsia="fr-FR"/>
              </w:rPr>
            </w:pPr>
            <w:r>
              <w:rPr>
                <w:rFonts w:ascii="Calibri" w:eastAsia="Times New Roman" w:hAnsi="Calibri" w:cs="Calibri"/>
                <w:color w:val="FFC000"/>
                <w:lang w:eastAsia="fr-FR"/>
              </w:rPr>
              <w:t>2</w:t>
            </w:r>
          </w:p>
        </w:tc>
      </w:tr>
    </w:tbl>
    <w:p w14:paraId="520B2BA4" w14:textId="77777777" w:rsidR="004F4ABF" w:rsidRDefault="004F4ABF" w:rsidP="0073331A"/>
    <w:p w14:paraId="6BC02D22" w14:textId="4CE6495C" w:rsidR="004F4ABF" w:rsidRDefault="004F4ABF" w:rsidP="0073331A">
      <w:r>
        <w:t xml:space="preserve">Ici on va choisir la classe de SVM : </w:t>
      </w:r>
      <w:r w:rsidRPr="00AC37B2">
        <w:rPr>
          <w:b/>
          <w:i/>
          <w:u w:val="single"/>
        </w:rPr>
        <w:t>SVC</w:t>
      </w:r>
      <w:r>
        <w:t>, en effet c’est une classe complète qui fournie le plus de résultats positifs, le plus haut score</w:t>
      </w:r>
      <w:r w:rsidR="00AC37B2">
        <w:t>. C</w:t>
      </w:r>
      <w:r>
        <w:t>ependant au niveau de la moyenne et du minimum on observe que celle</w:t>
      </w:r>
      <w:r w:rsidR="00AC37B2">
        <w:t>s-ci ne font pas parties des plus élevées, ce qui peut s’expliquer en raison du grand nombre de données générées.</w:t>
      </w:r>
    </w:p>
    <w:p w14:paraId="39991C46" w14:textId="41DE78B4" w:rsidR="00AC37B2" w:rsidRDefault="00AC37B2" w:rsidP="0073331A"/>
    <w:p w14:paraId="2A5CAD4B" w14:textId="77777777" w:rsidR="00AC37B2" w:rsidRDefault="00AC37B2" w:rsidP="0073331A">
      <w:pPr>
        <w:rPr>
          <w:noProof/>
        </w:rPr>
      </w:pPr>
    </w:p>
    <w:p w14:paraId="0EC971FA" w14:textId="61DE2CEB" w:rsidR="00AC37B2" w:rsidRDefault="00AC37B2" w:rsidP="0073331A">
      <w:r>
        <w:rPr>
          <w:noProof/>
        </w:rPr>
        <w:lastRenderedPageBreak/>
        <w:drawing>
          <wp:inline distT="0" distB="0" distL="0" distR="0" wp14:anchorId="44319B45" wp14:editId="5B7C6CB4">
            <wp:extent cx="5738884" cy="31165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9"/>
                    <a:stretch/>
                  </pic:blipFill>
                  <pic:spPr bwMode="auto">
                    <a:xfrm>
                      <a:off x="0" y="0"/>
                      <a:ext cx="5738884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E2869" w14:textId="6086A169" w:rsidR="00AC37B2" w:rsidRDefault="00AC37B2" w:rsidP="0073331A">
      <w:r>
        <w:t xml:space="preserve">Ici on remarque que le plus grand nombre de haut score est fourni par </w:t>
      </w:r>
      <w:r w:rsidRPr="00AC37B2">
        <w:rPr>
          <w:b/>
          <w:i/>
          <w:u w:val="single"/>
        </w:rPr>
        <w:t>la méthode RBF</w:t>
      </w:r>
      <w:r>
        <w:t xml:space="preserve"> parmi les méthodes analysées, c’est donc celle qui sera retenue.</w:t>
      </w:r>
    </w:p>
    <w:tbl>
      <w:tblPr>
        <w:tblStyle w:val="TableauGrille3-Accentuation6"/>
        <w:tblpPr w:leftFromText="141" w:rightFromText="141" w:vertAnchor="text" w:horzAnchor="margin" w:tblpXSpec="center" w:tblpY="-2"/>
        <w:tblW w:w="6804" w:type="dxa"/>
        <w:tblLook w:val="04A0" w:firstRow="1" w:lastRow="0" w:firstColumn="1" w:lastColumn="0" w:noHBand="0" w:noVBand="1"/>
      </w:tblPr>
      <w:tblGrid>
        <w:gridCol w:w="1374"/>
        <w:gridCol w:w="656"/>
        <w:gridCol w:w="947"/>
        <w:gridCol w:w="425"/>
        <w:gridCol w:w="650"/>
        <w:gridCol w:w="484"/>
        <w:gridCol w:w="429"/>
        <w:gridCol w:w="669"/>
        <w:gridCol w:w="454"/>
        <w:gridCol w:w="459"/>
        <w:gridCol w:w="675"/>
      </w:tblGrid>
      <w:tr w:rsidR="003F493C" w:rsidRPr="007A11BA" w14:paraId="46D87AE6" w14:textId="77777777" w:rsidTr="003F4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4" w:type="dxa"/>
            <w:noWrap/>
            <w:vAlign w:val="center"/>
            <w:hideMark/>
          </w:tcPr>
          <w:p w14:paraId="51E04114" w14:textId="77777777" w:rsidR="007A11BA" w:rsidRPr="007A11BA" w:rsidRDefault="007A11BA" w:rsidP="007A11BA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Pourcentage</w:t>
            </w:r>
          </w:p>
        </w:tc>
        <w:tc>
          <w:tcPr>
            <w:tcW w:w="656" w:type="dxa"/>
            <w:noWrap/>
            <w:vAlign w:val="center"/>
            <w:hideMark/>
          </w:tcPr>
          <w:p w14:paraId="232D779B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C</w:t>
            </w:r>
          </w:p>
        </w:tc>
        <w:tc>
          <w:tcPr>
            <w:tcW w:w="947" w:type="dxa"/>
            <w:noWrap/>
            <w:vAlign w:val="center"/>
            <w:hideMark/>
          </w:tcPr>
          <w:p w14:paraId="225238E5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Gamma</w:t>
            </w:r>
          </w:p>
        </w:tc>
        <w:tc>
          <w:tcPr>
            <w:tcW w:w="425" w:type="dxa"/>
            <w:noWrap/>
            <w:vAlign w:val="center"/>
            <w:hideMark/>
          </w:tcPr>
          <w:p w14:paraId="475D7CE3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IR</w:t>
            </w:r>
          </w:p>
        </w:tc>
        <w:tc>
          <w:tcPr>
            <w:tcW w:w="650" w:type="dxa"/>
            <w:noWrap/>
            <w:vAlign w:val="center"/>
            <w:hideMark/>
          </w:tcPr>
          <w:p w14:paraId="688CE62E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RMP</w:t>
            </w:r>
          </w:p>
        </w:tc>
        <w:tc>
          <w:tcPr>
            <w:tcW w:w="484" w:type="dxa"/>
            <w:noWrap/>
            <w:vAlign w:val="center"/>
            <w:hideMark/>
          </w:tcPr>
          <w:p w14:paraId="00676B20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RH</w:t>
            </w:r>
          </w:p>
        </w:tc>
        <w:tc>
          <w:tcPr>
            <w:tcW w:w="429" w:type="dxa"/>
            <w:noWrap/>
            <w:vAlign w:val="center"/>
            <w:hideMark/>
          </w:tcPr>
          <w:p w14:paraId="1A855A22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ST</w:t>
            </w:r>
          </w:p>
        </w:tc>
        <w:tc>
          <w:tcPr>
            <w:tcW w:w="669" w:type="dxa"/>
            <w:noWrap/>
            <w:vAlign w:val="center"/>
            <w:hideMark/>
          </w:tcPr>
          <w:p w14:paraId="08DF83FA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DTFS</w:t>
            </w:r>
          </w:p>
        </w:tc>
        <w:tc>
          <w:tcPr>
            <w:tcW w:w="454" w:type="dxa"/>
            <w:noWrap/>
            <w:vAlign w:val="center"/>
            <w:hideMark/>
          </w:tcPr>
          <w:p w14:paraId="01D6C374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SA</w:t>
            </w:r>
          </w:p>
        </w:tc>
        <w:tc>
          <w:tcPr>
            <w:tcW w:w="459" w:type="dxa"/>
            <w:noWrap/>
            <w:vAlign w:val="center"/>
            <w:hideMark/>
          </w:tcPr>
          <w:p w14:paraId="2714F691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SD</w:t>
            </w:r>
          </w:p>
        </w:tc>
        <w:tc>
          <w:tcPr>
            <w:tcW w:w="257" w:type="dxa"/>
            <w:noWrap/>
            <w:vAlign w:val="center"/>
            <w:hideMark/>
          </w:tcPr>
          <w:p w14:paraId="6A43D1E7" w14:textId="77777777" w:rsidR="007A11BA" w:rsidRPr="007A11BA" w:rsidRDefault="007A11BA" w:rsidP="007A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lang w:eastAsia="fr-FR"/>
              </w:rPr>
              <w:t>fAHP</w:t>
            </w:r>
          </w:p>
        </w:tc>
      </w:tr>
      <w:tr w:rsidR="003F493C" w:rsidRPr="007A11BA" w14:paraId="148CB772" w14:textId="77777777" w:rsidTr="003F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79EFA1F8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86,2068966</w:t>
            </w:r>
          </w:p>
        </w:tc>
        <w:tc>
          <w:tcPr>
            <w:tcW w:w="656" w:type="dxa"/>
            <w:noWrap/>
            <w:hideMark/>
          </w:tcPr>
          <w:p w14:paraId="79258DD1" w14:textId="55D6B3F0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E+5</w:t>
            </w:r>
          </w:p>
        </w:tc>
        <w:tc>
          <w:tcPr>
            <w:tcW w:w="947" w:type="dxa"/>
            <w:noWrap/>
            <w:hideMark/>
          </w:tcPr>
          <w:p w14:paraId="30BE8C54" w14:textId="06EE7815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E-6</w:t>
            </w:r>
          </w:p>
        </w:tc>
        <w:tc>
          <w:tcPr>
            <w:tcW w:w="425" w:type="dxa"/>
            <w:noWrap/>
            <w:hideMark/>
          </w:tcPr>
          <w:p w14:paraId="191A40AB" w14:textId="77777777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50" w:type="dxa"/>
            <w:noWrap/>
            <w:hideMark/>
          </w:tcPr>
          <w:p w14:paraId="1F2FA4E8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01D62862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429" w:type="dxa"/>
            <w:noWrap/>
            <w:hideMark/>
          </w:tcPr>
          <w:p w14:paraId="0FD7F1C0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9" w:type="dxa"/>
            <w:noWrap/>
            <w:hideMark/>
          </w:tcPr>
          <w:p w14:paraId="6A62046D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4" w:type="dxa"/>
            <w:noWrap/>
            <w:hideMark/>
          </w:tcPr>
          <w:p w14:paraId="4D50CAD9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2F82CD56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480C224D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11BA" w:rsidRPr="007A11BA" w14:paraId="646D85A0" w14:textId="77777777" w:rsidTr="003F493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75665139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86,2068966</w:t>
            </w:r>
          </w:p>
        </w:tc>
        <w:tc>
          <w:tcPr>
            <w:tcW w:w="656" w:type="dxa"/>
            <w:noWrap/>
            <w:hideMark/>
          </w:tcPr>
          <w:p w14:paraId="7146FC7A" w14:textId="78352DBF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E+6</w:t>
            </w:r>
          </w:p>
        </w:tc>
        <w:tc>
          <w:tcPr>
            <w:tcW w:w="947" w:type="dxa"/>
            <w:noWrap/>
            <w:hideMark/>
          </w:tcPr>
          <w:p w14:paraId="4B50CF6D" w14:textId="76A4102B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E-8</w:t>
            </w:r>
          </w:p>
        </w:tc>
        <w:tc>
          <w:tcPr>
            <w:tcW w:w="425" w:type="dxa"/>
            <w:noWrap/>
            <w:hideMark/>
          </w:tcPr>
          <w:p w14:paraId="76327338" w14:textId="77777777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50" w:type="dxa"/>
            <w:noWrap/>
            <w:hideMark/>
          </w:tcPr>
          <w:p w14:paraId="087B1765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753D2E78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429" w:type="dxa"/>
            <w:noWrap/>
            <w:hideMark/>
          </w:tcPr>
          <w:p w14:paraId="472C94F3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9" w:type="dxa"/>
            <w:noWrap/>
            <w:hideMark/>
          </w:tcPr>
          <w:p w14:paraId="145B02B9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4" w:type="dxa"/>
            <w:noWrap/>
            <w:hideMark/>
          </w:tcPr>
          <w:p w14:paraId="028441E3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26E04A4D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058F4598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F493C" w:rsidRPr="007A11BA" w14:paraId="04A9955C" w14:textId="77777777" w:rsidTr="003F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58AC27CF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86,2068966</w:t>
            </w:r>
          </w:p>
        </w:tc>
        <w:tc>
          <w:tcPr>
            <w:tcW w:w="656" w:type="dxa"/>
            <w:noWrap/>
            <w:hideMark/>
          </w:tcPr>
          <w:p w14:paraId="5F80247C" w14:textId="199C84CA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E+7</w:t>
            </w:r>
          </w:p>
        </w:tc>
        <w:tc>
          <w:tcPr>
            <w:tcW w:w="947" w:type="dxa"/>
            <w:noWrap/>
            <w:hideMark/>
          </w:tcPr>
          <w:p w14:paraId="5204A5A7" w14:textId="1AB6883F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E-5</w:t>
            </w:r>
          </w:p>
        </w:tc>
        <w:tc>
          <w:tcPr>
            <w:tcW w:w="425" w:type="dxa"/>
            <w:noWrap/>
            <w:hideMark/>
          </w:tcPr>
          <w:p w14:paraId="1753D422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650" w:type="dxa"/>
            <w:noWrap/>
            <w:hideMark/>
          </w:tcPr>
          <w:p w14:paraId="05FDD560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75EF801D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429" w:type="dxa"/>
            <w:noWrap/>
            <w:hideMark/>
          </w:tcPr>
          <w:p w14:paraId="0012DA3E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669" w:type="dxa"/>
            <w:noWrap/>
            <w:hideMark/>
          </w:tcPr>
          <w:p w14:paraId="6E4B19D1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4" w:type="dxa"/>
            <w:noWrap/>
            <w:hideMark/>
          </w:tcPr>
          <w:p w14:paraId="522A67F4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3FE2DB06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7CF957C8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11BA" w:rsidRPr="007A11BA" w14:paraId="19DD72E0" w14:textId="77777777" w:rsidTr="003F493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78D3AE14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86,2068966</w:t>
            </w:r>
          </w:p>
        </w:tc>
        <w:tc>
          <w:tcPr>
            <w:tcW w:w="656" w:type="dxa"/>
            <w:noWrap/>
            <w:hideMark/>
          </w:tcPr>
          <w:p w14:paraId="6BCA364A" w14:textId="2ABE9A58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E+7</w:t>
            </w:r>
          </w:p>
        </w:tc>
        <w:tc>
          <w:tcPr>
            <w:tcW w:w="947" w:type="dxa"/>
            <w:noWrap/>
            <w:hideMark/>
          </w:tcPr>
          <w:p w14:paraId="4791ACFE" w14:textId="1C76D628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E-8</w:t>
            </w:r>
          </w:p>
        </w:tc>
        <w:tc>
          <w:tcPr>
            <w:tcW w:w="425" w:type="dxa"/>
            <w:noWrap/>
            <w:hideMark/>
          </w:tcPr>
          <w:p w14:paraId="3AA66CB5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650" w:type="dxa"/>
            <w:noWrap/>
            <w:hideMark/>
          </w:tcPr>
          <w:p w14:paraId="1DA52CD4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64B58905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29" w:type="dxa"/>
            <w:noWrap/>
            <w:hideMark/>
          </w:tcPr>
          <w:p w14:paraId="23567403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669" w:type="dxa"/>
            <w:noWrap/>
            <w:hideMark/>
          </w:tcPr>
          <w:p w14:paraId="46AD5FD8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DTFS</w:t>
            </w:r>
          </w:p>
        </w:tc>
        <w:tc>
          <w:tcPr>
            <w:tcW w:w="454" w:type="dxa"/>
            <w:noWrap/>
            <w:hideMark/>
          </w:tcPr>
          <w:p w14:paraId="0442C99F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SA</w:t>
            </w:r>
          </w:p>
        </w:tc>
        <w:tc>
          <w:tcPr>
            <w:tcW w:w="459" w:type="dxa"/>
            <w:noWrap/>
            <w:hideMark/>
          </w:tcPr>
          <w:p w14:paraId="113D9EAC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03FCF206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3F493C" w:rsidRPr="007A11BA" w14:paraId="64949A0A" w14:textId="77777777" w:rsidTr="003F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5F8CB2AC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82,7586207</w:t>
            </w:r>
          </w:p>
        </w:tc>
        <w:tc>
          <w:tcPr>
            <w:tcW w:w="656" w:type="dxa"/>
            <w:noWrap/>
            <w:hideMark/>
          </w:tcPr>
          <w:p w14:paraId="33AF4C46" w14:textId="3915E5AF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E+4</w:t>
            </w:r>
          </w:p>
        </w:tc>
        <w:tc>
          <w:tcPr>
            <w:tcW w:w="947" w:type="dxa"/>
            <w:noWrap/>
            <w:hideMark/>
          </w:tcPr>
          <w:p w14:paraId="670DE076" w14:textId="3A1AABEB" w:rsidR="007A11BA" w:rsidRPr="007A11BA" w:rsidRDefault="000D7805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E-6</w:t>
            </w:r>
          </w:p>
        </w:tc>
        <w:tc>
          <w:tcPr>
            <w:tcW w:w="425" w:type="dxa"/>
            <w:noWrap/>
            <w:hideMark/>
          </w:tcPr>
          <w:p w14:paraId="1A68F034" w14:textId="77777777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50" w:type="dxa"/>
            <w:noWrap/>
            <w:hideMark/>
          </w:tcPr>
          <w:p w14:paraId="46D3AC7E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418D410E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429" w:type="dxa"/>
            <w:noWrap/>
            <w:hideMark/>
          </w:tcPr>
          <w:p w14:paraId="63058369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9" w:type="dxa"/>
            <w:noWrap/>
            <w:hideMark/>
          </w:tcPr>
          <w:p w14:paraId="658F3E5D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4" w:type="dxa"/>
            <w:noWrap/>
            <w:hideMark/>
          </w:tcPr>
          <w:p w14:paraId="43587337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3348E15E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0DFAAB91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11BA" w:rsidRPr="007A11BA" w14:paraId="53C3AA99" w14:textId="77777777" w:rsidTr="003F493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33E64C99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82,7586207</w:t>
            </w:r>
          </w:p>
        </w:tc>
        <w:tc>
          <w:tcPr>
            <w:tcW w:w="656" w:type="dxa"/>
            <w:noWrap/>
            <w:hideMark/>
          </w:tcPr>
          <w:p w14:paraId="251550B1" w14:textId="66B0F119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E+5</w:t>
            </w:r>
          </w:p>
        </w:tc>
        <w:tc>
          <w:tcPr>
            <w:tcW w:w="947" w:type="dxa"/>
            <w:noWrap/>
            <w:hideMark/>
          </w:tcPr>
          <w:p w14:paraId="3DC5583D" w14:textId="78C760F7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E-7</w:t>
            </w:r>
          </w:p>
        </w:tc>
        <w:tc>
          <w:tcPr>
            <w:tcW w:w="425" w:type="dxa"/>
            <w:noWrap/>
            <w:hideMark/>
          </w:tcPr>
          <w:p w14:paraId="56D6F001" w14:textId="77777777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50" w:type="dxa"/>
            <w:noWrap/>
            <w:hideMark/>
          </w:tcPr>
          <w:p w14:paraId="0EC23A05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4C389B9F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429" w:type="dxa"/>
            <w:noWrap/>
            <w:hideMark/>
          </w:tcPr>
          <w:p w14:paraId="32B6F961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9" w:type="dxa"/>
            <w:noWrap/>
            <w:hideMark/>
          </w:tcPr>
          <w:p w14:paraId="3089D72E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4" w:type="dxa"/>
            <w:noWrap/>
            <w:hideMark/>
          </w:tcPr>
          <w:p w14:paraId="3310CA7E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263501E4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5A96518E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F493C" w:rsidRPr="007A11BA" w14:paraId="038AACCF" w14:textId="77777777" w:rsidTr="003F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14748CA5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82,7586207</w:t>
            </w:r>
          </w:p>
        </w:tc>
        <w:tc>
          <w:tcPr>
            <w:tcW w:w="656" w:type="dxa"/>
            <w:noWrap/>
            <w:hideMark/>
          </w:tcPr>
          <w:p w14:paraId="56446058" w14:textId="419D332F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E+6</w:t>
            </w:r>
          </w:p>
        </w:tc>
        <w:tc>
          <w:tcPr>
            <w:tcW w:w="947" w:type="dxa"/>
            <w:noWrap/>
            <w:hideMark/>
          </w:tcPr>
          <w:p w14:paraId="1830F7F9" w14:textId="0146448B" w:rsidR="007A11BA" w:rsidRPr="007A11BA" w:rsidRDefault="000D7805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E-6</w:t>
            </w:r>
          </w:p>
        </w:tc>
        <w:tc>
          <w:tcPr>
            <w:tcW w:w="425" w:type="dxa"/>
            <w:noWrap/>
            <w:hideMark/>
          </w:tcPr>
          <w:p w14:paraId="29A5C36E" w14:textId="77777777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50" w:type="dxa"/>
            <w:noWrap/>
            <w:hideMark/>
          </w:tcPr>
          <w:p w14:paraId="574720BC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5EBFBAF7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429" w:type="dxa"/>
            <w:noWrap/>
            <w:hideMark/>
          </w:tcPr>
          <w:p w14:paraId="7C747A6E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9" w:type="dxa"/>
            <w:noWrap/>
            <w:hideMark/>
          </w:tcPr>
          <w:p w14:paraId="1B89D2F6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4" w:type="dxa"/>
            <w:noWrap/>
            <w:hideMark/>
          </w:tcPr>
          <w:p w14:paraId="116EEABB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672FC6B9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2EE7894A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11BA" w:rsidRPr="007A11BA" w14:paraId="3B8CEA06" w14:textId="77777777" w:rsidTr="003F493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7A143B44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82,7586207</w:t>
            </w:r>
          </w:p>
        </w:tc>
        <w:tc>
          <w:tcPr>
            <w:tcW w:w="656" w:type="dxa"/>
            <w:noWrap/>
            <w:hideMark/>
          </w:tcPr>
          <w:p w14:paraId="75329723" w14:textId="03367A20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E+7</w:t>
            </w:r>
          </w:p>
        </w:tc>
        <w:tc>
          <w:tcPr>
            <w:tcW w:w="947" w:type="dxa"/>
            <w:noWrap/>
            <w:hideMark/>
          </w:tcPr>
          <w:p w14:paraId="30DD083C" w14:textId="6DAF502A" w:rsidR="000D7805" w:rsidRPr="007A11BA" w:rsidRDefault="000D7805" w:rsidP="000D78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1E-4</w:t>
            </w:r>
          </w:p>
        </w:tc>
        <w:tc>
          <w:tcPr>
            <w:tcW w:w="425" w:type="dxa"/>
            <w:noWrap/>
            <w:hideMark/>
          </w:tcPr>
          <w:p w14:paraId="2A91BCA4" w14:textId="77777777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50" w:type="dxa"/>
            <w:noWrap/>
            <w:hideMark/>
          </w:tcPr>
          <w:p w14:paraId="33FEA710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4B5BCF3A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29" w:type="dxa"/>
            <w:noWrap/>
            <w:hideMark/>
          </w:tcPr>
          <w:p w14:paraId="1C29C9AD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669" w:type="dxa"/>
            <w:noWrap/>
            <w:hideMark/>
          </w:tcPr>
          <w:p w14:paraId="0A2AB104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4" w:type="dxa"/>
            <w:noWrap/>
            <w:hideMark/>
          </w:tcPr>
          <w:p w14:paraId="22D59EA7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783428FB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04152DDB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3F493C" w:rsidRPr="007A11BA" w14:paraId="2DD437A5" w14:textId="77777777" w:rsidTr="003F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27FABC40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82,7586207</w:t>
            </w:r>
          </w:p>
        </w:tc>
        <w:tc>
          <w:tcPr>
            <w:tcW w:w="656" w:type="dxa"/>
            <w:noWrap/>
            <w:hideMark/>
          </w:tcPr>
          <w:p w14:paraId="5914B572" w14:textId="3CABC79E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E+6</w:t>
            </w:r>
          </w:p>
        </w:tc>
        <w:tc>
          <w:tcPr>
            <w:tcW w:w="947" w:type="dxa"/>
            <w:noWrap/>
            <w:hideMark/>
          </w:tcPr>
          <w:p w14:paraId="0A81BA39" w14:textId="61C94E01" w:rsidR="007A11BA" w:rsidRPr="007A11BA" w:rsidRDefault="000D7805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1E-4</w:t>
            </w:r>
          </w:p>
        </w:tc>
        <w:tc>
          <w:tcPr>
            <w:tcW w:w="425" w:type="dxa"/>
            <w:noWrap/>
            <w:hideMark/>
          </w:tcPr>
          <w:p w14:paraId="2DD1CE16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650" w:type="dxa"/>
            <w:noWrap/>
            <w:hideMark/>
          </w:tcPr>
          <w:p w14:paraId="64DBF05E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64A11FD6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429" w:type="dxa"/>
            <w:noWrap/>
            <w:hideMark/>
          </w:tcPr>
          <w:p w14:paraId="144F3ED8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669" w:type="dxa"/>
            <w:noWrap/>
            <w:hideMark/>
          </w:tcPr>
          <w:p w14:paraId="3F2A9FBD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4" w:type="dxa"/>
            <w:noWrap/>
            <w:hideMark/>
          </w:tcPr>
          <w:p w14:paraId="613EE322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449C8883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442DD86A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11BA" w:rsidRPr="007A11BA" w14:paraId="14F46381" w14:textId="77777777" w:rsidTr="003F493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41678650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82,7586207</w:t>
            </w:r>
          </w:p>
        </w:tc>
        <w:tc>
          <w:tcPr>
            <w:tcW w:w="656" w:type="dxa"/>
            <w:noWrap/>
            <w:hideMark/>
          </w:tcPr>
          <w:p w14:paraId="3B988EF1" w14:textId="510CC162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E+7</w:t>
            </w:r>
          </w:p>
        </w:tc>
        <w:tc>
          <w:tcPr>
            <w:tcW w:w="947" w:type="dxa"/>
            <w:noWrap/>
            <w:hideMark/>
          </w:tcPr>
          <w:p w14:paraId="66B09242" w14:textId="0EB51B05" w:rsidR="007A11BA" w:rsidRPr="007A11BA" w:rsidRDefault="000D7805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E-6</w:t>
            </w:r>
          </w:p>
        </w:tc>
        <w:tc>
          <w:tcPr>
            <w:tcW w:w="425" w:type="dxa"/>
            <w:noWrap/>
            <w:hideMark/>
          </w:tcPr>
          <w:p w14:paraId="1EE7DE99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650" w:type="dxa"/>
            <w:noWrap/>
            <w:hideMark/>
          </w:tcPr>
          <w:p w14:paraId="40534748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RMP</w:t>
            </w:r>
          </w:p>
        </w:tc>
        <w:tc>
          <w:tcPr>
            <w:tcW w:w="484" w:type="dxa"/>
            <w:noWrap/>
            <w:hideMark/>
          </w:tcPr>
          <w:p w14:paraId="55E27BBB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9" w:type="dxa"/>
            <w:noWrap/>
            <w:hideMark/>
          </w:tcPr>
          <w:p w14:paraId="6CB1A852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669" w:type="dxa"/>
            <w:noWrap/>
            <w:hideMark/>
          </w:tcPr>
          <w:p w14:paraId="76934780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4" w:type="dxa"/>
            <w:noWrap/>
            <w:hideMark/>
          </w:tcPr>
          <w:p w14:paraId="0B2AE121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59" w:type="dxa"/>
            <w:noWrap/>
            <w:hideMark/>
          </w:tcPr>
          <w:p w14:paraId="070B6A8F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5C03B2EF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3F493C" w:rsidRPr="007A11BA" w14:paraId="31DF5197" w14:textId="77777777" w:rsidTr="003F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7E99F5D2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82,7586207</w:t>
            </w:r>
          </w:p>
        </w:tc>
        <w:tc>
          <w:tcPr>
            <w:tcW w:w="656" w:type="dxa"/>
            <w:noWrap/>
            <w:hideMark/>
          </w:tcPr>
          <w:p w14:paraId="73786EB3" w14:textId="188D3C5C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E+7</w:t>
            </w:r>
          </w:p>
        </w:tc>
        <w:tc>
          <w:tcPr>
            <w:tcW w:w="947" w:type="dxa"/>
            <w:noWrap/>
            <w:hideMark/>
          </w:tcPr>
          <w:p w14:paraId="6E3BBB24" w14:textId="355B7621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E-7</w:t>
            </w:r>
          </w:p>
        </w:tc>
        <w:tc>
          <w:tcPr>
            <w:tcW w:w="425" w:type="dxa"/>
            <w:noWrap/>
            <w:hideMark/>
          </w:tcPr>
          <w:p w14:paraId="0487467F" w14:textId="77777777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50" w:type="dxa"/>
            <w:noWrap/>
            <w:hideMark/>
          </w:tcPr>
          <w:p w14:paraId="54A837B3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546DA565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429" w:type="dxa"/>
            <w:noWrap/>
            <w:hideMark/>
          </w:tcPr>
          <w:p w14:paraId="0D6EE597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669" w:type="dxa"/>
            <w:noWrap/>
            <w:hideMark/>
          </w:tcPr>
          <w:p w14:paraId="726A99C9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4" w:type="dxa"/>
            <w:noWrap/>
            <w:hideMark/>
          </w:tcPr>
          <w:p w14:paraId="7E9A9C3E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SA</w:t>
            </w:r>
          </w:p>
        </w:tc>
        <w:tc>
          <w:tcPr>
            <w:tcW w:w="459" w:type="dxa"/>
            <w:noWrap/>
            <w:hideMark/>
          </w:tcPr>
          <w:p w14:paraId="0C68E9D7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2FDFA590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7A11BA" w:rsidRPr="007A11BA" w14:paraId="78D4497B" w14:textId="77777777" w:rsidTr="003F493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5F49E43F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82,7586207</w:t>
            </w:r>
          </w:p>
        </w:tc>
        <w:tc>
          <w:tcPr>
            <w:tcW w:w="656" w:type="dxa"/>
            <w:noWrap/>
            <w:hideMark/>
          </w:tcPr>
          <w:p w14:paraId="30C62F49" w14:textId="7F64E412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E+6</w:t>
            </w:r>
          </w:p>
        </w:tc>
        <w:tc>
          <w:tcPr>
            <w:tcW w:w="947" w:type="dxa"/>
            <w:noWrap/>
            <w:hideMark/>
          </w:tcPr>
          <w:p w14:paraId="3E10DAA9" w14:textId="0776F56D" w:rsidR="007A11BA" w:rsidRPr="007A11BA" w:rsidRDefault="007A11BA" w:rsidP="007A1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E-7</w:t>
            </w:r>
          </w:p>
        </w:tc>
        <w:tc>
          <w:tcPr>
            <w:tcW w:w="425" w:type="dxa"/>
            <w:noWrap/>
            <w:hideMark/>
          </w:tcPr>
          <w:p w14:paraId="27A168C0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650" w:type="dxa"/>
            <w:noWrap/>
            <w:hideMark/>
          </w:tcPr>
          <w:p w14:paraId="763C620B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RMP</w:t>
            </w:r>
          </w:p>
        </w:tc>
        <w:tc>
          <w:tcPr>
            <w:tcW w:w="484" w:type="dxa"/>
            <w:noWrap/>
            <w:hideMark/>
          </w:tcPr>
          <w:p w14:paraId="058A271A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9" w:type="dxa"/>
            <w:noWrap/>
            <w:hideMark/>
          </w:tcPr>
          <w:p w14:paraId="200AC187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669" w:type="dxa"/>
            <w:noWrap/>
            <w:hideMark/>
          </w:tcPr>
          <w:p w14:paraId="57AF0A8B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DTFS</w:t>
            </w:r>
          </w:p>
        </w:tc>
        <w:tc>
          <w:tcPr>
            <w:tcW w:w="454" w:type="dxa"/>
            <w:noWrap/>
            <w:hideMark/>
          </w:tcPr>
          <w:p w14:paraId="713460AB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SA</w:t>
            </w:r>
          </w:p>
        </w:tc>
        <w:tc>
          <w:tcPr>
            <w:tcW w:w="459" w:type="dxa"/>
            <w:noWrap/>
            <w:hideMark/>
          </w:tcPr>
          <w:p w14:paraId="016D68BA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5D574A8F" w14:textId="77777777" w:rsidR="007A11BA" w:rsidRPr="007A11BA" w:rsidRDefault="007A11BA" w:rsidP="007A1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F493C" w:rsidRPr="007A11BA" w14:paraId="61BA0ADC" w14:textId="77777777" w:rsidTr="003F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noWrap/>
            <w:hideMark/>
          </w:tcPr>
          <w:p w14:paraId="0313F0D1" w14:textId="77777777" w:rsidR="007A11BA" w:rsidRPr="007A11BA" w:rsidRDefault="007A11BA" w:rsidP="007A11BA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82,7586207</w:t>
            </w:r>
          </w:p>
        </w:tc>
        <w:tc>
          <w:tcPr>
            <w:tcW w:w="656" w:type="dxa"/>
            <w:noWrap/>
            <w:hideMark/>
          </w:tcPr>
          <w:p w14:paraId="2F0A4297" w14:textId="62443F3C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E+7</w:t>
            </w:r>
          </w:p>
        </w:tc>
        <w:tc>
          <w:tcPr>
            <w:tcW w:w="947" w:type="dxa"/>
            <w:noWrap/>
            <w:hideMark/>
          </w:tcPr>
          <w:p w14:paraId="37A96B55" w14:textId="4052D464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E-7</w:t>
            </w:r>
          </w:p>
        </w:tc>
        <w:tc>
          <w:tcPr>
            <w:tcW w:w="425" w:type="dxa"/>
            <w:noWrap/>
            <w:hideMark/>
          </w:tcPr>
          <w:p w14:paraId="79876980" w14:textId="77777777" w:rsidR="007A11BA" w:rsidRPr="007A11BA" w:rsidRDefault="007A11BA" w:rsidP="007A1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50" w:type="dxa"/>
            <w:noWrap/>
            <w:hideMark/>
          </w:tcPr>
          <w:p w14:paraId="5AE75A98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4" w:type="dxa"/>
            <w:noWrap/>
            <w:hideMark/>
          </w:tcPr>
          <w:p w14:paraId="788B663C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429" w:type="dxa"/>
            <w:noWrap/>
            <w:hideMark/>
          </w:tcPr>
          <w:p w14:paraId="16DE1704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669" w:type="dxa"/>
            <w:noWrap/>
            <w:hideMark/>
          </w:tcPr>
          <w:p w14:paraId="6125BACF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DTFS</w:t>
            </w:r>
          </w:p>
        </w:tc>
        <w:tc>
          <w:tcPr>
            <w:tcW w:w="454" w:type="dxa"/>
            <w:noWrap/>
            <w:hideMark/>
          </w:tcPr>
          <w:p w14:paraId="7F7C868A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SA</w:t>
            </w:r>
          </w:p>
        </w:tc>
        <w:tc>
          <w:tcPr>
            <w:tcW w:w="459" w:type="dxa"/>
            <w:noWrap/>
            <w:hideMark/>
          </w:tcPr>
          <w:p w14:paraId="67425930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257" w:type="dxa"/>
            <w:noWrap/>
            <w:hideMark/>
          </w:tcPr>
          <w:p w14:paraId="7764666B" w14:textId="77777777" w:rsidR="007A11BA" w:rsidRPr="007A11BA" w:rsidRDefault="007A11BA" w:rsidP="007A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11BA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</w:tbl>
    <w:p w14:paraId="27EB1AEE" w14:textId="0174D184" w:rsidR="00AC37B2" w:rsidRDefault="00AC37B2" w:rsidP="0073331A"/>
    <w:p w14:paraId="79965924" w14:textId="17E6B005" w:rsidR="00AC37B2" w:rsidRDefault="00AC37B2" w:rsidP="0073331A"/>
    <w:p w14:paraId="07FB6B17" w14:textId="560CA7B6" w:rsidR="003F493C" w:rsidRDefault="003F493C" w:rsidP="0073331A"/>
    <w:p w14:paraId="3193CDFC" w14:textId="77777777" w:rsidR="003F493C" w:rsidRPr="003F493C" w:rsidRDefault="003F493C" w:rsidP="003F493C"/>
    <w:p w14:paraId="7BC4C191" w14:textId="77777777" w:rsidR="003F493C" w:rsidRPr="003F493C" w:rsidRDefault="003F493C" w:rsidP="003F493C"/>
    <w:p w14:paraId="0E7A57D1" w14:textId="77777777" w:rsidR="003F493C" w:rsidRPr="003F493C" w:rsidRDefault="003F493C" w:rsidP="003F493C"/>
    <w:p w14:paraId="1A1358C2" w14:textId="77777777" w:rsidR="003F493C" w:rsidRPr="003F493C" w:rsidRDefault="003F493C" w:rsidP="003F493C"/>
    <w:p w14:paraId="197B8082" w14:textId="77777777" w:rsidR="003F493C" w:rsidRPr="003F493C" w:rsidRDefault="003F493C" w:rsidP="003F493C"/>
    <w:p w14:paraId="3E8AE10F" w14:textId="31FDBF56" w:rsidR="003F493C" w:rsidRDefault="003F493C" w:rsidP="003F493C"/>
    <w:p w14:paraId="17FC6E6E" w14:textId="77777777" w:rsidR="003F493C" w:rsidRDefault="003F493C" w:rsidP="003F493C"/>
    <w:p w14:paraId="6EA22459" w14:textId="652F9AD7" w:rsidR="00AC37B2" w:rsidRPr="003F493C" w:rsidRDefault="003F493C" w:rsidP="003F493C">
      <w:r>
        <w:t xml:space="preserve">Sachant que nous faisons varier </w:t>
      </w:r>
      <w:r w:rsidRPr="003F493C">
        <w:rPr>
          <w:i/>
          <w:color w:val="FF0000"/>
        </w:rPr>
        <w:t>C</w:t>
      </w:r>
      <w:r w:rsidRPr="003F493C">
        <w:rPr>
          <w:color w:val="FF0000"/>
        </w:rPr>
        <w:t xml:space="preserve"> </w:t>
      </w:r>
      <w:r>
        <w:t xml:space="preserve">de 1E+7 jusqu’à 1E-5 et </w:t>
      </w:r>
      <w:r w:rsidRPr="003F493C">
        <w:rPr>
          <w:i/>
          <w:color w:val="FF0000"/>
        </w:rPr>
        <w:t>gamma</w:t>
      </w:r>
      <w:r w:rsidRPr="003F493C">
        <w:rPr>
          <w:color w:val="FF0000"/>
        </w:rPr>
        <w:t xml:space="preserve"> </w:t>
      </w:r>
      <w:r>
        <w:t>de 1E+3 à 1</w:t>
      </w:r>
      <w:r w:rsidRPr="003F493C">
        <w:t>E</w:t>
      </w:r>
      <w:r w:rsidR="001B41FF">
        <w:t>-</w:t>
      </w:r>
      <w:r>
        <w:t xml:space="preserve">12. </w:t>
      </w:r>
    </w:p>
    <w:p w14:paraId="3DA47EC9" w14:textId="4CECFA84" w:rsidR="00AC37B2" w:rsidRDefault="00AC37B2" w:rsidP="0073331A">
      <w:r>
        <w:rPr>
          <w:noProof/>
        </w:rPr>
        <w:lastRenderedPageBreak/>
        <w:drawing>
          <wp:inline distT="0" distB="0" distL="0" distR="0" wp14:anchorId="4AB7AB29" wp14:editId="663651CC">
            <wp:extent cx="5760720" cy="36468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A03" w14:textId="4ACB76B5" w:rsidR="00AC37B2" w:rsidRDefault="00AC37B2" w:rsidP="0073331A">
      <w:r>
        <w:t xml:space="preserve">On remarque ici un net effet de l’échantillonnage, en effet même si cela n’est pas significatif on remarque </w:t>
      </w:r>
      <w:r w:rsidR="003F493C">
        <w:t>qu’entrainer</w:t>
      </w:r>
      <w:r>
        <w:t xml:space="preserve"> avec 75% des données et tester avec 25% permet d’obtenir les meilleurs résultats.</w:t>
      </w:r>
    </w:p>
    <w:p w14:paraId="668D73EF" w14:textId="77777777" w:rsidR="0050249F" w:rsidRDefault="0050249F" w:rsidP="00A02293">
      <w:pPr>
        <w:ind w:firstLine="708"/>
      </w:pPr>
    </w:p>
    <w:p w14:paraId="78FA2AE7" w14:textId="77777777" w:rsidR="0050249F" w:rsidRDefault="0050249F" w:rsidP="00A02293">
      <w:pPr>
        <w:ind w:firstLine="708"/>
      </w:pPr>
    </w:p>
    <w:p w14:paraId="144F3C45" w14:textId="757E6217" w:rsidR="001B41FF" w:rsidRDefault="0050249F" w:rsidP="0050249F">
      <w:pPr>
        <w:ind w:firstLine="708"/>
      </w:pPr>
      <w:r>
        <w:sym w:font="Wingdings" w:char="F0E8"/>
      </w:r>
      <w:r>
        <w:t xml:space="preserve"> </w:t>
      </w:r>
      <w:r w:rsidR="001B41FF">
        <w:t xml:space="preserve">On va donc réessayer les combinaisons de paramètres vu dans le tableau pour un </w:t>
      </w:r>
      <w:proofErr w:type="gramStart"/>
      <w:r w:rsidR="001B41FF">
        <w:t>C[</w:t>
      </w:r>
      <w:proofErr w:type="gramEnd"/>
      <w:r w:rsidR="00A02293">
        <w:t>1E</w:t>
      </w:r>
      <w:r w:rsidR="001B41FF">
        <w:t>+7 :</w:t>
      </w:r>
      <w:r w:rsidR="00A02293">
        <w:t>1E+4] et un gamma[1E-4 :1E-8], afin de vérifier que ces combinaisons soient convenables pour l’entrainement du modèle.</w:t>
      </w:r>
    </w:p>
    <w:p w14:paraId="7FEF4BD1" w14:textId="1A3C927B" w:rsidR="0050249F" w:rsidRDefault="0050249F" w:rsidP="0050249F"/>
    <w:p w14:paraId="20CC2E69" w14:textId="77777777" w:rsidR="0050249F" w:rsidRDefault="0050249F" w:rsidP="0050249F"/>
    <w:p w14:paraId="4A2811EB" w14:textId="77777777" w:rsidR="0050249F" w:rsidRDefault="0050249F">
      <w:pPr>
        <w:rPr>
          <w:b/>
          <w:i/>
          <w:color w:val="FF0000"/>
          <w:sz w:val="36"/>
          <w:u w:val="single"/>
        </w:rPr>
      </w:pPr>
      <w:r>
        <w:rPr>
          <w:b/>
          <w:i/>
          <w:color w:val="FF0000"/>
          <w:sz w:val="36"/>
          <w:u w:val="single"/>
        </w:rPr>
        <w:br w:type="page"/>
      </w:r>
    </w:p>
    <w:p w14:paraId="29ED00AB" w14:textId="1654B172" w:rsidR="0050249F" w:rsidRDefault="0050249F" w:rsidP="0050249F">
      <w:pPr>
        <w:rPr>
          <w:b/>
          <w:i/>
          <w:color w:val="FF0000"/>
          <w:sz w:val="36"/>
          <w:u w:val="single"/>
        </w:rPr>
      </w:pPr>
      <w:r>
        <w:rPr>
          <w:b/>
          <w:i/>
          <w:color w:val="FF0000"/>
          <w:sz w:val="36"/>
          <w:u w:val="single"/>
        </w:rPr>
        <w:lastRenderedPageBreak/>
        <w:t xml:space="preserve">Réseau de neurones </w:t>
      </w:r>
      <w:r>
        <w:rPr>
          <w:b/>
          <w:i/>
          <w:color w:val="FF0000"/>
          <w:sz w:val="36"/>
          <w:u w:val="single"/>
        </w:rPr>
        <w:t>:</w:t>
      </w:r>
    </w:p>
    <w:p w14:paraId="1D9E9748" w14:textId="5FADF9EF" w:rsidR="00AC37B2" w:rsidRDefault="0050249F" w:rsidP="0073331A">
      <w:r>
        <w:rPr>
          <w:noProof/>
        </w:rPr>
        <w:drawing>
          <wp:inline distT="0" distB="0" distL="0" distR="0" wp14:anchorId="305A286E" wp14:editId="1E67FCA9">
            <wp:extent cx="5760720" cy="38023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FE77" w14:textId="1260C7A9" w:rsidR="0050249F" w:rsidRDefault="0050249F" w:rsidP="0073331A">
      <w:r>
        <w:t xml:space="preserve">Ici on va préférer la méthode </w:t>
      </w:r>
      <w:r w:rsidRPr="0050249F">
        <w:rPr>
          <w:b/>
          <w:i/>
          <w:u w:val="single"/>
        </w:rPr>
        <w:t>Identity</w:t>
      </w:r>
      <w:r>
        <w:t>, en effet elle est la méthode la plus lente mais elle fournie le plus fort aux de réussite parmi les réseaux de neurones.</w:t>
      </w:r>
    </w:p>
    <w:p w14:paraId="25D84C1A" w14:textId="05B146B2" w:rsidR="0050249F" w:rsidRDefault="0050249F" w:rsidP="0073331A">
      <w:r>
        <w:rPr>
          <w:noProof/>
        </w:rPr>
        <w:drawing>
          <wp:inline distT="0" distB="0" distL="0" distR="0" wp14:anchorId="631335F4" wp14:editId="7187E6E1">
            <wp:extent cx="5760720" cy="33991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BF00" w14:textId="7DE06610" w:rsidR="0050249F" w:rsidRDefault="0050249F" w:rsidP="0073331A">
      <w:r>
        <w:t>Ici on remarque une structure particulière, en effet les résultats sont les plus hauts pour l’échantillonnage selon un motif 75% entrainement et 25 % test, or on observe que la plupart des résultats pour cet échantillonnage se retrouvent être des taux de réussite relativement faible.</w:t>
      </w:r>
    </w:p>
    <w:p w14:paraId="24B87D02" w14:textId="3479DCCA" w:rsidR="0050249F" w:rsidRDefault="00C152C9" w:rsidP="0073331A">
      <w:r>
        <w:lastRenderedPageBreak/>
        <w:t>Cependant le fait qu’il fournisse de très hauts taux de réussite nous oriente vers ce choix, on gardera alors la méthode Identity avec 75% d’entrainement et 25% de test.</w:t>
      </w:r>
    </w:p>
    <w:tbl>
      <w:tblPr>
        <w:tblStyle w:val="TableauGrille3-Accentuation6"/>
        <w:tblpPr w:leftFromText="141" w:rightFromText="141" w:vertAnchor="text" w:horzAnchor="margin" w:tblpXSpec="center" w:tblpY="223"/>
        <w:tblW w:w="10067" w:type="dxa"/>
        <w:tblLook w:val="04A0" w:firstRow="1" w:lastRow="0" w:firstColumn="1" w:lastColumn="0" w:noHBand="0" w:noVBand="1"/>
      </w:tblPr>
      <w:tblGrid>
        <w:gridCol w:w="1568"/>
        <w:gridCol w:w="826"/>
        <w:gridCol w:w="629"/>
        <w:gridCol w:w="1321"/>
        <w:gridCol w:w="755"/>
        <w:gridCol w:w="755"/>
        <w:gridCol w:w="546"/>
        <w:gridCol w:w="754"/>
        <w:gridCol w:w="763"/>
        <w:gridCol w:w="755"/>
        <w:gridCol w:w="684"/>
        <w:gridCol w:w="711"/>
      </w:tblGrid>
      <w:tr w:rsidR="000049B6" w:rsidRPr="00673BCF" w14:paraId="7A59E136" w14:textId="77777777" w:rsidTr="0000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8" w:type="dxa"/>
            <w:noWrap/>
            <w:vAlign w:val="center"/>
            <w:hideMark/>
          </w:tcPr>
          <w:p w14:paraId="1330B3BC" w14:textId="77777777" w:rsidR="000049B6" w:rsidRPr="00673BCF" w:rsidRDefault="000049B6" w:rsidP="000049B6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Pourcentage</w:t>
            </w:r>
          </w:p>
        </w:tc>
        <w:tc>
          <w:tcPr>
            <w:tcW w:w="826" w:type="dxa"/>
            <w:noWrap/>
            <w:vAlign w:val="center"/>
            <w:hideMark/>
          </w:tcPr>
          <w:p w14:paraId="4E6BEE1D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alpha</w:t>
            </w:r>
          </w:p>
        </w:tc>
        <w:tc>
          <w:tcPr>
            <w:tcW w:w="629" w:type="dxa"/>
            <w:noWrap/>
            <w:vAlign w:val="center"/>
            <w:hideMark/>
          </w:tcPr>
          <w:p w14:paraId="1D9ABEEE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proofErr w:type="spellStart"/>
            <w:r w:rsidRPr="00673BCF">
              <w:rPr>
                <w:rFonts w:ascii="Calibri" w:eastAsia="Times New Roman" w:hAnsi="Calibri" w:cs="Calibri"/>
                <w:lang w:eastAsia="fr-FR"/>
              </w:rPr>
              <w:t>tall</w:t>
            </w:r>
            <w:proofErr w:type="spellEnd"/>
          </w:p>
        </w:tc>
        <w:tc>
          <w:tcPr>
            <w:tcW w:w="1321" w:type="dxa"/>
            <w:noWrap/>
            <w:vAlign w:val="center"/>
            <w:hideMark/>
          </w:tcPr>
          <w:p w14:paraId="549B759E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Validation</w:t>
            </w:r>
            <w:r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r w:rsidRPr="00673BCF">
              <w:rPr>
                <w:rFonts w:ascii="Calibri" w:eastAsia="Times New Roman" w:hAnsi="Calibri" w:cs="Calibri"/>
                <w:lang w:eastAsia="fr-FR"/>
              </w:rPr>
              <w:t>fraction</w:t>
            </w:r>
          </w:p>
        </w:tc>
        <w:tc>
          <w:tcPr>
            <w:tcW w:w="755" w:type="dxa"/>
            <w:noWrap/>
            <w:vAlign w:val="center"/>
            <w:hideMark/>
          </w:tcPr>
          <w:p w14:paraId="6AFC2156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IR</w:t>
            </w:r>
          </w:p>
        </w:tc>
        <w:tc>
          <w:tcPr>
            <w:tcW w:w="755" w:type="dxa"/>
            <w:noWrap/>
            <w:vAlign w:val="center"/>
            <w:hideMark/>
          </w:tcPr>
          <w:p w14:paraId="6597D282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RMP</w:t>
            </w:r>
          </w:p>
        </w:tc>
        <w:tc>
          <w:tcPr>
            <w:tcW w:w="546" w:type="dxa"/>
            <w:noWrap/>
            <w:vAlign w:val="center"/>
            <w:hideMark/>
          </w:tcPr>
          <w:p w14:paraId="0C739F38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RH</w:t>
            </w:r>
          </w:p>
        </w:tc>
        <w:tc>
          <w:tcPr>
            <w:tcW w:w="754" w:type="dxa"/>
            <w:noWrap/>
            <w:vAlign w:val="center"/>
            <w:hideMark/>
          </w:tcPr>
          <w:p w14:paraId="4AAFE097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ST</w:t>
            </w:r>
          </w:p>
        </w:tc>
        <w:tc>
          <w:tcPr>
            <w:tcW w:w="763" w:type="dxa"/>
            <w:noWrap/>
            <w:vAlign w:val="center"/>
            <w:hideMark/>
          </w:tcPr>
          <w:p w14:paraId="5847D200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DTFS</w:t>
            </w:r>
          </w:p>
        </w:tc>
        <w:tc>
          <w:tcPr>
            <w:tcW w:w="755" w:type="dxa"/>
            <w:noWrap/>
            <w:vAlign w:val="center"/>
            <w:hideMark/>
          </w:tcPr>
          <w:p w14:paraId="56503F56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SA</w:t>
            </w:r>
          </w:p>
        </w:tc>
        <w:tc>
          <w:tcPr>
            <w:tcW w:w="684" w:type="dxa"/>
            <w:noWrap/>
            <w:vAlign w:val="center"/>
            <w:hideMark/>
          </w:tcPr>
          <w:p w14:paraId="5F9AB150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4C91398E" w14:textId="77777777" w:rsidR="000049B6" w:rsidRPr="00673BCF" w:rsidRDefault="000049B6" w:rsidP="00004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lang w:eastAsia="fr-FR"/>
              </w:rPr>
              <w:t>fAHP</w:t>
            </w:r>
          </w:p>
        </w:tc>
      </w:tr>
      <w:tr w:rsidR="000049B6" w:rsidRPr="00673BCF" w14:paraId="747A5A48" w14:textId="77777777" w:rsidTr="000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6521D2A5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93,1034483</w:t>
            </w:r>
          </w:p>
        </w:tc>
        <w:tc>
          <w:tcPr>
            <w:tcW w:w="826" w:type="dxa"/>
            <w:noWrap/>
            <w:hideMark/>
          </w:tcPr>
          <w:p w14:paraId="5D9AF1DC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1E-5</w:t>
            </w:r>
          </w:p>
        </w:tc>
        <w:tc>
          <w:tcPr>
            <w:tcW w:w="629" w:type="dxa"/>
            <w:noWrap/>
            <w:hideMark/>
          </w:tcPr>
          <w:p w14:paraId="1C3D70AC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321" w:type="dxa"/>
            <w:noWrap/>
            <w:hideMark/>
          </w:tcPr>
          <w:p w14:paraId="7C183199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0,3</w:t>
            </w:r>
          </w:p>
        </w:tc>
        <w:tc>
          <w:tcPr>
            <w:tcW w:w="755" w:type="dxa"/>
            <w:noWrap/>
            <w:vAlign w:val="center"/>
            <w:hideMark/>
          </w:tcPr>
          <w:p w14:paraId="4733C6D9" w14:textId="05A8DD95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28604DDF" w14:textId="5896C7B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  <w:hideMark/>
          </w:tcPr>
          <w:p w14:paraId="11983217" w14:textId="2B78A82D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  <w:hideMark/>
          </w:tcPr>
          <w:p w14:paraId="16C65A2D" w14:textId="4ED88104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  <w:hideMark/>
          </w:tcPr>
          <w:p w14:paraId="527E1E34" w14:textId="62DA58E8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4B599106" w14:textId="6D91B00B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461D6EBE" w14:textId="091B8831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11" w:type="dxa"/>
            <w:noWrap/>
            <w:vAlign w:val="center"/>
            <w:hideMark/>
          </w:tcPr>
          <w:p w14:paraId="722E4783" w14:textId="00446C63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0049B6" w:rsidRPr="00673BCF" w14:paraId="53B6966E" w14:textId="77777777" w:rsidTr="000049B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14E6795D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68CAAC57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1E-4</w:t>
            </w:r>
          </w:p>
        </w:tc>
        <w:tc>
          <w:tcPr>
            <w:tcW w:w="629" w:type="dxa"/>
            <w:noWrap/>
            <w:hideMark/>
          </w:tcPr>
          <w:p w14:paraId="4242715A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A036B2E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55" w:type="dxa"/>
            <w:noWrap/>
            <w:vAlign w:val="center"/>
            <w:hideMark/>
          </w:tcPr>
          <w:p w14:paraId="40338340" w14:textId="393AD74C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133F094A" w14:textId="5BFEC85D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  <w:hideMark/>
          </w:tcPr>
          <w:p w14:paraId="745429F5" w14:textId="58596CAE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  <w:hideMark/>
          </w:tcPr>
          <w:p w14:paraId="5BDA802F" w14:textId="79AB2FB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  <w:hideMark/>
          </w:tcPr>
          <w:p w14:paraId="68745F5E" w14:textId="37527DE3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537B8040" w14:textId="72B4316C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43F3EEB1" w14:textId="05D8F2C6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0018D52C" w14:textId="6EE65731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0049B6" w:rsidRPr="00673BCF" w14:paraId="60338B94" w14:textId="77777777" w:rsidTr="000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1EB5E291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42C1854E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1E+1</w:t>
            </w:r>
          </w:p>
        </w:tc>
        <w:tc>
          <w:tcPr>
            <w:tcW w:w="629" w:type="dxa"/>
            <w:noWrap/>
            <w:hideMark/>
          </w:tcPr>
          <w:p w14:paraId="1523D6C2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1AF286A7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0,8</w:t>
            </w:r>
          </w:p>
        </w:tc>
        <w:tc>
          <w:tcPr>
            <w:tcW w:w="755" w:type="dxa"/>
            <w:noWrap/>
            <w:vAlign w:val="center"/>
            <w:hideMark/>
          </w:tcPr>
          <w:p w14:paraId="652474A8" w14:textId="52922059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429C2F84" w14:textId="15ABD4A9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  <w:hideMark/>
          </w:tcPr>
          <w:p w14:paraId="7CD7B6A9" w14:textId="7C0A138F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  <w:hideMark/>
          </w:tcPr>
          <w:p w14:paraId="7A877E2E" w14:textId="299D4FAF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  <w:hideMark/>
          </w:tcPr>
          <w:p w14:paraId="3B00B69A" w14:textId="1306B46F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256A1095" w14:textId="0344C139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710AE769" w14:textId="7FB55256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4A5CABB1" w14:textId="6A24BB02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0049B6" w:rsidRPr="00673BCF" w14:paraId="6274CA89" w14:textId="77777777" w:rsidTr="000049B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347E8448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74A59DFD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1E-4</w:t>
            </w:r>
          </w:p>
        </w:tc>
        <w:tc>
          <w:tcPr>
            <w:tcW w:w="629" w:type="dxa"/>
            <w:noWrap/>
            <w:hideMark/>
          </w:tcPr>
          <w:p w14:paraId="10AAD8F7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321" w:type="dxa"/>
            <w:noWrap/>
            <w:hideMark/>
          </w:tcPr>
          <w:p w14:paraId="05523E7F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55" w:type="dxa"/>
            <w:noWrap/>
            <w:vAlign w:val="center"/>
            <w:hideMark/>
          </w:tcPr>
          <w:p w14:paraId="3F343B8B" w14:textId="7FD34218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51DD202E" w14:textId="1E271FC2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  <w:hideMark/>
          </w:tcPr>
          <w:p w14:paraId="2B287900" w14:textId="5DFA1BC2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  <w:hideMark/>
          </w:tcPr>
          <w:p w14:paraId="4AB6CB3E" w14:textId="5F07C9DA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  <w:hideMark/>
          </w:tcPr>
          <w:p w14:paraId="619FE5FC" w14:textId="48D78B02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4E46D3EE" w14:textId="0FFCAB43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0E3D3412" w14:textId="6B42F384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11" w:type="dxa"/>
            <w:noWrap/>
            <w:vAlign w:val="center"/>
            <w:hideMark/>
          </w:tcPr>
          <w:p w14:paraId="5D034B83" w14:textId="740DEA3A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0049B6" w:rsidRPr="00673BCF" w14:paraId="5604670C" w14:textId="77777777" w:rsidTr="000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358AE3D4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2C5311BC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1E+1</w:t>
            </w:r>
          </w:p>
        </w:tc>
        <w:tc>
          <w:tcPr>
            <w:tcW w:w="629" w:type="dxa"/>
            <w:noWrap/>
            <w:hideMark/>
          </w:tcPr>
          <w:p w14:paraId="09DC2B59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321" w:type="dxa"/>
            <w:noWrap/>
            <w:hideMark/>
          </w:tcPr>
          <w:p w14:paraId="5E77A4D6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55" w:type="dxa"/>
            <w:noWrap/>
            <w:vAlign w:val="center"/>
            <w:hideMark/>
          </w:tcPr>
          <w:p w14:paraId="2EFB85BA" w14:textId="74E1C6DB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0245FE33" w14:textId="0285086A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  <w:hideMark/>
          </w:tcPr>
          <w:p w14:paraId="5235A4E5" w14:textId="44A08EEB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  <w:hideMark/>
          </w:tcPr>
          <w:p w14:paraId="6F03D223" w14:textId="5E97A0FE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  <w:hideMark/>
          </w:tcPr>
          <w:p w14:paraId="00A17D9B" w14:textId="7A081606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4E5C6492" w14:textId="2341D7A5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498B16E5" w14:textId="2FFAAB56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11" w:type="dxa"/>
            <w:noWrap/>
            <w:vAlign w:val="center"/>
            <w:hideMark/>
          </w:tcPr>
          <w:p w14:paraId="77FA3D08" w14:textId="21557F90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0049B6" w:rsidRPr="00673BCF" w14:paraId="15E95225" w14:textId="77777777" w:rsidTr="000049B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01F21D0B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4050CEC4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1E-5</w:t>
            </w:r>
          </w:p>
        </w:tc>
        <w:tc>
          <w:tcPr>
            <w:tcW w:w="629" w:type="dxa"/>
            <w:noWrap/>
            <w:hideMark/>
          </w:tcPr>
          <w:p w14:paraId="77190FA4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321" w:type="dxa"/>
            <w:noWrap/>
            <w:hideMark/>
          </w:tcPr>
          <w:p w14:paraId="177A00A4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0,1</w:t>
            </w:r>
          </w:p>
        </w:tc>
        <w:tc>
          <w:tcPr>
            <w:tcW w:w="755" w:type="dxa"/>
            <w:noWrap/>
            <w:vAlign w:val="center"/>
            <w:hideMark/>
          </w:tcPr>
          <w:p w14:paraId="3E774302" w14:textId="7E72FCD0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00527CBF" w14:textId="3E8BC64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  <w:hideMark/>
          </w:tcPr>
          <w:p w14:paraId="778856C4" w14:textId="134268F0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  <w:hideMark/>
          </w:tcPr>
          <w:p w14:paraId="4475A3ED" w14:textId="75C07C2D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  <w:hideMark/>
          </w:tcPr>
          <w:p w14:paraId="701E9396" w14:textId="7468C501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6010CF30" w14:textId="725A9E89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7FE93B47" w14:textId="1980F29F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11" w:type="dxa"/>
            <w:noWrap/>
            <w:vAlign w:val="center"/>
            <w:hideMark/>
          </w:tcPr>
          <w:p w14:paraId="319400A4" w14:textId="1C2E94FA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0049B6" w:rsidRPr="00673BCF" w14:paraId="34B58E9C" w14:textId="77777777" w:rsidTr="000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3301229E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4D99E4AF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1E-3</w:t>
            </w:r>
          </w:p>
        </w:tc>
        <w:tc>
          <w:tcPr>
            <w:tcW w:w="629" w:type="dxa"/>
            <w:noWrap/>
            <w:hideMark/>
          </w:tcPr>
          <w:p w14:paraId="23E6ECE3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D1A75BD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0,2</w:t>
            </w:r>
          </w:p>
        </w:tc>
        <w:tc>
          <w:tcPr>
            <w:tcW w:w="755" w:type="dxa"/>
            <w:noWrap/>
            <w:vAlign w:val="center"/>
            <w:hideMark/>
          </w:tcPr>
          <w:p w14:paraId="2B23B31F" w14:textId="6369D404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139B6FA0" w14:textId="02E87331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  <w:hideMark/>
          </w:tcPr>
          <w:p w14:paraId="4D160BEA" w14:textId="2A97BF79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  <w:hideMark/>
          </w:tcPr>
          <w:p w14:paraId="61D3F216" w14:textId="1A993FEE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  <w:hideMark/>
          </w:tcPr>
          <w:p w14:paraId="1AFB2D48" w14:textId="04365612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3104DD3A" w14:textId="3390A464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22A7CB25" w14:textId="4EFF5E7A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11" w:type="dxa"/>
            <w:noWrap/>
            <w:vAlign w:val="center"/>
            <w:hideMark/>
          </w:tcPr>
          <w:p w14:paraId="1A291273" w14:textId="5E7D8A1E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0049B6" w:rsidRPr="00673BCF" w14:paraId="24332637" w14:textId="77777777" w:rsidTr="000049B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342CBF6E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33B8A0C0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1E-4</w:t>
            </w:r>
          </w:p>
        </w:tc>
        <w:tc>
          <w:tcPr>
            <w:tcW w:w="629" w:type="dxa"/>
            <w:noWrap/>
            <w:hideMark/>
          </w:tcPr>
          <w:p w14:paraId="4CFBABA8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DF537ED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0,8</w:t>
            </w:r>
          </w:p>
        </w:tc>
        <w:tc>
          <w:tcPr>
            <w:tcW w:w="755" w:type="dxa"/>
            <w:noWrap/>
            <w:vAlign w:val="center"/>
            <w:hideMark/>
          </w:tcPr>
          <w:p w14:paraId="736F6E83" w14:textId="332E685C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14EF9BB1" w14:textId="35D85978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  <w:hideMark/>
          </w:tcPr>
          <w:p w14:paraId="473491C5" w14:textId="47ED20B1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  <w:hideMark/>
          </w:tcPr>
          <w:p w14:paraId="46C8FC72" w14:textId="6F0C06CE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  <w:hideMark/>
          </w:tcPr>
          <w:p w14:paraId="27897F00" w14:textId="3B6E0B3E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60D9F7D1" w14:textId="07B20D7D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2504FE72" w14:textId="54BC1E38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11" w:type="dxa"/>
            <w:noWrap/>
            <w:vAlign w:val="center"/>
            <w:hideMark/>
          </w:tcPr>
          <w:p w14:paraId="4BA21602" w14:textId="591914E9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0049B6" w:rsidRPr="00673BCF" w14:paraId="61E6FF31" w14:textId="77777777" w:rsidTr="000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594DDD80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1B376952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1E-2</w:t>
            </w:r>
          </w:p>
        </w:tc>
        <w:tc>
          <w:tcPr>
            <w:tcW w:w="629" w:type="dxa"/>
            <w:noWrap/>
            <w:hideMark/>
          </w:tcPr>
          <w:p w14:paraId="37D01EE5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463E0232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0,3</w:t>
            </w:r>
          </w:p>
        </w:tc>
        <w:tc>
          <w:tcPr>
            <w:tcW w:w="755" w:type="dxa"/>
            <w:noWrap/>
            <w:vAlign w:val="center"/>
            <w:hideMark/>
          </w:tcPr>
          <w:p w14:paraId="53E70B2F" w14:textId="74769FBC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61A4EDCD" w14:textId="60C6A926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  <w:hideMark/>
          </w:tcPr>
          <w:p w14:paraId="0F43C89D" w14:textId="4FE031D2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  <w:hideMark/>
          </w:tcPr>
          <w:p w14:paraId="3673DB2B" w14:textId="66E41935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  <w:hideMark/>
          </w:tcPr>
          <w:p w14:paraId="15ABD9F0" w14:textId="57A7F0E0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7CD49371" w14:textId="60D0AD6B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02294C4B" w14:textId="4099DF3A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05607EA4" w14:textId="6A15897C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0049B6" w:rsidRPr="00673BCF" w14:paraId="4D69AD2D" w14:textId="77777777" w:rsidTr="000049B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75D8F2AC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1EE2B961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1E-3</w:t>
            </w:r>
          </w:p>
        </w:tc>
        <w:tc>
          <w:tcPr>
            <w:tcW w:w="629" w:type="dxa"/>
            <w:noWrap/>
            <w:hideMark/>
          </w:tcPr>
          <w:p w14:paraId="7AEE92AE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321" w:type="dxa"/>
            <w:noWrap/>
            <w:hideMark/>
          </w:tcPr>
          <w:p w14:paraId="2D7E1240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0,4</w:t>
            </w:r>
          </w:p>
        </w:tc>
        <w:tc>
          <w:tcPr>
            <w:tcW w:w="755" w:type="dxa"/>
            <w:noWrap/>
            <w:vAlign w:val="center"/>
            <w:hideMark/>
          </w:tcPr>
          <w:p w14:paraId="588EF099" w14:textId="7777777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755" w:type="dxa"/>
            <w:noWrap/>
            <w:vAlign w:val="center"/>
          </w:tcPr>
          <w:p w14:paraId="7EB10521" w14:textId="1E882E73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</w:tcPr>
          <w:p w14:paraId="681EC43D" w14:textId="02F54302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754" w:type="dxa"/>
            <w:noWrap/>
            <w:vAlign w:val="center"/>
          </w:tcPr>
          <w:p w14:paraId="7F5B3EBC" w14:textId="16186584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763" w:type="dxa"/>
            <w:noWrap/>
            <w:vAlign w:val="center"/>
            <w:hideMark/>
          </w:tcPr>
          <w:p w14:paraId="6A82A5AF" w14:textId="063B1811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311B204A" w14:textId="57485CF2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78B27811" w14:textId="0E229645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71B5256D" w14:textId="5FEB8D30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0049B6" w:rsidRPr="00673BCF" w14:paraId="4AA87E4A" w14:textId="77777777" w:rsidTr="000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6A256472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378B6618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1E-3</w:t>
            </w:r>
          </w:p>
        </w:tc>
        <w:tc>
          <w:tcPr>
            <w:tcW w:w="629" w:type="dxa"/>
            <w:noWrap/>
            <w:hideMark/>
          </w:tcPr>
          <w:p w14:paraId="79D88A25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321" w:type="dxa"/>
            <w:noWrap/>
            <w:hideMark/>
          </w:tcPr>
          <w:p w14:paraId="0338AF12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0,9</w:t>
            </w:r>
          </w:p>
        </w:tc>
        <w:tc>
          <w:tcPr>
            <w:tcW w:w="755" w:type="dxa"/>
            <w:noWrap/>
            <w:vAlign w:val="center"/>
            <w:hideMark/>
          </w:tcPr>
          <w:p w14:paraId="30A1024F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755" w:type="dxa"/>
            <w:noWrap/>
            <w:vAlign w:val="center"/>
            <w:hideMark/>
          </w:tcPr>
          <w:p w14:paraId="2BE25018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RMP</w:t>
            </w:r>
          </w:p>
        </w:tc>
        <w:tc>
          <w:tcPr>
            <w:tcW w:w="546" w:type="dxa"/>
            <w:noWrap/>
            <w:vAlign w:val="center"/>
            <w:hideMark/>
          </w:tcPr>
          <w:p w14:paraId="24276676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754" w:type="dxa"/>
            <w:noWrap/>
            <w:vAlign w:val="center"/>
            <w:hideMark/>
          </w:tcPr>
          <w:p w14:paraId="16928A1F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763" w:type="dxa"/>
            <w:noWrap/>
            <w:vAlign w:val="center"/>
            <w:hideMark/>
          </w:tcPr>
          <w:p w14:paraId="0EC98528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DTFS</w:t>
            </w:r>
          </w:p>
        </w:tc>
        <w:tc>
          <w:tcPr>
            <w:tcW w:w="755" w:type="dxa"/>
            <w:noWrap/>
            <w:vAlign w:val="center"/>
            <w:hideMark/>
          </w:tcPr>
          <w:p w14:paraId="6406045B" w14:textId="6A944626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55E1F312" w14:textId="5554063B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11" w:type="dxa"/>
            <w:noWrap/>
            <w:vAlign w:val="center"/>
            <w:hideMark/>
          </w:tcPr>
          <w:p w14:paraId="5836D57A" w14:textId="137FEAE4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0049B6" w:rsidRPr="00673BCF" w14:paraId="1F6018E4" w14:textId="77777777" w:rsidTr="000049B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3D01B5F9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05AEEA2D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29" w:type="dxa"/>
            <w:noWrap/>
            <w:hideMark/>
          </w:tcPr>
          <w:p w14:paraId="225A7639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321" w:type="dxa"/>
            <w:noWrap/>
            <w:hideMark/>
          </w:tcPr>
          <w:p w14:paraId="03763331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0,9</w:t>
            </w:r>
          </w:p>
        </w:tc>
        <w:tc>
          <w:tcPr>
            <w:tcW w:w="755" w:type="dxa"/>
            <w:noWrap/>
            <w:vAlign w:val="center"/>
            <w:hideMark/>
          </w:tcPr>
          <w:p w14:paraId="6896810A" w14:textId="7777777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755" w:type="dxa"/>
            <w:noWrap/>
            <w:vAlign w:val="center"/>
            <w:hideMark/>
          </w:tcPr>
          <w:p w14:paraId="70E15D35" w14:textId="7777777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RMP</w:t>
            </w:r>
          </w:p>
        </w:tc>
        <w:tc>
          <w:tcPr>
            <w:tcW w:w="546" w:type="dxa"/>
            <w:noWrap/>
            <w:vAlign w:val="center"/>
            <w:hideMark/>
          </w:tcPr>
          <w:p w14:paraId="10C1AEC5" w14:textId="7777777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754" w:type="dxa"/>
            <w:noWrap/>
            <w:vAlign w:val="center"/>
            <w:hideMark/>
          </w:tcPr>
          <w:p w14:paraId="715A806C" w14:textId="7777777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763" w:type="dxa"/>
            <w:noWrap/>
            <w:vAlign w:val="center"/>
            <w:hideMark/>
          </w:tcPr>
          <w:p w14:paraId="37FDACAA" w14:textId="643EDA6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  <w:hideMark/>
          </w:tcPr>
          <w:p w14:paraId="19D5D24C" w14:textId="2D62DE0F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  <w:hideMark/>
          </w:tcPr>
          <w:p w14:paraId="3AF16D99" w14:textId="44EDA5E3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5B066511" w14:textId="6C01D765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0049B6" w:rsidRPr="00673BCF" w14:paraId="1216F292" w14:textId="77777777" w:rsidTr="000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44A7A2E4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6E20EA47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1E-5</w:t>
            </w:r>
          </w:p>
        </w:tc>
        <w:tc>
          <w:tcPr>
            <w:tcW w:w="629" w:type="dxa"/>
            <w:noWrap/>
            <w:hideMark/>
          </w:tcPr>
          <w:p w14:paraId="7FC8A3BE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321" w:type="dxa"/>
            <w:noWrap/>
            <w:hideMark/>
          </w:tcPr>
          <w:p w14:paraId="4F3EBD43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0,7</w:t>
            </w:r>
          </w:p>
        </w:tc>
        <w:tc>
          <w:tcPr>
            <w:tcW w:w="755" w:type="dxa"/>
            <w:noWrap/>
            <w:vAlign w:val="center"/>
            <w:hideMark/>
          </w:tcPr>
          <w:p w14:paraId="34EF9C51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755" w:type="dxa"/>
            <w:noWrap/>
            <w:vAlign w:val="center"/>
            <w:hideMark/>
          </w:tcPr>
          <w:p w14:paraId="674C9542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RMP</w:t>
            </w:r>
          </w:p>
        </w:tc>
        <w:tc>
          <w:tcPr>
            <w:tcW w:w="546" w:type="dxa"/>
            <w:noWrap/>
            <w:vAlign w:val="center"/>
          </w:tcPr>
          <w:p w14:paraId="0006E9E9" w14:textId="51E9FE39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4" w:type="dxa"/>
            <w:noWrap/>
            <w:vAlign w:val="center"/>
          </w:tcPr>
          <w:p w14:paraId="24483676" w14:textId="1A9969E9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763" w:type="dxa"/>
            <w:noWrap/>
            <w:vAlign w:val="center"/>
          </w:tcPr>
          <w:p w14:paraId="015E03CC" w14:textId="0A80BF4D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DTFS</w:t>
            </w:r>
          </w:p>
        </w:tc>
        <w:tc>
          <w:tcPr>
            <w:tcW w:w="755" w:type="dxa"/>
            <w:noWrap/>
            <w:vAlign w:val="center"/>
          </w:tcPr>
          <w:p w14:paraId="0EC44955" w14:textId="0837B488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SA</w:t>
            </w:r>
          </w:p>
        </w:tc>
        <w:tc>
          <w:tcPr>
            <w:tcW w:w="684" w:type="dxa"/>
            <w:noWrap/>
            <w:vAlign w:val="center"/>
            <w:hideMark/>
          </w:tcPr>
          <w:p w14:paraId="1B3DF968" w14:textId="417A48DD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3395BA40" w14:textId="1DB1270B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0049B6" w:rsidRPr="00673BCF" w14:paraId="1FEB5283" w14:textId="77777777" w:rsidTr="000049B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1564878C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4CB0C00A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1E-5</w:t>
            </w:r>
          </w:p>
        </w:tc>
        <w:tc>
          <w:tcPr>
            <w:tcW w:w="629" w:type="dxa"/>
            <w:noWrap/>
            <w:hideMark/>
          </w:tcPr>
          <w:p w14:paraId="33C42E57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321" w:type="dxa"/>
            <w:noWrap/>
            <w:hideMark/>
          </w:tcPr>
          <w:p w14:paraId="08329494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55" w:type="dxa"/>
            <w:noWrap/>
            <w:vAlign w:val="center"/>
            <w:hideMark/>
          </w:tcPr>
          <w:p w14:paraId="177AA47F" w14:textId="7777777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755" w:type="dxa"/>
            <w:noWrap/>
            <w:vAlign w:val="center"/>
          </w:tcPr>
          <w:p w14:paraId="57054E7D" w14:textId="7D2D1BEC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</w:tcPr>
          <w:p w14:paraId="01A0EDA7" w14:textId="0FD65D38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754" w:type="dxa"/>
            <w:noWrap/>
            <w:vAlign w:val="center"/>
          </w:tcPr>
          <w:p w14:paraId="15C9C3C9" w14:textId="2DC2D4D5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763" w:type="dxa"/>
            <w:noWrap/>
            <w:vAlign w:val="center"/>
          </w:tcPr>
          <w:p w14:paraId="7868BEA0" w14:textId="266BBEA8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DTFS</w:t>
            </w:r>
          </w:p>
        </w:tc>
        <w:tc>
          <w:tcPr>
            <w:tcW w:w="755" w:type="dxa"/>
            <w:noWrap/>
            <w:vAlign w:val="center"/>
          </w:tcPr>
          <w:p w14:paraId="6565E5D7" w14:textId="0E7DED41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SA</w:t>
            </w:r>
          </w:p>
        </w:tc>
        <w:tc>
          <w:tcPr>
            <w:tcW w:w="684" w:type="dxa"/>
            <w:noWrap/>
            <w:vAlign w:val="center"/>
            <w:hideMark/>
          </w:tcPr>
          <w:p w14:paraId="112F45F2" w14:textId="739BBD1A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5D9B0A69" w14:textId="30339375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0049B6" w:rsidRPr="00673BCF" w14:paraId="14521355" w14:textId="77777777" w:rsidTr="000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21C92271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3C3AFB07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1E-4</w:t>
            </w:r>
          </w:p>
        </w:tc>
        <w:tc>
          <w:tcPr>
            <w:tcW w:w="629" w:type="dxa"/>
            <w:noWrap/>
            <w:hideMark/>
          </w:tcPr>
          <w:p w14:paraId="3DBD1B4D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321" w:type="dxa"/>
            <w:noWrap/>
            <w:hideMark/>
          </w:tcPr>
          <w:p w14:paraId="1ACD380F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0,5</w:t>
            </w:r>
          </w:p>
        </w:tc>
        <w:tc>
          <w:tcPr>
            <w:tcW w:w="755" w:type="dxa"/>
            <w:noWrap/>
            <w:vAlign w:val="center"/>
            <w:hideMark/>
          </w:tcPr>
          <w:p w14:paraId="4DEC5E2E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755" w:type="dxa"/>
            <w:noWrap/>
            <w:vAlign w:val="center"/>
            <w:hideMark/>
          </w:tcPr>
          <w:p w14:paraId="7FE5F687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RMP</w:t>
            </w:r>
          </w:p>
        </w:tc>
        <w:tc>
          <w:tcPr>
            <w:tcW w:w="546" w:type="dxa"/>
            <w:noWrap/>
            <w:vAlign w:val="center"/>
            <w:hideMark/>
          </w:tcPr>
          <w:p w14:paraId="342FA7DB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754" w:type="dxa"/>
            <w:noWrap/>
            <w:vAlign w:val="center"/>
          </w:tcPr>
          <w:p w14:paraId="23475E7E" w14:textId="597B0704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</w:tcPr>
          <w:p w14:paraId="0400CAC3" w14:textId="6B79410A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DTFS</w:t>
            </w:r>
          </w:p>
        </w:tc>
        <w:tc>
          <w:tcPr>
            <w:tcW w:w="755" w:type="dxa"/>
            <w:noWrap/>
            <w:vAlign w:val="center"/>
          </w:tcPr>
          <w:p w14:paraId="2D6F5D27" w14:textId="4E0AF50B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</w:tcPr>
          <w:p w14:paraId="2455717E" w14:textId="35C731F5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7CEFBDD2" w14:textId="2D43CE9C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0049B6" w:rsidRPr="00673BCF" w14:paraId="574C22FE" w14:textId="77777777" w:rsidTr="000049B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2BBC690A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76167135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1E+2</w:t>
            </w:r>
          </w:p>
        </w:tc>
        <w:tc>
          <w:tcPr>
            <w:tcW w:w="629" w:type="dxa"/>
            <w:noWrap/>
            <w:hideMark/>
          </w:tcPr>
          <w:p w14:paraId="5601F085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321" w:type="dxa"/>
            <w:noWrap/>
            <w:hideMark/>
          </w:tcPr>
          <w:p w14:paraId="2374F84F" w14:textId="77777777" w:rsidR="000049B6" w:rsidRPr="00673BCF" w:rsidRDefault="000049B6" w:rsidP="000049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0,5</w:t>
            </w:r>
          </w:p>
        </w:tc>
        <w:tc>
          <w:tcPr>
            <w:tcW w:w="755" w:type="dxa"/>
            <w:noWrap/>
            <w:vAlign w:val="center"/>
            <w:hideMark/>
          </w:tcPr>
          <w:p w14:paraId="5966A7F1" w14:textId="7777777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755" w:type="dxa"/>
            <w:noWrap/>
            <w:vAlign w:val="center"/>
            <w:hideMark/>
          </w:tcPr>
          <w:p w14:paraId="5245C010" w14:textId="7777777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RMP</w:t>
            </w:r>
          </w:p>
        </w:tc>
        <w:tc>
          <w:tcPr>
            <w:tcW w:w="546" w:type="dxa"/>
            <w:noWrap/>
            <w:vAlign w:val="center"/>
            <w:hideMark/>
          </w:tcPr>
          <w:p w14:paraId="58E5F4C9" w14:textId="7777777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754" w:type="dxa"/>
            <w:noWrap/>
            <w:vAlign w:val="center"/>
          </w:tcPr>
          <w:p w14:paraId="08ECAE19" w14:textId="5049D03A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63" w:type="dxa"/>
            <w:noWrap/>
            <w:vAlign w:val="center"/>
          </w:tcPr>
          <w:p w14:paraId="7ADF97D8" w14:textId="75F3328A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DTFS</w:t>
            </w:r>
          </w:p>
        </w:tc>
        <w:tc>
          <w:tcPr>
            <w:tcW w:w="755" w:type="dxa"/>
            <w:noWrap/>
            <w:vAlign w:val="center"/>
          </w:tcPr>
          <w:p w14:paraId="6ED14475" w14:textId="6C049855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noWrap/>
            <w:vAlign w:val="center"/>
          </w:tcPr>
          <w:p w14:paraId="6D3C3A9B" w14:textId="19D01CB9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3AA1411F" w14:textId="45B10617" w:rsidR="000049B6" w:rsidRPr="00673BCF" w:rsidRDefault="000049B6" w:rsidP="00004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  <w:tr w:rsidR="000049B6" w:rsidRPr="00673BCF" w14:paraId="3C23D52B" w14:textId="77777777" w:rsidTr="000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noWrap/>
            <w:hideMark/>
          </w:tcPr>
          <w:p w14:paraId="1EE75739" w14:textId="77777777" w:rsidR="000049B6" w:rsidRPr="00673BCF" w:rsidRDefault="000049B6" w:rsidP="000049B6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89,6551724</w:t>
            </w:r>
          </w:p>
        </w:tc>
        <w:tc>
          <w:tcPr>
            <w:tcW w:w="826" w:type="dxa"/>
            <w:noWrap/>
            <w:hideMark/>
          </w:tcPr>
          <w:p w14:paraId="2C09DD3B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1E-4</w:t>
            </w:r>
          </w:p>
        </w:tc>
        <w:tc>
          <w:tcPr>
            <w:tcW w:w="629" w:type="dxa"/>
            <w:noWrap/>
            <w:hideMark/>
          </w:tcPr>
          <w:p w14:paraId="1178EAC4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321" w:type="dxa"/>
            <w:noWrap/>
            <w:hideMark/>
          </w:tcPr>
          <w:p w14:paraId="66D31BDF" w14:textId="77777777" w:rsidR="000049B6" w:rsidRPr="00673BCF" w:rsidRDefault="000049B6" w:rsidP="000049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0,5</w:t>
            </w:r>
          </w:p>
        </w:tc>
        <w:tc>
          <w:tcPr>
            <w:tcW w:w="755" w:type="dxa"/>
            <w:noWrap/>
            <w:vAlign w:val="center"/>
            <w:hideMark/>
          </w:tcPr>
          <w:p w14:paraId="4BE11C78" w14:textId="777777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IR</w:t>
            </w:r>
          </w:p>
        </w:tc>
        <w:tc>
          <w:tcPr>
            <w:tcW w:w="755" w:type="dxa"/>
            <w:noWrap/>
            <w:vAlign w:val="center"/>
          </w:tcPr>
          <w:p w14:paraId="160DF4FF" w14:textId="5C4CFFD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46" w:type="dxa"/>
            <w:noWrap/>
            <w:vAlign w:val="center"/>
          </w:tcPr>
          <w:p w14:paraId="307CA677" w14:textId="35561105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RH</w:t>
            </w:r>
          </w:p>
        </w:tc>
        <w:tc>
          <w:tcPr>
            <w:tcW w:w="754" w:type="dxa"/>
            <w:noWrap/>
            <w:vAlign w:val="center"/>
          </w:tcPr>
          <w:p w14:paraId="390AF62D" w14:textId="41D7AE14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ST</w:t>
            </w:r>
          </w:p>
        </w:tc>
        <w:tc>
          <w:tcPr>
            <w:tcW w:w="763" w:type="dxa"/>
            <w:noWrap/>
            <w:vAlign w:val="center"/>
          </w:tcPr>
          <w:p w14:paraId="7492F91B" w14:textId="4804F013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5" w:type="dxa"/>
            <w:noWrap/>
            <w:vAlign w:val="center"/>
          </w:tcPr>
          <w:p w14:paraId="456B7C11" w14:textId="6A079A77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SA</w:t>
            </w:r>
          </w:p>
        </w:tc>
        <w:tc>
          <w:tcPr>
            <w:tcW w:w="684" w:type="dxa"/>
            <w:noWrap/>
            <w:vAlign w:val="center"/>
          </w:tcPr>
          <w:p w14:paraId="47836A5F" w14:textId="40BDBB38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SD</w:t>
            </w:r>
          </w:p>
        </w:tc>
        <w:tc>
          <w:tcPr>
            <w:tcW w:w="711" w:type="dxa"/>
            <w:noWrap/>
            <w:vAlign w:val="center"/>
            <w:hideMark/>
          </w:tcPr>
          <w:p w14:paraId="1794A252" w14:textId="070EA9DA" w:rsidR="000049B6" w:rsidRPr="00673BCF" w:rsidRDefault="000049B6" w:rsidP="00004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73BCF">
              <w:rPr>
                <w:rFonts w:ascii="Calibri" w:eastAsia="Times New Roman" w:hAnsi="Calibri" w:cs="Calibri"/>
                <w:color w:val="000000"/>
                <w:lang w:eastAsia="fr-FR"/>
              </w:rPr>
              <w:t>fAHP</w:t>
            </w:r>
          </w:p>
        </w:tc>
      </w:tr>
    </w:tbl>
    <w:p w14:paraId="42181004" w14:textId="77777777" w:rsidR="00C152C9" w:rsidRDefault="00C152C9" w:rsidP="0073331A"/>
    <w:p w14:paraId="115E9F03" w14:textId="1B8FC8F8" w:rsidR="000049B6" w:rsidRDefault="000049B6" w:rsidP="000049B6">
      <w:pPr>
        <w:ind w:firstLine="708"/>
      </w:pPr>
      <w:r>
        <w:sym w:font="Wingdings" w:char="F0E8"/>
      </w:r>
      <w:r>
        <w:t xml:space="preserve"> On va donc réessayer les combinaisons de paramètres vu dans le tableau pour un </w:t>
      </w:r>
      <w:r>
        <w:t>alpha compris entre</w:t>
      </w:r>
      <w:r>
        <w:t>[</w:t>
      </w:r>
      <w:r>
        <w:t>1E-</w:t>
      </w:r>
      <w:proofErr w:type="gramStart"/>
      <w:r>
        <w:t>5</w:t>
      </w:r>
      <w:r>
        <w:t>:</w:t>
      </w:r>
      <w:proofErr w:type="gramEnd"/>
      <w:r>
        <w:t>1E+</w:t>
      </w:r>
      <w:r>
        <w:t>2</w:t>
      </w:r>
      <w:r>
        <w:t>]</w:t>
      </w:r>
      <w:r>
        <w:t>, un Validation-fraction compris entre [0:1]</w:t>
      </w:r>
      <w:r>
        <w:t xml:space="preserve"> et un </w:t>
      </w:r>
      <w:proofErr w:type="spellStart"/>
      <w:r>
        <w:t>tall</w:t>
      </w:r>
      <w:proofErr w:type="spellEnd"/>
      <w:r>
        <w:t xml:space="preserve"> compris entre </w:t>
      </w:r>
      <w:r>
        <w:t>[</w:t>
      </w:r>
      <w:r>
        <w:t>1</w:t>
      </w:r>
      <w:r>
        <w:t>:</w:t>
      </w:r>
      <w:r>
        <w:t>1E+2</w:t>
      </w:r>
      <w:r>
        <w:t>], afin de vérifier que ces combinaisons soient convenables pour l’entrainement du modèle.</w:t>
      </w:r>
    </w:p>
    <w:p w14:paraId="3601CB48" w14:textId="77777777" w:rsidR="0050249F" w:rsidRDefault="0050249F" w:rsidP="0073331A">
      <w:bookmarkStart w:id="0" w:name="_GoBack"/>
      <w:bookmarkEnd w:id="0"/>
    </w:p>
    <w:p w14:paraId="4A163341" w14:textId="77777777" w:rsidR="0050249F" w:rsidRPr="0073331A" w:rsidRDefault="0050249F" w:rsidP="0073331A"/>
    <w:sectPr w:rsidR="0050249F" w:rsidRPr="00733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366"/>
    <w:multiLevelType w:val="hybridMultilevel"/>
    <w:tmpl w:val="BB1E20BC"/>
    <w:lvl w:ilvl="0" w:tplc="CF742188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D45D77"/>
    <w:multiLevelType w:val="hybridMultilevel"/>
    <w:tmpl w:val="6E46D692"/>
    <w:lvl w:ilvl="0" w:tplc="F8E632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F630F"/>
    <w:multiLevelType w:val="hybridMultilevel"/>
    <w:tmpl w:val="094879BE"/>
    <w:lvl w:ilvl="0" w:tplc="909898D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F6"/>
    <w:rsid w:val="000049B6"/>
    <w:rsid w:val="000D7805"/>
    <w:rsid w:val="001B41FF"/>
    <w:rsid w:val="00323061"/>
    <w:rsid w:val="003F493C"/>
    <w:rsid w:val="004F4ABF"/>
    <w:rsid w:val="0050249F"/>
    <w:rsid w:val="00673BCF"/>
    <w:rsid w:val="0073331A"/>
    <w:rsid w:val="007502F6"/>
    <w:rsid w:val="007A11BA"/>
    <w:rsid w:val="00A02293"/>
    <w:rsid w:val="00A9394B"/>
    <w:rsid w:val="00AC37B2"/>
    <w:rsid w:val="00C152C9"/>
    <w:rsid w:val="00C5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F549"/>
  <w15:chartTrackingRefBased/>
  <w15:docId w15:val="{4E327B72-F49E-4CD5-9D98-A915C6A7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5">
    <w:name w:val="Plain Table 5"/>
    <w:basedOn w:val="TableauNormal"/>
    <w:uiPriority w:val="45"/>
    <w:rsid w:val="007333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A11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50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18EE-49C1-4F59-ABFF-79AB74ED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Thouvenin</dc:creator>
  <cp:keywords/>
  <dc:description/>
  <cp:lastModifiedBy>Arthur Thouvenin</cp:lastModifiedBy>
  <cp:revision>5</cp:revision>
  <dcterms:created xsi:type="dcterms:W3CDTF">2018-05-04T10:08:00Z</dcterms:created>
  <dcterms:modified xsi:type="dcterms:W3CDTF">2018-05-04T13:10:00Z</dcterms:modified>
</cp:coreProperties>
</file>