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627D" w:rsidRDefault="003D627D">
      <w:r>
        <w:rPr>
          <w:noProof/>
        </w:rPr>
        <w:drawing>
          <wp:inline distT="0" distB="0" distL="0" distR="0" wp14:anchorId="14798B2E" wp14:editId="7B9C50CE">
            <wp:extent cx="5943600" cy="2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7D" w:rsidRDefault="003D627D"/>
    <w:p w:rsidR="003D627D" w:rsidRDefault="003D627D">
      <w:r>
        <w:t>AWS Lambda: Run the code in response e</w:t>
      </w:r>
      <w:r w:rsidR="00D83E0E">
        <w:t>ve</w:t>
      </w:r>
      <w:r>
        <w:t>nts.</w:t>
      </w:r>
    </w:p>
    <w:p w:rsidR="003D627D" w:rsidRDefault="003D627D">
      <w:r>
        <w:t>Amazon DynamoDB: It is the database for the data collected.</w:t>
      </w:r>
    </w:p>
    <w:p w:rsidR="003D627D" w:rsidRDefault="003D627D">
      <w:r>
        <w:t xml:space="preserve">Amazon </w:t>
      </w:r>
      <w:proofErr w:type="spellStart"/>
      <w:r>
        <w:t>Kenesis</w:t>
      </w:r>
      <w:proofErr w:type="spellEnd"/>
      <w:r>
        <w:t>: Analytics tool that performs analysis on the data collected.</w:t>
      </w:r>
    </w:p>
    <w:p w:rsidR="003D627D" w:rsidRDefault="003D627D">
      <w:r>
        <w:t>Amazon API gateway: In order to manage (</w:t>
      </w:r>
      <w:proofErr w:type="spellStart"/>
      <w:proofErr w:type="gramStart"/>
      <w:r>
        <w:t>Build,deploy</w:t>
      </w:r>
      <w:proofErr w:type="gramEnd"/>
      <w:r>
        <w:t>,manage</w:t>
      </w:r>
      <w:proofErr w:type="spellEnd"/>
      <w:r>
        <w:t>) all the diff API’s</w:t>
      </w:r>
    </w:p>
    <w:p w:rsidR="003D627D" w:rsidRDefault="003D627D">
      <w:r>
        <w:t>Amazon Redshift:</w:t>
      </w:r>
    </w:p>
    <w:p w:rsidR="003D627D" w:rsidRDefault="003D627D">
      <w:r>
        <w:t>Amazon SNS: Notification push tool, kind of a reminder.</w:t>
      </w:r>
    </w:p>
    <w:p w:rsidR="003D627D" w:rsidRDefault="003D627D">
      <w:pPr>
        <w:pBdr>
          <w:bottom w:val="single" w:sz="6" w:space="1" w:color="auto"/>
        </w:pBdr>
      </w:pPr>
      <w:r>
        <w:t>Amazon Cognito: kind of ADFS. Active directory.</w:t>
      </w:r>
    </w:p>
    <w:p w:rsidR="00057EF1" w:rsidRPr="00057EF1" w:rsidRDefault="00057EF1">
      <w:pPr>
        <w:rPr>
          <w:b/>
        </w:rPr>
      </w:pPr>
      <w:r w:rsidRPr="00057EF1">
        <w:rPr>
          <w:b/>
        </w:rPr>
        <w:t xml:space="preserve">IoT Foundation </w:t>
      </w:r>
      <w:r w:rsidR="0012363A">
        <w:rPr>
          <w:b/>
        </w:rPr>
        <w:t>T</w:t>
      </w:r>
      <w:r w:rsidRPr="00057EF1">
        <w:rPr>
          <w:b/>
        </w:rPr>
        <w:t>elemetry</w:t>
      </w:r>
      <w:r>
        <w:rPr>
          <w:b/>
        </w:rPr>
        <w:t>:</w:t>
      </w:r>
    </w:p>
    <w:p w:rsidR="00057EF1" w:rsidRDefault="00057EF1">
      <w:r>
        <w:rPr>
          <w:noProof/>
        </w:rPr>
        <w:drawing>
          <wp:inline distT="0" distB="0" distL="0" distR="0" wp14:anchorId="5B18AB36" wp14:editId="4595F922">
            <wp:extent cx="4701540" cy="2398489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449" cy="24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F1" w:rsidRPr="00057EF1" w:rsidRDefault="00057EF1">
      <w:pPr>
        <w:rPr>
          <w:b/>
        </w:rPr>
      </w:pPr>
      <w:r>
        <w:rPr>
          <w:b/>
        </w:rPr>
        <w:lastRenderedPageBreak/>
        <w:t xml:space="preserve">Q) </w:t>
      </w:r>
      <w:r w:rsidRPr="00057EF1">
        <w:rPr>
          <w:b/>
        </w:rPr>
        <w:t>Our Scenario:</w:t>
      </w:r>
    </w:p>
    <w:p w:rsidR="0012363A" w:rsidRPr="0012363A" w:rsidRDefault="00057EF1">
      <w:pPr>
        <w:rPr>
          <w:b/>
          <w:sz w:val="24"/>
          <w:szCs w:val="24"/>
        </w:rPr>
      </w:pPr>
      <w:r w:rsidRPr="0012363A">
        <w:rPr>
          <w:b/>
          <w:sz w:val="24"/>
          <w:szCs w:val="24"/>
        </w:rPr>
        <w:t xml:space="preserve">There is an Ice cream company and the ice cream company is facing loss due to ice creams getting melted, </w:t>
      </w:r>
      <w:proofErr w:type="gramStart"/>
      <w:r w:rsidRPr="0012363A">
        <w:rPr>
          <w:b/>
          <w:sz w:val="24"/>
          <w:szCs w:val="24"/>
        </w:rPr>
        <w:t>Hence</w:t>
      </w:r>
      <w:proofErr w:type="gramEnd"/>
      <w:r w:rsidRPr="0012363A">
        <w:rPr>
          <w:b/>
          <w:sz w:val="24"/>
          <w:szCs w:val="24"/>
        </w:rPr>
        <w:t xml:space="preserve"> give them a solution with IoT.</w:t>
      </w:r>
      <w:r w:rsidR="0012363A" w:rsidRPr="0012363A">
        <w:rPr>
          <w:b/>
          <w:sz w:val="24"/>
          <w:szCs w:val="24"/>
        </w:rPr>
        <w:t>?</w:t>
      </w:r>
    </w:p>
    <w:p w:rsidR="00057EF1" w:rsidRPr="00A43022" w:rsidRDefault="00057EF1">
      <w:pPr>
        <w:rPr>
          <w:sz w:val="24"/>
          <w:szCs w:val="24"/>
        </w:rPr>
      </w:pPr>
      <w:r w:rsidRPr="00A43022">
        <w:rPr>
          <w:sz w:val="24"/>
          <w:szCs w:val="24"/>
        </w:rPr>
        <w:t>Some things that can be tracked with IoT:</w:t>
      </w:r>
    </w:p>
    <w:p w:rsidR="00057EF1" w:rsidRDefault="00057EF1">
      <w:r>
        <w:rPr>
          <w:noProof/>
        </w:rPr>
        <w:drawing>
          <wp:inline distT="0" distB="0" distL="0" distR="0" wp14:anchorId="3B7E82A7" wp14:editId="0EEAD36D">
            <wp:extent cx="3512820" cy="154211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151" cy="154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F1" w:rsidRDefault="00BC4323">
      <w:r w:rsidRPr="00A43022">
        <w:rPr>
          <w:sz w:val="24"/>
          <w:szCs w:val="24"/>
        </w:rPr>
        <w:t>*Digital I/O: It represents the freezer doors of the trucks as they are automatic doors</w:t>
      </w:r>
      <w:r>
        <w:t>.</w:t>
      </w:r>
    </w:p>
    <w:p w:rsidR="00057EF1" w:rsidRDefault="0012363A">
      <w:r>
        <w:rPr>
          <w:noProof/>
        </w:rPr>
        <w:drawing>
          <wp:inline distT="0" distB="0" distL="0" distR="0" wp14:anchorId="77ADF36B" wp14:editId="713B0545">
            <wp:extent cx="2087880" cy="213859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280" cy="215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3A" w:rsidRDefault="0012363A">
      <w:pPr>
        <w:pBdr>
          <w:bottom w:val="single" w:sz="6" w:space="1" w:color="auto"/>
        </w:pBdr>
      </w:pPr>
      <w:r>
        <w:t>*Above are a few other possible data that can be collected to analyze the problem.</w:t>
      </w:r>
    </w:p>
    <w:p w:rsidR="0012363A" w:rsidRDefault="000B6321">
      <w:pPr>
        <w:rPr>
          <w:b/>
          <w:sz w:val="24"/>
          <w:szCs w:val="24"/>
        </w:rPr>
      </w:pPr>
      <w:r w:rsidRPr="000B6321">
        <w:rPr>
          <w:b/>
          <w:sz w:val="24"/>
          <w:szCs w:val="24"/>
        </w:rPr>
        <w:t>2) Implementing Things and Devices</w:t>
      </w:r>
    </w:p>
    <w:p w:rsidR="000B6321" w:rsidRDefault="000B6321">
      <w:pPr>
        <w:rPr>
          <w:sz w:val="24"/>
          <w:szCs w:val="24"/>
        </w:rPr>
      </w:pPr>
      <w:r w:rsidRPr="000B6321">
        <w:rPr>
          <w:sz w:val="24"/>
          <w:szCs w:val="24"/>
        </w:rPr>
        <w:t xml:space="preserve">Things </w:t>
      </w:r>
      <w:r>
        <w:rPr>
          <w:sz w:val="24"/>
          <w:szCs w:val="24"/>
        </w:rPr>
        <w:t xml:space="preserve">and devices are 2 different things, Things can be </w:t>
      </w:r>
      <w:proofErr w:type="gramStart"/>
      <w:r>
        <w:rPr>
          <w:sz w:val="24"/>
          <w:szCs w:val="24"/>
        </w:rPr>
        <w:t>appliances(</w:t>
      </w:r>
      <w:proofErr w:type="spellStart"/>
      <w:proofErr w:type="gramEnd"/>
      <w:r>
        <w:rPr>
          <w:sz w:val="24"/>
          <w:szCs w:val="24"/>
        </w:rPr>
        <w:t>Lightbulbs,Thermostats</w:t>
      </w:r>
      <w:proofErr w:type="spellEnd"/>
      <w:r>
        <w:rPr>
          <w:sz w:val="24"/>
          <w:szCs w:val="24"/>
        </w:rPr>
        <w:t>) which have a unique attribute or attributes. Example below:</w:t>
      </w:r>
    </w:p>
    <w:p w:rsidR="000B6321" w:rsidRDefault="000B632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43E69" wp14:editId="3328D409">
            <wp:extent cx="5585460" cy="18301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833" cy="18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21" w:rsidRDefault="000B63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BDD461" wp14:editId="0FCD8DE4">
            <wp:extent cx="3286159" cy="218234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810" cy="22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F41">
        <w:rPr>
          <w:noProof/>
        </w:rPr>
        <w:drawing>
          <wp:inline distT="0" distB="0" distL="0" distR="0" wp14:anchorId="088689C4" wp14:editId="5C0EB7EF">
            <wp:extent cx="2575560" cy="1947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7702" cy="19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0A" w:rsidRDefault="00B2650A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Pr="00A43022">
        <w:rPr>
          <w:b/>
          <w:sz w:val="24"/>
          <w:szCs w:val="24"/>
        </w:rPr>
        <w:t>Creating a Thing</w:t>
      </w:r>
      <w:r>
        <w:rPr>
          <w:sz w:val="24"/>
          <w:szCs w:val="24"/>
        </w:rPr>
        <w:t>:</w:t>
      </w:r>
    </w:p>
    <w:p w:rsidR="00B2650A" w:rsidRDefault="00B2650A">
      <w:pPr>
        <w:rPr>
          <w:sz w:val="24"/>
          <w:szCs w:val="24"/>
        </w:rPr>
      </w:pPr>
      <w:r>
        <w:rPr>
          <w:sz w:val="24"/>
          <w:szCs w:val="24"/>
        </w:rPr>
        <w:t>Log into AWS account-services-&gt;IoT core-&gt;click Onboard-&gt;Configure a Device-&gt;</w:t>
      </w:r>
      <w:proofErr w:type="spellStart"/>
      <w:r>
        <w:rPr>
          <w:sz w:val="24"/>
          <w:szCs w:val="24"/>
        </w:rPr>
        <w:t>GetStarted</w:t>
      </w:r>
      <w:proofErr w:type="spellEnd"/>
    </w:p>
    <w:p w:rsidR="00B2650A" w:rsidRDefault="00B2650A">
      <w:pPr>
        <w:rPr>
          <w:sz w:val="24"/>
          <w:szCs w:val="24"/>
        </w:rPr>
      </w:pPr>
      <w:r>
        <w:rPr>
          <w:sz w:val="24"/>
          <w:szCs w:val="24"/>
        </w:rPr>
        <w:t>Below page is displayed.</w:t>
      </w:r>
    </w:p>
    <w:p w:rsidR="00B2650A" w:rsidRDefault="00B265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1AC506" wp14:editId="02B4C2E1">
            <wp:extent cx="6096000" cy="270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817" cy="27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22" w:rsidRDefault="00A43022">
      <w:pPr>
        <w:rPr>
          <w:sz w:val="24"/>
          <w:szCs w:val="24"/>
        </w:rPr>
      </w:pPr>
      <w:r>
        <w:rPr>
          <w:sz w:val="24"/>
          <w:szCs w:val="24"/>
        </w:rPr>
        <w:t>After This</w:t>
      </w:r>
    </w:p>
    <w:p w:rsidR="00A43022" w:rsidRDefault="00A43022">
      <w:pPr>
        <w:rPr>
          <w:sz w:val="24"/>
          <w:szCs w:val="24"/>
        </w:rPr>
      </w:pPr>
      <w:r>
        <w:rPr>
          <w:sz w:val="24"/>
          <w:szCs w:val="24"/>
        </w:rPr>
        <w:lastRenderedPageBreak/>
        <w:t>1)Select Platform/</w:t>
      </w:r>
      <w:proofErr w:type="spellStart"/>
      <w:proofErr w:type="gramStart"/>
      <w:r>
        <w:rPr>
          <w:sz w:val="24"/>
          <w:szCs w:val="24"/>
        </w:rPr>
        <w:t>DeviceSDK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as Required).</w:t>
      </w:r>
    </w:p>
    <w:p w:rsidR="00A43022" w:rsidRDefault="00A43022">
      <w:pPr>
        <w:rPr>
          <w:sz w:val="24"/>
          <w:szCs w:val="24"/>
        </w:rPr>
      </w:pPr>
      <w:r>
        <w:rPr>
          <w:sz w:val="24"/>
          <w:szCs w:val="24"/>
        </w:rPr>
        <w:t xml:space="preserve">2)Give Thing Name, Thing Type and specify attribute so that you can search this thing later in the </w:t>
      </w:r>
      <w:proofErr w:type="gramStart"/>
      <w:r>
        <w:rPr>
          <w:sz w:val="24"/>
          <w:szCs w:val="24"/>
        </w:rPr>
        <w:t>registry.(</w:t>
      </w:r>
      <w:proofErr w:type="gramEnd"/>
      <w:r>
        <w:rPr>
          <w:sz w:val="24"/>
          <w:szCs w:val="24"/>
        </w:rPr>
        <w:t>if needed)</w:t>
      </w:r>
    </w:p>
    <w:p w:rsidR="00A43022" w:rsidRDefault="00A43022">
      <w:pPr>
        <w:rPr>
          <w:sz w:val="24"/>
          <w:szCs w:val="24"/>
        </w:rPr>
      </w:pPr>
      <w:r>
        <w:rPr>
          <w:sz w:val="24"/>
          <w:szCs w:val="24"/>
        </w:rPr>
        <w:t xml:space="preserve">3)Download connection kit and test your thing, </w:t>
      </w:r>
      <w:proofErr w:type="gramStart"/>
      <w:r>
        <w:rPr>
          <w:sz w:val="24"/>
          <w:szCs w:val="24"/>
        </w:rPr>
        <w:t>Finally</w:t>
      </w:r>
      <w:proofErr w:type="gramEnd"/>
      <w:r>
        <w:rPr>
          <w:sz w:val="24"/>
          <w:szCs w:val="24"/>
        </w:rPr>
        <w:t xml:space="preserve"> below page indicates it is finished.</w:t>
      </w:r>
    </w:p>
    <w:p w:rsidR="00A43022" w:rsidRDefault="00A43022">
      <w:pPr>
        <w:pBdr>
          <w:bottom w:val="single" w:sz="6" w:space="1" w:color="auto"/>
        </w:pBdr>
        <w:rPr>
          <w:sz w:val="24"/>
          <w:szCs w:val="24"/>
        </w:rPr>
      </w:pPr>
      <w:r>
        <w:rPr>
          <w:noProof/>
        </w:rPr>
        <w:drawing>
          <wp:inline distT="0" distB="0" distL="0" distR="0" wp14:anchorId="1DC05B5A" wp14:editId="22383195">
            <wp:extent cx="5897880" cy="244792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6620" cy="24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22" w:rsidRPr="00580A29" w:rsidRDefault="00D21677">
      <w:pPr>
        <w:rPr>
          <w:sz w:val="24"/>
          <w:szCs w:val="24"/>
          <w:u w:val="single"/>
        </w:rPr>
      </w:pPr>
      <w:r w:rsidRPr="00580A29">
        <w:rPr>
          <w:b/>
          <w:sz w:val="24"/>
          <w:szCs w:val="24"/>
          <w:u w:val="single"/>
        </w:rPr>
        <w:t>Securing the Devices</w:t>
      </w:r>
      <w:r w:rsidRPr="00580A29">
        <w:rPr>
          <w:sz w:val="24"/>
          <w:szCs w:val="24"/>
          <w:u w:val="single"/>
        </w:rPr>
        <w:t>:</w:t>
      </w:r>
    </w:p>
    <w:p w:rsidR="00D21677" w:rsidRDefault="00032F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9A0041" wp14:editId="214058AE">
            <wp:extent cx="1934818" cy="20447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04" cy="20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5C3">
        <w:rPr>
          <w:noProof/>
        </w:rPr>
        <w:drawing>
          <wp:inline distT="0" distB="0" distL="0" distR="0" wp14:anchorId="05653110" wp14:editId="21E2021B">
            <wp:extent cx="3878580" cy="328612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369" cy="33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3" w:rsidRDefault="007665C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4C89D" wp14:editId="40EA4A24">
            <wp:extent cx="6256020" cy="25982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4400" cy="26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67" w:rsidRPr="00580A29" w:rsidRDefault="008B3067">
      <w:pPr>
        <w:rPr>
          <w:b/>
          <w:sz w:val="24"/>
          <w:szCs w:val="24"/>
        </w:rPr>
      </w:pPr>
      <w:r>
        <w:rPr>
          <w:sz w:val="24"/>
          <w:szCs w:val="24"/>
        </w:rPr>
        <w:t>*</w:t>
      </w:r>
      <w:r w:rsidRPr="00580A29">
        <w:rPr>
          <w:b/>
          <w:sz w:val="24"/>
          <w:szCs w:val="24"/>
          <w:u w:val="single"/>
        </w:rPr>
        <w:t>Applying security to The Thing that was created by us above</w:t>
      </w:r>
      <w:r w:rsidRPr="00580A29">
        <w:rPr>
          <w:b/>
          <w:sz w:val="24"/>
          <w:szCs w:val="24"/>
        </w:rPr>
        <w:t>.</w:t>
      </w:r>
    </w:p>
    <w:p w:rsidR="008B3067" w:rsidRDefault="00580A29">
      <w:pPr>
        <w:rPr>
          <w:sz w:val="24"/>
          <w:szCs w:val="24"/>
        </w:rPr>
      </w:pPr>
      <w:r>
        <w:rPr>
          <w:sz w:val="24"/>
          <w:szCs w:val="24"/>
        </w:rPr>
        <w:t xml:space="preserve">Go to IoT core-&gt;click on secure-&gt;Policy-&gt;Edit Policy </w:t>
      </w:r>
      <w:proofErr w:type="gramStart"/>
      <w:r>
        <w:rPr>
          <w:sz w:val="24"/>
          <w:szCs w:val="24"/>
        </w:rPr>
        <w:t>Document(</w:t>
      </w:r>
      <w:proofErr w:type="gramEnd"/>
      <w:r>
        <w:rPr>
          <w:sz w:val="24"/>
          <w:szCs w:val="24"/>
        </w:rPr>
        <w:t>Make changes as required)</w:t>
      </w:r>
    </w:p>
    <w:p w:rsidR="00580A29" w:rsidRDefault="00580A29">
      <w:pPr>
        <w:rPr>
          <w:sz w:val="24"/>
          <w:szCs w:val="24"/>
        </w:rPr>
      </w:pPr>
      <w:r>
        <w:rPr>
          <w:sz w:val="24"/>
          <w:szCs w:val="24"/>
        </w:rPr>
        <w:t>Example below:</w:t>
      </w:r>
    </w:p>
    <w:p w:rsidR="00580A29" w:rsidRDefault="00580A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11FD62" wp14:editId="14EA25A9">
            <wp:extent cx="6393180" cy="39700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8030" cy="39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7A" w:rsidRDefault="00580A29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After the changes have been made, </w:t>
      </w:r>
      <w:proofErr w:type="gramStart"/>
      <w:r>
        <w:rPr>
          <w:sz w:val="24"/>
          <w:szCs w:val="24"/>
        </w:rPr>
        <w:t>You</w:t>
      </w:r>
      <w:proofErr w:type="gramEnd"/>
      <w:r>
        <w:rPr>
          <w:sz w:val="24"/>
          <w:szCs w:val="24"/>
        </w:rPr>
        <w:t xml:space="preserve"> have to install the same certificated on the device.</w:t>
      </w:r>
    </w:p>
    <w:p w:rsidR="00B2007A" w:rsidRDefault="00B2007A">
      <w:pPr>
        <w:rPr>
          <w:sz w:val="24"/>
          <w:szCs w:val="24"/>
        </w:rPr>
      </w:pPr>
    </w:p>
    <w:p w:rsidR="00580A29" w:rsidRDefault="00B2007A">
      <w:pPr>
        <w:rPr>
          <w:b/>
          <w:sz w:val="24"/>
          <w:szCs w:val="24"/>
          <w:u w:val="single"/>
        </w:rPr>
      </w:pPr>
      <w:r w:rsidRPr="00B2007A">
        <w:rPr>
          <w:b/>
          <w:sz w:val="24"/>
          <w:szCs w:val="24"/>
          <w:u w:val="single"/>
        </w:rPr>
        <w:lastRenderedPageBreak/>
        <w:t xml:space="preserve">Introduction to </w:t>
      </w:r>
      <w:proofErr w:type="gramStart"/>
      <w:r w:rsidRPr="00B2007A">
        <w:rPr>
          <w:b/>
          <w:sz w:val="24"/>
          <w:szCs w:val="24"/>
          <w:u w:val="single"/>
        </w:rPr>
        <w:t>MQTT(</w:t>
      </w:r>
      <w:proofErr w:type="gramEnd"/>
      <w:r w:rsidRPr="00B2007A">
        <w:rPr>
          <w:b/>
          <w:sz w:val="24"/>
          <w:szCs w:val="24"/>
          <w:u w:val="single"/>
        </w:rPr>
        <w:t>Message Queueing Telemetry Transport)</w:t>
      </w:r>
    </w:p>
    <w:p w:rsidR="00DC7439" w:rsidRDefault="00DC7439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B489688" wp14:editId="17836AF1">
            <wp:extent cx="6370320" cy="2217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8D" w:rsidRDefault="00AA4C8D">
      <w:pPr>
        <w:rPr>
          <w:b/>
          <w:sz w:val="24"/>
          <w:szCs w:val="24"/>
          <w:u w:val="single"/>
        </w:rPr>
      </w:pPr>
      <w:r w:rsidRPr="00B2007A">
        <w:rPr>
          <w:b/>
          <w:sz w:val="24"/>
          <w:szCs w:val="24"/>
          <w:u w:val="single"/>
        </w:rPr>
        <w:t xml:space="preserve">Introduction to </w:t>
      </w:r>
      <w:r>
        <w:rPr>
          <w:b/>
          <w:sz w:val="24"/>
          <w:szCs w:val="24"/>
          <w:u w:val="single"/>
        </w:rPr>
        <w:t>IoT Registry</w:t>
      </w:r>
    </w:p>
    <w:p w:rsidR="00200391" w:rsidRPr="00B2007A" w:rsidRDefault="00200391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B6DAD7" wp14:editId="2F9DA0D7">
            <wp:extent cx="6225540" cy="21412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29" w:rsidRDefault="00580A29">
      <w:pPr>
        <w:rPr>
          <w:sz w:val="24"/>
          <w:szCs w:val="24"/>
        </w:rPr>
      </w:pPr>
    </w:p>
    <w:p w:rsidR="00580A29" w:rsidRDefault="002F4994">
      <w:pPr>
        <w:rPr>
          <w:sz w:val="24"/>
          <w:szCs w:val="24"/>
        </w:rPr>
      </w:pPr>
      <w:r w:rsidRPr="002F4994">
        <w:rPr>
          <w:b/>
          <w:sz w:val="24"/>
          <w:szCs w:val="24"/>
          <w:u w:val="single"/>
        </w:rPr>
        <w:t>Testing the communication</w:t>
      </w:r>
      <w:r>
        <w:rPr>
          <w:sz w:val="24"/>
          <w:szCs w:val="24"/>
        </w:rPr>
        <w:t>:</w:t>
      </w:r>
    </w:p>
    <w:p w:rsidR="00580A29" w:rsidRDefault="002F4994">
      <w:pPr>
        <w:rPr>
          <w:sz w:val="24"/>
          <w:szCs w:val="24"/>
        </w:rPr>
      </w:pPr>
      <w:r>
        <w:rPr>
          <w:sz w:val="24"/>
          <w:szCs w:val="24"/>
        </w:rPr>
        <w:t>Click on Test-&gt; set</w:t>
      </w:r>
      <w:r w:rsidR="00EC21E9">
        <w:rPr>
          <w:sz w:val="24"/>
          <w:szCs w:val="24"/>
        </w:rPr>
        <w:t xml:space="preserve"> </w:t>
      </w:r>
      <w:r>
        <w:rPr>
          <w:sz w:val="24"/>
          <w:szCs w:val="24"/>
        </w:rPr>
        <w:t>subscription</w:t>
      </w:r>
      <w:r w:rsidR="000B4156">
        <w:rPr>
          <w:sz w:val="24"/>
          <w:szCs w:val="24"/>
        </w:rPr>
        <w:t xml:space="preserve"> topic</w:t>
      </w:r>
      <w:r>
        <w:rPr>
          <w:sz w:val="24"/>
          <w:szCs w:val="24"/>
        </w:rPr>
        <w:t xml:space="preserve"> name-&gt; you can see the communication happening below.</w:t>
      </w:r>
    </w:p>
    <w:p w:rsidR="002F4994" w:rsidRDefault="002F49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09CD5B" wp14:editId="7E1812AB">
            <wp:extent cx="5600700" cy="203449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1792" cy="20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67" w:rsidRDefault="00906567">
      <w:pPr>
        <w:rPr>
          <w:b/>
          <w:sz w:val="24"/>
          <w:szCs w:val="24"/>
          <w:u w:val="single"/>
        </w:rPr>
      </w:pPr>
      <w:r w:rsidRPr="00906567">
        <w:rPr>
          <w:b/>
          <w:sz w:val="24"/>
          <w:szCs w:val="24"/>
          <w:u w:val="single"/>
        </w:rPr>
        <w:lastRenderedPageBreak/>
        <w:t>AWS IoT Rules Engine:</w:t>
      </w:r>
    </w:p>
    <w:p w:rsidR="00906567" w:rsidRDefault="00906567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C26E5B4" wp14:editId="155C7548">
            <wp:extent cx="6454140" cy="24079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2941" cy="24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CE" w:rsidRDefault="00716FC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Applying Rules on our Problem:</w:t>
      </w:r>
    </w:p>
    <w:p w:rsidR="00716FCE" w:rsidRDefault="00716FCE">
      <w:pPr>
        <w:rPr>
          <w:sz w:val="24"/>
          <w:szCs w:val="24"/>
        </w:rPr>
      </w:pPr>
      <w:r w:rsidRPr="00CE20C8">
        <w:rPr>
          <w:sz w:val="24"/>
          <w:szCs w:val="24"/>
        </w:rPr>
        <w:t xml:space="preserve">Click </w:t>
      </w:r>
      <w:proofErr w:type="gramStart"/>
      <w:r w:rsidRPr="00CE20C8">
        <w:rPr>
          <w:sz w:val="24"/>
          <w:szCs w:val="24"/>
        </w:rPr>
        <w:t>Act(</w:t>
      </w:r>
      <w:proofErr w:type="gramEnd"/>
      <w:r w:rsidRPr="00CE20C8">
        <w:rPr>
          <w:sz w:val="24"/>
          <w:szCs w:val="24"/>
        </w:rPr>
        <w:t>Rules)-&gt;Name/Describe it-&gt;attribute(</w:t>
      </w:r>
      <w:proofErr w:type="spellStart"/>
      <w:r w:rsidRPr="00CE20C8">
        <w:rPr>
          <w:sz w:val="24"/>
          <w:szCs w:val="24"/>
        </w:rPr>
        <w:t>sql</w:t>
      </w:r>
      <w:proofErr w:type="spellEnd"/>
      <w:r w:rsidRPr="00CE20C8">
        <w:rPr>
          <w:sz w:val="24"/>
          <w:szCs w:val="24"/>
        </w:rPr>
        <w:t xml:space="preserve"> query of what you want)-&gt;topic filter-&gt;add action-&gt;Republis</w:t>
      </w:r>
      <w:r w:rsidR="00CE20C8">
        <w:rPr>
          <w:sz w:val="24"/>
          <w:szCs w:val="24"/>
        </w:rPr>
        <w:t>h</w:t>
      </w:r>
      <w:r w:rsidRPr="00CE20C8">
        <w:rPr>
          <w:sz w:val="24"/>
          <w:szCs w:val="24"/>
        </w:rPr>
        <w:t xml:space="preserve"> </w:t>
      </w:r>
      <w:proofErr w:type="spellStart"/>
      <w:r w:rsidRPr="00CE20C8">
        <w:rPr>
          <w:sz w:val="24"/>
          <w:szCs w:val="24"/>
        </w:rPr>
        <w:t>msgs</w:t>
      </w:r>
      <w:proofErr w:type="spellEnd"/>
      <w:r w:rsidRPr="00CE20C8">
        <w:rPr>
          <w:sz w:val="24"/>
          <w:szCs w:val="24"/>
        </w:rPr>
        <w:t xml:space="preserve"> to an AWS IoT topic-&gt;create new topic(Truck analyze)-&gt;create a new</w:t>
      </w:r>
      <w:r w:rsidR="00CE20C8">
        <w:rPr>
          <w:sz w:val="24"/>
          <w:szCs w:val="24"/>
        </w:rPr>
        <w:t xml:space="preserve"> </w:t>
      </w:r>
      <w:r w:rsidRPr="00CE20C8">
        <w:rPr>
          <w:sz w:val="24"/>
          <w:szCs w:val="24"/>
        </w:rPr>
        <w:t>IAM role-&gt;again add action-&gt;send it to IoT analytics channel-&gt;</w:t>
      </w:r>
      <w:r w:rsidR="00CE20C8" w:rsidRPr="00CE20C8">
        <w:rPr>
          <w:sz w:val="24"/>
          <w:szCs w:val="24"/>
        </w:rPr>
        <w:t>create a IAM role. (Test all of it)</w:t>
      </w:r>
    </w:p>
    <w:p w:rsidR="00CE20C8" w:rsidRDefault="00CE20C8" w:rsidP="00CE20C8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What we are doing is we are taking the truck data and analyzing it. It is all being done from MQTT client</w:t>
      </w:r>
      <w:r w:rsidR="00667FBC">
        <w:rPr>
          <w:sz w:val="24"/>
          <w:szCs w:val="24"/>
        </w:rPr>
        <w:t xml:space="preserve"> within IoT core AWS account.</w:t>
      </w:r>
    </w:p>
    <w:p w:rsidR="00F63BE8" w:rsidRDefault="00F63BE8" w:rsidP="00F63BE8">
      <w:pPr>
        <w:rPr>
          <w:b/>
          <w:sz w:val="24"/>
          <w:szCs w:val="24"/>
          <w:u w:val="single"/>
        </w:rPr>
      </w:pPr>
      <w:r w:rsidRPr="00F63BE8">
        <w:rPr>
          <w:b/>
          <w:sz w:val="24"/>
          <w:szCs w:val="24"/>
          <w:u w:val="single"/>
        </w:rPr>
        <w:t>Analyzing the data:</w:t>
      </w:r>
    </w:p>
    <w:p w:rsidR="00F63BE8" w:rsidRDefault="00F63BE8" w:rsidP="00F63BE8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628422" wp14:editId="2D943C30">
            <wp:extent cx="6416040" cy="248094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E8" w:rsidRDefault="00F63BE8" w:rsidP="00F63BE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Presenting the </w:t>
      </w:r>
      <w:proofErr w:type="gramStart"/>
      <w:r>
        <w:rPr>
          <w:b/>
          <w:sz w:val="24"/>
          <w:szCs w:val="24"/>
          <w:u w:val="single"/>
        </w:rPr>
        <w:t>data(</w:t>
      </w:r>
      <w:proofErr w:type="gramEnd"/>
      <w:r w:rsidR="008D22BF">
        <w:rPr>
          <w:b/>
          <w:sz w:val="24"/>
          <w:szCs w:val="24"/>
          <w:u w:val="single"/>
        </w:rPr>
        <w:t xml:space="preserve">with </w:t>
      </w:r>
      <w:r>
        <w:rPr>
          <w:b/>
          <w:sz w:val="24"/>
          <w:szCs w:val="24"/>
          <w:u w:val="single"/>
        </w:rPr>
        <w:t xml:space="preserve">AWS </w:t>
      </w:r>
      <w:proofErr w:type="spellStart"/>
      <w:r>
        <w:rPr>
          <w:b/>
          <w:sz w:val="24"/>
          <w:szCs w:val="24"/>
          <w:u w:val="single"/>
        </w:rPr>
        <w:t>Quicksight</w:t>
      </w:r>
      <w:proofErr w:type="spellEnd"/>
      <w:r>
        <w:rPr>
          <w:b/>
          <w:sz w:val="24"/>
          <w:szCs w:val="24"/>
          <w:u w:val="single"/>
        </w:rPr>
        <w:t>)</w:t>
      </w:r>
    </w:p>
    <w:p w:rsidR="008D22BF" w:rsidRPr="008D22BF" w:rsidRDefault="008D22BF" w:rsidP="00F63BE8">
      <w:pPr>
        <w:rPr>
          <w:sz w:val="24"/>
          <w:szCs w:val="24"/>
        </w:rPr>
      </w:pPr>
      <w:r w:rsidRPr="008D22BF">
        <w:rPr>
          <w:sz w:val="24"/>
          <w:szCs w:val="24"/>
        </w:rPr>
        <w:t>Service-&gt;create a pipeline-&gt;pipeline ID-&gt;select the attributes-&gt;create Datastore-&gt;create data set-</w:t>
      </w:r>
      <w:proofErr w:type="gramStart"/>
      <w:r w:rsidRPr="008D22BF">
        <w:rPr>
          <w:sz w:val="24"/>
          <w:szCs w:val="24"/>
        </w:rPr>
        <w:t>&gt;(</w:t>
      </w:r>
      <w:proofErr w:type="gramEnd"/>
      <w:r w:rsidRPr="008D22BF">
        <w:rPr>
          <w:sz w:val="24"/>
          <w:szCs w:val="24"/>
        </w:rPr>
        <w:t xml:space="preserve">Click on analyze-&gt;create </w:t>
      </w:r>
      <w:proofErr w:type="spellStart"/>
      <w:r w:rsidRPr="008D22BF">
        <w:rPr>
          <w:sz w:val="24"/>
          <w:szCs w:val="24"/>
        </w:rPr>
        <w:t>sql</w:t>
      </w:r>
      <w:proofErr w:type="spellEnd"/>
      <w:r w:rsidRPr="008D22BF">
        <w:rPr>
          <w:sz w:val="24"/>
          <w:szCs w:val="24"/>
        </w:rPr>
        <w:t>-&gt;ID-&gt;source[Datastore created]-&gt;set frequency).</w:t>
      </w:r>
    </w:p>
    <w:p w:rsidR="008D22BF" w:rsidRPr="008D22BF" w:rsidRDefault="008D22BF" w:rsidP="00F63BE8">
      <w:pPr>
        <w:rPr>
          <w:sz w:val="24"/>
          <w:szCs w:val="24"/>
        </w:rPr>
      </w:pPr>
      <w:r w:rsidRPr="008D22BF">
        <w:rPr>
          <w:sz w:val="24"/>
          <w:szCs w:val="24"/>
        </w:rPr>
        <w:lastRenderedPageBreak/>
        <w:t>After this</w:t>
      </w:r>
    </w:p>
    <w:p w:rsidR="008D22BF" w:rsidRDefault="008D22BF" w:rsidP="00F63BE8">
      <w:pPr>
        <w:rPr>
          <w:sz w:val="24"/>
          <w:szCs w:val="24"/>
        </w:rPr>
      </w:pPr>
      <w:r w:rsidRPr="008D22BF">
        <w:rPr>
          <w:sz w:val="24"/>
          <w:szCs w:val="24"/>
        </w:rPr>
        <w:t xml:space="preserve">Go to </w:t>
      </w:r>
      <w:proofErr w:type="spellStart"/>
      <w:r w:rsidRPr="008D22BF">
        <w:rPr>
          <w:sz w:val="24"/>
          <w:szCs w:val="24"/>
        </w:rPr>
        <w:t>quicksight</w:t>
      </w:r>
      <w:proofErr w:type="spellEnd"/>
      <w:r w:rsidRPr="008D22BF">
        <w:rPr>
          <w:sz w:val="24"/>
          <w:szCs w:val="24"/>
        </w:rPr>
        <w:t xml:space="preserve">-&gt;create a new ID and start visualizing the data from the data set created.IT can be visualized as </w:t>
      </w:r>
      <w:proofErr w:type="spellStart"/>
      <w:proofErr w:type="gramStart"/>
      <w:r w:rsidRPr="008D22BF">
        <w:rPr>
          <w:sz w:val="24"/>
          <w:szCs w:val="24"/>
        </w:rPr>
        <w:t>graphs,charts</w:t>
      </w:r>
      <w:proofErr w:type="gramEnd"/>
      <w:r w:rsidRPr="008D22BF">
        <w:rPr>
          <w:sz w:val="24"/>
          <w:szCs w:val="24"/>
        </w:rPr>
        <w:t>,piechart</w:t>
      </w:r>
      <w:proofErr w:type="spellEnd"/>
      <w:r w:rsidRPr="008D22BF">
        <w:rPr>
          <w:sz w:val="24"/>
          <w:szCs w:val="24"/>
        </w:rPr>
        <w:t xml:space="preserve"> etc.(you have several options, just have to select the X and Y axis.</w:t>
      </w:r>
    </w:p>
    <w:p w:rsidR="008D22BF" w:rsidRDefault="008D22BF" w:rsidP="00F63BE8">
      <w:pPr>
        <w:rPr>
          <w:sz w:val="24"/>
          <w:szCs w:val="24"/>
        </w:rPr>
      </w:pPr>
      <w:r>
        <w:rPr>
          <w:sz w:val="24"/>
          <w:szCs w:val="24"/>
        </w:rPr>
        <w:t>For Reference:</w:t>
      </w:r>
    </w:p>
    <w:p w:rsidR="008D22BF" w:rsidRDefault="008D22BF" w:rsidP="00F63BE8">
      <w:pPr>
        <w:pBdr>
          <w:bottom w:val="single" w:sz="6" w:space="1" w:color="auto"/>
        </w:pBdr>
        <w:rPr>
          <w:sz w:val="24"/>
          <w:szCs w:val="24"/>
        </w:rPr>
      </w:pPr>
      <w:r>
        <w:rPr>
          <w:noProof/>
        </w:rPr>
        <w:drawing>
          <wp:inline distT="0" distB="0" distL="0" distR="0" wp14:anchorId="536301D8" wp14:editId="0E8CD3DE">
            <wp:extent cx="594360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8B" w:rsidRPr="008D22BF" w:rsidRDefault="00A81E8B" w:rsidP="00F63BE8">
      <w:pPr>
        <w:rPr>
          <w:sz w:val="24"/>
          <w:szCs w:val="24"/>
        </w:rPr>
      </w:pPr>
      <w:bookmarkStart w:id="0" w:name="_GoBack"/>
      <w:bookmarkEnd w:id="0"/>
    </w:p>
    <w:sectPr w:rsidR="00A81E8B" w:rsidRPr="008D2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FF2231"/>
    <w:multiLevelType w:val="hybridMultilevel"/>
    <w:tmpl w:val="1AD8504E"/>
    <w:lvl w:ilvl="0" w:tplc="8AF2DD9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7D"/>
    <w:rsid w:val="00032FE4"/>
    <w:rsid w:val="00057EF1"/>
    <w:rsid w:val="000B4156"/>
    <w:rsid w:val="000B6321"/>
    <w:rsid w:val="0012363A"/>
    <w:rsid w:val="00200391"/>
    <w:rsid w:val="002A4B04"/>
    <w:rsid w:val="002F4994"/>
    <w:rsid w:val="003D627D"/>
    <w:rsid w:val="00580A29"/>
    <w:rsid w:val="00667FBC"/>
    <w:rsid w:val="00716FCE"/>
    <w:rsid w:val="007665C3"/>
    <w:rsid w:val="008B3067"/>
    <w:rsid w:val="008D22BF"/>
    <w:rsid w:val="00906567"/>
    <w:rsid w:val="00A43022"/>
    <w:rsid w:val="00A81E8B"/>
    <w:rsid w:val="00AA4C8D"/>
    <w:rsid w:val="00B2007A"/>
    <w:rsid w:val="00B2650A"/>
    <w:rsid w:val="00BC4323"/>
    <w:rsid w:val="00C84F41"/>
    <w:rsid w:val="00CE20C8"/>
    <w:rsid w:val="00D21677"/>
    <w:rsid w:val="00D83E0E"/>
    <w:rsid w:val="00DC7439"/>
    <w:rsid w:val="00EC21E9"/>
    <w:rsid w:val="00F6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4FB8D"/>
  <w15:chartTrackingRefBased/>
  <w15:docId w15:val="{1042DEA3-6632-40A5-A9FD-69ACC01A5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0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8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Debdeep Bose</dc:creator>
  <cp:keywords/>
  <dc:description/>
  <cp:lastModifiedBy>Debdeep Bose</cp:lastModifiedBy>
  <cp:revision>30</cp:revision>
  <dcterms:created xsi:type="dcterms:W3CDTF">2019-01-29T07:15:00Z</dcterms:created>
  <dcterms:modified xsi:type="dcterms:W3CDTF">2019-01-29T11:06:00Z</dcterms:modified>
</cp:coreProperties>
</file>