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Cost effectiveness and 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0"/>
        <w:gridCol w:w="839"/>
        <w:gridCol w:w="1243"/>
        <w:gridCol w:w="1088"/>
        <w:gridCol w:w="761"/>
        <w:gridCol w:w="761"/>
        <w:gridCol w:w="761"/>
        <w:gridCol w:w="858"/>
        <w:gridCol w:w="889"/>
        <w:gridCol w:w="967"/>
        <w:gridCol w:w="967"/>
      </w:tblGrid>
      <w:tr>
        <w:trPr>
          <w:trHeight w:val="54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Net benefit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g/(g+h)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43" w:hRule="auto"/>
        </w:trPr>
        body 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</w:tr>
      <w:tr>
        <w:trPr>
          <w:trHeight w:val="543" w:hRule="auto"/>
        </w:trPr>
        body 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</w:tr>
      <w:tr>
        <w:trPr>
          <w:trHeight w:val="543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21.1</w:t>
            </w:r>
          </w:p>
        </w:tc>
      </w:tr>
      <w:tr>
        <w:trPr>
          <w:trHeight w:val="530" w:hRule="auto"/>
        </w:trPr>
        body 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Albania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-5.6</w:t>
            </w:r>
          </w:p>
        </w:tc>
      </w:tr>
      <w:tr>
        <w:trPr>
          <w:trHeight w:val="542" w:hRule="auto"/>
        </w:trPr>
        body 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</w:tr>
      <w:tr>
        <w:trPr>
          <w:trHeight w:val="542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30.4</w:t>
            </w:r>
          </w:p>
        </w:tc>
      </w:tr>
      <w:tr>
        <w:trPr>
          <w:trHeight w:val="542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</w:tr>
      <w:tr>
        <w:trPr>
          <w:trHeight w:val="542" w:hRule="auto"/>
        </w:trPr>
        body 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14,187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28.7</w:t>
            </w:r>
          </w:p>
        </w:tc>
      </w:tr>
      <w:tr>
        <w:trPr>
          <w:trHeight w:val="542" w:hRule="auto"/>
        </w:trPr>
        body 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42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</w:tr>
      <w:tr>
        <w:trPr>
          <w:trHeight w:val="530" w:hRule="auto"/>
        </w:trPr>
        body 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Armenia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-34.1</w:t>
            </w:r>
          </w:p>
        </w:tc>
      </w:tr>
      <w:tr>
        <w:trPr>
          <w:trHeight w:val="530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530" w:hRule="auto"/>
        </w:trPr>
        body 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</w:tr>
      <w:tr>
        <w:trPr>
          <w:trHeight w:val="541" w:hRule="auto"/>
        </w:trPr>
        body 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</w:tr>
      <w:tr>
        <w:trPr>
          <w:trHeight w:val="541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</w:tr>
      <w:tr>
        <w:trPr>
          <w:trHeight w:val="541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</w:tr>
      <w:tr>
        <w:trPr>
          <w:trHeight w:val="542" w:hRule="auto"/>
        </w:trPr>
        body 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</w:tr>
      <w:tr>
        <w:trPr>
          <w:trHeight w:val="542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42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</w:tr>
      <w:tr>
        <w:trPr>
          <w:trHeight w:val="530" w:hRule="auto"/>
        </w:trPr>
        body 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</w:tr>
      <w:tr>
        <w:trPr>
          <w:trHeight w:val="530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</w:tr>
      <w:tr>
        <w:trPr>
          <w:trHeight w:val="530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</w:tr>
      <w:tr>
        <w:trPr>
          <w:trHeight w:val="530" w:hRule="auto"/>
        </w:trPr>
        body 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Belize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Benin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-21.9</w:t>
            </w:r>
          </w:p>
        </w:tc>
      </w:tr>
      <w:tr>
        <w:trPr>
          <w:trHeight w:val="530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530" w:hRule="auto"/>
        </w:trPr>
        body 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30" w:hRule="auto"/>
        </w:trPr>
        body 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Bhutan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-7.3</w:t>
            </w:r>
          </w:p>
        </w:tc>
      </w:tr>
      <w:tr>
        <w:trPr>
          <w:trHeight w:val="530" w:hRule="auto"/>
        </w:trPr>
        body 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</w:tr>
      <w:tr>
        <w:trPr>
          <w:trHeight w:val="530" w:hRule="auto"/>
        </w:trPr>
        body 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</w:tr>
      <w:tr>
        <w:trPr>
          <w:trHeight w:val="530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30" w:hRule="auto"/>
        </w:trPr>
        body 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</w:tr>
      <w:tr>
        <w:trPr>
          <w:trHeight w:val="530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30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32.6</w:t>
            </w:r>
          </w:p>
        </w:tc>
      </w:tr>
      <w:tr>
        <w:trPr>
          <w:trHeight w:val="530" w:hRule="auto"/>
        </w:trPr>
        body 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</w:tr>
      <w:tr>
        <w:trPr>
          <w:trHeight w:val="530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</w:tr>
      <w:tr>
        <w:trPr>
          <w:trHeight w:val="530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24.5</w:t>
            </w:r>
          </w:p>
        </w:tc>
      </w:tr>
      <w:tr>
        <w:trPr>
          <w:trHeight w:val="542" w:hRule="auto"/>
        </w:trPr>
        body 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Bulgaria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 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-16.5</w:t>
            </w:r>
          </w:p>
        </w:tc>
      </w:tr>
      <w:tr>
        <w:trPr>
          <w:trHeight w:val="542" w:hRule="auto"/>
        </w:trPr>
        body 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</w:tr>
      <w:tr>
        <w:trPr>
          <w:trHeight w:val="514" w:hRule="auto"/>
        </w:trPr>
        body 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Burkina Faso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-3.9</w:t>
            </w:r>
          </w:p>
        </w:tc>
      </w:tr>
      <w:tr>
        <w:trPr>
          <w:trHeight w:val="514" w:hRule="auto"/>
        </w:trPr>
        body 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Burundi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</w:tr>
      <w:tr>
        <w:trPr>
          <w:trHeight w:val="530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30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32.5</w:t>
            </w:r>
          </w:p>
        </w:tc>
      </w:tr>
      <w:tr>
        <w:trPr>
          <w:trHeight w:val="529" w:hRule="auto"/>
        </w:trPr>
        body 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</w:tr>
      <w:tr>
        <w:trPr>
          <w:trHeight w:val="529" w:hRule="auto"/>
        </w:trPr>
        body 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29" w:hRule="auto"/>
        </w:trPr>
        body 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</w:tr>
      <w:tr>
        <w:trPr>
          <w:trHeight w:val="543" w:hRule="auto"/>
        </w:trPr>
        body 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Cape Verde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 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43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</w:tr>
      <w:tr>
        <w:trPr>
          <w:trHeight w:val="543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27.8</w:t>
            </w:r>
          </w:p>
        </w:tc>
      </w:tr>
      <w:tr>
        <w:trPr>
          <w:trHeight w:val="516" w:hRule="auto"/>
        </w:trPr>
        body 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15.4</w:t>
            </w:r>
          </w:p>
        </w:tc>
      </w:tr>
      <w:tr>
        <w:trPr>
          <w:trHeight w:val="516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16" w:hRule="auto"/>
        </w:trPr>
        body 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30" w:hRule="auto"/>
        </w:trPr>
        body 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30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30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29" w:hRule="auto"/>
        </w:trPr>
        body 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</w:tr>
      <w:tr>
        <w:trPr>
          <w:trHeight w:val="529" w:hRule="auto"/>
        </w:trPr>
        body 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</w:tr>
      <w:tr>
        <w:trPr>
          <w:trHeight w:val="529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30" w:hRule="auto"/>
        </w:trPr>
        body 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Comoros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-40</w:t>
            </w:r>
          </w:p>
        </w:tc>
      </w:tr>
      <w:tr>
        <w:trPr>
          <w:trHeight w:val="545" w:hRule="auto"/>
        </w:trPr>
        body 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</w:tr>
      <w:tr>
        <w:trPr>
          <w:trHeight w:val="545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</w:tr>
      <w:tr>
        <w:trPr>
          <w:trHeight w:val="545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</w:tr>
      <w:tr>
        <w:trPr>
          <w:trHeight w:val="530" w:hRule="auto"/>
        </w:trPr>
        body 79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Costa 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-5.5</w:t>
            </w:r>
          </w:p>
        </w:tc>
      </w:tr>
      <w:tr>
        <w:trPr>
          <w:trHeight w:val="530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</w:tr>
      <w:tr>
        <w:trPr>
          <w:trHeight w:val="530" w:hRule="auto"/>
        </w:trPr>
        body 82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</w:tr>
      <w:tr>
        <w:trPr>
          <w:trHeight w:val="530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17.6</w:t>
            </w:r>
          </w:p>
        </w:tc>
      </w:tr>
      <w:tr>
        <w:trPr>
          <w:trHeight w:val="530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</w:tr>
      <w:tr>
        <w:trPr>
          <w:trHeight w:val="530" w:hRule="auto"/>
        </w:trPr>
        body 85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Cuba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 88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Dominican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-8.5</w:t>
            </w:r>
          </w:p>
        </w:tc>
      </w:tr>
      <w:tr>
        <w:trPr>
          <w:trHeight w:val="541" w:hRule="auto"/>
        </w:trPr>
        body 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</w:tr>
      <w:tr>
        <w:trPr>
          <w:trHeight w:val="530" w:hRule="auto"/>
        </w:trPr>
        body 91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</w:tr>
      <w:tr>
        <w:trPr>
          <w:trHeight w:val="530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</w:tr>
      <w:tr>
        <w:trPr>
          <w:trHeight w:val="530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23.7</w:t>
            </w:r>
          </w:p>
        </w:tc>
      </w:tr>
      <w:tr>
        <w:trPr>
          <w:trHeight w:val="542" w:hRule="auto"/>
        </w:trPr>
        body 94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Egypt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 97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30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</w:tr>
      <w:tr>
        <w:trPr>
          <w:trHeight w:val="530" w:hRule="auto"/>
        </w:trPr>
        body 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43" w:hRule="auto"/>
        </w:trPr>
        body100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43" w:hRule="auto"/>
        </w:trPr>
        body101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</w:tr>
      <w:tr>
        <w:trPr>
          <w:trHeight w:val="543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33.2</w:t>
            </w:r>
          </w:p>
        </w:tc>
      </w:tr>
      <w:tr>
        <w:trPr>
          <w:trHeight w:val="530" w:hRule="auto"/>
        </w:trPr>
        body103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</w:tr>
      <w:tr>
        <w:trPr>
          <w:trHeight w:val="530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24.5</w:t>
            </w:r>
          </w:p>
        </w:tc>
      </w:tr>
      <w:tr>
        <w:trPr>
          <w:trHeight w:val="530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29.3</w:t>
            </w:r>
          </w:p>
        </w:tc>
      </w:tr>
      <w:tr>
        <w:trPr>
          <w:trHeight w:val="530" w:hRule="auto"/>
        </w:trPr>
        body106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30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30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41" w:hRule="auto"/>
        </w:trPr>
        body109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</w:tr>
      <w:tr>
        <w:trPr>
          <w:trHeight w:val="541" w:hRule="auto"/>
        </w:trPr>
        body110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</w:tr>
      <w:tr>
        <w:trPr>
          <w:trHeight w:val="541" w:hRule="auto"/>
        </w:trPr>
        body111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</w:tr>
      <w:tr>
        <w:trPr>
          <w:trHeight w:val="541" w:hRule="auto"/>
        </w:trPr>
        body112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Fiji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-9.1</w:t>
            </w:r>
          </w:p>
        </w:tc>
      </w:tr>
      <w:tr>
        <w:trPr>
          <w:trHeight w:val="530" w:hRule="auto"/>
        </w:trPr>
        body115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30.4</w:t>
            </w:r>
          </w:p>
        </w:tc>
      </w:tr>
      <w:tr>
        <w:trPr>
          <w:trHeight w:val="530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33.5</w:t>
            </w:r>
          </w:p>
        </w:tc>
      </w:tr>
      <w:tr>
        <w:trPr>
          <w:trHeight w:val="530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</w:tr>
      <w:tr>
        <w:trPr>
          <w:trHeight w:val="516" w:hRule="auto"/>
        </w:trPr>
        body118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6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6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</w:t>
            </w:r>
          </w:p>
        </w:tc>
      </w:tr>
      <w:tr>
        <w:trPr>
          <w:trHeight w:val="545" w:hRule="auto"/>
        </w:trPr>
        body121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</w:tr>
      <w:tr>
        <w:trPr>
          <w:trHeight w:val="545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</w:tr>
      <w:tr>
        <w:trPr>
          <w:trHeight w:val="545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21.1</w:t>
            </w:r>
          </w:p>
        </w:tc>
      </w:tr>
      <w:tr>
        <w:trPr>
          <w:trHeight w:val="530" w:hRule="auto"/>
        </w:trPr>
        body124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</w:tr>
      <w:tr>
        <w:trPr>
          <w:trHeight w:val="530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</w:tr>
      <w:tr>
        <w:trPr>
          <w:trHeight w:val="530" w:hRule="auto"/>
        </w:trPr>
        body126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30" w:hRule="auto"/>
        </w:trPr>
        body127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</w:tr>
      <w:tr>
        <w:trPr>
          <w:trHeight w:val="530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</w:tr>
      <w:tr>
        <w:trPr>
          <w:trHeight w:val="530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20.6</w:t>
            </w:r>
          </w:p>
        </w:tc>
      </w:tr>
      <w:tr>
        <w:trPr>
          <w:trHeight w:val="529" w:hRule="auto"/>
        </w:trPr>
        body130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</w:tr>
      <w:tr>
        <w:trPr>
          <w:trHeight w:val="529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29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23.1</w:t>
            </w:r>
          </w:p>
        </w:tc>
      </w:tr>
      <w:tr>
        <w:trPr>
          <w:trHeight w:val="517" w:hRule="auto"/>
        </w:trPr>
        body133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</w:tr>
      <w:tr>
        <w:trPr>
          <w:trHeight w:val="517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</w:tr>
      <w:tr>
        <w:trPr>
          <w:trHeight w:val="517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23.7</w:t>
            </w:r>
          </w:p>
        </w:tc>
      </w:tr>
      <w:tr>
        <w:trPr>
          <w:trHeight w:val="544" w:hRule="auto"/>
        </w:trPr>
        body136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Guyana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20,474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body139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30" w:hRule="auto"/>
        </w:trPr>
        body140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</w:tr>
      <w:tr>
        <w:trPr>
          <w:trHeight w:val="530" w:hRule="auto"/>
        </w:trPr>
        body141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</w:tr>
      <w:tr>
        <w:trPr>
          <w:trHeight w:val="530" w:hRule="auto"/>
        </w:trPr>
        body142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Honduras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-30</w:t>
            </w:r>
          </w:p>
        </w:tc>
      </w:tr>
      <w:tr>
        <w:trPr>
          <w:trHeight w:val="530" w:hRule="auto"/>
        </w:trPr>
        body145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</w:tr>
      <w:tr>
        <w:trPr>
          <w:trHeight w:val="530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29.4</w:t>
            </w:r>
          </w:p>
        </w:tc>
      </w:tr>
      <w:tr>
        <w:trPr>
          <w:trHeight w:val="530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30" w:hRule="auto"/>
        </w:trPr>
        body148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38.4</w:t>
            </w:r>
          </w:p>
        </w:tc>
      </w:tr>
      <w:tr>
        <w:trPr>
          <w:trHeight w:val="530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</w:tr>
      <w:tr>
        <w:trPr>
          <w:trHeight w:val="530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44.3</w:t>
            </w:r>
          </w:p>
        </w:tc>
      </w:tr>
      <w:tr>
        <w:trPr>
          <w:trHeight w:val="530" w:hRule="auto"/>
        </w:trPr>
        body151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0" w:hRule="auto"/>
        </w:trPr>
        body154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Iraq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-8.4</w:t>
            </w:r>
          </w:p>
        </w:tc>
      </w:tr>
      <w:tr>
        <w:trPr>
          <w:trHeight w:val="540" w:hRule="auto"/>
        </w:trPr>
        body155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</w:tr>
      <w:tr>
        <w:trPr>
          <w:trHeight w:val="540" w:hRule="auto"/>
        </w:trPr>
        body156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30" w:hRule="auto"/>
        </w:trPr>
        body157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Jordan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body160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</w:tr>
      <w:tr>
        <w:trPr>
          <w:trHeight w:val="530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</w:tr>
      <w:tr>
        <w:trPr>
          <w:trHeight w:val="530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</w:tr>
      <w:tr>
        <w:trPr>
          <w:trHeight w:val="541" w:hRule="auto"/>
        </w:trPr>
        body163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</w:tr>
      <w:tr>
        <w:trPr>
          <w:trHeight w:val="541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1" w:hRule="auto"/>
        </w:trPr>
        body165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</w:tr>
      <w:tr>
        <w:trPr>
          <w:trHeight w:val="530" w:hRule="auto"/>
        </w:trPr>
        body166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</w:tr>
      <w:tr>
        <w:trPr>
          <w:trHeight w:val="530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30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31.2</w:t>
            </w:r>
          </w:p>
        </w:tc>
      </w:tr>
      <w:tr>
        <w:trPr>
          <w:trHeight w:val="542" w:hRule="auto"/>
        </w:trPr>
        body169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</w:tr>
      <w:tr>
        <w:trPr>
          <w:trHeight w:val="542" w:hRule="auto"/>
        </w:trPr>
        body170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</w:tr>
      <w:tr>
        <w:trPr>
          <w:trHeight w:val="542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</w:tr>
      <w:tr>
        <w:trPr>
          <w:trHeight w:val="514" w:hRule="auto"/>
        </w:trPr>
        body172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4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14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</w:tr>
      <w:tr>
        <w:trPr>
          <w:trHeight w:val="514" w:hRule="auto"/>
        </w:trPr>
        body175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</w:tr>
      <w:tr>
        <w:trPr>
          <w:trHeight w:val="514" w:hRule="auto"/>
        </w:trPr>
        body176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</w:tr>
      <w:tr>
        <w:trPr>
          <w:trHeight w:val="514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</w:tr>
      <w:tr>
        <w:trPr>
          <w:trHeight w:val="542" w:hRule="auto"/>
        </w:trPr>
        body178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</w:tr>
      <w:tr>
        <w:trPr>
          <w:trHeight w:val="542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</w:tr>
      <w:tr>
        <w:trPr>
          <w:trHeight w:val="542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</w:tr>
      <w:tr>
        <w:trPr>
          <w:trHeight w:val="514" w:hRule="auto"/>
        </w:trPr>
        body181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Malawi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4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-11.4</w:t>
            </w:r>
          </w:p>
        </w:tc>
      </w:tr>
      <w:tr>
        <w:trPr>
          <w:trHeight w:val="514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</w:tr>
      <w:tr>
        <w:trPr>
          <w:trHeight w:val="541" w:hRule="auto"/>
        </w:trPr>
        body184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41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</w:tr>
      <w:tr>
        <w:trPr>
          <w:trHeight w:val="541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30" w:hRule="auto"/>
        </w:trPr>
        body187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Mali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</w:tr>
      <w:tr>
        <w:trPr>
          <w:trHeight w:val="530" w:hRule="auto"/>
        </w:trPr>
        body190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33.8</w:t>
            </w:r>
          </w:p>
        </w:tc>
      </w:tr>
      <w:tr>
        <w:trPr>
          <w:trHeight w:val="530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36.7</w:t>
            </w:r>
          </w:p>
        </w:tc>
      </w:tr>
      <w:tr>
        <w:trPr>
          <w:trHeight w:val="530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1,849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40.3</w:t>
            </w:r>
          </w:p>
        </w:tc>
      </w:tr>
      <w:tr>
        <w:trPr>
          <w:trHeight w:val="530" w:hRule="auto"/>
        </w:trPr>
        body193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30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</w:tr>
      <w:tr>
        <w:trPr>
          <w:trHeight w:val="530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30" w:hRule="auto"/>
        </w:trPr>
        body196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</w:tr>
      <w:tr>
        <w:trPr>
          <w:trHeight w:val="530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30" w:hRule="auto"/>
        </w:trPr>
        body198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</w:tr>
      <w:tr>
        <w:trPr>
          <w:trHeight w:val="542" w:hRule="auto"/>
        </w:trPr>
        body199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42" w:hRule="auto"/>
        </w:trPr>
        body200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27.9</w:t>
            </w:r>
          </w:p>
        </w:tc>
      </w:tr>
      <w:tr>
        <w:trPr>
          <w:trHeight w:val="542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29" w:hRule="auto"/>
        </w:trPr>
        body202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Morocco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-3.3</w:t>
            </w:r>
          </w:p>
        </w:tc>
      </w:tr>
      <w:tr>
        <w:trPr>
          <w:trHeight w:val="529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</w:tr>
      <w:tr>
        <w:trPr>
          <w:trHeight w:val="529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</w:tr>
      <w:tr>
        <w:trPr>
          <w:trHeight w:val="541" w:hRule="auto"/>
        </w:trPr>
        body205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</w:tr>
      <w:tr>
        <w:trPr>
          <w:trHeight w:val="541" w:hRule="auto"/>
        </w:trPr>
        body206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41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</w:tr>
      <w:tr>
        <w:trPr>
          <w:trHeight w:val="543" w:hRule="auto"/>
        </w:trPr>
        body208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</w:tr>
      <w:tr>
        <w:trPr>
          <w:trHeight w:val="543" w:hRule="auto"/>
        </w:trPr>
        body210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</w:tr>
      <w:tr>
        <w:trPr>
          <w:trHeight w:val="530" w:hRule="auto"/>
        </w:trPr>
        body211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30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</w:tr>
      <w:tr>
        <w:trPr>
          <w:trHeight w:val="530" w:hRule="auto"/>
        </w:trPr>
        body213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33.3</w:t>
            </w:r>
          </w:p>
        </w:tc>
      </w:tr>
      <w:tr>
        <w:trPr>
          <w:trHeight w:val="540" w:hRule="auto"/>
        </w:trPr>
        body214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</w:tr>
      <w:tr>
        <w:trPr>
          <w:trHeight w:val="540" w:hRule="auto"/>
        </w:trPr>
        body215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</w:tr>
      <w:tr>
        <w:trPr>
          <w:trHeight w:val="540" w:hRule="auto"/>
        </w:trPr>
        body216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42" w:hRule="auto"/>
        </w:trPr>
        body217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body218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body219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</w:t>
            </w:r>
          </w:p>
        </w:tc>
      </w:tr>
      <w:tr>
        <w:trPr>
          <w:trHeight w:val="542" w:hRule="auto"/>
        </w:trPr>
        body220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</w:tr>
      <w:tr>
        <w:trPr>
          <w:trHeight w:val="542" w:hRule="auto"/>
        </w:trPr>
        body221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</w:tr>
      <w:tr>
        <w:trPr>
          <w:trHeight w:val="542" w:hRule="auto"/>
        </w:trPr>
        body222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</w:tr>
      <w:tr>
        <w:trPr>
          <w:trHeight w:val="530" w:hRule="auto"/>
        </w:trPr>
        body223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North Macedonia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530" w:hRule="auto"/>
        </w:trPr>
        body224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</w:tr>
      <w:tr>
        <w:trPr>
          <w:trHeight w:val="530" w:hRule="auto"/>
        </w:trPr>
        body225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30" w:hRule="auto"/>
        </w:trPr>
        body226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</w:tr>
      <w:tr>
        <w:trPr>
          <w:trHeight w:val="530" w:hRule="auto"/>
        </w:trPr>
        body227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30" w:hRule="auto"/>
        </w:trPr>
        body228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32.5</w:t>
            </w:r>
          </w:p>
        </w:tc>
      </w:tr>
      <w:tr>
        <w:trPr>
          <w:trHeight w:val="530" w:hRule="auto"/>
        </w:trPr>
        body229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</w:tr>
      <w:tr>
        <w:trPr>
          <w:trHeight w:val="530" w:hRule="auto"/>
        </w:trPr>
        body230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</w:tr>
      <w:tr>
        <w:trPr>
          <w:trHeight w:val="530" w:hRule="auto"/>
        </w:trPr>
        body231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</w:tr>
      <w:tr>
        <w:trPr>
          <w:trHeight w:val="543" w:hRule="auto"/>
        </w:trPr>
        body232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31.8</w:t>
            </w:r>
          </w:p>
        </w:tc>
      </w:tr>
      <w:tr>
        <w:trPr>
          <w:trHeight w:val="543" w:hRule="auto"/>
        </w:trPr>
        body233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34.8</w:t>
            </w:r>
          </w:p>
        </w:tc>
      </w:tr>
      <w:tr>
        <w:trPr>
          <w:trHeight w:val="543" w:hRule="auto"/>
        </w:trPr>
        body234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38.5</w:t>
            </w:r>
          </w:p>
        </w:tc>
      </w:tr>
      <w:tr>
        <w:trPr>
          <w:trHeight w:val="542" w:hRule="auto"/>
        </w:trPr>
        body235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Paraguay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body236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</w:t>
            </w:r>
          </w:p>
        </w:tc>
      </w:tr>
      <w:tr>
        <w:trPr>
          <w:trHeight w:val="542" w:hRule="auto"/>
        </w:trPr>
        body237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30" w:hRule="auto"/>
        </w:trPr>
        body238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</w:tr>
      <w:tr>
        <w:trPr>
          <w:trHeight w:val="530" w:hRule="auto"/>
        </w:trPr>
        body239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</w:tr>
      <w:tr>
        <w:trPr>
          <w:trHeight w:val="530" w:hRule="auto"/>
        </w:trPr>
        body240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</w:tr>
      <w:tr>
        <w:trPr>
          <w:trHeight w:val="541" w:hRule="auto"/>
        </w:trPr>
        body241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34.5</w:t>
            </w:r>
          </w:p>
        </w:tc>
      </w:tr>
      <w:tr>
        <w:trPr>
          <w:trHeight w:val="541" w:hRule="auto"/>
        </w:trPr>
        body242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</w:tr>
      <w:tr>
        <w:trPr>
          <w:trHeight w:val="541" w:hRule="auto"/>
        </w:trPr>
        body243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40.9</w:t>
            </w:r>
          </w:p>
        </w:tc>
      </w:tr>
      <w:tr>
        <w:trPr>
          <w:trHeight w:val="530" w:hRule="auto"/>
        </w:trPr>
        body244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</w:tr>
      <w:tr>
        <w:trPr>
          <w:trHeight w:val="530" w:hRule="auto"/>
        </w:trPr>
        body245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</w:tr>
      <w:tr>
        <w:trPr>
          <w:trHeight w:val="530" w:hRule="auto"/>
        </w:trPr>
        body246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30" w:hRule="auto"/>
        </w:trPr>
        body247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</w:tr>
      <w:tr>
        <w:trPr>
          <w:trHeight w:val="530" w:hRule="auto"/>
        </w:trPr>
        body248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</w:tr>
      <w:tr>
        <w:trPr>
          <w:trHeight w:val="530" w:hRule="auto"/>
        </w:trPr>
        body249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</w:tr>
      <w:tr>
        <w:trPr>
          <w:trHeight w:val="530" w:hRule="auto"/>
        </w:trPr>
        body250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Rwanda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-19</w:t>
            </w:r>
          </w:p>
        </w:tc>
      </w:tr>
      <w:tr>
        <w:trPr>
          <w:trHeight w:val="530" w:hRule="auto"/>
        </w:trPr>
        body252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</w:tr>
      <w:tr>
        <w:trPr>
          <w:trHeight w:val="543" w:hRule="auto"/>
        </w:trPr>
        body253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São Tomé &amp; Príncipe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body254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3" w:hRule="auto"/>
        </w:trPr>
        body255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5" w:hRule="auto"/>
        </w:trPr>
        body256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</w:tr>
      <w:tr>
        <w:trPr>
          <w:trHeight w:val="545" w:hRule="auto"/>
        </w:trPr>
        body257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</w:tr>
      <w:tr>
        <w:trPr>
          <w:trHeight w:val="545" w:hRule="auto"/>
        </w:trPr>
        body258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21.4</w:t>
            </w:r>
          </w:p>
        </w:tc>
      </w:tr>
      <w:tr>
        <w:trPr>
          <w:trHeight w:val="530" w:hRule="auto"/>
        </w:trPr>
        body259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Serbia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</w:tr>
      <w:tr>
        <w:trPr>
          <w:trHeight w:val="517" w:hRule="auto"/>
        </w:trPr>
        body262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17" w:hRule="auto"/>
        </w:trPr>
        body263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</w:tr>
      <w:tr>
        <w:trPr>
          <w:trHeight w:val="517" w:hRule="auto"/>
        </w:trPr>
        body264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</w:tr>
      <w:tr>
        <w:trPr>
          <w:trHeight w:val="530" w:hRule="auto"/>
        </w:trPr>
        body265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Solomon Islands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30" w:hRule="auto"/>
        </w:trPr>
        body267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-12.6</w:t>
            </w:r>
          </w:p>
        </w:tc>
      </w:tr>
      <w:tr>
        <w:trPr>
          <w:trHeight w:val="517" w:hRule="auto"/>
        </w:trPr>
        body268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</w:tr>
      <w:tr>
        <w:trPr>
          <w:trHeight w:val="517" w:hRule="auto"/>
        </w:trPr>
        body269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</w:tr>
      <w:tr>
        <w:trPr>
          <w:trHeight w:val="517" w:hRule="auto"/>
        </w:trPr>
        body270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30" w:hRule="auto"/>
        </w:trPr>
        body271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33.2</w:t>
            </w:r>
          </w:p>
        </w:tc>
      </w:tr>
      <w:tr>
        <w:trPr>
          <w:trHeight w:val="530" w:hRule="auto"/>
        </w:trPr>
        body272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</w:tr>
      <w:tr>
        <w:trPr>
          <w:trHeight w:val="530" w:hRule="auto"/>
        </w:trPr>
        body273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39.7</w:t>
            </w:r>
          </w:p>
        </w:tc>
      </w:tr>
      <w:tr>
        <w:trPr>
          <w:trHeight w:val="530" w:hRule="auto"/>
        </w:trPr>
        body274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34.3</w:t>
            </w:r>
          </w:p>
        </w:tc>
      </w:tr>
      <w:tr>
        <w:trPr>
          <w:trHeight w:val="530" w:hRule="auto"/>
        </w:trPr>
        body275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37.2</w:t>
            </w:r>
          </w:p>
        </w:tc>
      </w:tr>
      <w:tr>
        <w:trPr>
          <w:trHeight w:val="530" w:hRule="auto"/>
        </w:trPr>
        body276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40.7</w:t>
            </w:r>
          </w:p>
        </w:tc>
      </w:tr>
      <w:tr>
        <w:trPr>
          <w:trHeight w:val="529" w:hRule="auto"/>
        </w:trPr>
        body277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</w:t>
            </w:r>
          </w:p>
        </w:tc>
      </w:tr>
      <w:tr>
        <w:trPr>
          <w:trHeight w:val="529" w:hRule="auto"/>
        </w:trPr>
        body278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</w:tr>
      <w:tr>
        <w:trPr>
          <w:trHeight w:val="529" w:hRule="auto"/>
        </w:trPr>
        body279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17" w:hRule="auto"/>
        </w:trPr>
        body280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Sudan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7" w:hRule="auto"/>
        </w:trPr>
        body281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17" w:hRule="auto"/>
        </w:trPr>
        body282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body283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body284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4" w:hRule="auto"/>
        </w:trPr>
        body285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</w:tr>
      <w:tr>
        <w:trPr>
          <w:trHeight w:val="541" w:hRule="auto"/>
        </w:trPr>
        body286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Tajikistan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1" w:hRule="auto"/>
        </w:trPr>
        body287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-23.8</w:t>
            </w:r>
          </w:p>
        </w:tc>
      </w:tr>
      <w:tr>
        <w:trPr>
          <w:trHeight w:val="541" w:hRule="auto"/>
        </w:trPr>
        body288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</w:tr>
      <w:tr>
        <w:trPr>
          <w:trHeight w:val="530" w:hRule="auto"/>
        </w:trPr>
        body289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</w:tr>
      <w:tr>
        <w:trPr>
          <w:trHeight w:val="530" w:hRule="auto"/>
        </w:trPr>
        body290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</w:tr>
      <w:tr>
        <w:trPr>
          <w:trHeight w:val="530" w:hRule="auto"/>
        </w:trPr>
        body291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23.3</w:t>
            </w:r>
          </w:p>
        </w:tc>
      </w:tr>
      <w:tr>
        <w:trPr>
          <w:trHeight w:val="529" w:hRule="auto"/>
        </w:trPr>
        body292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</w:tr>
      <w:tr>
        <w:trPr>
          <w:trHeight w:val="529" w:hRule="auto"/>
        </w:trPr>
        body293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</w:tr>
      <w:tr>
        <w:trPr>
          <w:trHeight w:val="529" w:hRule="auto"/>
        </w:trPr>
        body294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30.6</w:t>
            </w:r>
          </w:p>
        </w:tc>
      </w:tr>
      <w:tr>
        <w:trPr>
          <w:trHeight w:val="529" w:hRule="auto"/>
        </w:trPr>
        body295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</w:tr>
      <w:tr>
        <w:trPr>
          <w:trHeight w:val="529" w:hRule="auto"/>
        </w:trPr>
        body296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21.4</w:t>
            </w:r>
          </w:p>
        </w:tc>
      </w:tr>
      <w:tr>
        <w:trPr>
          <w:trHeight w:val="529" w:hRule="auto"/>
        </w:trPr>
        body297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2" w:hRule="auto"/>
        </w:trPr>
        body298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Togo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body299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42" w:hRule="auto"/>
        </w:trPr>
        body300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29" w:hRule="auto"/>
        </w:trPr>
        body301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Tunisia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29" w:hRule="auto"/>
        </w:trPr>
        body302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-16.5</w:t>
            </w:r>
          </w:p>
        </w:tc>
      </w:tr>
      <w:tr>
        <w:trPr>
          <w:trHeight w:val="529" w:hRule="auto"/>
        </w:trPr>
        body303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42" w:hRule="auto"/>
        </w:trPr>
        body304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42" w:hRule="auto"/>
        </w:trPr>
        body305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14.6</w:t>
            </w:r>
          </w:p>
        </w:tc>
      </w:tr>
      <w:tr>
        <w:trPr>
          <w:trHeight w:val="542" w:hRule="auto"/>
        </w:trPr>
        body306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</w:tr>
      <w:tr>
        <w:trPr>
          <w:trHeight w:val="530" w:hRule="auto"/>
        </w:trPr>
        body307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</w:tr>
      <w:tr>
        <w:trPr>
          <w:trHeight w:val="530" w:hRule="auto"/>
        </w:trPr>
        body308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</w:tr>
      <w:tr>
        <w:trPr>
          <w:trHeight w:val="530" w:hRule="auto"/>
        </w:trPr>
        body309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35.1</w:t>
            </w:r>
          </w:p>
        </w:tc>
      </w:tr>
      <w:tr>
        <w:trPr>
          <w:trHeight w:val="530" w:hRule="auto"/>
        </w:trPr>
        body310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</w:t>
            </w:r>
          </w:p>
        </w:tc>
      </w:tr>
      <w:tr>
        <w:trPr>
          <w:trHeight w:val="530" w:hRule="auto"/>
        </w:trPr>
        body311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</w:tr>
      <w:tr>
        <w:trPr>
          <w:trHeight w:val="530" w:hRule="auto"/>
        </w:trPr>
        body312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</w:tr>
      <w:tr>
        <w:trPr>
          <w:trHeight w:val="529" w:hRule="auto"/>
        </w:trPr>
        body313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Vanuatu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29" w:hRule="auto"/>
        </w:trPr>
        body314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</w:tr>
      <w:tr>
        <w:trPr>
          <w:trHeight w:val="529" w:hRule="auto"/>
        </w:trPr>
        body315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</w:t>
            </w:r>
          </w:p>
        </w:tc>
      </w:tr>
      <w:tr>
        <w:trPr>
          <w:trHeight w:val="530" w:hRule="auto"/>
        </w:trPr>
        body316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Venezuela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-7.1</w:t>
            </w:r>
          </w:p>
        </w:tc>
      </w:tr>
      <w:tr>
        <w:trPr>
          <w:trHeight w:val="530" w:hRule="auto"/>
        </w:trPr>
        body317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</w:tr>
      <w:tr>
        <w:trPr>
          <w:trHeight w:val="530" w:hRule="auto"/>
        </w:trPr>
        body318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</w:tr>
      <w:tr>
        <w:trPr>
          <w:trHeight w:val="530" w:hRule="auto"/>
        </w:trPr>
        body319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</w:tr>
      <w:tr>
        <w:trPr>
          <w:trHeight w:val="530" w:hRule="auto"/>
        </w:trPr>
        body320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</w:tr>
      <w:tr>
        <w:trPr>
          <w:trHeight w:val="530" w:hRule="auto"/>
        </w:trPr>
        body321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31.8</w:t>
            </w:r>
          </w:p>
        </w:tc>
      </w:tr>
      <w:tr>
        <w:trPr>
          <w:trHeight w:val="514" w:hRule="auto"/>
        </w:trPr>
        body322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Yemen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</w:t>
            </w:r>
          </w:p>
        </w:tc>
      </w:tr>
      <w:tr>
        <w:trPr>
          <w:trHeight w:val="514" w:hRule="auto"/>
        </w:trPr>
        body323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</w:tr>
      <w:tr>
        <w:trPr>
          <w:trHeight w:val="514" w:hRule="auto"/>
        </w:trPr>
        body324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29" w:hRule="auto"/>
        </w:trPr>
        body325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29" w:hRule="auto"/>
        </w:trPr>
        body326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29" w:hRule="auto"/>
        </w:trPr>
        body327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30" w:hRule="auto"/>
        </w:trPr>
        body328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</w:tr>
      <w:tr>
        <w:trPr>
          <w:trHeight w:val="530" w:hRule="auto"/>
        </w:trPr>
        body329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19.9</w:t>
            </w:r>
          </w:p>
        </w:tc>
      </w:tr>
      <w:tr>
        <w:trPr>
          <w:trHeight w:val="530" w:hRule="auto"/>
        </w:trPr>
        body330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2025-08-15T11:02:37Z</dcterms:modified>
  <cp:category/>
</cp:coreProperties>
</file>