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94" w:type="dxa"/>
        <w:jc w:val="center"/>
        <w:tblLayout w:type="fixed"/>
        <w:tblLook w:val="0420" w:firstRow="1" w:lastRow="0" w:firstColumn="0" w:lastColumn="0" w:noHBand="0" w:noVBand="1"/>
      </w:tblPr>
      <w:tblGrid>
        <w:gridCol w:w="822"/>
        <w:gridCol w:w="963"/>
        <w:gridCol w:w="1684"/>
        <w:gridCol w:w="2343"/>
        <w:gridCol w:w="2410"/>
        <w:gridCol w:w="2872"/>
      </w:tblGrid>
      <w:tr w:rsidR="003079EC" w14:paraId="3773ABD3" w14:textId="77777777" w:rsidTr="00250592">
        <w:trPr>
          <w:tblHeader/>
          <w:jc w:val="center"/>
        </w:trPr>
        <w:tc>
          <w:tcPr>
            <w:tcW w:w="822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FFBA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Region</w:t>
            </w:r>
          </w:p>
        </w:tc>
        <w:tc>
          <w:tcPr>
            <w:tcW w:w="963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5AD6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Type</w:t>
            </w:r>
          </w:p>
        </w:tc>
        <w:tc>
          <w:tcPr>
            <w:tcW w:w="1684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B093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Item</w:t>
            </w:r>
          </w:p>
        </w:tc>
        <w:tc>
          <w:tcPr>
            <w:tcW w:w="2343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411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Status quo</w:t>
            </w:r>
          </w:p>
        </w:tc>
        <w:tc>
          <w:tcPr>
            <w:tcW w:w="2410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8FFB8" w14:textId="1BE41B59" w:rsidR="003079EC" w:rsidRDefault="00250592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Counterfactual (</w:t>
            </w:r>
            <w:r w:rsidR="00000000"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no BCG)</w:t>
            </w:r>
          </w:p>
        </w:tc>
        <w:tc>
          <w:tcPr>
            <w:tcW w:w="2872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707D0" w14:textId="0CA51486" w:rsidR="003079EC" w:rsidRDefault="00250592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Counterfactual (</w:t>
            </w:r>
            <w:r w:rsidR="00000000">
              <w:rPr>
                <w:rFonts w:ascii="Verdana" w:eastAsia="Helvetica" w:hAnsi="Helvetica" w:cs="Helvetica"/>
                <w:b/>
                <w:color w:val="000000"/>
                <w:sz w:val="12"/>
                <w:szCs w:val="12"/>
              </w:rPr>
              <w:t>no BCG) - Status quo</w:t>
            </w:r>
          </w:p>
        </w:tc>
      </w:tr>
      <w:tr w:rsidR="003079EC" w14:paraId="0DF8C8DE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3A1D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AFR</w:t>
            </w:r>
          </w:p>
        </w:tc>
        <w:tc>
          <w:tcPr>
            <w:tcW w:w="963" w:type="dxa"/>
            <w:vMerge w:val="restart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43C9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599B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6DD0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137 (137 to 137) M</w:t>
            </w:r>
          </w:p>
        </w:tc>
        <w:tc>
          <w:tcPr>
            <w:tcW w:w="2410" w:type="dxa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AC77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3CDB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-137 (-137 to -137) M</w:t>
            </w:r>
          </w:p>
        </w:tc>
      </w:tr>
      <w:tr w:rsidR="003079EC" w14:paraId="5F4F149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EB42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13AC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856C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025D" w14:textId="3411135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70,300 (48,800 to 93,900)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28858" w14:textId="0E201FCB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156,000 (105,000 to 216,000)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57AA5" w14:textId="017055CA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85,600 (55,300 to 126,000)</w:t>
            </w:r>
          </w:p>
        </w:tc>
      </w:tr>
      <w:tr w:rsidR="003079EC" w14:paraId="34E33BF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68A7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C2491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3C73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F2CAD" w14:textId="4D97CBD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2,390 (1,570 to 3,380)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1C78F" w14:textId="537416C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7,880 (4,870 to 12,000)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18334" w14:textId="279AB88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5,490 (3,220 to 8,840)</w:t>
            </w:r>
          </w:p>
        </w:tc>
      </w:tr>
      <w:tr w:rsidR="003079EC" w14:paraId="01B1CF8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FE63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FBF5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D6ED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2D57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251 (200 to 310)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45DD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10DF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-251 (-310 to -200)</w:t>
            </w:r>
          </w:p>
        </w:tc>
      </w:tr>
      <w:tr w:rsidR="003079EC" w14:paraId="3A78F97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2CE8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8CC4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1D77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322D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21 (14 to 30)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C06D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47 (31 to 68)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0430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26 (16 to 40)</w:t>
            </w:r>
          </w:p>
        </w:tc>
      </w:tr>
      <w:tr w:rsidR="003079EC" w14:paraId="05B6535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6A5A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E526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B5B7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079E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0.78 (0.5 to 1.1)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0BFF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2.6 (1.6 to 4.1)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18A5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1.8 (1.1 to 3.1)</w:t>
            </w:r>
          </w:p>
        </w:tc>
      </w:tr>
      <w:tr w:rsidR="003079EC" w14:paraId="3251BF2F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777C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C262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16E5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3630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253 (205 to 312)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A4EA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47 (31 to 68)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7E0A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-206 (-266 to -156)</w:t>
            </w:r>
          </w:p>
        </w:tc>
      </w:tr>
      <w:tr w:rsidR="003079EC" w14:paraId="5BE7B4C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02C1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93DA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F502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337F2" w14:textId="75A5933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137,000 (99,500 to 176,000)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60CD8" w14:textId="6C0CA69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297,000 (214,000 to 390,000)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76A59" w14:textId="3C5F454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160,000 (112,000 to 219,000)</w:t>
            </w:r>
          </w:p>
        </w:tc>
      </w:tr>
      <w:tr w:rsidR="003079EC" w14:paraId="4FD0CBD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FAF21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E679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90D8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9EA9C" w14:textId="2DF1494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4,650 (3,200 to 6,330)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A3D56" w14:textId="1C93E64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14,800 (10,000 to 20,900)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FF4D8" w14:textId="70F61D5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10,100 (6,660 to 14,900)</w:t>
            </w:r>
          </w:p>
        </w:tc>
      </w:tr>
      <w:tr w:rsidR="003079EC" w14:paraId="271605CE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830D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5D9F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7548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2DF04" w14:textId="2CCF790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32,100 (23,300 to 41,700)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26EBA" w14:textId="2E61E74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69,800 (50,900 to 90,700)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E99FB" w14:textId="7CF1F59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37,800 (27,200 to 50,200)</w:t>
            </w:r>
          </w:p>
        </w:tc>
      </w:tr>
      <w:tr w:rsidR="003079EC" w14:paraId="7F5FF347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97E9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A16A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426E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4B5F8" w14:textId="6968870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2,720 (1,890 to 3,720)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5CD52" w14:textId="6A115FF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8,410 (5,840 to 11,500)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2C804" w14:textId="379BCF6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5,690 (3,860 to 8,040)</w:t>
            </w:r>
          </w:p>
        </w:tc>
      </w:tr>
      <w:tr w:rsidR="003079EC" w14:paraId="0B0BDAB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4E2F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4782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20FC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484E3" w14:textId="6F6FF36F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1,080 (704 to 1,530)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ABD65" w14:textId="34DAEDCC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3,560 (2,190 to 5,430)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0D016" w14:textId="4DE18A5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2,480 (1,450 to 4,020)</w:t>
            </w:r>
          </w:p>
        </w:tc>
      </w:tr>
      <w:tr w:rsidR="003079EC" w14:paraId="28A3290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1BE6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31451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548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A5E2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1.8 (1.3 to 2.4)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A4D2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 (2.8 to 5.3)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F260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2.1 (1.5 to 3) M</w:t>
            </w:r>
          </w:p>
        </w:tc>
      </w:tr>
      <w:tr w:rsidR="003079EC" w14:paraId="489A5C1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A876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9B4B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7232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BFCE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0.023 (0.015 to 0.032)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2CDF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0.076 (0.047 to 0.12)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3CE3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0.053 (0.031 to 0.087) M</w:t>
            </w:r>
          </w:p>
        </w:tc>
      </w:tr>
      <w:tr w:rsidR="003079EC" w14:paraId="623CFE66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B7E7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AMR</w:t>
            </w: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0CB6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8965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BA88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38 (38 to 38)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CE34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75F3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-38 (-38 to -38) M</w:t>
            </w:r>
          </w:p>
        </w:tc>
      </w:tr>
      <w:tr w:rsidR="003079EC" w14:paraId="5410657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8701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0DE7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2AF2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7438B" w14:textId="608526A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4,150 (3,120 to 5,210)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6D814" w14:textId="6F281ECB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8,680 (6,430 to 11,100)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C5407" w14:textId="71323AF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4,530 (3,190 to 6,130)</w:t>
            </w:r>
          </w:p>
        </w:tc>
      </w:tr>
      <w:tr w:rsidR="003079EC" w14:paraId="5912908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04BD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9210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5322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105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141 (97 to 195)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D29E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415 (279 to 590)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D819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274 (177 to 402)</w:t>
            </w:r>
          </w:p>
        </w:tc>
      </w:tr>
      <w:tr w:rsidR="003079EC" w14:paraId="02116EF8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F1D6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BF2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D00A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E29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114 (75 to 170)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A033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8FD7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-114 (-170 to -75)</w:t>
            </w:r>
          </w:p>
        </w:tc>
      </w:tr>
      <w:tr w:rsidR="003079EC" w14:paraId="5F4F5C96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AC94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98B6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6E07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EFA0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 (4.5 to 10)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B61B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16 (9.8 to 23)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0B51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8.6 (5.1 to 13)</w:t>
            </w:r>
          </w:p>
        </w:tc>
      </w:tr>
      <w:tr w:rsidR="003079EC" w14:paraId="57C4C31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FD9A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DE2D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41FA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60C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0.25 (0.15 to 0.4)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15A1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0.82 (0.46 to 1.4)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AC28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0.57 (0.3 to 1)</w:t>
            </w:r>
          </w:p>
        </w:tc>
      </w:tr>
      <w:tr w:rsidR="003079EC" w14:paraId="20AF552E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CA58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77FB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B6E7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A978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117 (78 to 173)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452B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16 (9.8 to 23)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5F83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-101 (-157 to -63)</w:t>
            </w:r>
          </w:p>
        </w:tc>
      </w:tr>
      <w:tr w:rsidR="003079EC" w14:paraId="5614C90A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3965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B25C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60B0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203E1" w14:textId="2F0C30A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8,020 (5,680 to 10,600)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B9DA4" w14:textId="01B34F5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17,100 (11,700 to 23,200)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5A52" w14:textId="56F65EF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9,050 (5,900 to 13,000)</w:t>
            </w:r>
          </w:p>
        </w:tc>
      </w:tr>
      <w:tr w:rsidR="003079EC" w14:paraId="38B60F1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168E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1A7A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98DC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0081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273 (180 to 390)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35889" w14:textId="44A61EB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825 (521 to 1,260)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8551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552 (333 to 875)</w:t>
            </w:r>
          </w:p>
        </w:tc>
      </w:tr>
      <w:tr w:rsidR="003079EC" w14:paraId="0A5CE3A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E42E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A0F7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0C0E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5CC0A" w14:textId="33F471E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1,830 (1,100 to 2,670)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17F37" w14:textId="43C2593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4,060 (2,340 to 6,230)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A23D1" w14:textId="11E5C34A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2,230 (1,220 to 3,680)</w:t>
            </w:r>
          </w:p>
        </w:tc>
      </w:tr>
      <w:tr w:rsidR="003079EC" w14:paraId="37AC3632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6D4C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E0FA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BD52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C542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156 (93 to 243)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5AEC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482 (270 to 808)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F6BE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326 (171 to 580)</w:t>
            </w:r>
          </w:p>
        </w:tc>
      </w:tr>
      <w:tr w:rsidR="003079EC" w14:paraId="165C720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7E07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C5B2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1BA0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AE76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64 (44 to 89)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D199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187 (125 to 267)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C6DC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124 (79 to 183)</w:t>
            </w:r>
          </w:p>
        </w:tc>
      </w:tr>
      <w:tr w:rsidR="003079EC" w14:paraId="4D84F422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ECD8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0B31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2CEB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15B7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0.12 (0.084 to 0.15)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F7A7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0.24 (0.17 to 0.33)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9051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0.13 (0.086 to 0.18) M</w:t>
            </w:r>
          </w:p>
        </w:tc>
      </w:tr>
      <w:tr w:rsidR="003079EC" w14:paraId="71935DC7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9FB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9B70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02E7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347D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0.00146 (0.001 to 0.00203)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6B7B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0.00432 (0.0029 to 0.00616)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2ABB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0.00285 (0.00184 to 0.0042) M</w:t>
            </w:r>
          </w:p>
        </w:tc>
      </w:tr>
      <w:tr w:rsidR="003079EC" w14:paraId="6C6A9750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19F9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EMR</w:t>
            </w: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541B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6269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2B83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73 (73 to 73)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29FA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9BD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-73 (-73 to -73) M</w:t>
            </w:r>
          </w:p>
        </w:tc>
      </w:tr>
      <w:tr w:rsidR="003079EC" w14:paraId="69C4F1E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BBD2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3E94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8B1B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6956B" w14:textId="3681B0B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39,000 (12,100 to 70,500)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EFED7" w14:textId="28655D9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94,600 (24,400 to 195,000)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35731" w14:textId="53C3F5B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55,500 (11,700 to 131,000)</w:t>
            </w:r>
          </w:p>
        </w:tc>
      </w:tr>
      <w:tr w:rsidR="003079EC" w14:paraId="11AA49A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020F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DE14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90F9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7AFB" w14:textId="1FB57BF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1,330 (382 to 2,790)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5BD56" w14:textId="1061857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5,340 (1,090 to 14,100)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D5106" w14:textId="08497B0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4,010 (664 to 11,600)</w:t>
            </w:r>
          </w:p>
        </w:tc>
      </w:tr>
      <w:tr w:rsidR="003079EC" w14:paraId="21AE7272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7F91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B990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AB22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171B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217 (135 to 334)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524E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538B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-217 (-334 to -135)</w:t>
            </w:r>
          </w:p>
        </w:tc>
      </w:tr>
      <w:tr w:rsidR="003079EC" w14:paraId="0E62C171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9335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365B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2513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33B4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4.6 (2.2 to 7.5)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5A30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 (4.5 to 19)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D138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5.9 (2.2 to 12)</w:t>
            </w:r>
          </w:p>
        </w:tc>
      </w:tr>
      <w:tr w:rsidR="003079EC" w14:paraId="09A78C4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3C3A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5889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658E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E8C4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0.19 (0.08 to 0.37)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7AC1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0.72 (0.24 to 1.7)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2190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0.53 (0.15 to 1.4)</w:t>
            </w:r>
          </w:p>
        </w:tc>
      </w:tr>
      <w:tr w:rsidR="003079EC" w14:paraId="1AB72BE2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DF63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C1F3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7068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3538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221 (137 to 337)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8F32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 (4.5 to 19)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5227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-210 (-327 to -127)</w:t>
            </w:r>
          </w:p>
        </w:tc>
      </w:tr>
      <w:tr w:rsidR="003079EC" w14:paraId="1B9605B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B46F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EE8C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A26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68981" w14:textId="060069E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60,400 (21,700 to 105,000)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F61A" w14:textId="58EB473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141,000 (40,900 to 282,000)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F0DEC" w14:textId="5516E3D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80,600 (18,500 to 188,000)</w:t>
            </w:r>
          </w:p>
        </w:tc>
      </w:tr>
      <w:tr w:rsidR="003079EC" w14:paraId="663EC2C7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5A49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89C7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71FA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619C4" w14:textId="6A2F7C0E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2,060 (698 to 4,120)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754B7" w14:textId="3AB713D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7,830 (1,790 to 20,200)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9A228" w14:textId="1C8097B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5,770 (1,020 to 16,500)</w:t>
            </w:r>
          </w:p>
        </w:tc>
      </w:tr>
      <w:tr w:rsidR="003079EC" w14:paraId="33090E5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33BD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C528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68BD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6511" w14:textId="0C48157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10,700 (4,460 to 18,100)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21777" w14:textId="446BC6C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24,400 (8,130 to 48,000)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B0559" w14:textId="75B6812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13,800 (3,470 to 31,700)</w:t>
            </w:r>
          </w:p>
        </w:tc>
      </w:tr>
      <w:tr w:rsidR="003079EC" w14:paraId="147193DA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8AFE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0C12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FC53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DE86F" w14:textId="7584ED4F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974 (369 to 1,880)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AC429" w14:textId="0790E89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3,500 (887 to 8,830)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450EE" w14:textId="5D368F5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2,530 (485 to 7,130)</w:t>
            </w:r>
          </w:p>
        </w:tc>
      </w:tr>
      <w:tr w:rsidR="003079EC" w14:paraId="4D270D2F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1E06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B5AF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E67E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45059" w14:textId="1125CAD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601 (171 to 1,270)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B3ADA" w14:textId="71E3192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2,410 (486 to 6,340)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D92D6" w14:textId="3047F95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1,810 (297 to 5,240)</w:t>
            </w:r>
          </w:p>
        </w:tc>
      </w:tr>
      <w:tr w:rsidR="003079EC" w14:paraId="1FCA5DAE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19E1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9AB6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21F6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AC19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0.9 (0.3 to 1.6)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11AF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2.1 (0.58 to 4.3)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350A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1.2 (0.27 to 2.8) M</w:t>
            </w:r>
          </w:p>
        </w:tc>
      </w:tr>
      <w:tr w:rsidR="003079EC" w14:paraId="113C833D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8A07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107A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EF59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FB78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0.013 (0.0038 to 0.028)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0BFE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0.053 (0.011 to 0.14)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F2FE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0.04 (0.00664 to 0.12) M</w:t>
            </w:r>
          </w:p>
        </w:tc>
      </w:tr>
      <w:tr w:rsidR="003079EC" w14:paraId="7E73C2C3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36CF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EUR</w:t>
            </w: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8F7B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4A84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7D85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21 (21 to 21)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2B4A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955F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-21 (-21 to -21) M</w:t>
            </w:r>
          </w:p>
        </w:tc>
      </w:tr>
      <w:tr w:rsidR="003079EC" w14:paraId="07ABB11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3B17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C216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98FC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EBE8F" w14:textId="5434EC6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1,800 (1,060 to 2,640)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3CEE" w14:textId="0D5DD99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4,730 (2,680 to 7,440)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B4D27" w14:textId="6470B20B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2,930 (1,560 to 4,950)</w:t>
            </w:r>
          </w:p>
        </w:tc>
      </w:tr>
      <w:tr w:rsidR="003079EC" w14:paraId="07C08958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512E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3CC9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C831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CDE3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61 (34 to 99)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5E94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280 (138 to 522)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327F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219 (101 to 436)</w:t>
            </w:r>
          </w:p>
        </w:tc>
      </w:tr>
      <w:tr w:rsidR="003079EC" w14:paraId="54AE1EF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1B64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BB72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E7E2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A99B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83 (57 to 119)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83C3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A633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-83 (-119 to -57)</w:t>
            </w:r>
          </w:p>
        </w:tc>
      </w:tr>
      <w:tr w:rsidR="003079EC" w14:paraId="2D1A8B58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68A4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28CA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A762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3725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6.4 (2.5 to 14)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6219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17 (6.4 to 38)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4BB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 (3.8 to 25)</w:t>
            </w:r>
          </w:p>
        </w:tc>
      </w:tr>
      <w:tr w:rsidR="003079EC" w14:paraId="114D933A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0883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63FE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7B4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C1E0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0.25 (0.084 to 0.62)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88DB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1.1 (0.35 to 3)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2896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0.86 (0.26 to 2.4)</w:t>
            </w:r>
          </w:p>
        </w:tc>
      </w:tr>
      <w:tr w:rsidR="003079EC" w14:paraId="1C329316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5E00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F483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A5F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51CB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83 (57 to 118)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A7BB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17 (6.4 to 38)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98F1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-66 (-102 to -38)</w:t>
            </w:r>
          </w:p>
        </w:tc>
      </w:tr>
      <w:tr w:rsidR="003079EC" w14:paraId="194A8658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17BE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AF64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6E5D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B9602" w14:textId="526B417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4,240 (2,710 to 5,990)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6BA12" w14:textId="77BA3FAC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10,900 (6,810 to 16,100)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D1B3B" w14:textId="3F29AF7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6,670 (3,980 to 10,400)</w:t>
            </w:r>
          </w:p>
        </w:tc>
      </w:tr>
      <w:tr w:rsidR="003079EC" w14:paraId="039803E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0A4A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872F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FCD6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756B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144 (86 to 220)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7493B" w14:textId="3D3CECA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634 (351 to 1,080)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13B9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490 (257 to 886)</w:t>
            </w:r>
          </w:p>
        </w:tc>
      </w:tr>
      <w:tr w:rsidR="003079EC" w14:paraId="07966956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B361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6395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3832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A0A09" w14:textId="654F91A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1,120 (662 to 1,640)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FE9F1" w14:textId="38932BA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2,920 (1,700 to 4,430)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E80F6" w14:textId="00FE6EC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1,800 (1,010 to 2,880)</w:t>
            </w:r>
          </w:p>
        </w:tc>
      </w:tr>
      <w:tr w:rsidR="003079EC" w14:paraId="13C2F55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3C76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5BF5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A4F4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085D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92 (52 to 145)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AD57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393 (209 to 681)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CA3C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302 (153 to 554)</w:t>
            </w:r>
          </w:p>
        </w:tc>
      </w:tr>
      <w:tr w:rsidR="003079EC" w14:paraId="4ABF534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9BB81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B1B9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ED7A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52E4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28 (15 to 45)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CAA7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126 (62 to 239)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36C5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99 (45 to 199)</w:t>
            </w:r>
          </w:p>
        </w:tc>
      </w:tr>
      <w:tr w:rsidR="003079EC" w14:paraId="428B404D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A2A8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D3F5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3304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0584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0.057 (0.036 to 0.081)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6997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0.14 (0.089 to 0.22)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B557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0.088 (0.051 to 0.14) M</w:t>
            </w:r>
          </w:p>
        </w:tc>
      </w:tr>
      <w:tr w:rsidR="003079EC" w14:paraId="23691F64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EA40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7D3D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6F8E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8BF2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0.000628 (0.000345 to 0.00102)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9AB8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0.00287 (0.00142 to 0.00535)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5757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0.00224 (0.00103 to 0.00445) M</w:t>
            </w:r>
          </w:p>
        </w:tc>
      </w:tr>
      <w:tr w:rsidR="003079EC" w14:paraId="54E52946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6172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SEA</w:t>
            </w: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2BBC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AE39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9DBF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149 (149 to 149)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870D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DC75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-149 (-149 to -149) M</w:t>
            </w:r>
          </w:p>
        </w:tc>
      </w:tr>
      <w:tr w:rsidR="003079EC" w14:paraId="49D88F1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D460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3A3E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495D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50B4F" w14:textId="3BED6CB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129,000 (89,900 to 168,000)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FA400" w14:textId="1E71665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297,000 (193,000 to 421,000)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366B8" w14:textId="7F6F776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168,000 (96,900 to 266,000)</w:t>
            </w:r>
          </w:p>
        </w:tc>
      </w:tr>
      <w:tr w:rsidR="003079EC" w14:paraId="50CABA0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53A2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4756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8FA1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E0524" w14:textId="7243E6C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4,370 (2,420 to 6,950)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7FAEF" w14:textId="31F87991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15,100 (7,760 to 26,200)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2A042" w14:textId="245C887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10,800 (4,920 to 19,900)</w:t>
            </w:r>
          </w:p>
        </w:tc>
      </w:tr>
      <w:tr w:rsidR="003079EC" w14:paraId="4F42FD4E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E6A6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54B3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417C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05AF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230 (114 to 425)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DDE3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2B7D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-230 (-425 to -114)</w:t>
            </w:r>
          </w:p>
        </w:tc>
      </w:tr>
      <w:tr w:rsidR="003079EC" w14:paraId="599785A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C8981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3F07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D779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2FFE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34 (21 to 49)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0256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79 (47 to 121)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783C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45 (24 to 76)</w:t>
            </w:r>
          </w:p>
        </w:tc>
      </w:tr>
      <w:tr w:rsidR="003079EC" w14:paraId="427000E9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FCE2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5AB7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04F5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FDB2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1.4 (0.71 to 2.4)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6286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4.8 (2.3 to 8.8)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8BFB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3.4 (1.4 to 6.7)</w:t>
            </w:r>
          </w:p>
        </w:tc>
      </w:tr>
      <w:tr w:rsidR="003079EC" w14:paraId="533A5271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FC94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9927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3D73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4FF1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263 (146 to 459)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A536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79 (47 to 121)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F0FB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-184 (-383 to -65)</w:t>
            </w:r>
          </w:p>
        </w:tc>
      </w:tr>
      <w:tr w:rsidR="003079EC" w14:paraId="082B8FE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9A20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9AC5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6C3C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28317" w14:textId="0CEC207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299,000 (204,000 to 396,000)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BC740" w14:textId="59A52F0B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698,000 (452,000 to 985,000)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79712" w14:textId="310AA85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399,000 (234,000 to 615,000)</w:t>
            </w:r>
          </w:p>
        </w:tc>
      </w:tr>
      <w:tr w:rsidR="003079EC" w14:paraId="4409E6A2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CDFF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81BE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2863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2DE83" w14:textId="00E8E84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10,200 (5,700 to 15,900)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F4A31" w14:textId="02248B8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36,100 (18,900 to 61,000)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E045A" w14:textId="4F0933F9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25,900 (12,400 to 46,300)</w:t>
            </w:r>
          </w:p>
        </w:tc>
      </w:tr>
      <w:tr w:rsidR="003079EC" w14:paraId="1FDC46F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1AAF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7D47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DB45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B42EB" w14:textId="2F1BC7D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81,000 (52,000 to 112,000)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313C2" w14:textId="57CD347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195,000 (121,000 to 288,000)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9A7EE" w14:textId="7662215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114,000 (65,600 to 183,000)</w:t>
            </w:r>
          </w:p>
        </w:tc>
      </w:tr>
      <w:tr w:rsidR="003079EC" w14:paraId="0787059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BC5D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21EA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EBA1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5105E" w14:textId="2DA56F8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6,630 (3,680 to 10,600)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1B919" w14:textId="3EB469FB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23,900 (12,200 to 41,200)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6AA7B" w14:textId="2A52972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17,200 (8,130 to 31,800)</w:t>
            </w:r>
          </w:p>
        </w:tc>
      </w:tr>
      <w:tr w:rsidR="003079EC" w14:paraId="0338CF7A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DD0E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3714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E72D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49BF" w14:textId="3D7D8C4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1,970 (1,090 to 3,190)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1DB3D" w14:textId="147A98B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6,830 (3,460 to 12,000)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6524" w14:textId="3E409A8A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4,860 (2,210 to 9,030)</w:t>
            </w:r>
          </w:p>
        </w:tc>
      </w:tr>
      <w:tr w:rsidR="003079EC" w14:paraId="45842B4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C340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550BA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6F26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DEC1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4.1 (2.8 to 5.4)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6778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9.3 (6.1 to 13)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3919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5.3 (3.1 to 8.2) M</w:t>
            </w:r>
          </w:p>
        </w:tc>
      </w:tr>
      <w:tr w:rsidR="003079EC" w14:paraId="2ED1AB1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C7D0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597F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496F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00AD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0.044 (0.025 to 0.071)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DECF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0.15 (0.078 to 0.27)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9C04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0.11 (0.05 to 0.2) M</w:t>
            </w:r>
          </w:p>
        </w:tc>
      </w:tr>
      <w:tr w:rsidR="003079EC" w14:paraId="516F0791" w14:textId="77777777" w:rsidTr="00250592">
        <w:trPr>
          <w:jc w:val="center"/>
        </w:trPr>
        <w:tc>
          <w:tcPr>
            <w:tcW w:w="822" w:type="dxa"/>
            <w:vMerge w:val="restart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CBE7C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WPR</w:t>
            </w: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478E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Resource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0332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doses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7403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78 (78 to 78)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6C6FB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C7EF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-78 (-78 to -78) M</w:t>
            </w:r>
          </w:p>
        </w:tc>
      </w:tr>
      <w:tr w:rsidR="003079EC" w14:paraId="1F5CB66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236F8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3942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7374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108A6" w14:textId="4F756A9C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32,400 (9,520 to 63,400)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57809" w14:textId="6687D1A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74,800 (19,300 to 159,000)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ABFCC" w14:textId="03825ACC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42,400 (9,610 to 101,000)</w:t>
            </w:r>
          </w:p>
        </w:tc>
      </w:tr>
      <w:tr w:rsidR="003079EC" w14:paraId="48D49590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D3C5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1C48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D5BD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hospitalizations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170E" w14:textId="3AE1EBE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1,100 (303 to 2,490)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646A9" w14:textId="08239B5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3,920 (923 to 9,910)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17B51" w14:textId="590B28B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2,810 (590 to 7,710)</w:t>
            </w:r>
          </w:p>
        </w:tc>
      </w:tr>
      <w:tr w:rsidR="003079EC" w14:paraId="22FD9F49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A8590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2AD6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Cost($M)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2CB7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vaccination cost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5656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173 (66 to 369)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02F4F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 (0 to 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3AC1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-173 (-369 to -66)</w:t>
            </w:r>
          </w:p>
        </w:tc>
      </w:tr>
      <w:tr w:rsidR="003079EC" w14:paraId="13BDEEB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47E72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3CDD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C25F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ATT cost for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865EA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10 (4.8 to 18)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ABA4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24 (10 to 45)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8B11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 (5.5 to 28)</w:t>
            </w:r>
          </w:p>
        </w:tc>
      </w:tr>
      <w:tr w:rsidR="003079EC" w14:paraId="588E5451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C6B0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3B9D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E8C4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ATT cost for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8920D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0.38 (0.16 to 0.75)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7EC2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1.4 (0.54 to 3)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AFED1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 (0.36 to 2.3)</w:t>
            </w:r>
          </w:p>
        </w:tc>
      </w:tr>
      <w:tr w:rsidR="003079EC" w14:paraId="20F6D7E9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590B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D04BB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B74B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All costs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A6BC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183 (76 to 379)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5611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24 (10 to 45)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AD19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-159 (-356 to -51)</w:t>
            </w:r>
          </w:p>
        </w:tc>
      </w:tr>
      <w:tr w:rsidR="003079EC" w14:paraId="17BA5D93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5C18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 w:val="restart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D9D7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Health</w:t>
            </w: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E1CF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A27EA" w14:textId="1C2561E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60,100 (30,100 to 98,600)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A2356" w14:textId="61298C9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147,000 (71,000 to 255,000)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A6039" w14:textId="12038D78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86,600 (39,300 to 162,000)</w:t>
            </w:r>
          </w:p>
        </w:tc>
      </w:tr>
      <w:tr w:rsidR="003079EC" w14:paraId="62E75D5C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4956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4C226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8FFF4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incidence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FE672" w14:textId="2D56FDC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2,040 (944 to 3,810)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85CBC" w14:textId="7D5366B4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8,210 (3,480 to 16,300)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A7069" w14:textId="0398014E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6,160 (2,400 to 12,900)</w:t>
            </w:r>
          </w:p>
        </w:tc>
      </w:tr>
      <w:tr w:rsidR="003079EC" w14:paraId="18E2D8FB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57DD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A999F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438C8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TB*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3508F" w14:textId="7976AED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13,500 (8,570 to 19,200)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65A30" w14:textId="591DDC45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36,000 (21,300 to 55,100)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EADEA" w14:textId="69983A6D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22,500 (12,100 to 37,600)</w:t>
            </w:r>
          </w:p>
        </w:tc>
      </w:tr>
      <w:tr w:rsidR="003079EC" w14:paraId="3BBEB186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AC909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F2C6C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7F005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deaths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FBFEA" w14:textId="10064F00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1,160 (627 to 1,890)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25483" w14:textId="5D117FF3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5,050 (2,370 to 9,500)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123FF" w14:textId="03667C06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3,890 (1,650 to 7,880)</w:t>
            </w:r>
          </w:p>
        </w:tc>
      </w:tr>
      <w:tr w:rsidR="003079EC" w14:paraId="7E3445F1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D2AE3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30BB4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4A592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TBM severe sequelae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0C02F" w14:textId="0DB0B77E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498 (136 to 1,150)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9A55C" w14:textId="4F7C10EC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1,770 (414 to 4,530)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9B5E6" w14:textId="65A217C2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1,270 (269 to 3,490)</w:t>
            </w:r>
          </w:p>
        </w:tc>
      </w:tr>
      <w:tr w:rsidR="003079EC" w14:paraId="22FE98D9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2577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603E5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054D7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 xml:space="preserve">DALYs from TB* 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37E1E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0.86 (0.39 to 1.5)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A1FB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2 (0.89 to 3.8)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F68A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1.2 (0.48 to 2.4) M</w:t>
            </w:r>
          </w:p>
        </w:tc>
      </w:tr>
      <w:tr w:rsidR="003079EC" w14:paraId="1A07F125" w14:textId="77777777" w:rsidTr="00250592">
        <w:trPr>
          <w:jc w:val="center"/>
        </w:trPr>
        <w:tc>
          <w:tcPr>
            <w:tcW w:w="822" w:type="dxa"/>
            <w:vMerge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A8FEE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963" w:type="dxa"/>
            <w:vMerge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061CD" w14:textId="77777777" w:rsidR="003079EC" w:rsidRDefault="003079EC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</w:p>
        </w:tc>
        <w:tc>
          <w:tcPr>
            <w:tcW w:w="1684" w:type="dxa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49BC3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DALYs from TBM</w:t>
            </w:r>
          </w:p>
        </w:tc>
        <w:tc>
          <w:tcPr>
            <w:tcW w:w="2343" w:type="dxa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85AB6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0.011 (0.00303 to 0.025) M</w:t>
            </w:r>
          </w:p>
        </w:tc>
        <w:tc>
          <w:tcPr>
            <w:tcW w:w="2410" w:type="dxa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CCDE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0.039 (0.00929 to 0.1) M</w:t>
            </w:r>
          </w:p>
        </w:tc>
        <w:tc>
          <w:tcPr>
            <w:tcW w:w="2872" w:type="dxa"/>
            <w:tcBorders>
              <w:top w:val="single" w:sz="6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3CA9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0.028 (0.00602 to 0.077) M</w:t>
            </w:r>
          </w:p>
        </w:tc>
      </w:tr>
      <w:tr w:rsidR="003079EC" w14:paraId="4327DCCB" w14:textId="77777777" w:rsidTr="00250592">
        <w:trPr>
          <w:jc w:val="center"/>
        </w:trPr>
        <w:tc>
          <w:tcPr>
            <w:tcW w:w="11094" w:type="dxa"/>
            <w:gridSpan w:val="6"/>
            <w:tcBorders>
              <w:top w:val="single" w:sz="12" w:space="0" w:color="CCCCCC"/>
              <w:left w:val="none" w:sz="0" w:space="0" w:color="000000"/>
              <w:bottom w:val="single" w:sz="6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AD270" w14:textId="77777777" w:rsidR="003079EC" w:rsidRDefault="00000000" w:rsidP="002505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BCG =Bacillus Calmette-Gu</w:t>
            </w: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é</w:t>
            </w:r>
            <w:r>
              <w:rPr>
                <w:rFonts w:ascii="Verdana" w:eastAsia="Helvetica" w:hAnsi="Helvetica" w:cs="Helvetica"/>
                <w:color w:val="000000"/>
                <w:sz w:val="12"/>
                <w:szCs w:val="12"/>
              </w:rPr>
              <w:t>rin, TB=Tuberculosis, TBM=Tuberculosis meningitis, ATT= Anti-TB treatment, DALYs= Disability Adjusted Life Years, M = Million</w:t>
            </w:r>
          </w:p>
        </w:tc>
      </w:tr>
    </w:tbl>
    <w:p w14:paraId="6B4E23DF" w14:textId="77777777" w:rsidR="003079EC" w:rsidRDefault="00000000">
      <w:r>
        <w:t xml:space="preserve"> </w:t>
      </w:r>
    </w:p>
    <w:sectPr w:rsidR="003079EC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9891658">
    <w:abstractNumId w:val="1"/>
  </w:num>
  <w:num w:numId="2" w16cid:durableId="1451851536">
    <w:abstractNumId w:val="2"/>
  </w:num>
  <w:num w:numId="3" w16cid:durableId="186721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9EC"/>
    <w:rsid w:val="00250592"/>
    <w:rsid w:val="003079EC"/>
    <w:rsid w:val="00DE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2A9985"/>
  <w15:docId w15:val="{168A4566-6DF7-B241-94E2-8FEC76BA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1062</Words>
  <Characters>6056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10</cp:revision>
  <dcterms:created xsi:type="dcterms:W3CDTF">2017-02-28T11:18:00Z</dcterms:created>
  <dcterms:modified xsi:type="dcterms:W3CDTF">2025-12-04T12:18:00Z</dcterms:modified>
  <cp:category/>
</cp:coreProperties>
</file>