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54"/>
        <w:gridCol w:w="1920"/>
        <w:gridCol w:w="761"/>
        <w:gridCol w:w="761"/>
        <w:gridCol w:w="901"/>
        <w:gridCol w:w="901"/>
        <w:gridCol w:w="901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ENB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ICER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Buffer 3</w:t>
            </w:r>
          </w:p>
        </w:tc>
      </w:tr>
      <w:tr>
        <w:trPr>
          <w:trHeight w:val="54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</w:tr>
      <w:tr>
        <w:trPr>
          <w:trHeight w:val="54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27.2</w:t>
            </w:r>
          </w:p>
        </w:tc>
      </w:tr>
      <w:tr>
        <w:trPr>
          <w:trHeight w:val="54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24.7</w:t>
            </w:r>
          </w:p>
        </w:tc>
      </w:tr>
      <w:tr>
        <w:trPr>
          <w:trHeight w:val="54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</w:tr>
      <w:tr>
        <w:trPr>
          <w:trHeight w:val="54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</w:tr>
      <w:tr>
        <w:trPr>
          <w:trHeight w:val="53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</w:tr>
      <w:tr>
        <w:trPr>
          <w:trHeight w:val="514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</w:tr>
      <w:tr>
        <w:trPr>
          <w:trHeight w:val="514" w:hRule="auto"/>
        </w:trPr>
        body 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26.4</w:t>
            </w:r>
          </w:p>
        </w:tc>
      </w:tr>
      <w:tr>
        <w:trPr>
          <w:trHeight w:val="543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18.1</w:t>
            </w:r>
          </w:p>
        </w:tc>
      </w:tr>
      <w:tr>
        <w:trPr>
          <w:trHeight w:val="5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</w:tr>
      <w:tr>
        <w:trPr>
          <w:trHeight w:val="516" w:hRule="auto"/>
        </w:trPr>
        body12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Côte d’Ivoire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</w:tr>
      <w:tr>
        <w:trPr>
          <w:trHeight w:val="516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</w:tr>
      <w:tr>
        <w:trPr>
          <w:trHeight w:val="545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</w:tr>
      <w:tr>
        <w:trPr>
          <w:trHeight w:val="530" w:hRule="auto"/>
        </w:trPr>
        body15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</w:tr>
      <w:tr>
        <w:trPr>
          <w:trHeight w:val="514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</w:tr>
      <w:tr>
        <w:trPr>
          <w:trHeight w:val="514" w:hRule="auto"/>
        </w:trPr>
        body17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19.6</w:t>
            </w:r>
          </w:p>
        </w:tc>
      </w:tr>
      <w:tr>
        <w:trPr>
          <w:trHeight w:val="541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6.7</w:t>
            </w:r>
          </w:p>
        </w:tc>
      </w:tr>
      <w:tr>
        <w:trPr>
          <w:trHeight w:val="516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31.4</w:t>
            </w:r>
          </w:p>
        </w:tc>
      </w:tr>
      <w:tr>
        <w:trPr>
          <w:trHeight w:val="54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</w:tr>
      <w:tr>
        <w:trPr>
          <w:trHeight w:val="516" w:hRule="auto"/>
        </w:trPr>
        body21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19.0</w:t>
            </w:r>
          </w:p>
        </w:tc>
      </w:tr>
      <w:tr>
        <w:trPr>
          <w:trHeight w:val="516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11.9</w:t>
            </w:r>
          </w:p>
        </w:tc>
      </w:tr>
      <w:tr>
        <w:trPr>
          <w:trHeight w:val="51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</w:tr>
      <w:tr>
        <w:trPr>
          <w:trHeight w:val="543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25.9</w:t>
            </w:r>
          </w:p>
        </w:tc>
      </w:tr>
      <w:tr>
        <w:trPr>
          <w:trHeight w:val="516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</w:tr>
      <w:tr>
        <w:trPr>
          <w:trHeight w:val="514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10.9</w:t>
            </w:r>
          </w:p>
        </w:tc>
      </w:tr>
      <w:tr>
        <w:trPr>
          <w:trHeight w:val="517" w:hRule="auto"/>
        </w:trPr>
        body27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37.4</w:t>
            </w:r>
          </w:p>
        </w:tc>
      </w:tr>
      <w:tr>
        <w:trPr>
          <w:trHeight w:val="517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3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</w:tr>
      <w:tr>
        <w:trPr>
          <w:trHeight w:val="54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</w:tr>
      <w:tr>
        <w:trPr>
          <w:trHeight w:val="542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Kyrgyzstan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</w:tr>
      <w:tr>
        <w:trPr>
          <w:trHeight w:val="516" w:hRule="auto"/>
        </w:trPr>
        body32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</w:tr>
      <w:tr>
        <w:trPr>
          <w:trHeight w:val="514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Kiribati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</w:tr>
      <w:tr>
        <w:trPr>
          <w:trHeight w:val="5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</w:tr>
      <w:tr>
        <w:trPr>
          <w:trHeight w:val="5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</w:tr>
      <w:tr>
        <w:trPr>
          <w:trHeight w:val="51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14.2</w:t>
            </w:r>
          </w:p>
        </w:tc>
      </w:tr>
      <w:tr>
        <w:trPr>
          <w:trHeight w:val="5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</w:tr>
      <w:tr>
        <w:trPr>
          <w:trHeight w:val="54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7.8</w:t>
            </w:r>
          </w:p>
        </w:tc>
      </w:tr>
      <w:tr>
        <w:trPr>
          <w:trHeight w:val="53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4.9</w:t>
            </w:r>
          </w:p>
        </w:tc>
      </w:tr>
      <w:tr>
        <w:trPr>
          <w:trHeight w:val="5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Marshall Islands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33.2</w:t>
            </w:r>
          </w:p>
        </w:tc>
      </w:tr>
      <w:tr>
        <w:trPr>
          <w:trHeight w:val="543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</w:tr>
      <w:tr>
        <w:trPr>
          <w:trHeight w:val="54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</w:tr>
      <w:tr>
        <w:trPr>
          <w:trHeight w:val="54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7.3</w:t>
            </w:r>
          </w:p>
        </w:tc>
      </w:tr>
      <w:tr>
        <w:trPr>
          <w:trHeight w:val="541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</w:tr>
      <w:tr>
        <w:trPr>
          <w:trHeight w:val="514" w:hRule="auto"/>
        </w:trPr>
        body45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25.7</w:t>
            </w:r>
          </w:p>
        </w:tc>
      </w:tr>
      <w:tr>
        <w:trPr>
          <w:trHeight w:val="542" w:hRule="auto"/>
        </w:trPr>
        body46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</w:tr>
      <w:tr>
        <w:trPr>
          <w:trHeight w:val="54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</w:tr>
      <w:tr>
        <w:trPr>
          <w:trHeight w:val="514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24.0</w:t>
            </w:r>
          </w:p>
        </w:tc>
      </w:tr>
      <w:tr>
        <w:trPr>
          <w:trHeight w:val="514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23.4</w:t>
            </w:r>
          </w:p>
        </w:tc>
      </w:tr>
      <w:tr>
        <w:trPr>
          <w:trHeight w:val="514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25.4</w:t>
            </w:r>
          </w:p>
        </w:tc>
      </w:tr>
      <w:tr>
        <w:trPr>
          <w:trHeight w:val="541" w:hRule="auto"/>
        </w:trPr>
        body51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33.8</w:t>
            </w:r>
          </w:p>
        </w:tc>
      </w:tr>
      <w:tr>
        <w:trPr>
          <w:trHeight w:val="543" w:hRule="auto"/>
        </w:trPr>
        body52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29.1</w:t>
            </w:r>
          </w:p>
        </w:tc>
      </w:tr>
      <w:tr>
        <w:trPr>
          <w:trHeight w:val="530" w:hRule="auto"/>
        </w:trPr>
        body53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</w:tr>
      <w:tr>
        <w:trPr>
          <w:trHeight w:val="530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Russia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</w:tr>
      <w:tr>
        <w:trPr>
          <w:trHeight w:val="545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11.3</w:t>
            </w:r>
          </w:p>
        </w:tc>
      </w:tr>
      <w:tr>
        <w:trPr>
          <w:trHeight w:val="517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7.8</w:t>
            </w:r>
          </w:p>
        </w:tc>
      </w:tr>
      <w:tr>
        <w:trPr>
          <w:trHeight w:val="5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13.4</w:t>
            </w:r>
          </w:p>
        </w:tc>
      </w:tr>
      <w:tr>
        <w:trPr>
          <w:trHeight w:val="5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</w:tr>
      <w:tr>
        <w:trPr>
          <w:trHeight w:val="517" w:hRule="auto"/>
        </w:trPr>
        body59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33.0</w:t>
            </w:r>
          </w:p>
        </w:tc>
      </w:tr>
      <w:tr>
        <w:trPr>
          <w:trHeight w:val="514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25.1</w:t>
            </w:r>
          </w:p>
        </w:tc>
      </w:tr>
      <w:tr>
        <w:trPr>
          <w:trHeight w:val="516" w:hRule="auto"/>
        </w:trPr>
        body61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</w:tr>
      <w:tr>
        <w:trPr>
          <w:trHeight w:val="517" w:hRule="auto"/>
        </w:trPr>
        body62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24.2</w:t>
            </w:r>
          </w:p>
        </w:tc>
      </w:tr>
      <w:tr>
        <w:trPr>
          <w:trHeight w:val="517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18.5</w:t>
            </w:r>
          </w:p>
        </w:tc>
      </w:tr>
      <w:tr>
        <w:trPr>
          <w:trHeight w:val="514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</w:tr>
      <w:tr>
        <w:trPr>
          <w:trHeight w:val="542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</w:t>
            </w:r>
          </w:p>
        </w:tc>
      </w:tr>
      <w:tr>
        <w:trPr>
          <w:trHeight w:val="514" w:hRule="auto"/>
        </w:trPr>
        body66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28.7</w:t>
            </w:r>
          </w:p>
        </w:tc>
      </w:tr>
      <w:tr>
        <w:trPr>
          <w:trHeight w:val="514" w:hRule="auto"/>
        </w:trPr>
        body67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Uzbekistan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514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25.5</w:t>
            </w:r>
          </w:p>
        </w:tc>
      </w:tr>
      <w:tr>
        <w:trPr>
          <w:trHeight w:val="517" w:hRule="auto"/>
        </w:trPr>
        body69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14" w:hRule="auto"/>
        </w:trPr>
        body70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15.6</w:t>
            </w:r>
          </w:p>
        </w:tc>
      </w:tr>
      <w:tr>
        <w:trPr>
          <w:trHeight w:val="514" w:hRule="auto"/>
        </w:trPr>
        body71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Zimbabwe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17.1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2025-09-02T14:03:01Z</dcterms:modified>
  <cp:category/>
</cp:coreProperties>
</file>