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2FB52" w14:textId="77777777" w:rsidR="009F2197" w:rsidRPr="008A1EF6" w:rsidRDefault="009F2197" w:rsidP="001C3DF9"/>
    <w:p w14:paraId="6E0894EB" w14:textId="77777777" w:rsidR="006F6C83" w:rsidRPr="008A1EF6" w:rsidRDefault="006F6C83" w:rsidP="001C3DF9"/>
    <w:p w14:paraId="4705486D" w14:textId="77777777" w:rsidR="006F6C83" w:rsidRPr="008A1EF6" w:rsidRDefault="006F6C83" w:rsidP="001C3DF9"/>
    <w:p w14:paraId="2B91CEC4" w14:textId="77777777" w:rsidR="006F6C83" w:rsidRPr="008A1EF6" w:rsidRDefault="006F6C83" w:rsidP="001C3DF9"/>
    <w:p w14:paraId="479A6B21" w14:textId="77777777" w:rsidR="006F6C83" w:rsidRPr="008A1EF6" w:rsidRDefault="006F6C83" w:rsidP="001C3DF9"/>
    <w:p w14:paraId="22BA7BEC" w14:textId="77777777" w:rsidR="006F6C83" w:rsidRPr="008A1EF6" w:rsidRDefault="006F6C83" w:rsidP="001C3DF9"/>
    <w:p w14:paraId="582A5CAC" w14:textId="77777777" w:rsidR="006F6C83" w:rsidRPr="008A1EF6" w:rsidRDefault="006F6C83" w:rsidP="001C3DF9"/>
    <w:p w14:paraId="56A5429C" w14:textId="77777777" w:rsidR="006F6C83" w:rsidRPr="008A1EF6" w:rsidRDefault="006F6C83" w:rsidP="001C3DF9"/>
    <w:p w14:paraId="1F2C9998" w14:textId="77777777" w:rsidR="006F6C83" w:rsidRPr="008A1EF6" w:rsidRDefault="006F6C83" w:rsidP="001C3DF9"/>
    <w:p w14:paraId="48ACF682" w14:textId="77777777" w:rsidR="006F6C83" w:rsidRPr="008A1EF6" w:rsidRDefault="006F6C83" w:rsidP="001C3DF9"/>
    <w:p w14:paraId="0F7B11F8" w14:textId="77777777" w:rsidR="006F6C83" w:rsidRPr="008A1EF6" w:rsidRDefault="006F6C83" w:rsidP="001C3DF9"/>
    <w:p w14:paraId="16FBC08A" w14:textId="77777777" w:rsidR="006F6C83" w:rsidRPr="008A1EF6" w:rsidRDefault="006F6C83" w:rsidP="001C3DF9"/>
    <w:p w14:paraId="146D1FD4" w14:textId="77777777" w:rsidR="006F6C83" w:rsidRPr="008A1EF6" w:rsidRDefault="006F6C83" w:rsidP="001C3DF9"/>
    <w:p w14:paraId="4F375BFA" w14:textId="77777777" w:rsidR="006F6C83" w:rsidRPr="008A1EF6" w:rsidRDefault="006F6C83" w:rsidP="001C3DF9"/>
    <w:p w14:paraId="6D7EFF32" w14:textId="77777777" w:rsidR="006F6C83" w:rsidRPr="008A1EF6" w:rsidRDefault="006F6C83" w:rsidP="001C3DF9"/>
    <w:p w14:paraId="7879220C" w14:textId="77777777" w:rsidR="006F6C83" w:rsidRPr="008A1EF6" w:rsidRDefault="006F6C83" w:rsidP="001C3DF9"/>
    <w:p w14:paraId="03E3A0CB" w14:textId="77777777" w:rsidR="006F6C83" w:rsidRPr="008A1EF6" w:rsidRDefault="006F6C83" w:rsidP="001C3DF9"/>
    <w:p w14:paraId="59077856" w14:textId="77777777" w:rsidR="006F6C83" w:rsidRPr="008A1EF6" w:rsidRDefault="006F6C83" w:rsidP="001C3DF9"/>
    <w:p w14:paraId="3C118894" w14:textId="77777777" w:rsidR="006F6C83" w:rsidRPr="008A1EF6" w:rsidRDefault="006F6C83" w:rsidP="001C3DF9"/>
    <w:p w14:paraId="3F15E7D5" w14:textId="77777777" w:rsidR="006F6C83" w:rsidRPr="008A1EF6" w:rsidRDefault="006F6C83" w:rsidP="001C3DF9"/>
    <w:p w14:paraId="2AF295ED" w14:textId="2D4D092A" w:rsidR="006F6C83" w:rsidRPr="008A1EF6" w:rsidRDefault="006F6C83" w:rsidP="001C3DF9"/>
    <w:p w14:paraId="7F656034" w14:textId="6F28A3D3" w:rsidR="009D377F" w:rsidRPr="008A1EF6" w:rsidRDefault="009D377F" w:rsidP="001C3DF9"/>
    <w:p w14:paraId="0521B617" w14:textId="77777777" w:rsidR="009D377F" w:rsidRPr="008A1EF6" w:rsidRDefault="009D377F" w:rsidP="001C3DF9"/>
    <w:p w14:paraId="2070E3C2" w14:textId="77777777" w:rsidR="006F6C83" w:rsidRPr="008A1EF6" w:rsidRDefault="006F6C83" w:rsidP="001C3DF9"/>
    <w:p w14:paraId="0910A30E" w14:textId="77777777" w:rsidR="009D377F" w:rsidRPr="008A1EF6" w:rsidRDefault="009D377F" w:rsidP="00081748">
      <w:pPr>
        <w:jc w:val="right"/>
        <w:rPr>
          <w:rFonts w:ascii="Arial Rounded MT Bold" w:hAnsi="Arial Rounded MT Bold"/>
          <w:color w:val="FFFFFF" w:themeColor="background2"/>
          <w:sz w:val="100"/>
          <w:szCs w:val="100"/>
        </w:rPr>
      </w:pPr>
    </w:p>
    <w:p w14:paraId="27CC5EFC" w14:textId="77777777" w:rsidR="009D377F" w:rsidRPr="008A1EF6" w:rsidRDefault="009D377F" w:rsidP="00081748">
      <w:pPr>
        <w:jc w:val="right"/>
        <w:rPr>
          <w:rFonts w:ascii="Arial Rounded MT Bold" w:hAnsi="Arial Rounded MT Bold"/>
          <w:color w:val="FFFFFF" w:themeColor="background2"/>
          <w:sz w:val="100"/>
          <w:szCs w:val="100"/>
        </w:rPr>
      </w:pPr>
    </w:p>
    <w:p w14:paraId="3D4A7C74" w14:textId="77777777" w:rsidR="009D377F" w:rsidRPr="008A1EF6" w:rsidRDefault="009D377F" w:rsidP="00081748">
      <w:pPr>
        <w:jc w:val="right"/>
        <w:rPr>
          <w:rFonts w:ascii="Arial Rounded MT Bold" w:hAnsi="Arial Rounded MT Bold"/>
          <w:color w:val="FFFFFF" w:themeColor="background2"/>
          <w:sz w:val="100"/>
          <w:szCs w:val="100"/>
        </w:rPr>
      </w:pPr>
    </w:p>
    <w:p w14:paraId="12C9DF67" w14:textId="569263EA" w:rsidR="00081748" w:rsidRPr="008A1EF6" w:rsidRDefault="00E17207" w:rsidP="00081748">
      <w:pPr>
        <w:jc w:val="right"/>
        <w:rPr>
          <w:rFonts w:ascii="Arial Rounded MT Bold" w:hAnsi="Arial Rounded MT Bold"/>
          <w:color w:val="FFFFFF" w:themeColor="background2"/>
          <w:sz w:val="72"/>
          <w:szCs w:val="72"/>
        </w:rPr>
      </w:pPr>
      <w:r w:rsidRPr="008A1EF6">
        <w:rPr>
          <w:rFonts w:ascii="Arial Rounded MT Bold" w:hAnsi="Arial Rounded MT Bold"/>
          <w:color w:val="FFFFFF" w:themeColor="background2"/>
          <w:sz w:val="72"/>
          <w:szCs w:val="72"/>
        </w:rPr>
        <w:t>Gebruikershandleiding</w:t>
      </w:r>
    </w:p>
    <w:p w14:paraId="4B4922DD" w14:textId="77777777" w:rsidR="00081748" w:rsidRPr="008A1EF6" w:rsidRDefault="00081748" w:rsidP="00081748">
      <w:pPr>
        <w:jc w:val="right"/>
        <w:rPr>
          <w:rFonts w:ascii="Calibri" w:hAnsi="Calibri"/>
          <w:color w:val="FFFFFF" w:themeColor="background2"/>
          <w:sz w:val="28"/>
          <w:szCs w:val="28"/>
        </w:rPr>
      </w:pPr>
    </w:p>
    <w:p w14:paraId="7F917350" w14:textId="653F4CE3" w:rsidR="00081748" w:rsidRPr="008A1EF6" w:rsidRDefault="00E17207" w:rsidP="00081748">
      <w:pPr>
        <w:jc w:val="right"/>
        <w:rPr>
          <w:rFonts w:ascii="Calibri" w:hAnsi="Calibri"/>
          <w:color w:val="FFFFFF" w:themeColor="background2"/>
          <w:sz w:val="32"/>
          <w:szCs w:val="28"/>
        </w:rPr>
        <w:sectPr w:rsidR="00081748" w:rsidRPr="008A1EF6" w:rsidSect="00B15828">
          <w:headerReference w:type="default" r:id="rId11"/>
          <w:type w:val="continuous"/>
          <w:pgSz w:w="11900" w:h="16840"/>
          <w:pgMar w:top="1418" w:right="1701" w:bottom="1701" w:left="1701" w:header="709" w:footer="567" w:gutter="0"/>
          <w:cols w:space="708"/>
          <w:docGrid w:linePitch="360"/>
        </w:sectPr>
      </w:pPr>
      <w:r w:rsidRPr="008A1EF6">
        <w:rPr>
          <w:rFonts w:ascii="Calibri" w:hAnsi="Calibri"/>
          <w:color w:val="FFFFFF" w:themeColor="background2"/>
          <w:sz w:val="32"/>
          <w:szCs w:val="28"/>
        </w:rPr>
        <w:t>Researchproject</w:t>
      </w:r>
    </w:p>
    <w:bookmarkStart w:id="0" w:name="_Toc125970780" w:displacedByCustomXml="next"/>
    <w:sdt>
      <w:sdtPr>
        <w:rPr>
          <w:rFonts w:asciiTheme="minorHAnsi" w:eastAsiaTheme="minorHAnsi" w:hAnsiTheme="minorHAnsi" w:cstheme="minorBidi"/>
          <w:color w:val="auto"/>
          <w:sz w:val="20"/>
          <w:szCs w:val="22"/>
          <w:lang w:val="nl-NL" w:eastAsia="en-US"/>
        </w:rPr>
        <w:id w:val="1406107031"/>
        <w:docPartObj>
          <w:docPartGallery w:val="Table of Contents"/>
          <w:docPartUnique/>
        </w:docPartObj>
      </w:sdtPr>
      <w:sdtEndPr>
        <w:rPr>
          <w:b/>
          <w:bCs/>
        </w:rPr>
      </w:sdtEndPr>
      <w:sdtContent>
        <w:p w14:paraId="1E4F5309" w14:textId="4B2A1EAE" w:rsidR="008A1EF6" w:rsidRDefault="008A1EF6">
          <w:pPr>
            <w:pStyle w:val="Kopvaninhoudsopgave"/>
          </w:pPr>
          <w:r>
            <w:rPr>
              <w:lang w:val="nl-NL"/>
            </w:rPr>
            <w:t>Inhoud</w:t>
          </w:r>
        </w:p>
        <w:p w14:paraId="24C3AF27" w14:textId="62CB2743" w:rsidR="007C55C5" w:rsidRDefault="008A1EF6">
          <w:pPr>
            <w:pStyle w:val="Inhopg2"/>
            <w:tabs>
              <w:tab w:val="right" w:leader="dot" w:pos="8488"/>
            </w:tabs>
            <w:rPr>
              <w:rFonts w:eastAsiaTheme="minorEastAsia"/>
              <w:noProof/>
              <w:sz w:val="22"/>
              <w:lang w:eastAsia="nl-BE"/>
            </w:rPr>
          </w:pPr>
          <w:r>
            <w:fldChar w:fldCharType="begin"/>
          </w:r>
          <w:r>
            <w:instrText xml:space="preserve"> TOC \o "1-3" \h \z \u </w:instrText>
          </w:r>
          <w:r>
            <w:fldChar w:fldCharType="separate"/>
          </w:r>
          <w:hyperlink w:anchor="_Toc125971741" w:history="1">
            <w:r w:rsidR="007C55C5" w:rsidRPr="003E2CC4">
              <w:rPr>
                <w:rStyle w:val="Hyperlink"/>
                <w:noProof/>
              </w:rPr>
              <w:t>Inleiding</w:t>
            </w:r>
            <w:r w:rsidR="007C55C5">
              <w:rPr>
                <w:noProof/>
                <w:webHidden/>
              </w:rPr>
              <w:tab/>
            </w:r>
            <w:r w:rsidR="007C55C5">
              <w:rPr>
                <w:noProof/>
                <w:webHidden/>
              </w:rPr>
              <w:fldChar w:fldCharType="begin"/>
            </w:r>
            <w:r w:rsidR="007C55C5">
              <w:rPr>
                <w:noProof/>
                <w:webHidden/>
              </w:rPr>
              <w:instrText xml:space="preserve"> PAGEREF _Toc125971741 \h </w:instrText>
            </w:r>
            <w:r w:rsidR="007C55C5">
              <w:rPr>
                <w:noProof/>
                <w:webHidden/>
              </w:rPr>
            </w:r>
            <w:r w:rsidR="007C55C5">
              <w:rPr>
                <w:noProof/>
                <w:webHidden/>
              </w:rPr>
              <w:fldChar w:fldCharType="separate"/>
            </w:r>
            <w:r w:rsidR="007C55C5">
              <w:rPr>
                <w:noProof/>
                <w:webHidden/>
              </w:rPr>
              <w:t>3</w:t>
            </w:r>
            <w:r w:rsidR="007C55C5">
              <w:rPr>
                <w:noProof/>
                <w:webHidden/>
              </w:rPr>
              <w:fldChar w:fldCharType="end"/>
            </w:r>
          </w:hyperlink>
        </w:p>
        <w:p w14:paraId="022332A7" w14:textId="48F0AF11" w:rsidR="007C55C5" w:rsidRDefault="00000000">
          <w:pPr>
            <w:pStyle w:val="Inhopg2"/>
            <w:tabs>
              <w:tab w:val="right" w:leader="dot" w:pos="8488"/>
            </w:tabs>
            <w:rPr>
              <w:rFonts w:eastAsiaTheme="minorEastAsia"/>
              <w:noProof/>
              <w:sz w:val="22"/>
              <w:lang w:eastAsia="nl-BE"/>
            </w:rPr>
          </w:pPr>
          <w:hyperlink w:anchor="_Toc125971742" w:history="1">
            <w:r w:rsidR="007C55C5" w:rsidRPr="003E2CC4">
              <w:rPr>
                <w:rStyle w:val="Hyperlink"/>
                <w:noProof/>
              </w:rPr>
              <w:t>Opstart</w:t>
            </w:r>
            <w:r w:rsidR="007C55C5">
              <w:rPr>
                <w:noProof/>
                <w:webHidden/>
              </w:rPr>
              <w:tab/>
            </w:r>
            <w:r w:rsidR="007C55C5">
              <w:rPr>
                <w:noProof/>
                <w:webHidden/>
              </w:rPr>
              <w:fldChar w:fldCharType="begin"/>
            </w:r>
            <w:r w:rsidR="007C55C5">
              <w:rPr>
                <w:noProof/>
                <w:webHidden/>
              </w:rPr>
              <w:instrText xml:space="preserve"> PAGEREF _Toc125971742 \h </w:instrText>
            </w:r>
            <w:r w:rsidR="007C55C5">
              <w:rPr>
                <w:noProof/>
                <w:webHidden/>
              </w:rPr>
            </w:r>
            <w:r w:rsidR="007C55C5">
              <w:rPr>
                <w:noProof/>
                <w:webHidden/>
              </w:rPr>
              <w:fldChar w:fldCharType="separate"/>
            </w:r>
            <w:r w:rsidR="007C55C5">
              <w:rPr>
                <w:noProof/>
                <w:webHidden/>
              </w:rPr>
              <w:t>3</w:t>
            </w:r>
            <w:r w:rsidR="007C55C5">
              <w:rPr>
                <w:noProof/>
                <w:webHidden/>
              </w:rPr>
              <w:fldChar w:fldCharType="end"/>
            </w:r>
          </w:hyperlink>
        </w:p>
        <w:p w14:paraId="1B5AEF16" w14:textId="30914D95" w:rsidR="007C55C5" w:rsidRDefault="00000000">
          <w:pPr>
            <w:pStyle w:val="Inhopg2"/>
            <w:tabs>
              <w:tab w:val="right" w:leader="dot" w:pos="8488"/>
            </w:tabs>
            <w:rPr>
              <w:rFonts w:eastAsiaTheme="minorEastAsia"/>
              <w:noProof/>
              <w:sz w:val="22"/>
              <w:lang w:eastAsia="nl-BE"/>
            </w:rPr>
          </w:pPr>
          <w:hyperlink w:anchor="_Toc125971743" w:history="1">
            <w:r w:rsidR="007C55C5" w:rsidRPr="003E2CC4">
              <w:rPr>
                <w:rStyle w:val="Hyperlink"/>
                <w:noProof/>
              </w:rPr>
              <w:t>Instellingen</w:t>
            </w:r>
            <w:r w:rsidR="007C55C5">
              <w:rPr>
                <w:noProof/>
                <w:webHidden/>
              </w:rPr>
              <w:tab/>
            </w:r>
            <w:r w:rsidR="007C55C5">
              <w:rPr>
                <w:noProof/>
                <w:webHidden/>
              </w:rPr>
              <w:fldChar w:fldCharType="begin"/>
            </w:r>
            <w:r w:rsidR="007C55C5">
              <w:rPr>
                <w:noProof/>
                <w:webHidden/>
              </w:rPr>
              <w:instrText xml:space="preserve"> PAGEREF _Toc125971743 \h </w:instrText>
            </w:r>
            <w:r w:rsidR="007C55C5">
              <w:rPr>
                <w:noProof/>
                <w:webHidden/>
              </w:rPr>
            </w:r>
            <w:r w:rsidR="007C55C5">
              <w:rPr>
                <w:noProof/>
                <w:webHidden/>
              </w:rPr>
              <w:fldChar w:fldCharType="separate"/>
            </w:r>
            <w:r w:rsidR="007C55C5">
              <w:rPr>
                <w:noProof/>
                <w:webHidden/>
              </w:rPr>
              <w:t>3</w:t>
            </w:r>
            <w:r w:rsidR="007C55C5">
              <w:rPr>
                <w:noProof/>
                <w:webHidden/>
              </w:rPr>
              <w:fldChar w:fldCharType="end"/>
            </w:r>
          </w:hyperlink>
        </w:p>
        <w:p w14:paraId="0A92DE3D" w14:textId="4B60F6AA" w:rsidR="007C55C5" w:rsidRDefault="00000000">
          <w:pPr>
            <w:pStyle w:val="Inhopg3"/>
            <w:tabs>
              <w:tab w:val="right" w:leader="dot" w:pos="8488"/>
            </w:tabs>
            <w:rPr>
              <w:rFonts w:eastAsiaTheme="minorEastAsia"/>
              <w:noProof/>
              <w:sz w:val="22"/>
              <w:lang w:eastAsia="nl-BE"/>
            </w:rPr>
          </w:pPr>
          <w:hyperlink w:anchor="_Toc125971744" w:history="1">
            <w:r w:rsidR="007C55C5" w:rsidRPr="003E2CC4">
              <w:rPr>
                <w:rStyle w:val="Hyperlink"/>
                <w:noProof/>
              </w:rPr>
              <w:t>Python script</w:t>
            </w:r>
            <w:r w:rsidR="007C55C5">
              <w:rPr>
                <w:noProof/>
                <w:webHidden/>
              </w:rPr>
              <w:tab/>
            </w:r>
            <w:r w:rsidR="007C55C5">
              <w:rPr>
                <w:noProof/>
                <w:webHidden/>
              </w:rPr>
              <w:fldChar w:fldCharType="begin"/>
            </w:r>
            <w:r w:rsidR="007C55C5">
              <w:rPr>
                <w:noProof/>
                <w:webHidden/>
              </w:rPr>
              <w:instrText xml:space="preserve"> PAGEREF _Toc125971744 \h </w:instrText>
            </w:r>
            <w:r w:rsidR="007C55C5">
              <w:rPr>
                <w:noProof/>
                <w:webHidden/>
              </w:rPr>
            </w:r>
            <w:r w:rsidR="007C55C5">
              <w:rPr>
                <w:noProof/>
                <w:webHidden/>
              </w:rPr>
              <w:fldChar w:fldCharType="separate"/>
            </w:r>
            <w:r w:rsidR="007C55C5">
              <w:rPr>
                <w:noProof/>
                <w:webHidden/>
              </w:rPr>
              <w:t>3</w:t>
            </w:r>
            <w:r w:rsidR="007C55C5">
              <w:rPr>
                <w:noProof/>
                <w:webHidden/>
              </w:rPr>
              <w:fldChar w:fldCharType="end"/>
            </w:r>
          </w:hyperlink>
        </w:p>
        <w:p w14:paraId="3F6479F7" w14:textId="2AB70357" w:rsidR="007C55C5" w:rsidRDefault="00000000">
          <w:pPr>
            <w:pStyle w:val="Inhopg3"/>
            <w:tabs>
              <w:tab w:val="right" w:leader="dot" w:pos="8488"/>
            </w:tabs>
            <w:rPr>
              <w:rFonts w:eastAsiaTheme="minorEastAsia"/>
              <w:noProof/>
              <w:sz w:val="22"/>
              <w:lang w:eastAsia="nl-BE"/>
            </w:rPr>
          </w:pPr>
          <w:hyperlink w:anchor="_Toc125971745" w:history="1">
            <w:r w:rsidR="007C55C5" w:rsidRPr="003E2CC4">
              <w:rPr>
                <w:rStyle w:val="Hyperlink"/>
                <w:noProof/>
              </w:rPr>
              <w:t>Influxdb</w:t>
            </w:r>
            <w:r w:rsidR="007C55C5">
              <w:rPr>
                <w:noProof/>
                <w:webHidden/>
              </w:rPr>
              <w:tab/>
            </w:r>
            <w:r w:rsidR="007C55C5">
              <w:rPr>
                <w:noProof/>
                <w:webHidden/>
              </w:rPr>
              <w:fldChar w:fldCharType="begin"/>
            </w:r>
            <w:r w:rsidR="007C55C5">
              <w:rPr>
                <w:noProof/>
                <w:webHidden/>
              </w:rPr>
              <w:instrText xml:space="preserve"> PAGEREF _Toc125971745 \h </w:instrText>
            </w:r>
            <w:r w:rsidR="007C55C5">
              <w:rPr>
                <w:noProof/>
                <w:webHidden/>
              </w:rPr>
            </w:r>
            <w:r w:rsidR="007C55C5">
              <w:rPr>
                <w:noProof/>
                <w:webHidden/>
              </w:rPr>
              <w:fldChar w:fldCharType="separate"/>
            </w:r>
            <w:r w:rsidR="007C55C5">
              <w:rPr>
                <w:noProof/>
                <w:webHidden/>
              </w:rPr>
              <w:t>3</w:t>
            </w:r>
            <w:r w:rsidR="007C55C5">
              <w:rPr>
                <w:noProof/>
                <w:webHidden/>
              </w:rPr>
              <w:fldChar w:fldCharType="end"/>
            </w:r>
          </w:hyperlink>
        </w:p>
        <w:p w14:paraId="0CA7CE3A" w14:textId="168B88F2" w:rsidR="007C55C5" w:rsidRDefault="00000000">
          <w:pPr>
            <w:pStyle w:val="Inhopg3"/>
            <w:tabs>
              <w:tab w:val="right" w:leader="dot" w:pos="8488"/>
            </w:tabs>
            <w:rPr>
              <w:rFonts w:eastAsiaTheme="minorEastAsia"/>
              <w:noProof/>
              <w:sz w:val="22"/>
              <w:lang w:eastAsia="nl-BE"/>
            </w:rPr>
          </w:pPr>
          <w:hyperlink w:anchor="_Toc125971746" w:history="1">
            <w:r w:rsidR="007C55C5" w:rsidRPr="003E2CC4">
              <w:rPr>
                <w:rStyle w:val="Hyperlink"/>
                <w:noProof/>
              </w:rPr>
              <w:t>Grafana</w:t>
            </w:r>
            <w:r w:rsidR="007C55C5">
              <w:rPr>
                <w:noProof/>
                <w:webHidden/>
              </w:rPr>
              <w:tab/>
            </w:r>
            <w:r w:rsidR="007C55C5">
              <w:rPr>
                <w:noProof/>
                <w:webHidden/>
              </w:rPr>
              <w:fldChar w:fldCharType="begin"/>
            </w:r>
            <w:r w:rsidR="007C55C5">
              <w:rPr>
                <w:noProof/>
                <w:webHidden/>
              </w:rPr>
              <w:instrText xml:space="preserve"> PAGEREF _Toc125971746 \h </w:instrText>
            </w:r>
            <w:r w:rsidR="007C55C5">
              <w:rPr>
                <w:noProof/>
                <w:webHidden/>
              </w:rPr>
            </w:r>
            <w:r w:rsidR="007C55C5">
              <w:rPr>
                <w:noProof/>
                <w:webHidden/>
              </w:rPr>
              <w:fldChar w:fldCharType="separate"/>
            </w:r>
            <w:r w:rsidR="007C55C5">
              <w:rPr>
                <w:noProof/>
                <w:webHidden/>
              </w:rPr>
              <w:t>3</w:t>
            </w:r>
            <w:r w:rsidR="007C55C5">
              <w:rPr>
                <w:noProof/>
                <w:webHidden/>
              </w:rPr>
              <w:fldChar w:fldCharType="end"/>
            </w:r>
          </w:hyperlink>
        </w:p>
        <w:p w14:paraId="1C9F4437" w14:textId="762EDA28" w:rsidR="007C55C5" w:rsidRDefault="00000000">
          <w:pPr>
            <w:pStyle w:val="Inhopg2"/>
            <w:tabs>
              <w:tab w:val="right" w:leader="dot" w:pos="8488"/>
            </w:tabs>
            <w:rPr>
              <w:rFonts w:eastAsiaTheme="minorEastAsia"/>
              <w:noProof/>
              <w:sz w:val="22"/>
              <w:lang w:eastAsia="nl-BE"/>
            </w:rPr>
          </w:pPr>
          <w:hyperlink w:anchor="_Toc125971747" w:history="1">
            <w:r w:rsidR="007C55C5" w:rsidRPr="003E2CC4">
              <w:rPr>
                <w:rStyle w:val="Hyperlink"/>
                <w:noProof/>
              </w:rPr>
              <w:t>Problemen</w:t>
            </w:r>
            <w:r w:rsidR="007C55C5">
              <w:rPr>
                <w:noProof/>
                <w:webHidden/>
              </w:rPr>
              <w:tab/>
            </w:r>
            <w:r w:rsidR="007C55C5">
              <w:rPr>
                <w:noProof/>
                <w:webHidden/>
              </w:rPr>
              <w:fldChar w:fldCharType="begin"/>
            </w:r>
            <w:r w:rsidR="007C55C5">
              <w:rPr>
                <w:noProof/>
                <w:webHidden/>
              </w:rPr>
              <w:instrText xml:space="preserve"> PAGEREF _Toc125971747 \h </w:instrText>
            </w:r>
            <w:r w:rsidR="007C55C5">
              <w:rPr>
                <w:noProof/>
                <w:webHidden/>
              </w:rPr>
            </w:r>
            <w:r w:rsidR="007C55C5">
              <w:rPr>
                <w:noProof/>
                <w:webHidden/>
              </w:rPr>
              <w:fldChar w:fldCharType="separate"/>
            </w:r>
            <w:r w:rsidR="007C55C5">
              <w:rPr>
                <w:noProof/>
                <w:webHidden/>
              </w:rPr>
              <w:t>4</w:t>
            </w:r>
            <w:r w:rsidR="007C55C5">
              <w:rPr>
                <w:noProof/>
                <w:webHidden/>
              </w:rPr>
              <w:fldChar w:fldCharType="end"/>
            </w:r>
          </w:hyperlink>
        </w:p>
        <w:p w14:paraId="64313923" w14:textId="2508ADDA" w:rsidR="008A1EF6" w:rsidRDefault="008A1EF6">
          <w:r>
            <w:rPr>
              <w:b/>
              <w:bCs/>
              <w:lang w:val="nl-NL"/>
            </w:rPr>
            <w:fldChar w:fldCharType="end"/>
          </w:r>
        </w:p>
      </w:sdtContent>
    </w:sdt>
    <w:p w14:paraId="7BD43D62" w14:textId="1843DDD4" w:rsidR="008A1EF6" w:rsidRDefault="008A1EF6">
      <w:pPr>
        <w:rPr>
          <w:rFonts w:asciiTheme="majorHAnsi" w:eastAsiaTheme="majorEastAsia" w:hAnsiTheme="majorHAnsi" w:cstheme="majorBidi"/>
          <w:color w:val="0CA8DE" w:themeColor="accent1" w:themeShade="BF"/>
          <w:sz w:val="32"/>
          <w:szCs w:val="32"/>
          <w:lang w:val="nl-NL" w:eastAsia="nl-BE"/>
        </w:rPr>
      </w:pPr>
      <w:r>
        <w:rPr>
          <w:rFonts w:asciiTheme="majorHAnsi" w:hAnsiTheme="majorHAnsi"/>
          <w:b/>
          <w:color w:val="0CA8DE" w:themeColor="accent1" w:themeShade="BF"/>
          <w:sz w:val="32"/>
          <w:szCs w:val="32"/>
          <w:lang w:val="nl-NL" w:eastAsia="nl-BE"/>
        </w:rPr>
        <w:br w:type="page"/>
      </w:r>
    </w:p>
    <w:p w14:paraId="7EA1BFFD" w14:textId="77777777" w:rsidR="008A1EF6" w:rsidRDefault="008A1EF6" w:rsidP="001C3DF9">
      <w:pPr>
        <w:pStyle w:val="Kop2"/>
        <w:rPr>
          <w:rFonts w:asciiTheme="majorHAnsi" w:hAnsiTheme="majorHAnsi"/>
          <w:b w:val="0"/>
          <w:color w:val="0CA8DE" w:themeColor="accent1" w:themeShade="BF"/>
          <w:sz w:val="32"/>
          <w:szCs w:val="32"/>
          <w:lang w:val="nl-NL" w:eastAsia="nl-BE"/>
        </w:rPr>
      </w:pPr>
    </w:p>
    <w:p w14:paraId="169A5CB8" w14:textId="4EA3C548" w:rsidR="001C3DF9" w:rsidRPr="008A1EF6" w:rsidRDefault="00527158" w:rsidP="001C3DF9">
      <w:pPr>
        <w:pStyle w:val="Kop2"/>
      </w:pPr>
      <w:bookmarkStart w:id="1" w:name="_Toc125971741"/>
      <w:r w:rsidRPr="008A1EF6">
        <w:t>Inleiding</w:t>
      </w:r>
      <w:bookmarkEnd w:id="0"/>
      <w:bookmarkEnd w:id="1"/>
    </w:p>
    <w:p w14:paraId="4E2B2F37" w14:textId="77777777" w:rsidR="001C3DF9" w:rsidRPr="008A1EF6" w:rsidRDefault="001C3DF9" w:rsidP="001C3DF9"/>
    <w:p w14:paraId="509EF7EE" w14:textId="07413D89" w:rsidR="00527158" w:rsidRPr="008A1EF6" w:rsidRDefault="00527158" w:rsidP="001C3DF9">
      <w:r w:rsidRPr="008A1EF6">
        <w:t>Deze handleiding gaat over hoe je dit project kunt gebruiken. Hoe je alle instellingen moet maken. We gaan stap voor stap door het opstart proces en het gebruiken van dit project.</w:t>
      </w:r>
    </w:p>
    <w:p w14:paraId="6CE26A50" w14:textId="45156C15" w:rsidR="00527158" w:rsidRPr="008A1EF6" w:rsidRDefault="00527158" w:rsidP="001C3DF9"/>
    <w:p w14:paraId="61E0468E" w14:textId="735FF49F" w:rsidR="00527158" w:rsidRPr="008A1EF6" w:rsidRDefault="00527158" w:rsidP="00527158">
      <w:pPr>
        <w:pStyle w:val="Kop2"/>
      </w:pPr>
      <w:bookmarkStart w:id="2" w:name="_Toc125970781"/>
      <w:bookmarkStart w:id="3" w:name="_Toc125971742"/>
      <w:r w:rsidRPr="008A1EF6">
        <w:t>Opstart</w:t>
      </w:r>
      <w:bookmarkEnd w:id="2"/>
      <w:bookmarkEnd w:id="3"/>
    </w:p>
    <w:p w14:paraId="2460B465" w14:textId="77777777" w:rsidR="00527158" w:rsidRPr="008A1EF6" w:rsidRDefault="00527158" w:rsidP="001C3DF9"/>
    <w:p w14:paraId="2EAC6E3A" w14:textId="77777777" w:rsidR="002A3877" w:rsidRPr="008A1EF6" w:rsidRDefault="002A3877" w:rsidP="001C3DF9">
      <w:r w:rsidRPr="008A1EF6">
        <w:t>Bij het opstarten van het project zijn er een aantal punten waar je moet op letten. Hier een stappenplan.</w:t>
      </w:r>
    </w:p>
    <w:p w14:paraId="797CB6C6" w14:textId="77777777" w:rsidR="002A3877" w:rsidRPr="008A1EF6" w:rsidRDefault="002A3877" w:rsidP="002A3877"/>
    <w:p w14:paraId="0C8DBB07" w14:textId="77777777" w:rsidR="002A3877" w:rsidRPr="008A1EF6" w:rsidRDefault="002A3877" w:rsidP="002A3877">
      <w:pPr>
        <w:pStyle w:val="Lijstalinea"/>
        <w:numPr>
          <w:ilvl w:val="0"/>
          <w:numId w:val="36"/>
        </w:numPr>
      </w:pPr>
      <w:r w:rsidRPr="008A1EF6">
        <w:t xml:space="preserve">Start je on-premisse omgeving eerst op en verifieer of de </w:t>
      </w:r>
      <w:proofErr w:type="spellStart"/>
      <w:r w:rsidRPr="008A1EF6">
        <w:t>influxdb</w:t>
      </w:r>
      <w:proofErr w:type="spellEnd"/>
      <w:r w:rsidRPr="008A1EF6">
        <w:t xml:space="preserve"> en </w:t>
      </w:r>
      <w:proofErr w:type="spellStart"/>
      <w:r w:rsidRPr="008A1EF6">
        <w:t>grafana</w:t>
      </w:r>
      <w:proofErr w:type="spellEnd"/>
      <w:r w:rsidRPr="008A1EF6">
        <w:t xml:space="preserve"> draaien.</w:t>
      </w:r>
    </w:p>
    <w:p w14:paraId="76FC343E" w14:textId="77777777" w:rsidR="009C0034" w:rsidRPr="008A1EF6" w:rsidRDefault="009C0034" w:rsidP="002A3877">
      <w:pPr>
        <w:pStyle w:val="Lijstalinea"/>
        <w:numPr>
          <w:ilvl w:val="0"/>
          <w:numId w:val="36"/>
        </w:numPr>
      </w:pPr>
      <w:r w:rsidRPr="008A1EF6">
        <w:t xml:space="preserve">Start je </w:t>
      </w:r>
      <w:proofErr w:type="spellStart"/>
      <w:r w:rsidRPr="008A1EF6">
        <w:t>raspberry</w:t>
      </w:r>
      <w:proofErr w:type="spellEnd"/>
      <w:r w:rsidRPr="008A1EF6">
        <w:t xml:space="preserve"> pi op en connecteer hem met de usb kabel aan de digitale meter.</w:t>
      </w:r>
    </w:p>
    <w:p w14:paraId="0C2C7C21" w14:textId="77777777" w:rsidR="009C0034" w:rsidRPr="008A1EF6" w:rsidRDefault="009C0034" w:rsidP="009C0034">
      <w:pPr>
        <w:pStyle w:val="Lijstalinea"/>
      </w:pPr>
      <w:r w:rsidRPr="008A1EF6">
        <w:t>Als je de 5G hebt ingesteld als service zal deze automatisch verbinding proberen te maken.</w:t>
      </w:r>
    </w:p>
    <w:p w14:paraId="13460175" w14:textId="77777777" w:rsidR="009C0034" w:rsidRPr="008A1EF6" w:rsidRDefault="00B149A5" w:rsidP="009C0034">
      <w:pPr>
        <w:pStyle w:val="Lijstalinea"/>
        <w:numPr>
          <w:ilvl w:val="0"/>
          <w:numId w:val="36"/>
        </w:numPr>
      </w:pPr>
      <w:r w:rsidRPr="008A1EF6">
        <w:t>Laat</w:t>
      </w:r>
      <w:r w:rsidR="009C0034" w:rsidRPr="008A1EF6">
        <w:t xml:space="preserve"> het python script lopen.</w:t>
      </w:r>
      <w:r w:rsidRPr="008A1EF6">
        <w:t xml:space="preserve"> Als je hier rook geen service voor hebt gemaakt.</w:t>
      </w:r>
    </w:p>
    <w:p w14:paraId="5E64ECE7" w14:textId="2623F3AD" w:rsidR="00B149A5" w:rsidRPr="008A1EF6" w:rsidRDefault="007A4E54" w:rsidP="009C0034">
      <w:pPr>
        <w:pStyle w:val="Lijstalinea"/>
        <w:numPr>
          <w:ilvl w:val="0"/>
          <w:numId w:val="36"/>
        </w:numPr>
      </w:pPr>
      <w:r w:rsidRPr="008A1EF6">
        <w:t>Verifieer</w:t>
      </w:r>
      <w:r w:rsidR="00B149A5" w:rsidRPr="008A1EF6">
        <w:t xml:space="preserve"> of er data </w:t>
      </w:r>
      <w:r w:rsidR="0011775E" w:rsidRPr="008A1EF6">
        <w:t>worden</w:t>
      </w:r>
      <w:r w:rsidR="00643426" w:rsidRPr="008A1EF6">
        <w:t xml:space="preserve"> </w:t>
      </w:r>
      <w:proofErr w:type="gramStart"/>
      <w:r w:rsidR="00643426" w:rsidRPr="008A1EF6">
        <w:t>verstuurt</w:t>
      </w:r>
      <w:proofErr w:type="gramEnd"/>
      <w:r w:rsidR="00B149A5" w:rsidRPr="008A1EF6">
        <w:t xml:space="preserve"> naar je </w:t>
      </w:r>
      <w:proofErr w:type="spellStart"/>
      <w:r w:rsidR="00B149A5" w:rsidRPr="008A1EF6">
        <w:t>influxdb</w:t>
      </w:r>
      <w:proofErr w:type="spellEnd"/>
    </w:p>
    <w:p w14:paraId="6BC71698" w14:textId="77777777" w:rsidR="00482CC0" w:rsidRPr="008A1EF6" w:rsidRDefault="00482CC0" w:rsidP="009C0034">
      <w:pPr>
        <w:pStyle w:val="Lijstalinea"/>
        <w:numPr>
          <w:ilvl w:val="0"/>
          <w:numId w:val="36"/>
        </w:numPr>
      </w:pPr>
      <w:r w:rsidRPr="008A1EF6">
        <w:t xml:space="preserve">Op je </w:t>
      </w:r>
      <w:proofErr w:type="spellStart"/>
      <w:r w:rsidRPr="008A1EF6">
        <w:t>Grafana</w:t>
      </w:r>
      <w:proofErr w:type="spellEnd"/>
      <w:r w:rsidRPr="008A1EF6">
        <w:t xml:space="preserve"> kan je nu zien of er hier rook data wordt gevisualiseerd.</w:t>
      </w:r>
    </w:p>
    <w:p w14:paraId="0AB9FD15" w14:textId="77777777" w:rsidR="007A4E54" w:rsidRPr="008A1EF6" w:rsidRDefault="007A4E54" w:rsidP="007A4E54"/>
    <w:p w14:paraId="0767654C" w14:textId="7CF8CECD" w:rsidR="007A4E54" w:rsidRDefault="007A4E54" w:rsidP="00A81624">
      <w:pPr>
        <w:pStyle w:val="Kop2"/>
      </w:pPr>
      <w:bookmarkStart w:id="4" w:name="_Toc125970782"/>
      <w:bookmarkStart w:id="5" w:name="_Toc125971743"/>
      <w:r w:rsidRPr="008A1EF6">
        <w:t>Instellingen</w:t>
      </w:r>
      <w:bookmarkEnd w:id="4"/>
      <w:bookmarkEnd w:id="5"/>
    </w:p>
    <w:p w14:paraId="70228ED2" w14:textId="77777777" w:rsidR="00A81624" w:rsidRPr="00A81624" w:rsidRDefault="00A81624" w:rsidP="00A81624"/>
    <w:p w14:paraId="7F375944" w14:textId="24A5D99F" w:rsidR="007A4E54" w:rsidRPr="008A1EF6" w:rsidRDefault="007A4E54" w:rsidP="007A4E54">
      <w:pPr>
        <w:pStyle w:val="Kop3"/>
        <w:rPr>
          <w:lang w:val="nl-BE"/>
        </w:rPr>
      </w:pPr>
      <w:bookmarkStart w:id="6" w:name="_Toc125970783"/>
      <w:bookmarkStart w:id="7" w:name="_Toc125971744"/>
      <w:r w:rsidRPr="008A1EF6">
        <w:rPr>
          <w:lang w:val="nl-BE"/>
        </w:rPr>
        <w:t>Python script</w:t>
      </w:r>
      <w:bookmarkEnd w:id="6"/>
      <w:bookmarkEnd w:id="7"/>
    </w:p>
    <w:p w14:paraId="099A6768" w14:textId="065DEB31" w:rsidR="007A4E54" w:rsidRDefault="007A4E54" w:rsidP="007A4E54">
      <w:r w:rsidRPr="008A1EF6">
        <w:t>In het python script heb je een aantal instellingen. Je moet zeggen welke usb poort je gebruikt.</w:t>
      </w:r>
    </w:p>
    <w:p w14:paraId="5C14798F" w14:textId="6BA45253" w:rsidR="0004312A" w:rsidRPr="008A1EF6" w:rsidRDefault="0004312A" w:rsidP="007A4E54">
      <w:r>
        <w:rPr>
          <w:noProof/>
        </w:rPr>
        <w:drawing>
          <wp:inline distT="0" distB="0" distL="0" distR="0" wp14:anchorId="19F73437" wp14:editId="0A9ECC83">
            <wp:extent cx="2764216" cy="438150"/>
            <wp:effectExtent l="0" t="0" r="0" b="0"/>
            <wp:docPr id="4" name="Afbeelding 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ekst&#10;&#10;Automatisch gegenereerde beschrijving"/>
                    <pic:cNvPicPr/>
                  </pic:nvPicPr>
                  <pic:blipFill>
                    <a:blip r:embed="rId12"/>
                    <a:stretch>
                      <a:fillRect/>
                    </a:stretch>
                  </pic:blipFill>
                  <pic:spPr>
                    <a:xfrm>
                      <a:off x="0" y="0"/>
                      <a:ext cx="2785014" cy="441447"/>
                    </a:xfrm>
                    <a:prstGeom prst="rect">
                      <a:avLst/>
                    </a:prstGeom>
                  </pic:spPr>
                </pic:pic>
              </a:graphicData>
            </a:graphic>
          </wp:inline>
        </w:drawing>
      </w:r>
    </w:p>
    <w:p w14:paraId="0FC785F2" w14:textId="746A446A" w:rsidR="007A4E54" w:rsidRPr="008A1EF6" w:rsidRDefault="007A4E54" w:rsidP="007A4E54"/>
    <w:p w14:paraId="2BCF9CDB" w14:textId="74F24D30" w:rsidR="007A4E54" w:rsidRDefault="007A4E54" w:rsidP="007A4E54">
      <w:r w:rsidRPr="008A1EF6">
        <w:t xml:space="preserve">Je moet ook bij het volgende je login gegevens van je </w:t>
      </w:r>
      <w:proofErr w:type="spellStart"/>
      <w:r w:rsidRPr="008A1EF6">
        <w:t>influxdb</w:t>
      </w:r>
      <w:proofErr w:type="spellEnd"/>
      <w:r w:rsidRPr="008A1EF6">
        <w:t xml:space="preserve"> ingeven, zodat er data kan verstuurd worden. Ook hier geef je mee in welke bucket je de data wilt opslaan. </w:t>
      </w:r>
    </w:p>
    <w:p w14:paraId="0E88166A" w14:textId="44621C71" w:rsidR="0004312A" w:rsidRPr="008A1EF6" w:rsidRDefault="0004312A" w:rsidP="007A4E54">
      <w:r>
        <w:rPr>
          <w:noProof/>
        </w:rPr>
        <w:drawing>
          <wp:inline distT="0" distB="0" distL="0" distR="0" wp14:anchorId="02EA072D" wp14:editId="4910035D">
            <wp:extent cx="2540000" cy="869482"/>
            <wp:effectExtent l="0" t="0" r="0" b="6985"/>
            <wp:docPr id="3" name="Afbeelding 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10;&#10;Automatisch gegenereerde beschrijving"/>
                    <pic:cNvPicPr/>
                  </pic:nvPicPr>
                  <pic:blipFill>
                    <a:blip r:embed="rId13"/>
                    <a:stretch>
                      <a:fillRect/>
                    </a:stretch>
                  </pic:blipFill>
                  <pic:spPr>
                    <a:xfrm>
                      <a:off x="0" y="0"/>
                      <a:ext cx="2558186" cy="875707"/>
                    </a:xfrm>
                    <a:prstGeom prst="rect">
                      <a:avLst/>
                    </a:prstGeom>
                  </pic:spPr>
                </pic:pic>
              </a:graphicData>
            </a:graphic>
          </wp:inline>
        </w:drawing>
      </w:r>
    </w:p>
    <w:p w14:paraId="5938B8D0" w14:textId="7016F633" w:rsidR="00C47FE3" w:rsidRPr="008A1EF6" w:rsidRDefault="00C47FE3" w:rsidP="007A4E54"/>
    <w:p w14:paraId="3BEFFF49" w14:textId="71F8E876" w:rsidR="00C47FE3" w:rsidRPr="008A1EF6" w:rsidRDefault="00C47FE3" w:rsidP="00C47FE3">
      <w:pPr>
        <w:pStyle w:val="Kop3"/>
        <w:rPr>
          <w:lang w:val="nl-BE"/>
        </w:rPr>
      </w:pPr>
      <w:bookmarkStart w:id="8" w:name="_Toc125970784"/>
      <w:bookmarkStart w:id="9" w:name="_Toc125971745"/>
      <w:proofErr w:type="spellStart"/>
      <w:r w:rsidRPr="008A1EF6">
        <w:rPr>
          <w:lang w:val="nl-BE"/>
        </w:rPr>
        <w:t>Influxdb</w:t>
      </w:r>
      <w:bookmarkEnd w:id="8"/>
      <w:bookmarkEnd w:id="9"/>
      <w:proofErr w:type="spellEnd"/>
    </w:p>
    <w:p w14:paraId="57F51FA6" w14:textId="7C316691" w:rsidR="00C47FE3" w:rsidRPr="008A1EF6" w:rsidRDefault="00C47FE3" w:rsidP="00C47FE3">
      <w:r w:rsidRPr="008A1EF6">
        <w:t xml:space="preserve">Hier zijn er instellingen die je kunt maken niet echt van toepassing maar wel het maken van </w:t>
      </w:r>
      <w:proofErr w:type="spellStart"/>
      <w:r w:rsidRPr="008A1EF6">
        <w:t>tasks</w:t>
      </w:r>
      <w:proofErr w:type="spellEnd"/>
      <w:r w:rsidRPr="008A1EF6">
        <w:t xml:space="preserve">. </w:t>
      </w:r>
      <w:proofErr w:type="spellStart"/>
      <w:proofErr w:type="gramStart"/>
      <w:r w:rsidRPr="008A1EF6">
        <w:t>tasks</w:t>
      </w:r>
      <w:proofErr w:type="spellEnd"/>
      <w:proofErr w:type="gramEnd"/>
      <w:r w:rsidRPr="008A1EF6">
        <w:t xml:space="preserve"> zijn taken die je kan maken die automatisch om de zoveel tijd starten of op een bepaalde tijd. Dit gebruiken we om de data te down samplen, zodat we data hebben van bv per dag. </w:t>
      </w:r>
    </w:p>
    <w:p w14:paraId="0E38BA1F" w14:textId="3148EB0A" w:rsidR="00514067" w:rsidRPr="008A1EF6" w:rsidRDefault="00514067" w:rsidP="00C47FE3"/>
    <w:p w14:paraId="556DA5D0" w14:textId="7A134290" w:rsidR="00514067" w:rsidRPr="008A1EF6" w:rsidRDefault="00514067" w:rsidP="00514067">
      <w:pPr>
        <w:pStyle w:val="Kop3"/>
        <w:rPr>
          <w:lang w:val="nl-BE"/>
        </w:rPr>
      </w:pPr>
      <w:bookmarkStart w:id="10" w:name="_Toc125970785"/>
      <w:bookmarkStart w:id="11" w:name="_Toc125971746"/>
      <w:proofErr w:type="spellStart"/>
      <w:r w:rsidRPr="008A1EF6">
        <w:rPr>
          <w:lang w:val="nl-BE"/>
        </w:rPr>
        <w:t>Grafana</w:t>
      </w:r>
      <w:bookmarkEnd w:id="10"/>
      <w:bookmarkEnd w:id="11"/>
      <w:proofErr w:type="spellEnd"/>
    </w:p>
    <w:p w14:paraId="4FED8C31" w14:textId="280D7DBF" w:rsidR="00514067" w:rsidRPr="008A1EF6" w:rsidRDefault="00070C76" w:rsidP="00514067">
      <w:r w:rsidRPr="008A1EF6">
        <w:t xml:space="preserve">In </w:t>
      </w:r>
      <w:proofErr w:type="spellStart"/>
      <w:r w:rsidRPr="008A1EF6">
        <w:t>Grafana</w:t>
      </w:r>
      <w:proofErr w:type="spellEnd"/>
      <w:r w:rsidRPr="008A1EF6">
        <w:t xml:space="preserve"> kan je je eigen dasboards en grafieken maken.</w:t>
      </w:r>
      <w:r w:rsidR="00680D0F" w:rsidRPr="008A1EF6">
        <w:t xml:space="preserve"> Dit is niet zo moeilijk. </w:t>
      </w:r>
    </w:p>
    <w:p w14:paraId="289DBDF6" w14:textId="565BA68F" w:rsidR="00680D0F" w:rsidRPr="008A1EF6" w:rsidRDefault="00680D0F" w:rsidP="00514067">
      <w:r w:rsidRPr="008A1EF6">
        <w:t xml:space="preserve">Ga naar een bepaald dashboard. Rechts bovenaan zie je </w:t>
      </w:r>
      <w:proofErr w:type="spellStart"/>
      <w:r w:rsidRPr="008A1EF6">
        <w:t>add</w:t>
      </w:r>
      <w:proofErr w:type="spellEnd"/>
      <w:r w:rsidRPr="008A1EF6">
        <w:t xml:space="preserve"> a panel</w:t>
      </w:r>
      <w:r w:rsidRPr="008A1EF6">
        <w:rPr>
          <w:noProof/>
        </w:rPr>
        <w:t>.</w:t>
      </w:r>
      <w:r w:rsidRPr="008A1EF6">
        <w:rPr>
          <w:noProof/>
        </w:rPr>
        <w:drawing>
          <wp:inline distT="0" distB="0" distL="0" distR="0" wp14:anchorId="1FA81038" wp14:editId="4EF7EC27">
            <wp:extent cx="3958590" cy="763955"/>
            <wp:effectExtent l="0" t="0" r="381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02187" cy="772369"/>
                    </a:xfrm>
                    <a:prstGeom prst="rect">
                      <a:avLst/>
                    </a:prstGeom>
                  </pic:spPr>
                </pic:pic>
              </a:graphicData>
            </a:graphic>
          </wp:inline>
        </w:drawing>
      </w:r>
    </w:p>
    <w:p w14:paraId="46CF2F4C" w14:textId="77777777" w:rsidR="007A4E54" w:rsidRPr="008A1EF6" w:rsidRDefault="007A4E54" w:rsidP="007A4E54"/>
    <w:p w14:paraId="23B206F6" w14:textId="77777777" w:rsidR="007A4E54" w:rsidRPr="008A1EF6" w:rsidRDefault="00680D0F" w:rsidP="007A4E54">
      <w:r w:rsidRPr="008A1EF6">
        <w:t>Dan moet je de data meegeven die je wilt visualiseren aan de hand van een query.</w:t>
      </w:r>
    </w:p>
    <w:p w14:paraId="469AF7F3" w14:textId="77777777" w:rsidR="00680D0F" w:rsidRPr="008A1EF6" w:rsidRDefault="00680D0F" w:rsidP="007A4E54"/>
    <w:p w14:paraId="72437250" w14:textId="01A885D3" w:rsidR="00680D0F" w:rsidRPr="008A1EF6" w:rsidRDefault="00680D0F" w:rsidP="007A4E54">
      <w:r w:rsidRPr="008A1EF6">
        <w:rPr>
          <w:noProof/>
        </w:rPr>
        <w:lastRenderedPageBreak/>
        <w:drawing>
          <wp:inline distT="0" distB="0" distL="0" distR="0" wp14:anchorId="071EBE12" wp14:editId="54F56741">
            <wp:extent cx="5558160" cy="2419350"/>
            <wp:effectExtent l="0" t="0" r="444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67822" cy="2423556"/>
                    </a:xfrm>
                    <a:prstGeom prst="rect">
                      <a:avLst/>
                    </a:prstGeom>
                  </pic:spPr>
                </pic:pic>
              </a:graphicData>
            </a:graphic>
          </wp:inline>
        </w:drawing>
      </w:r>
    </w:p>
    <w:p w14:paraId="3922A1C8" w14:textId="00A53CFE" w:rsidR="008A1EF6" w:rsidRPr="008A1EF6" w:rsidRDefault="008A1EF6" w:rsidP="007A4E54"/>
    <w:p w14:paraId="5E219837" w14:textId="7F7F2074" w:rsidR="008A1EF6" w:rsidRPr="008A1EF6" w:rsidRDefault="008A1EF6" w:rsidP="008A1EF6">
      <w:pPr>
        <w:pStyle w:val="Kop2"/>
      </w:pPr>
      <w:bookmarkStart w:id="12" w:name="_Toc125970786"/>
      <w:bookmarkStart w:id="13" w:name="_Toc125971747"/>
      <w:r w:rsidRPr="008A1EF6">
        <w:t>Problemen</w:t>
      </w:r>
      <w:bookmarkEnd w:id="12"/>
      <w:bookmarkEnd w:id="13"/>
    </w:p>
    <w:p w14:paraId="387E5163" w14:textId="76CFE4C6" w:rsidR="00680D0F" w:rsidRPr="008A1EF6" w:rsidRDefault="00680D0F" w:rsidP="007A4E54"/>
    <w:p w14:paraId="208864DC" w14:textId="62449F22" w:rsidR="00680D0F" w:rsidRPr="001E4C29" w:rsidRDefault="003E64CD" w:rsidP="007A4E54">
      <w:r w:rsidRPr="001E4C29">
        <w:t xml:space="preserve">Wat kunnen de problemen zijn die je kan tegenkomen </w:t>
      </w:r>
      <w:r w:rsidR="001E4C29" w:rsidRPr="001E4C29">
        <w:t>wanneer</w:t>
      </w:r>
      <w:r w:rsidRPr="001E4C29">
        <w:t xml:space="preserve"> je geen data kunt </w:t>
      </w:r>
      <w:r w:rsidR="001E4C29" w:rsidRPr="001E4C29">
        <w:t>versturen</w:t>
      </w:r>
      <w:r w:rsidRPr="001E4C29">
        <w:t>:</w:t>
      </w:r>
    </w:p>
    <w:p w14:paraId="650AD7E0" w14:textId="510E09A0" w:rsidR="003E64CD" w:rsidRPr="001E4C29" w:rsidRDefault="003E64CD" w:rsidP="003E64CD">
      <w:pPr>
        <w:pStyle w:val="Lijstalinea"/>
        <w:numPr>
          <w:ilvl w:val="0"/>
          <w:numId w:val="37"/>
        </w:numPr>
      </w:pPr>
      <w:r w:rsidRPr="001E4C29">
        <w:t>Kijk of je de juiste usb poort hebt geselecteerd in je python script.</w:t>
      </w:r>
    </w:p>
    <w:p w14:paraId="2294245B" w14:textId="7D99C838" w:rsidR="003E64CD" w:rsidRPr="001E4C29" w:rsidRDefault="003E64CD" w:rsidP="003E64CD">
      <w:pPr>
        <w:pStyle w:val="Lijstalinea"/>
        <w:numPr>
          <w:ilvl w:val="0"/>
          <w:numId w:val="37"/>
        </w:numPr>
      </w:pPr>
      <w:r w:rsidRPr="001E4C29">
        <w:t xml:space="preserve">Ga na of je de juiste login/server adres gebruikt om te </w:t>
      </w:r>
      <w:r w:rsidR="001E4C29" w:rsidRPr="001E4C29">
        <w:t>verduren</w:t>
      </w:r>
      <w:r w:rsidRPr="001E4C29">
        <w:t xml:space="preserve"> naar </w:t>
      </w:r>
      <w:proofErr w:type="spellStart"/>
      <w:r w:rsidRPr="001E4C29">
        <w:t>influxdb</w:t>
      </w:r>
      <w:proofErr w:type="spellEnd"/>
    </w:p>
    <w:p w14:paraId="0FA309A1" w14:textId="2441D903" w:rsidR="001E4C29" w:rsidRDefault="001E4C29" w:rsidP="003E64CD">
      <w:pPr>
        <w:pStyle w:val="Lijstalinea"/>
        <w:numPr>
          <w:ilvl w:val="0"/>
          <w:numId w:val="37"/>
        </w:numPr>
      </w:pPr>
      <w:r w:rsidRPr="001E4C29">
        <w:t>Kijk of je data binnenkrijgt van de p1 poort. Deze moet geactiveerd zijn.</w:t>
      </w:r>
    </w:p>
    <w:p w14:paraId="0D2F1771" w14:textId="33D06DD2" w:rsidR="003C5798" w:rsidRDefault="003C5798" w:rsidP="003E64CD">
      <w:pPr>
        <w:pStyle w:val="Lijstalinea"/>
        <w:numPr>
          <w:ilvl w:val="0"/>
          <w:numId w:val="37"/>
        </w:numPr>
      </w:pPr>
      <w:r w:rsidRPr="003C5798">
        <w:t>Als je verstuurt naar een server die buiten uw netwerk ligt moet je maken dat de poorten naar die server openstaan. Poort 8086</w:t>
      </w:r>
    </w:p>
    <w:p w14:paraId="5E11D014" w14:textId="6AA045B0" w:rsidR="00E35D3D" w:rsidRDefault="00E35D3D" w:rsidP="003E64CD">
      <w:pPr>
        <w:pStyle w:val="Lijstalinea"/>
        <w:numPr>
          <w:ilvl w:val="0"/>
          <w:numId w:val="37"/>
        </w:numPr>
      </w:pPr>
      <w:r>
        <w:t xml:space="preserve">Controleer of er wel effectief data binnen komt door het test Read file te runnen met de juiste usb poort. Deze code vindt u ook op de </w:t>
      </w:r>
      <w:r w:rsidR="00BB7E02">
        <w:t>GitHub</w:t>
      </w:r>
      <w:r>
        <w:t xml:space="preserve"> </w:t>
      </w:r>
      <w:proofErr w:type="spellStart"/>
      <w:r>
        <w:t>repo</w:t>
      </w:r>
      <w:proofErr w:type="spellEnd"/>
    </w:p>
    <w:p w14:paraId="7277618A" w14:textId="77777777" w:rsidR="007C55C5" w:rsidRPr="003C5798" w:rsidRDefault="007C55C5" w:rsidP="007C55C5">
      <w:pPr>
        <w:pStyle w:val="Lijstalinea"/>
      </w:pPr>
    </w:p>
    <w:p w14:paraId="1B07313C" w14:textId="038F45B5" w:rsidR="008A1EF6" w:rsidRPr="0048630F" w:rsidRDefault="00DD722B" w:rsidP="007A4E54">
      <w:r w:rsidRPr="0048630F">
        <w:t xml:space="preserve">Er komt geen data binnen in </w:t>
      </w:r>
      <w:proofErr w:type="spellStart"/>
      <w:r w:rsidRPr="0048630F">
        <w:t>Grafana</w:t>
      </w:r>
      <w:proofErr w:type="spellEnd"/>
      <w:r w:rsidRPr="0048630F">
        <w:t>:</w:t>
      </w:r>
    </w:p>
    <w:p w14:paraId="2A71D908" w14:textId="1E3B61C6" w:rsidR="00DD722B" w:rsidRPr="0048630F" w:rsidRDefault="00DD722B" w:rsidP="00DD722B">
      <w:pPr>
        <w:pStyle w:val="Lijstalinea"/>
        <w:numPr>
          <w:ilvl w:val="0"/>
          <w:numId w:val="38"/>
        </w:numPr>
      </w:pPr>
      <w:r w:rsidRPr="0048630F">
        <w:t xml:space="preserve">Controleer of je verbinding hebt met je data source. </w:t>
      </w:r>
    </w:p>
    <w:p w14:paraId="6722BA13" w14:textId="393033E7" w:rsidR="00DD722B" w:rsidRPr="0048630F" w:rsidRDefault="00DD722B" w:rsidP="00DD722B">
      <w:pPr>
        <w:pStyle w:val="Lijstalinea"/>
        <w:numPr>
          <w:ilvl w:val="0"/>
          <w:numId w:val="38"/>
        </w:numPr>
      </w:pPr>
      <w:r w:rsidRPr="0048630F">
        <w:t xml:space="preserve">Juiste </w:t>
      </w:r>
      <w:r w:rsidR="0048630F" w:rsidRPr="0048630F">
        <w:t>connectie</w:t>
      </w:r>
      <w:r w:rsidRPr="0048630F">
        <w:t xml:space="preserve"> string of </w:t>
      </w:r>
      <w:proofErr w:type="spellStart"/>
      <w:r w:rsidRPr="0048630F">
        <w:t>ip</w:t>
      </w:r>
      <w:proofErr w:type="spellEnd"/>
    </w:p>
    <w:p w14:paraId="1843A9A5" w14:textId="77777777" w:rsidR="00680D0F" w:rsidRPr="0048630F" w:rsidRDefault="00680D0F" w:rsidP="007A4E54"/>
    <w:p w14:paraId="34882239" w14:textId="610502A7" w:rsidR="00680D0F" w:rsidRPr="008A1EF6" w:rsidRDefault="00680D0F" w:rsidP="007A4E54">
      <w:pPr>
        <w:sectPr w:rsidR="00680D0F" w:rsidRPr="008A1EF6" w:rsidSect="00B15828">
          <w:headerReference w:type="even" r:id="rId16"/>
          <w:headerReference w:type="default" r:id="rId17"/>
          <w:footerReference w:type="default" r:id="rId18"/>
          <w:headerReference w:type="first" r:id="rId19"/>
          <w:pgSz w:w="11900" w:h="16840"/>
          <w:pgMar w:top="1418" w:right="1701" w:bottom="1701" w:left="1701" w:header="709" w:footer="850" w:gutter="0"/>
          <w:cols w:space="708"/>
          <w:docGrid w:linePitch="360"/>
        </w:sectPr>
      </w:pPr>
    </w:p>
    <w:p w14:paraId="26A6F6E5" w14:textId="241DECBC" w:rsidR="00063AB5" w:rsidRPr="008A1EF6" w:rsidRDefault="00063AB5" w:rsidP="001C3DF9"/>
    <w:sectPr w:rsidR="00063AB5" w:rsidRPr="008A1EF6" w:rsidSect="00B15828">
      <w:headerReference w:type="even" r:id="rId20"/>
      <w:headerReference w:type="default" r:id="rId21"/>
      <w:footerReference w:type="default" r:id="rId22"/>
      <w:headerReference w:type="first" r:id="rId23"/>
      <w:pgSz w:w="11900" w:h="16840"/>
      <w:pgMar w:top="1418" w:right="1701" w:bottom="1701" w:left="1701" w:header="709" w:footer="567" w:gutter="0"/>
      <w:cols w:space="24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8EC659" w14:textId="77777777" w:rsidR="00687F10" w:rsidRDefault="00687F10" w:rsidP="005B5C02">
      <w:r>
        <w:separator/>
      </w:r>
    </w:p>
    <w:p w14:paraId="7A5C1733" w14:textId="77777777" w:rsidR="00687F10" w:rsidRDefault="00687F10"/>
    <w:p w14:paraId="39F2FBAF" w14:textId="77777777" w:rsidR="00687F10" w:rsidRDefault="00687F10" w:rsidP="00F52F7B"/>
  </w:endnote>
  <w:endnote w:type="continuationSeparator" w:id="0">
    <w:p w14:paraId="6D19EF78" w14:textId="77777777" w:rsidR="00687F10" w:rsidRDefault="00687F10" w:rsidP="005B5C02">
      <w:r>
        <w:continuationSeparator/>
      </w:r>
    </w:p>
    <w:p w14:paraId="1704D132" w14:textId="77777777" w:rsidR="00687F10" w:rsidRDefault="00687F10"/>
    <w:p w14:paraId="2EDA35B8" w14:textId="77777777" w:rsidR="00687F10" w:rsidRDefault="00687F10" w:rsidP="00F52F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AG Rounded">
    <w:altName w:val="Calibri"/>
    <w:charset w:val="00"/>
    <w:family w:val="swiss"/>
    <w:pitch w:val="variable"/>
    <w:sig w:usb0="800000AF" w:usb1="4000204A" w:usb2="00000000" w:usb3="00000000" w:csb0="00000001" w:csb1="00000000"/>
  </w:font>
  <w:font w:name="Calibri">
    <w:altName w:val="Calibri"/>
    <w:panose1 w:val="020F05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59310" w14:textId="44322DB4" w:rsidR="009F2197" w:rsidRPr="003309E0" w:rsidRDefault="003476EE" w:rsidP="003309E0">
    <w:pPr>
      <w:pStyle w:val="Voettekst"/>
      <w:jc w:val="right"/>
      <w:rPr>
        <w:rFonts w:ascii="Arial Rounded MT Bold" w:hAnsi="Arial Rounded MT Bold"/>
        <w:sz w:val="15"/>
      </w:rPr>
    </w:pPr>
    <w:r w:rsidRPr="00E17207">
      <w:rPr>
        <w:rFonts w:ascii="Arial Rounded MT Bold" w:hAnsi="Arial Rounded MT Bold"/>
        <w:color w:val="000000" w:themeColor="text1"/>
        <w:sz w:val="15"/>
        <w:szCs w:val="20"/>
      </w:rPr>
      <w:t>Gebruikershandleiding</w:t>
    </w:r>
    <w:r w:rsidRPr="00867223">
      <w:rPr>
        <w:rFonts w:ascii="Arial Rounded MT Bold" w:hAnsi="Arial Rounded MT Bold"/>
        <w:color w:val="000000" w:themeColor="text1"/>
        <w:sz w:val="15"/>
        <w:szCs w:val="20"/>
      </w:rPr>
      <w:t>/</w:t>
    </w:r>
    <w:r w:rsidR="003309E0" w:rsidRPr="00867223">
      <w:rPr>
        <w:rFonts w:ascii="Arial Rounded MT Bold" w:hAnsi="Arial Rounded MT Bold"/>
        <w:color w:val="44C8F5" w:themeColor="accent1"/>
        <w:sz w:val="15"/>
        <w:szCs w:val="20"/>
      </w:rPr>
      <w:t xml:space="preserve"> </w:t>
    </w:r>
    <w:r w:rsidR="003309E0" w:rsidRPr="00867223">
      <w:rPr>
        <w:rFonts w:ascii="Calibri" w:hAnsi="Calibri" w:cs="Calibri"/>
        <w:b/>
        <w:color w:val="000000" w:themeColor="text1"/>
        <w:sz w:val="15"/>
        <w:szCs w:val="20"/>
      </w:rPr>
      <w:fldChar w:fldCharType="begin"/>
    </w:r>
    <w:r w:rsidR="003309E0" w:rsidRPr="00867223">
      <w:rPr>
        <w:rFonts w:ascii="Calibri" w:hAnsi="Calibri" w:cs="Calibri"/>
        <w:b/>
        <w:color w:val="000000" w:themeColor="text1"/>
        <w:sz w:val="15"/>
        <w:szCs w:val="20"/>
      </w:rPr>
      <w:instrText xml:space="preserve"> PAGE  \* Arabic </w:instrText>
    </w:r>
    <w:r w:rsidR="003309E0" w:rsidRPr="00867223">
      <w:rPr>
        <w:rFonts w:ascii="Calibri" w:hAnsi="Calibri" w:cs="Calibri"/>
        <w:b/>
        <w:color w:val="000000" w:themeColor="text1"/>
        <w:sz w:val="15"/>
        <w:szCs w:val="20"/>
      </w:rPr>
      <w:fldChar w:fldCharType="separate"/>
    </w:r>
    <w:r w:rsidR="003309E0">
      <w:rPr>
        <w:rFonts w:ascii="Calibri" w:hAnsi="Calibri" w:cs="Calibri"/>
        <w:b/>
        <w:color w:val="000000" w:themeColor="text1"/>
        <w:sz w:val="15"/>
        <w:szCs w:val="20"/>
      </w:rPr>
      <w:t>7</w:t>
    </w:r>
    <w:r w:rsidR="003309E0" w:rsidRPr="00867223">
      <w:rPr>
        <w:rFonts w:ascii="Calibri" w:hAnsi="Calibri" w:cs="Calibri"/>
        <w:b/>
        <w:color w:val="000000" w:themeColor="text1"/>
        <w:sz w:val="15"/>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22174" w14:textId="5305E48E" w:rsidR="00AC392E" w:rsidRDefault="00D15746">
    <w:pPr>
      <w:pStyle w:val="Voettekst"/>
    </w:pPr>
    <w:r w:rsidRPr="00C54B70">
      <w:rPr>
        <w:rFonts w:ascii="Corbel" w:hAnsi="Corbel" w:cstheme="minorHAnsi"/>
        <w:b/>
        <w:noProof/>
        <w:sz w:val="28"/>
        <w:szCs w:val="28"/>
        <w:lang w:val="en-US"/>
      </w:rPr>
      <w:drawing>
        <wp:anchor distT="0" distB="0" distL="114300" distR="114300" simplePos="0" relativeHeight="251694080" behindDoc="0" locked="0" layoutInCell="1" allowOverlap="1" wp14:anchorId="01E99381" wp14:editId="5F660C19">
          <wp:simplePos x="0" y="0"/>
          <wp:positionH relativeFrom="margin">
            <wp:posOffset>5053330</wp:posOffset>
          </wp:positionH>
          <wp:positionV relativeFrom="margin">
            <wp:posOffset>9106535</wp:posOffset>
          </wp:positionV>
          <wp:extent cx="839470" cy="143510"/>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itte letters URL.png"/>
                  <pic:cNvPicPr/>
                </pic:nvPicPr>
                <pic:blipFill>
                  <a:blip r:embed="rId1" cstate="print">
                    <a:extLst>
                      <a:ext uri="{28A0092B-C50C-407E-A947-70E740481C1C}">
                        <a14:useLocalDpi xmlns:a14="http://schemas.microsoft.com/office/drawing/2010/main"/>
                      </a:ext>
                    </a:extLst>
                  </a:blip>
                  <a:stretch>
                    <a:fillRect/>
                  </a:stretch>
                </pic:blipFill>
                <pic:spPr>
                  <a:xfrm>
                    <a:off x="0" y="0"/>
                    <a:ext cx="839470" cy="14351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7534E" w14:textId="77777777" w:rsidR="00687F10" w:rsidRDefault="00687F10" w:rsidP="00DF4C21">
      <w:pPr>
        <w:pBdr>
          <w:bottom w:val="single" w:sz="8" w:space="1" w:color="595959" w:themeColor="text1" w:themeTint="A6"/>
        </w:pBdr>
      </w:pPr>
    </w:p>
  </w:footnote>
  <w:footnote w:type="continuationSeparator" w:id="0">
    <w:p w14:paraId="2FA83742" w14:textId="77777777" w:rsidR="00687F10" w:rsidRDefault="00687F10" w:rsidP="005B5C02">
      <w:r>
        <w:continuationSeparator/>
      </w:r>
    </w:p>
    <w:p w14:paraId="635CAA6D" w14:textId="77777777" w:rsidR="00687F10" w:rsidRDefault="00687F10"/>
    <w:p w14:paraId="7503146D" w14:textId="77777777" w:rsidR="00687F10" w:rsidRDefault="00687F10" w:rsidP="00F52F7B"/>
  </w:footnote>
  <w:footnote w:type="continuationNotice" w:id="1">
    <w:p w14:paraId="5E66F8D3" w14:textId="77777777" w:rsidR="00687F10" w:rsidRDefault="00687F1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84060" w14:textId="103A11C7" w:rsidR="00855C6B" w:rsidRDefault="00B15828">
    <w:pPr>
      <w:pStyle w:val="Koptekst"/>
    </w:pPr>
    <w:r>
      <w:rPr>
        <w:noProof/>
      </w:rPr>
      <mc:AlternateContent>
        <mc:Choice Requires="wps">
          <w:drawing>
            <wp:anchor distT="0" distB="0" distL="114300" distR="114300" simplePos="0" relativeHeight="251656190" behindDoc="1" locked="0" layoutInCell="1" allowOverlap="1" wp14:anchorId="3F9D3942" wp14:editId="22243480">
              <wp:simplePos x="0" y="0"/>
              <wp:positionH relativeFrom="margin">
                <wp:posOffset>-1157253</wp:posOffset>
              </wp:positionH>
              <wp:positionV relativeFrom="margin">
                <wp:posOffset>-955514</wp:posOffset>
              </wp:positionV>
              <wp:extent cx="7686132" cy="10770870"/>
              <wp:effectExtent l="0" t="0" r="0" b="0"/>
              <wp:wrapNone/>
              <wp:docPr id="6" name="Rectangle 6"/>
              <wp:cNvGraphicFramePr/>
              <a:graphic xmlns:a="http://schemas.openxmlformats.org/drawingml/2006/main">
                <a:graphicData uri="http://schemas.microsoft.com/office/word/2010/wordprocessingShape">
                  <wps:wsp>
                    <wps:cNvSpPr/>
                    <wps:spPr>
                      <a:xfrm>
                        <a:off x="0" y="0"/>
                        <a:ext cx="7686132" cy="1077087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8F5781" id="Rectangle 6" o:spid="_x0000_s1026" style="position:absolute;margin-left:-91.1pt;margin-top:-75.25pt;width:605.2pt;height:848.1pt;z-index:-25166029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" fillcolor="#44c8f5 [3204]" stroked="f" strokeweight="1pt">
              <w10:wrap anchorx="margin" anchory="margin"/>
            </v:rect>
          </w:pict>
        </mc:Fallback>
      </mc:AlternateContent>
    </w:r>
    <w:r>
      <w:rPr>
        <w:noProof/>
        <w:lang w:val="nl-NL" w:eastAsia="nl-BE"/>
      </w:rPr>
      <w:drawing>
        <wp:anchor distT="0" distB="0" distL="114300" distR="114300" simplePos="0" relativeHeight="251667456" behindDoc="1" locked="0" layoutInCell="1" allowOverlap="1" wp14:anchorId="13BBF8BB" wp14:editId="5F5E2B6A">
          <wp:simplePos x="0" y="0"/>
          <wp:positionH relativeFrom="margin">
            <wp:posOffset>-536448</wp:posOffset>
          </wp:positionH>
          <wp:positionV relativeFrom="margin">
            <wp:posOffset>-30480</wp:posOffset>
          </wp:positionV>
          <wp:extent cx="2800865" cy="972578"/>
          <wp:effectExtent l="0" t="0" r="0" b="571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owest_hogeschool-logo_Quadri-ZWART-ZONDER-LIJNTJES.eps"/>
                  <pic:cNvPicPr/>
                </pic:nvPicPr>
                <pic:blipFill rotWithShape="1">
                  <a:blip r:embed="rId1"/>
                  <a:srcRect l="71549"/>
                  <a:stretch/>
                </pic:blipFill>
                <pic:spPr bwMode="auto">
                  <a:xfrm>
                    <a:off x="0" y="0"/>
                    <a:ext cx="2800865" cy="97257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nl-BE"/>
      </w:rPr>
      <w:drawing>
        <wp:anchor distT="0" distB="0" distL="114300" distR="114300" simplePos="0" relativeHeight="251657215" behindDoc="1" locked="0" layoutInCell="1" allowOverlap="1" wp14:anchorId="11F65206" wp14:editId="51C6D00C">
          <wp:simplePos x="0" y="0"/>
          <wp:positionH relativeFrom="margin">
            <wp:posOffset>-1155065</wp:posOffset>
          </wp:positionH>
          <wp:positionV relativeFrom="margin">
            <wp:posOffset>-959675</wp:posOffset>
          </wp:positionV>
          <wp:extent cx="7586980" cy="758698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G-hoekje-wit.png"/>
                  <pic:cNvPicPr/>
                </pic:nvPicPr>
                <pic:blipFill>
                  <a:blip r:embed="rId2"/>
                  <a:stretch>
                    <a:fillRect/>
                  </a:stretch>
                </pic:blipFill>
                <pic:spPr>
                  <a:xfrm>
                    <a:off x="0" y="0"/>
                    <a:ext cx="7586980" cy="758698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C51CB" w14:textId="655F28A3" w:rsidR="00097FEA" w:rsidRDefault="00097FEA">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7352D" w14:textId="6D918BF6" w:rsidR="009F2197" w:rsidRDefault="009F2197">
    <w:pPr>
      <w:pStyle w:val="Koptekst"/>
    </w:pPr>
    <w:r>
      <w:rPr>
        <w:noProof/>
      </w:rPr>
      <w:drawing>
        <wp:anchor distT="0" distB="0" distL="114300" distR="114300" simplePos="0" relativeHeight="251692032" behindDoc="1" locked="0" layoutInCell="1" allowOverlap="1" wp14:anchorId="5EEE2B07" wp14:editId="09AEE89C">
          <wp:simplePos x="0" y="0"/>
          <wp:positionH relativeFrom="margin">
            <wp:posOffset>-1443990</wp:posOffset>
          </wp:positionH>
          <wp:positionV relativeFrom="margin">
            <wp:posOffset>-894041</wp:posOffset>
          </wp:positionV>
          <wp:extent cx="7545859" cy="7545859"/>
          <wp:effectExtent l="0" t="0" r="0" b="0"/>
          <wp:wrapNone/>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BG-hoekje.jpg"/>
                  <pic:cNvPicPr/>
                </pic:nvPicPr>
                <pic:blipFill>
                  <a:blip r:embed="rId1"/>
                  <a:stretch>
                    <a:fillRect/>
                  </a:stretch>
                </pic:blipFill>
                <pic:spPr>
                  <a:xfrm>
                    <a:off x="0" y="0"/>
                    <a:ext cx="7545859" cy="7545859"/>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E13BA" w14:textId="10D563B7" w:rsidR="00097FEA" w:rsidRDefault="00097FEA">
    <w:pPr>
      <w:pStyle w:val="Kopteks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E576C" w14:textId="0D41063E" w:rsidR="00097FEA" w:rsidRDefault="00097FEA">
    <w:pPr>
      <w:pStyle w:val="Kopteks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C90B0" w14:textId="5B0FA859" w:rsidR="001345B1" w:rsidRDefault="00B15828">
    <w:pPr>
      <w:pStyle w:val="Koptekst"/>
    </w:pPr>
    <w:r w:rsidRPr="0049668C">
      <w:rPr>
        <w:noProof/>
      </w:rPr>
      <w:drawing>
        <wp:anchor distT="0" distB="0" distL="114300" distR="114300" simplePos="0" relativeHeight="251684864" behindDoc="1" locked="0" layoutInCell="1" allowOverlap="1" wp14:anchorId="218D16FA" wp14:editId="7A10F483">
          <wp:simplePos x="0" y="0"/>
          <wp:positionH relativeFrom="margin">
            <wp:posOffset>-291051</wp:posOffset>
          </wp:positionH>
          <wp:positionV relativeFrom="margin">
            <wp:posOffset>200660</wp:posOffset>
          </wp:positionV>
          <wp:extent cx="2380615" cy="826135"/>
          <wp:effectExtent l="0" t="0" r="0" b="0"/>
          <wp:wrapNone/>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owest_hogeschool-logo_Quadri-ZWART-ZONDER-LIJNTJES.eps"/>
                  <pic:cNvPicPr/>
                </pic:nvPicPr>
                <pic:blipFill rotWithShape="1">
                  <a:blip r:embed="rId1"/>
                  <a:srcRect l="71549"/>
                  <a:stretch/>
                </pic:blipFill>
                <pic:spPr bwMode="auto">
                  <a:xfrm>
                    <a:off x="0" y="0"/>
                    <a:ext cx="2380615" cy="8261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nl-BE"/>
      </w:rPr>
      <w:drawing>
        <wp:anchor distT="0" distB="0" distL="114300" distR="114300" simplePos="0" relativeHeight="251655165" behindDoc="1" locked="0" layoutInCell="1" allowOverlap="1" wp14:anchorId="5BC4B82E" wp14:editId="7524B279">
          <wp:simplePos x="0" y="0"/>
          <wp:positionH relativeFrom="margin">
            <wp:posOffset>-1080135</wp:posOffset>
          </wp:positionH>
          <wp:positionV relativeFrom="margin">
            <wp:posOffset>-890491</wp:posOffset>
          </wp:positionV>
          <wp:extent cx="7586980" cy="758698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G-hoekje-wit.png"/>
                  <pic:cNvPicPr/>
                </pic:nvPicPr>
                <pic:blipFill>
                  <a:blip r:embed="rId2"/>
                  <a:stretch>
                    <a:fillRect/>
                  </a:stretch>
                </pic:blipFill>
                <pic:spPr>
                  <a:xfrm>
                    <a:off x="0" y="0"/>
                    <a:ext cx="7586980" cy="7586980"/>
                  </a:xfrm>
                  <a:prstGeom prst="rect">
                    <a:avLst/>
                  </a:prstGeom>
                </pic:spPr>
              </pic:pic>
            </a:graphicData>
          </a:graphic>
          <wp14:sizeRelH relativeFrom="margin">
            <wp14:pctWidth>0</wp14:pctWidth>
          </wp14:sizeRelH>
          <wp14:sizeRelV relativeFrom="margin">
            <wp14:pctHeight>0</wp14:pctHeight>
          </wp14:sizeRelV>
        </wp:anchor>
      </w:drawing>
    </w:r>
    <w:r w:rsidRPr="0049668C">
      <w:rPr>
        <w:noProof/>
      </w:rPr>
      <mc:AlternateContent>
        <mc:Choice Requires="wps">
          <w:drawing>
            <wp:anchor distT="0" distB="0" distL="114300" distR="114300" simplePos="0" relativeHeight="251654141" behindDoc="1" locked="0" layoutInCell="1" allowOverlap="1" wp14:anchorId="71AAABB2" wp14:editId="40E3B54C">
              <wp:simplePos x="0" y="0"/>
              <wp:positionH relativeFrom="margin">
                <wp:posOffset>-1082675</wp:posOffset>
              </wp:positionH>
              <wp:positionV relativeFrom="margin">
                <wp:posOffset>-891540</wp:posOffset>
              </wp:positionV>
              <wp:extent cx="7686040" cy="10737850"/>
              <wp:effectExtent l="0" t="0" r="0" b="6350"/>
              <wp:wrapNone/>
              <wp:docPr id="13" name="Rectangle 13"/>
              <wp:cNvGraphicFramePr/>
              <a:graphic xmlns:a="http://schemas.openxmlformats.org/drawingml/2006/main">
                <a:graphicData uri="http://schemas.microsoft.com/office/word/2010/wordprocessingShape">
                  <wps:wsp>
                    <wps:cNvSpPr/>
                    <wps:spPr>
                      <a:xfrm>
                        <a:off x="0" y="0"/>
                        <a:ext cx="7686040" cy="1073785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534A8D" id="Rectangle 13" o:spid="_x0000_s1026" style="position:absolute;margin-left:-85.25pt;margin-top:-70.2pt;width:605.2pt;height:845.5pt;z-index:-251662339;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" fillcolor="#44c8f5 [3204]" stroked="f" strokeweight="1pt">
              <w10:wrap anchorx="margin" anchory="margin"/>
            </v:rect>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F5F6E" w14:textId="3425126F" w:rsidR="00097FEA" w:rsidRDefault="00097FEA">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7130B"/>
    <w:multiLevelType w:val="hybridMultilevel"/>
    <w:tmpl w:val="86502518"/>
    <w:lvl w:ilvl="0" w:tplc="A3B04092">
      <w:start w:val="1"/>
      <w:numFmt w:val="bullet"/>
      <w:lvlText w:val=""/>
      <w:lvlJc w:val="left"/>
      <w:pPr>
        <w:ind w:left="720" w:hanging="360"/>
      </w:pPr>
      <w:rPr>
        <w:rFonts w:ascii="Wingdings" w:hAnsi="Wingdings" w:hint="default"/>
        <w:b/>
        <w:color w:val="FF9999"/>
        <w:sz w:val="28"/>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0D47791"/>
    <w:multiLevelType w:val="hybridMultilevel"/>
    <w:tmpl w:val="AF503AD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04B36988"/>
    <w:multiLevelType w:val="hybridMultilevel"/>
    <w:tmpl w:val="C45460B4"/>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D7637E"/>
    <w:multiLevelType w:val="hybridMultilevel"/>
    <w:tmpl w:val="3098BAF8"/>
    <w:lvl w:ilvl="0" w:tplc="F31293CE">
      <w:numFmt w:val="bullet"/>
      <w:lvlText w:val="-"/>
      <w:lvlJc w:val="left"/>
      <w:pPr>
        <w:ind w:left="1428" w:hanging="360"/>
      </w:pPr>
      <w:rPr>
        <w:rFonts w:ascii="VAG Rounded" w:eastAsiaTheme="minorHAnsi" w:hAnsi="VAG Rounded" w:cstheme="minorBidi" w:hint="default"/>
      </w:rPr>
    </w:lvl>
    <w:lvl w:ilvl="1" w:tplc="08130003" w:tentative="1">
      <w:start w:val="1"/>
      <w:numFmt w:val="bullet"/>
      <w:lvlText w:val="o"/>
      <w:lvlJc w:val="left"/>
      <w:pPr>
        <w:ind w:left="2148" w:hanging="360"/>
      </w:pPr>
      <w:rPr>
        <w:rFonts w:ascii="Courier New" w:hAnsi="Courier New" w:cs="Courier New" w:hint="default"/>
      </w:rPr>
    </w:lvl>
    <w:lvl w:ilvl="2" w:tplc="08130005" w:tentative="1">
      <w:start w:val="1"/>
      <w:numFmt w:val="bullet"/>
      <w:lvlText w:val=""/>
      <w:lvlJc w:val="left"/>
      <w:pPr>
        <w:ind w:left="2868" w:hanging="360"/>
      </w:pPr>
      <w:rPr>
        <w:rFonts w:ascii="Wingdings" w:hAnsi="Wingdings" w:hint="default"/>
      </w:rPr>
    </w:lvl>
    <w:lvl w:ilvl="3" w:tplc="08130001" w:tentative="1">
      <w:start w:val="1"/>
      <w:numFmt w:val="bullet"/>
      <w:lvlText w:val=""/>
      <w:lvlJc w:val="left"/>
      <w:pPr>
        <w:ind w:left="3588" w:hanging="360"/>
      </w:pPr>
      <w:rPr>
        <w:rFonts w:ascii="Symbol" w:hAnsi="Symbol" w:hint="default"/>
      </w:rPr>
    </w:lvl>
    <w:lvl w:ilvl="4" w:tplc="08130003" w:tentative="1">
      <w:start w:val="1"/>
      <w:numFmt w:val="bullet"/>
      <w:lvlText w:val="o"/>
      <w:lvlJc w:val="left"/>
      <w:pPr>
        <w:ind w:left="4308" w:hanging="360"/>
      </w:pPr>
      <w:rPr>
        <w:rFonts w:ascii="Courier New" w:hAnsi="Courier New" w:cs="Courier New" w:hint="default"/>
      </w:rPr>
    </w:lvl>
    <w:lvl w:ilvl="5" w:tplc="08130005" w:tentative="1">
      <w:start w:val="1"/>
      <w:numFmt w:val="bullet"/>
      <w:lvlText w:val=""/>
      <w:lvlJc w:val="left"/>
      <w:pPr>
        <w:ind w:left="5028" w:hanging="360"/>
      </w:pPr>
      <w:rPr>
        <w:rFonts w:ascii="Wingdings" w:hAnsi="Wingdings" w:hint="default"/>
      </w:rPr>
    </w:lvl>
    <w:lvl w:ilvl="6" w:tplc="08130001" w:tentative="1">
      <w:start w:val="1"/>
      <w:numFmt w:val="bullet"/>
      <w:lvlText w:val=""/>
      <w:lvlJc w:val="left"/>
      <w:pPr>
        <w:ind w:left="5748" w:hanging="360"/>
      </w:pPr>
      <w:rPr>
        <w:rFonts w:ascii="Symbol" w:hAnsi="Symbol" w:hint="default"/>
      </w:rPr>
    </w:lvl>
    <w:lvl w:ilvl="7" w:tplc="08130003" w:tentative="1">
      <w:start w:val="1"/>
      <w:numFmt w:val="bullet"/>
      <w:lvlText w:val="o"/>
      <w:lvlJc w:val="left"/>
      <w:pPr>
        <w:ind w:left="6468" w:hanging="360"/>
      </w:pPr>
      <w:rPr>
        <w:rFonts w:ascii="Courier New" w:hAnsi="Courier New" w:cs="Courier New" w:hint="default"/>
      </w:rPr>
    </w:lvl>
    <w:lvl w:ilvl="8" w:tplc="08130005" w:tentative="1">
      <w:start w:val="1"/>
      <w:numFmt w:val="bullet"/>
      <w:lvlText w:val=""/>
      <w:lvlJc w:val="left"/>
      <w:pPr>
        <w:ind w:left="7188" w:hanging="360"/>
      </w:pPr>
      <w:rPr>
        <w:rFonts w:ascii="Wingdings" w:hAnsi="Wingdings" w:hint="default"/>
      </w:rPr>
    </w:lvl>
  </w:abstractNum>
  <w:abstractNum w:abstractNumId="4" w15:restartNumberingAfterBreak="0">
    <w:nsid w:val="08665A32"/>
    <w:multiLevelType w:val="hybridMultilevel"/>
    <w:tmpl w:val="F7A4E568"/>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903208"/>
    <w:multiLevelType w:val="hybridMultilevel"/>
    <w:tmpl w:val="3A5AFCB2"/>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11603507"/>
    <w:multiLevelType w:val="hybridMultilevel"/>
    <w:tmpl w:val="F94A24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1713C63"/>
    <w:multiLevelType w:val="hybridMultilevel"/>
    <w:tmpl w:val="595C8D4A"/>
    <w:lvl w:ilvl="0" w:tplc="A3B04092">
      <w:start w:val="1"/>
      <w:numFmt w:val="bullet"/>
      <w:lvlText w:val=""/>
      <w:lvlJc w:val="left"/>
      <w:pPr>
        <w:ind w:left="720" w:hanging="360"/>
      </w:pPr>
      <w:rPr>
        <w:rFonts w:ascii="Wingdings" w:hAnsi="Wingdings" w:hint="default"/>
        <w:b/>
        <w:color w:val="FF9999"/>
        <w:sz w:val="28"/>
      </w:rPr>
    </w:lvl>
    <w:lvl w:ilvl="1" w:tplc="70F83A70">
      <w:numFmt w:val="bullet"/>
      <w:lvlText w:val="-"/>
      <w:lvlJc w:val="left"/>
      <w:pPr>
        <w:ind w:left="1440" w:hanging="360"/>
      </w:pPr>
      <w:rPr>
        <w:rFonts w:ascii="Calibri" w:eastAsiaTheme="minorHAnsi" w:hAnsi="Calibri" w:cstheme="minorBidi"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140B2B05"/>
    <w:multiLevelType w:val="hybridMultilevel"/>
    <w:tmpl w:val="2F647504"/>
    <w:lvl w:ilvl="0" w:tplc="A3B04092">
      <w:start w:val="1"/>
      <w:numFmt w:val="bullet"/>
      <w:lvlText w:val=""/>
      <w:lvlJc w:val="left"/>
      <w:pPr>
        <w:ind w:left="720" w:hanging="360"/>
      </w:pPr>
      <w:rPr>
        <w:rFonts w:ascii="Wingdings" w:hAnsi="Wingdings" w:hint="default"/>
        <w:b/>
        <w:color w:val="FF9999"/>
        <w:sz w:val="28"/>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17DE59A0"/>
    <w:multiLevelType w:val="hybridMultilevel"/>
    <w:tmpl w:val="4BAC9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41237D"/>
    <w:multiLevelType w:val="hybridMultilevel"/>
    <w:tmpl w:val="5D120E4E"/>
    <w:lvl w:ilvl="0" w:tplc="B8226C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5242ED"/>
    <w:multiLevelType w:val="hybridMultilevel"/>
    <w:tmpl w:val="027EF79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1C6B6475"/>
    <w:multiLevelType w:val="hybridMultilevel"/>
    <w:tmpl w:val="5AEA164A"/>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8E68DC"/>
    <w:multiLevelType w:val="hybridMultilevel"/>
    <w:tmpl w:val="40AED5F0"/>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D75D4C"/>
    <w:multiLevelType w:val="hybridMultilevel"/>
    <w:tmpl w:val="2E805B4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5A431D2"/>
    <w:multiLevelType w:val="hybridMultilevel"/>
    <w:tmpl w:val="A6FEFAB6"/>
    <w:lvl w:ilvl="0" w:tplc="B278158A">
      <w:start w:val="1"/>
      <w:numFmt w:val="decimal"/>
      <w:lvlText w:val="(%1)"/>
      <w:lvlJc w:val="left"/>
      <w:pPr>
        <w:ind w:left="720" w:hanging="72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6" w15:restartNumberingAfterBreak="0">
    <w:nsid w:val="2BCA30B5"/>
    <w:multiLevelType w:val="hybridMultilevel"/>
    <w:tmpl w:val="B896F664"/>
    <w:lvl w:ilvl="0" w:tplc="99980C14">
      <w:start w:val="1"/>
      <w:numFmt w:val="bullet"/>
      <w:lvlText w:val=""/>
      <w:lvlJc w:val="left"/>
      <w:pPr>
        <w:ind w:left="142" w:hanging="360"/>
      </w:pPr>
      <w:rPr>
        <w:rFonts w:ascii="Wingdings" w:hAnsi="Wingdings" w:hint="default"/>
        <w:b/>
        <w:bCs/>
        <w:color w:val="44C8F5" w:themeColor="accent1"/>
        <w:sz w:val="28"/>
        <w:szCs w:val="28"/>
      </w:rPr>
    </w:lvl>
    <w:lvl w:ilvl="1" w:tplc="04090003" w:tentative="1">
      <w:start w:val="1"/>
      <w:numFmt w:val="bullet"/>
      <w:lvlText w:val="o"/>
      <w:lvlJc w:val="left"/>
      <w:pPr>
        <w:ind w:left="862" w:hanging="360"/>
      </w:pPr>
      <w:rPr>
        <w:rFonts w:ascii="Courier New" w:hAnsi="Courier New" w:hint="default"/>
      </w:rPr>
    </w:lvl>
    <w:lvl w:ilvl="2" w:tplc="04090005" w:tentative="1">
      <w:start w:val="1"/>
      <w:numFmt w:val="bullet"/>
      <w:lvlText w:val=""/>
      <w:lvlJc w:val="left"/>
      <w:pPr>
        <w:ind w:left="1582" w:hanging="360"/>
      </w:pPr>
      <w:rPr>
        <w:rFonts w:ascii="Wingdings" w:hAnsi="Wingdings" w:hint="default"/>
      </w:rPr>
    </w:lvl>
    <w:lvl w:ilvl="3" w:tplc="04090001" w:tentative="1">
      <w:start w:val="1"/>
      <w:numFmt w:val="bullet"/>
      <w:lvlText w:val=""/>
      <w:lvlJc w:val="left"/>
      <w:pPr>
        <w:ind w:left="2302" w:hanging="360"/>
      </w:pPr>
      <w:rPr>
        <w:rFonts w:ascii="Symbol" w:hAnsi="Symbol" w:hint="default"/>
      </w:rPr>
    </w:lvl>
    <w:lvl w:ilvl="4" w:tplc="04090003" w:tentative="1">
      <w:start w:val="1"/>
      <w:numFmt w:val="bullet"/>
      <w:lvlText w:val="o"/>
      <w:lvlJc w:val="left"/>
      <w:pPr>
        <w:ind w:left="3022" w:hanging="360"/>
      </w:pPr>
      <w:rPr>
        <w:rFonts w:ascii="Courier New" w:hAnsi="Courier New" w:hint="default"/>
      </w:rPr>
    </w:lvl>
    <w:lvl w:ilvl="5" w:tplc="04090005" w:tentative="1">
      <w:start w:val="1"/>
      <w:numFmt w:val="bullet"/>
      <w:lvlText w:val=""/>
      <w:lvlJc w:val="left"/>
      <w:pPr>
        <w:ind w:left="3742" w:hanging="360"/>
      </w:pPr>
      <w:rPr>
        <w:rFonts w:ascii="Wingdings" w:hAnsi="Wingdings" w:hint="default"/>
      </w:rPr>
    </w:lvl>
    <w:lvl w:ilvl="6" w:tplc="04090001" w:tentative="1">
      <w:start w:val="1"/>
      <w:numFmt w:val="bullet"/>
      <w:lvlText w:val=""/>
      <w:lvlJc w:val="left"/>
      <w:pPr>
        <w:ind w:left="4462" w:hanging="360"/>
      </w:pPr>
      <w:rPr>
        <w:rFonts w:ascii="Symbol" w:hAnsi="Symbol" w:hint="default"/>
      </w:rPr>
    </w:lvl>
    <w:lvl w:ilvl="7" w:tplc="04090003" w:tentative="1">
      <w:start w:val="1"/>
      <w:numFmt w:val="bullet"/>
      <w:lvlText w:val="o"/>
      <w:lvlJc w:val="left"/>
      <w:pPr>
        <w:ind w:left="5182" w:hanging="360"/>
      </w:pPr>
      <w:rPr>
        <w:rFonts w:ascii="Courier New" w:hAnsi="Courier New" w:hint="default"/>
      </w:rPr>
    </w:lvl>
    <w:lvl w:ilvl="8" w:tplc="04090005" w:tentative="1">
      <w:start w:val="1"/>
      <w:numFmt w:val="bullet"/>
      <w:lvlText w:val=""/>
      <w:lvlJc w:val="left"/>
      <w:pPr>
        <w:ind w:left="5902" w:hanging="360"/>
      </w:pPr>
      <w:rPr>
        <w:rFonts w:ascii="Wingdings" w:hAnsi="Wingdings" w:hint="default"/>
      </w:rPr>
    </w:lvl>
  </w:abstractNum>
  <w:abstractNum w:abstractNumId="17" w15:restartNumberingAfterBreak="0">
    <w:nsid w:val="2EC02BC7"/>
    <w:multiLevelType w:val="hybridMultilevel"/>
    <w:tmpl w:val="367A5D76"/>
    <w:lvl w:ilvl="0" w:tplc="99980C14">
      <w:start w:val="1"/>
      <w:numFmt w:val="bullet"/>
      <w:lvlText w:val=""/>
      <w:lvlJc w:val="left"/>
      <w:pPr>
        <w:ind w:left="360" w:hanging="360"/>
      </w:pPr>
      <w:rPr>
        <w:rFonts w:ascii="Wingdings" w:hAnsi="Wingdings" w:hint="default"/>
        <w:b/>
        <w:bCs/>
        <w:color w:val="44C8F5" w:themeColor="accent1"/>
        <w:sz w:val="28"/>
        <w:szCs w:val="2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58A2B30"/>
    <w:multiLevelType w:val="hybridMultilevel"/>
    <w:tmpl w:val="0E16E01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9" w15:restartNumberingAfterBreak="0">
    <w:nsid w:val="37772185"/>
    <w:multiLevelType w:val="hybridMultilevel"/>
    <w:tmpl w:val="23DCF9E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40094C5F"/>
    <w:multiLevelType w:val="hybridMultilevel"/>
    <w:tmpl w:val="256C10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0F53488"/>
    <w:multiLevelType w:val="hybridMultilevel"/>
    <w:tmpl w:val="BAB441AC"/>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327B76"/>
    <w:multiLevelType w:val="hybridMultilevel"/>
    <w:tmpl w:val="5A80622E"/>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start w:val="1"/>
      <w:numFmt w:val="bullet"/>
      <w:lvlText w:val="o"/>
      <w:lvlJc w:val="left"/>
      <w:pPr>
        <w:ind w:left="107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984C0F"/>
    <w:multiLevelType w:val="hybridMultilevel"/>
    <w:tmpl w:val="4BCAD3D8"/>
    <w:lvl w:ilvl="0" w:tplc="08130001">
      <w:start w:val="1"/>
      <w:numFmt w:val="bullet"/>
      <w:lvlText w:val=""/>
      <w:lvlJc w:val="left"/>
      <w:pPr>
        <w:ind w:left="1068" w:hanging="360"/>
      </w:pPr>
      <w:rPr>
        <w:rFonts w:ascii="Symbol" w:hAnsi="Symbol" w:hint="default"/>
      </w:rPr>
    </w:lvl>
    <w:lvl w:ilvl="1" w:tplc="08130003" w:tentative="1">
      <w:start w:val="1"/>
      <w:numFmt w:val="bullet"/>
      <w:lvlText w:val="o"/>
      <w:lvlJc w:val="left"/>
      <w:pPr>
        <w:ind w:left="1788" w:hanging="360"/>
      </w:pPr>
      <w:rPr>
        <w:rFonts w:ascii="Courier New" w:hAnsi="Courier New" w:cs="Courier New" w:hint="default"/>
      </w:rPr>
    </w:lvl>
    <w:lvl w:ilvl="2" w:tplc="08130005" w:tentative="1">
      <w:start w:val="1"/>
      <w:numFmt w:val="bullet"/>
      <w:lvlText w:val=""/>
      <w:lvlJc w:val="left"/>
      <w:pPr>
        <w:ind w:left="2508" w:hanging="360"/>
      </w:pPr>
      <w:rPr>
        <w:rFonts w:ascii="Wingdings" w:hAnsi="Wingdings" w:hint="default"/>
      </w:rPr>
    </w:lvl>
    <w:lvl w:ilvl="3" w:tplc="08130001" w:tentative="1">
      <w:start w:val="1"/>
      <w:numFmt w:val="bullet"/>
      <w:lvlText w:val=""/>
      <w:lvlJc w:val="left"/>
      <w:pPr>
        <w:ind w:left="3228" w:hanging="360"/>
      </w:pPr>
      <w:rPr>
        <w:rFonts w:ascii="Symbol" w:hAnsi="Symbol" w:hint="default"/>
      </w:rPr>
    </w:lvl>
    <w:lvl w:ilvl="4" w:tplc="08130003" w:tentative="1">
      <w:start w:val="1"/>
      <w:numFmt w:val="bullet"/>
      <w:lvlText w:val="o"/>
      <w:lvlJc w:val="left"/>
      <w:pPr>
        <w:ind w:left="3948" w:hanging="360"/>
      </w:pPr>
      <w:rPr>
        <w:rFonts w:ascii="Courier New" w:hAnsi="Courier New" w:cs="Courier New" w:hint="default"/>
      </w:rPr>
    </w:lvl>
    <w:lvl w:ilvl="5" w:tplc="08130005" w:tentative="1">
      <w:start w:val="1"/>
      <w:numFmt w:val="bullet"/>
      <w:lvlText w:val=""/>
      <w:lvlJc w:val="left"/>
      <w:pPr>
        <w:ind w:left="4668" w:hanging="360"/>
      </w:pPr>
      <w:rPr>
        <w:rFonts w:ascii="Wingdings" w:hAnsi="Wingdings" w:hint="default"/>
      </w:rPr>
    </w:lvl>
    <w:lvl w:ilvl="6" w:tplc="08130001" w:tentative="1">
      <w:start w:val="1"/>
      <w:numFmt w:val="bullet"/>
      <w:lvlText w:val=""/>
      <w:lvlJc w:val="left"/>
      <w:pPr>
        <w:ind w:left="5388" w:hanging="360"/>
      </w:pPr>
      <w:rPr>
        <w:rFonts w:ascii="Symbol" w:hAnsi="Symbol" w:hint="default"/>
      </w:rPr>
    </w:lvl>
    <w:lvl w:ilvl="7" w:tplc="08130003" w:tentative="1">
      <w:start w:val="1"/>
      <w:numFmt w:val="bullet"/>
      <w:lvlText w:val="o"/>
      <w:lvlJc w:val="left"/>
      <w:pPr>
        <w:ind w:left="6108" w:hanging="360"/>
      </w:pPr>
      <w:rPr>
        <w:rFonts w:ascii="Courier New" w:hAnsi="Courier New" w:cs="Courier New" w:hint="default"/>
      </w:rPr>
    </w:lvl>
    <w:lvl w:ilvl="8" w:tplc="08130005" w:tentative="1">
      <w:start w:val="1"/>
      <w:numFmt w:val="bullet"/>
      <w:lvlText w:val=""/>
      <w:lvlJc w:val="left"/>
      <w:pPr>
        <w:ind w:left="6828" w:hanging="360"/>
      </w:pPr>
      <w:rPr>
        <w:rFonts w:ascii="Wingdings" w:hAnsi="Wingdings" w:hint="default"/>
      </w:rPr>
    </w:lvl>
  </w:abstractNum>
  <w:abstractNum w:abstractNumId="24" w15:restartNumberingAfterBreak="0">
    <w:nsid w:val="543243D3"/>
    <w:multiLevelType w:val="hybridMultilevel"/>
    <w:tmpl w:val="62EC8F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953FA6"/>
    <w:multiLevelType w:val="hybridMultilevel"/>
    <w:tmpl w:val="FB86FC8E"/>
    <w:lvl w:ilvl="0" w:tplc="E3803E36">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15:restartNumberingAfterBreak="0">
    <w:nsid w:val="5A32723F"/>
    <w:multiLevelType w:val="hybridMultilevel"/>
    <w:tmpl w:val="560C6CE6"/>
    <w:lvl w:ilvl="0" w:tplc="A3B04092">
      <w:start w:val="1"/>
      <w:numFmt w:val="bullet"/>
      <w:lvlText w:val=""/>
      <w:lvlJc w:val="left"/>
      <w:pPr>
        <w:ind w:left="720" w:hanging="360"/>
      </w:pPr>
      <w:rPr>
        <w:rFonts w:ascii="Wingdings" w:hAnsi="Wingdings" w:hint="default"/>
        <w:b/>
        <w:color w:val="FF9999"/>
        <w:sz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9D1D95"/>
    <w:multiLevelType w:val="hybridMultilevel"/>
    <w:tmpl w:val="45A43ACC"/>
    <w:lvl w:ilvl="0" w:tplc="99980C14">
      <w:start w:val="1"/>
      <w:numFmt w:val="bullet"/>
      <w:lvlText w:val=""/>
      <w:lvlJc w:val="left"/>
      <w:pPr>
        <w:ind w:left="360" w:hanging="360"/>
      </w:pPr>
      <w:rPr>
        <w:rFonts w:ascii="Wingdings" w:hAnsi="Wingdings" w:hint="default"/>
        <w:b/>
        <w:bCs/>
        <w:color w:val="44C8F5" w:themeColor="accent1"/>
        <w:sz w:val="28"/>
        <w:szCs w:val="2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E60511F"/>
    <w:multiLevelType w:val="hybridMultilevel"/>
    <w:tmpl w:val="CDD0316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9" w15:restartNumberingAfterBreak="0">
    <w:nsid w:val="664E7B81"/>
    <w:multiLevelType w:val="hybridMultilevel"/>
    <w:tmpl w:val="A182A37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0" w15:restartNumberingAfterBreak="0">
    <w:nsid w:val="66767EE9"/>
    <w:multiLevelType w:val="hybridMultilevel"/>
    <w:tmpl w:val="FC807CD6"/>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2720E6"/>
    <w:multiLevelType w:val="hybridMultilevel"/>
    <w:tmpl w:val="2806B17E"/>
    <w:lvl w:ilvl="0" w:tplc="EECC9C20">
      <w:start w:val="1"/>
      <w:numFmt w:val="decimal"/>
      <w:lvlText w:val="(%1)"/>
      <w:lvlJc w:val="left"/>
      <w:pPr>
        <w:ind w:left="1080" w:hanging="72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2" w15:restartNumberingAfterBreak="0">
    <w:nsid w:val="6BB378D5"/>
    <w:multiLevelType w:val="hybridMultilevel"/>
    <w:tmpl w:val="D90406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DFF217D"/>
    <w:multiLevelType w:val="hybridMultilevel"/>
    <w:tmpl w:val="ED30ED62"/>
    <w:lvl w:ilvl="0" w:tplc="503677A8">
      <w:start w:val="1"/>
      <w:numFmt w:val="bullet"/>
      <w:lvlText w:val=""/>
      <w:lvlJc w:val="left"/>
      <w:pPr>
        <w:tabs>
          <w:tab w:val="num" w:pos="720"/>
        </w:tabs>
        <w:ind w:left="720" w:hanging="360"/>
      </w:pPr>
      <w:rPr>
        <w:rFonts w:ascii="Wingdings" w:hAnsi="Wingdings" w:hint="default"/>
      </w:rPr>
    </w:lvl>
    <w:lvl w:ilvl="1" w:tplc="D566583A" w:tentative="1">
      <w:start w:val="1"/>
      <w:numFmt w:val="bullet"/>
      <w:lvlText w:val=""/>
      <w:lvlJc w:val="left"/>
      <w:pPr>
        <w:tabs>
          <w:tab w:val="num" w:pos="1440"/>
        </w:tabs>
        <w:ind w:left="1440" w:hanging="360"/>
      </w:pPr>
      <w:rPr>
        <w:rFonts w:ascii="Wingdings" w:hAnsi="Wingdings" w:hint="default"/>
      </w:rPr>
    </w:lvl>
    <w:lvl w:ilvl="2" w:tplc="F9B41344" w:tentative="1">
      <w:start w:val="1"/>
      <w:numFmt w:val="bullet"/>
      <w:lvlText w:val=""/>
      <w:lvlJc w:val="left"/>
      <w:pPr>
        <w:tabs>
          <w:tab w:val="num" w:pos="2160"/>
        </w:tabs>
        <w:ind w:left="2160" w:hanging="360"/>
      </w:pPr>
      <w:rPr>
        <w:rFonts w:ascii="Wingdings" w:hAnsi="Wingdings" w:hint="default"/>
      </w:rPr>
    </w:lvl>
    <w:lvl w:ilvl="3" w:tplc="75605A10" w:tentative="1">
      <w:start w:val="1"/>
      <w:numFmt w:val="bullet"/>
      <w:lvlText w:val=""/>
      <w:lvlJc w:val="left"/>
      <w:pPr>
        <w:tabs>
          <w:tab w:val="num" w:pos="2880"/>
        </w:tabs>
        <w:ind w:left="2880" w:hanging="360"/>
      </w:pPr>
      <w:rPr>
        <w:rFonts w:ascii="Wingdings" w:hAnsi="Wingdings" w:hint="default"/>
      </w:rPr>
    </w:lvl>
    <w:lvl w:ilvl="4" w:tplc="74A662D4" w:tentative="1">
      <w:start w:val="1"/>
      <w:numFmt w:val="bullet"/>
      <w:lvlText w:val=""/>
      <w:lvlJc w:val="left"/>
      <w:pPr>
        <w:tabs>
          <w:tab w:val="num" w:pos="3600"/>
        </w:tabs>
        <w:ind w:left="3600" w:hanging="360"/>
      </w:pPr>
      <w:rPr>
        <w:rFonts w:ascii="Wingdings" w:hAnsi="Wingdings" w:hint="default"/>
      </w:rPr>
    </w:lvl>
    <w:lvl w:ilvl="5" w:tplc="B9128772" w:tentative="1">
      <w:start w:val="1"/>
      <w:numFmt w:val="bullet"/>
      <w:lvlText w:val=""/>
      <w:lvlJc w:val="left"/>
      <w:pPr>
        <w:tabs>
          <w:tab w:val="num" w:pos="4320"/>
        </w:tabs>
        <w:ind w:left="4320" w:hanging="360"/>
      </w:pPr>
      <w:rPr>
        <w:rFonts w:ascii="Wingdings" w:hAnsi="Wingdings" w:hint="default"/>
      </w:rPr>
    </w:lvl>
    <w:lvl w:ilvl="6" w:tplc="B2BEA67E" w:tentative="1">
      <w:start w:val="1"/>
      <w:numFmt w:val="bullet"/>
      <w:lvlText w:val=""/>
      <w:lvlJc w:val="left"/>
      <w:pPr>
        <w:tabs>
          <w:tab w:val="num" w:pos="5040"/>
        </w:tabs>
        <w:ind w:left="5040" w:hanging="360"/>
      </w:pPr>
      <w:rPr>
        <w:rFonts w:ascii="Wingdings" w:hAnsi="Wingdings" w:hint="default"/>
      </w:rPr>
    </w:lvl>
    <w:lvl w:ilvl="7" w:tplc="C596A590" w:tentative="1">
      <w:start w:val="1"/>
      <w:numFmt w:val="bullet"/>
      <w:lvlText w:val=""/>
      <w:lvlJc w:val="left"/>
      <w:pPr>
        <w:tabs>
          <w:tab w:val="num" w:pos="5760"/>
        </w:tabs>
        <w:ind w:left="5760" w:hanging="360"/>
      </w:pPr>
      <w:rPr>
        <w:rFonts w:ascii="Wingdings" w:hAnsi="Wingdings" w:hint="default"/>
      </w:rPr>
    </w:lvl>
    <w:lvl w:ilvl="8" w:tplc="F0C0AE68"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3A84E30"/>
    <w:multiLevelType w:val="hybridMultilevel"/>
    <w:tmpl w:val="77C43172"/>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5" w15:restartNumberingAfterBreak="0">
    <w:nsid w:val="74D43DBB"/>
    <w:multiLevelType w:val="hybridMultilevel"/>
    <w:tmpl w:val="D70C70D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6" w15:restartNumberingAfterBreak="0">
    <w:nsid w:val="7CD07C86"/>
    <w:multiLevelType w:val="hybridMultilevel"/>
    <w:tmpl w:val="AF2A857E"/>
    <w:lvl w:ilvl="0" w:tplc="F31293CE">
      <w:numFmt w:val="bullet"/>
      <w:lvlText w:val="-"/>
      <w:lvlJc w:val="left"/>
      <w:pPr>
        <w:ind w:left="720" w:hanging="360"/>
      </w:pPr>
      <w:rPr>
        <w:rFonts w:ascii="VAG Rounded" w:eastAsiaTheme="minorHAnsi" w:hAnsi="VAG Rounded"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7" w15:restartNumberingAfterBreak="0">
    <w:nsid w:val="7F9C6A4C"/>
    <w:multiLevelType w:val="hybridMultilevel"/>
    <w:tmpl w:val="4E3A5DE2"/>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080689">
    <w:abstractNumId w:val="7"/>
  </w:num>
  <w:num w:numId="2" w16cid:durableId="1358115567">
    <w:abstractNumId w:val="25"/>
  </w:num>
  <w:num w:numId="3" w16cid:durableId="1625388049">
    <w:abstractNumId w:val="0"/>
  </w:num>
  <w:num w:numId="4" w16cid:durableId="1923904238">
    <w:abstractNumId w:val="8"/>
  </w:num>
  <w:num w:numId="5" w16cid:durableId="1040595395">
    <w:abstractNumId w:val="33"/>
  </w:num>
  <w:num w:numId="6" w16cid:durableId="8021257">
    <w:abstractNumId w:val="26"/>
  </w:num>
  <w:num w:numId="7" w16cid:durableId="1491142023">
    <w:abstractNumId w:val="21"/>
  </w:num>
  <w:num w:numId="8" w16cid:durableId="2132086144">
    <w:abstractNumId w:val="24"/>
  </w:num>
  <w:num w:numId="9" w16cid:durableId="1393846333">
    <w:abstractNumId w:val="37"/>
  </w:num>
  <w:num w:numId="10" w16cid:durableId="1196575313">
    <w:abstractNumId w:val="6"/>
  </w:num>
  <w:num w:numId="11" w16cid:durableId="1559902585">
    <w:abstractNumId w:val="34"/>
  </w:num>
  <w:num w:numId="12" w16cid:durableId="1117212203">
    <w:abstractNumId w:val="23"/>
  </w:num>
  <w:num w:numId="13" w16cid:durableId="2140028928">
    <w:abstractNumId w:val="36"/>
  </w:num>
  <w:num w:numId="14" w16cid:durableId="2004696849">
    <w:abstractNumId w:val="15"/>
  </w:num>
  <w:num w:numId="15" w16cid:durableId="1306010740">
    <w:abstractNumId w:val="32"/>
  </w:num>
  <w:num w:numId="16" w16cid:durableId="2111850383">
    <w:abstractNumId w:val="22"/>
  </w:num>
  <w:num w:numId="17" w16cid:durableId="1172989526">
    <w:abstractNumId w:val="20"/>
  </w:num>
  <w:num w:numId="18" w16cid:durableId="954673941">
    <w:abstractNumId w:val="4"/>
  </w:num>
  <w:num w:numId="19" w16cid:durableId="877165472">
    <w:abstractNumId w:val="19"/>
  </w:num>
  <w:num w:numId="20" w16cid:durableId="1404983444">
    <w:abstractNumId w:val="31"/>
  </w:num>
  <w:num w:numId="21" w16cid:durableId="1997300395">
    <w:abstractNumId w:val="3"/>
  </w:num>
  <w:num w:numId="22" w16cid:durableId="935016719">
    <w:abstractNumId w:val="14"/>
  </w:num>
  <w:num w:numId="23" w16cid:durableId="1725836103">
    <w:abstractNumId w:val="27"/>
  </w:num>
  <w:num w:numId="24" w16cid:durableId="25034767">
    <w:abstractNumId w:val="16"/>
  </w:num>
  <w:num w:numId="25" w16cid:durableId="1760559792">
    <w:abstractNumId w:val="2"/>
  </w:num>
  <w:num w:numId="26" w16cid:durableId="1617105977">
    <w:abstractNumId w:val="17"/>
  </w:num>
  <w:num w:numId="27" w16cid:durableId="1647859755">
    <w:abstractNumId w:val="12"/>
  </w:num>
  <w:num w:numId="28" w16cid:durableId="707998418">
    <w:abstractNumId w:val="13"/>
  </w:num>
  <w:num w:numId="29" w16cid:durableId="1053237233">
    <w:abstractNumId w:val="9"/>
  </w:num>
  <w:num w:numId="30" w16cid:durableId="1338312033">
    <w:abstractNumId w:val="30"/>
  </w:num>
  <w:num w:numId="31" w16cid:durableId="1250886329">
    <w:abstractNumId w:val="35"/>
  </w:num>
  <w:num w:numId="32" w16cid:durableId="1499811185">
    <w:abstractNumId w:val="10"/>
  </w:num>
  <w:num w:numId="33" w16cid:durableId="1813406948">
    <w:abstractNumId w:val="28"/>
  </w:num>
  <w:num w:numId="34" w16cid:durableId="1331131065">
    <w:abstractNumId w:val="29"/>
  </w:num>
  <w:num w:numId="35" w16cid:durableId="1606619043">
    <w:abstractNumId w:val="5"/>
  </w:num>
  <w:num w:numId="36" w16cid:durableId="1585841355">
    <w:abstractNumId w:val="11"/>
  </w:num>
  <w:num w:numId="37" w16cid:durableId="149518605">
    <w:abstractNumId w:val="18"/>
  </w:num>
  <w:num w:numId="38" w16cid:durableId="225569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730"/>
    <w:rsid w:val="000177E1"/>
    <w:rsid w:val="00020BD1"/>
    <w:rsid w:val="00026213"/>
    <w:rsid w:val="0004312A"/>
    <w:rsid w:val="00063AB5"/>
    <w:rsid w:val="000650E1"/>
    <w:rsid w:val="00070C76"/>
    <w:rsid w:val="00081748"/>
    <w:rsid w:val="000862B7"/>
    <w:rsid w:val="00097FEA"/>
    <w:rsid w:val="000B0001"/>
    <w:rsid w:val="000C1368"/>
    <w:rsid w:val="000F4544"/>
    <w:rsid w:val="000F54D2"/>
    <w:rsid w:val="0011775E"/>
    <w:rsid w:val="001323DA"/>
    <w:rsid w:val="001345B1"/>
    <w:rsid w:val="00141B3E"/>
    <w:rsid w:val="00154298"/>
    <w:rsid w:val="001772A3"/>
    <w:rsid w:val="0018062A"/>
    <w:rsid w:val="00183C98"/>
    <w:rsid w:val="001B7526"/>
    <w:rsid w:val="001C3DF9"/>
    <w:rsid w:val="001D2A6D"/>
    <w:rsid w:val="001D3324"/>
    <w:rsid w:val="001D7AA7"/>
    <w:rsid w:val="001E4C29"/>
    <w:rsid w:val="001E671E"/>
    <w:rsid w:val="001F0312"/>
    <w:rsid w:val="00207C64"/>
    <w:rsid w:val="002114EA"/>
    <w:rsid w:val="00215556"/>
    <w:rsid w:val="002178D0"/>
    <w:rsid w:val="002408A4"/>
    <w:rsid w:val="0025051A"/>
    <w:rsid w:val="0027628D"/>
    <w:rsid w:val="002943ED"/>
    <w:rsid w:val="0029690A"/>
    <w:rsid w:val="002A3877"/>
    <w:rsid w:val="002B516C"/>
    <w:rsid w:val="002D5A28"/>
    <w:rsid w:val="002F0D8F"/>
    <w:rsid w:val="003023DC"/>
    <w:rsid w:val="0030522C"/>
    <w:rsid w:val="00307CFB"/>
    <w:rsid w:val="003148EC"/>
    <w:rsid w:val="00316229"/>
    <w:rsid w:val="003309E0"/>
    <w:rsid w:val="0034343C"/>
    <w:rsid w:val="003476EE"/>
    <w:rsid w:val="00363BBB"/>
    <w:rsid w:val="0037257E"/>
    <w:rsid w:val="00376EFE"/>
    <w:rsid w:val="00390302"/>
    <w:rsid w:val="00391DE0"/>
    <w:rsid w:val="003A5154"/>
    <w:rsid w:val="003C5798"/>
    <w:rsid w:val="003D7254"/>
    <w:rsid w:val="003E64CD"/>
    <w:rsid w:val="003F2893"/>
    <w:rsid w:val="00443BF6"/>
    <w:rsid w:val="00453DA4"/>
    <w:rsid w:val="00482CC0"/>
    <w:rsid w:val="0048337A"/>
    <w:rsid w:val="00485F99"/>
    <w:rsid w:val="0048630F"/>
    <w:rsid w:val="004874DB"/>
    <w:rsid w:val="0049668C"/>
    <w:rsid w:val="004A3C04"/>
    <w:rsid w:val="004B2816"/>
    <w:rsid w:val="004D29DA"/>
    <w:rsid w:val="004D3268"/>
    <w:rsid w:val="004D4F16"/>
    <w:rsid w:val="005122EF"/>
    <w:rsid w:val="00514067"/>
    <w:rsid w:val="005233FD"/>
    <w:rsid w:val="0052518C"/>
    <w:rsid w:val="00526604"/>
    <w:rsid w:val="00527158"/>
    <w:rsid w:val="00540D38"/>
    <w:rsid w:val="005449FD"/>
    <w:rsid w:val="00545DED"/>
    <w:rsid w:val="00553AAB"/>
    <w:rsid w:val="005571C9"/>
    <w:rsid w:val="005700E9"/>
    <w:rsid w:val="00583D0D"/>
    <w:rsid w:val="00596006"/>
    <w:rsid w:val="005B5C02"/>
    <w:rsid w:val="005C000D"/>
    <w:rsid w:val="005F275E"/>
    <w:rsid w:val="005F7F7F"/>
    <w:rsid w:val="00603EBA"/>
    <w:rsid w:val="006208CA"/>
    <w:rsid w:val="00643426"/>
    <w:rsid w:val="00674985"/>
    <w:rsid w:val="00680D0F"/>
    <w:rsid w:val="00687F10"/>
    <w:rsid w:val="006B6FDD"/>
    <w:rsid w:val="006C3E6A"/>
    <w:rsid w:val="006D04E3"/>
    <w:rsid w:val="006D415C"/>
    <w:rsid w:val="006D4777"/>
    <w:rsid w:val="006D50A2"/>
    <w:rsid w:val="006F6C83"/>
    <w:rsid w:val="007056B1"/>
    <w:rsid w:val="00705BBA"/>
    <w:rsid w:val="00716E11"/>
    <w:rsid w:val="007401C7"/>
    <w:rsid w:val="00751E54"/>
    <w:rsid w:val="00774475"/>
    <w:rsid w:val="007A4E54"/>
    <w:rsid w:val="007C55C5"/>
    <w:rsid w:val="007D10F2"/>
    <w:rsid w:val="007D1BF8"/>
    <w:rsid w:val="007F00F4"/>
    <w:rsid w:val="00811239"/>
    <w:rsid w:val="00814520"/>
    <w:rsid w:val="00846B81"/>
    <w:rsid w:val="008521F1"/>
    <w:rsid w:val="00855C6B"/>
    <w:rsid w:val="00856449"/>
    <w:rsid w:val="00867223"/>
    <w:rsid w:val="0087020D"/>
    <w:rsid w:val="00882352"/>
    <w:rsid w:val="008A1EF6"/>
    <w:rsid w:val="008B620C"/>
    <w:rsid w:val="008D46DE"/>
    <w:rsid w:val="008E4E16"/>
    <w:rsid w:val="00905BE9"/>
    <w:rsid w:val="0092180A"/>
    <w:rsid w:val="00923FCC"/>
    <w:rsid w:val="009246FF"/>
    <w:rsid w:val="0095480F"/>
    <w:rsid w:val="00955DA1"/>
    <w:rsid w:val="00981047"/>
    <w:rsid w:val="00981722"/>
    <w:rsid w:val="009824C0"/>
    <w:rsid w:val="009A0556"/>
    <w:rsid w:val="009A46D0"/>
    <w:rsid w:val="009B48FD"/>
    <w:rsid w:val="009C0034"/>
    <w:rsid w:val="009D377F"/>
    <w:rsid w:val="009E0248"/>
    <w:rsid w:val="009E0BFC"/>
    <w:rsid w:val="009E559B"/>
    <w:rsid w:val="009F2197"/>
    <w:rsid w:val="00A263F3"/>
    <w:rsid w:val="00A62FB7"/>
    <w:rsid w:val="00A746CF"/>
    <w:rsid w:val="00A76DB9"/>
    <w:rsid w:val="00A81624"/>
    <w:rsid w:val="00AC392E"/>
    <w:rsid w:val="00AE28D2"/>
    <w:rsid w:val="00AE4ED5"/>
    <w:rsid w:val="00B149A5"/>
    <w:rsid w:val="00B15828"/>
    <w:rsid w:val="00B20E45"/>
    <w:rsid w:val="00B21A97"/>
    <w:rsid w:val="00B23039"/>
    <w:rsid w:val="00B25105"/>
    <w:rsid w:val="00B37B2E"/>
    <w:rsid w:val="00B37BF9"/>
    <w:rsid w:val="00B37FBE"/>
    <w:rsid w:val="00B46E9B"/>
    <w:rsid w:val="00B649AC"/>
    <w:rsid w:val="00B76B21"/>
    <w:rsid w:val="00B91A58"/>
    <w:rsid w:val="00BA0730"/>
    <w:rsid w:val="00BA55D8"/>
    <w:rsid w:val="00BB7E02"/>
    <w:rsid w:val="00BC6666"/>
    <w:rsid w:val="00BD1F97"/>
    <w:rsid w:val="00BD2B73"/>
    <w:rsid w:val="00BD6EFB"/>
    <w:rsid w:val="00C047FB"/>
    <w:rsid w:val="00C47FE3"/>
    <w:rsid w:val="00C504B1"/>
    <w:rsid w:val="00C62C32"/>
    <w:rsid w:val="00C759AD"/>
    <w:rsid w:val="00C85F5F"/>
    <w:rsid w:val="00C956BB"/>
    <w:rsid w:val="00CB22D4"/>
    <w:rsid w:val="00CB6D1C"/>
    <w:rsid w:val="00CD4551"/>
    <w:rsid w:val="00D1207E"/>
    <w:rsid w:val="00D15746"/>
    <w:rsid w:val="00D179B0"/>
    <w:rsid w:val="00D37645"/>
    <w:rsid w:val="00D4266B"/>
    <w:rsid w:val="00D44227"/>
    <w:rsid w:val="00D635C0"/>
    <w:rsid w:val="00D74CE2"/>
    <w:rsid w:val="00D820F4"/>
    <w:rsid w:val="00DB190E"/>
    <w:rsid w:val="00DD722B"/>
    <w:rsid w:val="00DE4E3B"/>
    <w:rsid w:val="00DF4C21"/>
    <w:rsid w:val="00E030A0"/>
    <w:rsid w:val="00E17207"/>
    <w:rsid w:val="00E35D3D"/>
    <w:rsid w:val="00E471A2"/>
    <w:rsid w:val="00E717E5"/>
    <w:rsid w:val="00E94881"/>
    <w:rsid w:val="00EA3718"/>
    <w:rsid w:val="00EA5ED6"/>
    <w:rsid w:val="00EB2D9A"/>
    <w:rsid w:val="00EB71DB"/>
    <w:rsid w:val="00EC79BB"/>
    <w:rsid w:val="00EE5CEE"/>
    <w:rsid w:val="00EF059B"/>
    <w:rsid w:val="00EF07FF"/>
    <w:rsid w:val="00F0044C"/>
    <w:rsid w:val="00F13A94"/>
    <w:rsid w:val="00F443FF"/>
    <w:rsid w:val="00F45A44"/>
    <w:rsid w:val="00F52F7B"/>
    <w:rsid w:val="00F561C9"/>
    <w:rsid w:val="00F81C4A"/>
    <w:rsid w:val="00FA52CF"/>
    <w:rsid w:val="00FA585E"/>
    <w:rsid w:val="00FA7DAE"/>
    <w:rsid w:val="00FB231F"/>
    <w:rsid w:val="00FB4F79"/>
    <w:rsid w:val="00FD7764"/>
    <w:rsid w:val="00FE7F4B"/>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32CAFA1"/>
  <w15:docId w15:val="{26056CC0-3272-4B8D-80E5-1AF1E185A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C3DF9"/>
    <w:rPr>
      <w:sz w:val="20"/>
    </w:rPr>
  </w:style>
  <w:style w:type="paragraph" w:styleId="Kop1">
    <w:name w:val="heading 1"/>
    <w:aliases w:val="Subtitel 2"/>
    <w:basedOn w:val="Standaard"/>
    <w:next w:val="Standaard"/>
    <w:link w:val="Kop1Char"/>
    <w:uiPriority w:val="9"/>
    <w:qFormat/>
    <w:rsid w:val="001C3DF9"/>
    <w:pPr>
      <w:keepNext/>
      <w:keepLines/>
      <w:outlineLvl w:val="0"/>
    </w:pPr>
    <w:rPr>
      <w:rFonts w:ascii="Arial Rounded MT Bold" w:eastAsiaTheme="majorEastAsia" w:hAnsi="Arial Rounded MT Bold" w:cstheme="majorBidi"/>
      <w:b/>
      <w:color w:val="E00497"/>
      <w:szCs w:val="32"/>
    </w:rPr>
  </w:style>
  <w:style w:type="paragraph" w:styleId="Kop2">
    <w:name w:val="heading 2"/>
    <w:aliases w:val="Grote titel"/>
    <w:basedOn w:val="Standaard"/>
    <w:next w:val="Standaard"/>
    <w:link w:val="Kop2Char"/>
    <w:uiPriority w:val="9"/>
    <w:unhideWhenUsed/>
    <w:qFormat/>
    <w:rsid w:val="001C3DF9"/>
    <w:pPr>
      <w:keepNext/>
      <w:keepLines/>
      <w:pBdr>
        <w:bottom w:val="single" w:sz="18" w:space="1" w:color="44C8F5"/>
      </w:pBdr>
      <w:outlineLvl w:val="1"/>
    </w:pPr>
    <w:rPr>
      <w:rFonts w:ascii="Arial Rounded MT Bold" w:eastAsiaTheme="majorEastAsia" w:hAnsi="Arial Rounded MT Bold" w:cstheme="majorBidi"/>
      <w:b/>
      <w:color w:val="595959" w:themeColor="text1" w:themeTint="A6"/>
      <w:sz w:val="22"/>
      <w:szCs w:val="26"/>
    </w:rPr>
  </w:style>
  <w:style w:type="paragraph" w:styleId="Kop3">
    <w:name w:val="heading 3"/>
    <w:aliases w:val="Subtitel"/>
    <w:basedOn w:val="Standaard"/>
    <w:next w:val="Standaard"/>
    <w:link w:val="Kop3Char"/>
    <w:uiPriority w:val="9"/>
    <w:unhideWhenUsed/>
    <w:qFormat/>
    <w:rsid w:val="001C3DF9"/>
    <w:pPr>
      <w:keepNext/>
      <w:keepLines/>
      <w:outlineLvl w:val="2"/>
    </w:pPr>
    <w:rPr>
      <w:rFonts w:ascii="Arial Rounded MT Bold" w:eastAsiaTheme="majorEastAsia" w:hAnsi="Arial Rounded MT Bold" w:cstheme="majorBidi"/>
      <w:b/>
      <w:color w:val="44C8F5" w:themeColor="text2"/>
      <w:sz w:val="22"/>
      <w:szCs w:val="24"/>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aliases w:val="Subtitel 2 Char"/>
    <w:basedOn w:val="Standaardalinea-lettertype"/>
    <w:link w:val="Kop1"/>
    <w:uiPriority w:val="9"/>
    <w:rsid w:val="001C3DF9"/>
    <w:rPr>
      <w:rFonts w:ascii="Arial Rounded MT Bold" w:eastAsiaTheme="majorEastAsia" w:hAnsi="Arial Rounded MT Bold" w:cstheme="majorBidi"/>
      <w:b/>
      <w:color w:val="E00497"/>
      <w:sz w:val="20"/>
      <w:szCs w:val="32"/>
    </w:rPr>
  </w:style>
  <w:style w:type="character" w:customStyle="1" w:styleId="Kop2Char">
    <w:name w:val="Kop 2 Char"/>
    <w:aliases w:val="Grote titel Char"/>
    <w:basedOn w:val="Standaardalinea-lettertype"/>
    <w:link w:val="Kop2"/>
    <w:uiPriority w:val="9"/>
    <w:rsid w:val="001C3DF9"/>
    <w:rPr>
      <w:rFonts w:ascii="Arial Rounded MT Bold" w:eastAsiaTheme="majorEastAsia" w:hAnsi="Arial Rounded MT Bold" w:cstheme="majorBidi"/>
      <w:b/>
      <w:color w:val="595959" w:themeColor="text1" w:themeTint="A6"/>
      <w:szCs w:val="26"/>
    </w:rPr>
  </w:style>
  <w:style w:type="character" w:customStyle="1" w:styleId="Kop3Char">
    <w:name w:val="Kop 3 Char"/>
    <w:aliases w:val="Subtitel Char"/>
    <w:basedOn w:val="Standaardalinea-lettertype"/>
    <w:link w:val="Kop3"/>
    <w:uiPriority w:val="9"/>
    <w:rsid w:val="001C3DF9"/>
    <w:rPr>
      <w:rFonts w:ascii="Arial Rounded MT Bold" w:eastAsiaTheme="majorEastAsia" w:hAnsi="Arial Rounded MT Bold" w:cstheme="majorBidi"/>
      <w:b/>
      <w:color w:val="44C8F5" w:themeColor="text2"/>
      <w:szCs w:val="24"/>
      <w:lang w:val="nl-NL"/>
    </w:rPr>
  </w:style>
  <w:style w:type="paragraph" w:styleId="Lijstalinea">
    <w:name w:val="List Paragraph"/>
    <w:basedOn w:val="Standaard"/>
    <w:uiPriority w:val="34"/>
    <w:qFormat/>
    <w:rsid w:val="003023DC"/>
    <w:pPr>
      <w:ind w:left="720"/>
      <w:contextualSpacing/>
    </w:pPr>
  </w:style>
  <w:style w:type="table" w:styleId="Tabelraster">
    <w:name w:val="Table Grid"/>
    <w:basedOn w:val="Standaardtabel"/>
    <w:uiPriority w:val="39"/>
    <w:rsid w:val="004D4F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uiPriority w:val="1"/>
    <w:rsid w:val="008B620C"/>
  </w:style>
  <w:style w:type="paragraph" w:styleId="Koptekst">
    <w:name w:val="header"/>
    <w:basedOn w:val="Standaard"/>
    <w:link w:val="KoptekstChar"/>
    <w:uiPriority w:val="99"/>
    <w:unhideWhenUsed/>
    <w:rsid w:val="005B5C02"/>
    <w:pPr>
      <w:tabs>
        <w:tab w:val="center" w:pos="4536"/>
        <w:tab w:val="right" w:pos="9072"/>
      </w:tabs>
    </w:pPr>
  </w:style>
  <w:style w:type="character" w:customStyle="1" w:styleId="KoptekstChar">
    <w:name w:val="Koptekst Char"/>
    <w:basedOn w:val="Standaardalinea-lettertype"/>
    <w:link w:val="Koptekst"/>
    <w:uiPriority w:val="99"/>
    <w:rsid w:val="005B5C02"/>
  </w:style>
  <w:style w:type="paragraph" w:styleId="Voettekst">
    <w:name w:val="footer"/>
    <w:basedOn w:val="Standaard"/>
    <w:link w:val="VoettekstChar"/>
    <w:uiPriority w:val="99"/>
    <w:unhideWhenUsed/>
    <w:rsid w:val="005B5C02"/>
    <w:pPr>
      <w:tabs>
        <w:tab w:val="center" w:pos="4536"/>
        <w:tab w:val="right" w:pos="9072"/>
      </w:tabs>
    </w:pPr>
  </w:style>
  <w:style w:type="character" w:customStyle="1" w:styleId="VoettekstChar">
    <w:name w:val="Voettekst Char"/>
    <w:basedOn w:val="Standaardalinea-lettertype"/>
    <w:link w:val="Voettekst"/>
    <w:uiPriority w:val="99"/>
    <w:rsid w:val="005B5C02"/>
  </w:style>
  <w:style w:type="character" w:styleId="Hyperlink">
    <w:name w:val="Hyperlink"/>
    <w:basedOn w:val="Standaardalinea-lettertype"/>
    <w:uiPriority w:val="99"/>
    <w:unhideWhenUsed/>
    <w:rsid w:val="00774475"/>
    <w:rPr>
      <w:color w:val="44C8F5" w:themeColor="hyperlink"/>
      <w:u w:val="single"/>
    </w:rPr>
  </w:style>
  <w:style w:type="character" w:styleId="Verwijzingopmerking">
    <w:name w:val="annotation reference"/>
    <w:basedOn w:val="Standaardalinea-lettertype"/>
    <w:uiPriority w:val="99"/>
    <w:semiHidden/>
    <w:unhideWhenUsed/>
    <w:rsid w:val="00814520"/>
    <w:rPr>
      <w:sz w:val="16"/>
      <w:szCs w:val="16"/>
    </w:rPr>
  </w:style>
  <w:style w:type="paragraph" w:styleId="Tekstopmerking">
    <w:name w:val="annotation text"/>
    <w:basedOn w:val="Standaard"/>
    <w:link w:val="TekstopmerkingChar"/>
    <w:uiPriority w:val="99"/>
    <w:semiHidden/>
    <w:unhideWhenUsed/>
    <w:rsid w:val="00814520"/>
    <w:rPr>
      <w:szCs w:val="20"/>
    </w:rPr>
  </w:style>
  <w:style w:type="character" w:customStyle="1" w:styleId="TekstopmerkingChar">
    <w:name w:val="Tekst opmerking Char"/>
    <w:basedOn w:val="Standaardalinea-lettertype"/>
    <w:link w:val="Tekstopmerking"/>
    <w:uiPriority w:val="99"/>
    <w:semiHidden/>
    <w:rsid w:val="00814520"/>
    <w:rPr>
      <w:sz w:val="20"/>
      <w:szCs w:val="20"/>
    </w:rPr>
  </w:style>
  <w:style w:type="paragraph" w:styleId="Onderwerpvanopmerking">
    <w:name w:val="annotation subject"/>
    <w:basedOn w:val="Tekstopmerking"/>
    <w:next w:val="Tekstopmerking"/>
    <w:link w:val="OnderwerpvanopmerkingChar"/>
    <w:uiPriority w:val="99"/>
    <w:semiHidden/>
    <w:unhideWhenUsed/>
    <w:rsid w:val="00814520"/>
    <w:rPr>
      <w:b/>
      <w:bCs/>
    </w:rPr>
  </w:style>
  <w:style w:type="character" w:customStyle="1" w:styleId="OnderwerpvanopmerkingChar">
    <w:name w:val="Onderwerp van opmerking Char"/>
    <w:basedOn w:val="TekstopmerkingChar"/>
    <w:link w:val="Onderwerpvanopmerking"/>
    <w:uiPriority w:val="99"/>
    <w:semiHidden/>
    <w:rsid w:val="00814520"/>
    <w:rPr>
      <w:b/>
      <w:bCs/>
      <w:sz w:val="20"/>
      <w:szCs w:val="20"/>
    </w:rPr>
  </w:style>
  <w:style w:type="paragraph" w:styleId="Ballontekst">
    <w:name w:val="Balloon Text"/>
    <w:basedOn w:val="Standaard"/>
    <w:link w:val="BallontekstChar"/>
    <w:uiPriority w:val="99"/>
    <w:semiHidden/>
    <w:unhideWhenUsed/>
    <w:rsid w:val="00814520"/>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14520"/>
    <w:rPr>
      <w:rFonts w:ascii="Segoe UI" w:hAnsi="Segoe UI" w:cs="Segoe UI"/>
      <w:sz w:val="18"/>
      <w:szCs w:val="18"/>
    </w:rPr>
  </w:style>
  <w:style w:type="paragraph" w:styleId="Voetnoottekst">
    <w:name w:val="footnote text"/>
    <w:basedOn w:val="Standaard"/>
    <w:link w:val="VoetnoottekstChar"/>
    <w:uiPriority w:val="99"/>
    <w:unhideWhenUsed/>
    <w:qFormat/>
    <w:rsid w:val="009F2197"/>
    <w:rPr>
      <w:color w:val="595959" w:themeColor="text1" w:themeTint="A6"/>
      <w:sz w:val="16"/>
      <w:szCs w:val="24"/>
    </w:rPr>
  </w:style>
  <w:style w:type="character" w:customStyle="1" w:styleId="VoetnoottekstChar">
    <w:name w:val="Voetnoottekst Char"/>
    <w:basedOn w:val="Standaardalinea-lettertype"/>
    <w:link w:val="Voetnoottekst"/>
    <w:uiPriority w:val="99"/>
    <w:rsid w:val="009F2197"/>
    <w:rPr>
      <w:color w:val="595959" w:themeColor="text1" w:themeTint="A6"/>
      <w:sz w:val="16"/>
      <w:szCs w:val="24"/>
    </w:rPr>
  </w:style>
  <w:style w:type="character" w:styleId="Voetnootmarkering">
    <w:name w:val="footnote reference"/>
    <w:basedOn w:val="Standaardalinea-lettertype"/>
    <w:uiPriority w:val="99"/>
    <w:unhideWhenUsed/>
    <w:rsid w:val="002B516C"/>
    <w:rPr>
      <w:vertAlign w:val="superscript"/>
    </w:rPr>
  </w:style>
  <w:style w:type="character" w:styleId="Zwaar">
    <w:name w:val="Strong"/>
    <w:basedOn w:val="Standaardalinea-lettertype"/>
    <w:uiPriority w:val="22"/>
    <w:rsid w:val="009B48FD"/>
    <w:rPr>
      <w:b/>
      <w:bCs/>
    </w:rPr>
  </w:style>
  <w:style w:type="paragraph" w:customStyle="1" w:styleId="Default">
    <w:name w:val="Default"/>
    <w:rsid w:val="00905BE9"/>
    <w:pPr>
      <w:autoSpaceDE w:val="0"/>
      <w:autoSpaceDN w:val="0"/>
      <w:adjustRightInd w:val="0"/>
    </w:pPr>
    <w:rPr>
      <w:rFonts w:ascii="Calibri" w:hAnsi="Calibri" w:cs="Calibri"/>
      <w:color w:val="000000"/>
      <w:sz w:val="24"/>
      <w:szCs w:val="24"/>
      <w:lang w:val="nl-NL"/>
    </w:rPr>
  </w:style>
  <w:style w:type="table" w:customStyle="1" w:styleId="Lijsttabel4-Accent11">
    <w:name w:val="Lijsttabel 4 - Accent 11"/>
    <w:basedOn w:val="Standaardtabel"/>
    <w:uiPriority w:val="49"/>
    <w:rsid w:val="00BD6EFB"/>
    <w:rPr>
      <w:lang w:val="en-US"/>
    </w:rPr>
    <w:tblPr>
      <w:tblStyleRowBandSize w:val="1"/>
      <w:tblStyleColBandSize w:val="1"/>
      <w:tblBorders>
        <w:top w:val="single" w:sz="4" w:space="0" w:color="8EDDF9" w:themeColor="accent1" w:themeTint="99"/>
        <w:left w:val="single" w:sz="4" w:space="0" w:color="8EDDF9" w:themeColor="accent1" w:themeTint="99"/>
        <w:bottom w:val="single" w:sz="4" w:space="0" w:color="8EDDF9" w:themeColor="accent1" w:themeTint="99"/>
        <w:right w:val="single" w:sz="4" w:space="0" w:color="8EDDF9" w:themeColor="accent1" w:themeTint="99"/>
        <w:insideH w:val="single" w:sz="4" w:space="0" w:color="8EDDF9" w:themeColor="accent1" w:themeTint="99"/>
      </w:tblBorders>
    </w:tblPr>
    <w:tblStylePr w:type="firstRow">
      <w:rPr>
        <w:b/>
        <w:bCs/>
        <w:color w:val="EBEBEB" w:themeColor="background1"/>
      </w:rPr>
      <w:tblPr/>
      <w:tcPr>
        <w:tcBorders>
          <w:top w:val="single" w:sz="4" w:space="0" w:color="44C8F5" w:themeColor="accent1"/>
          <w:left w:val="single" w:sz="4" w:space="0" w:color="44C8F5" w:themeColor="accent1"/>
          <w:bottom w:val="single" w:sz="4" w:space="0" w:color="44C8F5" w:themeColor="accent1"/>
          <w:right w:val="single" w:sz="4" w:space="0" w:color="44C8F5" w:themeColor="accent1"/>
          <w:insideH w:val="nil"/>
        </w:tcBorders>
        <w:shd w:val="clear" w:color="auto" w:fill="44C8F5" w:themeFill="accent1"/>
      </w:tcPr>
    </w:tblStylePr>
    <w:tblStylePr w:type="lastRow">
      <w:rPr>
        <w:b/>
        <w:bCs/>
      </w:rPr>
      <w:tblPr/>
      <w:tcPr>
        <w:tcBorders>
          <w:top w:val="double" w:sz="4" w:space="0" w:color="8EDDF9" w:themeColor="accent1" w:themeTint="99"/>
        </w:tcBorders>
      </w:tcPr>
    </w:tblStylePr>
    <w:tblStylePr w:type="firstCol">
      <w:rPr>
        <w:b/>
        <w:bCs/>
      </w:rPr>
    </w:tblStylePr>
    <w:tblStylePr w:type="lastCol">
      <w:rPr>
        <w:b/>
        <w:bCs/>
      </w:rPr>
    </w:tblStylePr>
    <w:tblStylePr w:type="band1Vert">
      <w:tblPr/>
      <w:tcPr>
        <w:shd w:val="clear" w:color="auto" w:fill="D9F3FD" w:themeFill="accent1" w:themeFillTint="33"/>
      </w:tcPr>
    </w:tblStylePr>
    <w:tblStylePr w:type="band1Horz">
      <w:tblPr/>
      <w:tcPr>
        <w:shd w:val="clear" w:color="auto" w:fill="D9F3FD" w:themeFill="accent1" w:themeFillTint="33"/>
      </w:tcPr>
    </w:tblStylePr>
  </w:style>
  <w:style w:type="paragraph" w:styleId="Titel">
    <w:name w:val="Title"/>
    <w:aliases w:val="Kleine titel"/>
    <w:basedOn w:val="Standaard"/>
    <w:next w:val="Standaard"/>
    <w:link w:val="TitelChar"/>
    <w:uiPriority w:val="10"/>
    <w:qFormat/>
    <w:rsid w:val="001C3DF9"/>
    <w:pPr>
      <w:contextualSpacing/>
    </w:pPr>
    <w:rPr>
      <w:rFonts w:ascii="Calibri" w:eastAsiaTheme="majorEastAsia" w:hAnsi="Calibri" w:cstheme="majorBidi"/>
      <w:b/>
      <w:spacing w:val="-10"/>
      <w:kern w:val="28"/>
      <w:szCs w:val="56"/>
    </w:rPr>
  </w:style>
  <w:style w:type="character" w:customStyle="1" w:styleId="TitelChar">
    <w:name w:val="Titel Char"/>
    <w:aliases w:val="Kleine titel Char"/>
    <w:basedOn w:val="Standaardalinea-lettertype"/>
    <w:link w:val="Titel"/>
    <w:uiPriority w:val="10"/>
    <w:rsid w:val="001C3DF9"/>
    <w:rPr>
      <w:rFonts w:ascii="Calibri" w:eastAsiaTheme="majorEastAsia" w:hAnsi="Calibri" w:cstheme="majorBidi"/>
      <w:b/>
      <w:spacing w:val="-10"/>
      <w:kern w:val="28"/>
      <w:sz w:val="20"/>
      <w:szCs w:val="56"/>
    </w:rPr>
  </w:style>
  <w:style w:type="table" w:styleId="Rastertabel1licht-Accent1">
    <w:name w:val="Grid Table 1 Light Accent 1"/>
    <w:basedOn w:val="Standaardtabel"/>
    <w:uiPriority w:val="46"/>
    <w:rsid w:val="005571C9"/>
    <w:tblPr>
      <w:tblStyleRowBandSize w:val="1"/>
      <w:tblStyleColBandSize w:val="1"/>
      <w:tblBorders>
        <w:top w:val="single" w:sz="4" w:space="0" w:color="B4E8FB" w:themeColor="accent1" w:themeTint="66"/>
        <w:left w:val="single" w:sz="4" w:space="0" w:color="B4E8FB" w:themeColor="accent1" w:themeTint="66"/>
        <w:bottom w:val="single" w:sz="4" w:space="0" w:color="B4E8FB" w:themeColor="accent1" w:themeTint="66"/>
        <w:right w:val="single" w:sz="4" w:space="0" w:color="B4E8FB" w:themeColor="accent1" w:themeTint="66"/>
        <w:insideH w:val="single" w:sz="4" w:space="0" w:color="B4E8FB" w:themeColor="accent1" w:themeTint="66"/>
        <w:insideV w:val="single" w:sz="4" w:space="0" w:color="B4E8FB" w:themeColor="accent1" w:themeTint="66"/>
      </w:tblBorders>
    </w:tblPr>
    <w:tblStylePr w:type="firstRow">
      <w:rPr>
        <w:b/>
        <w:bCs/>
      </w:rPr>
      <w:tblPr/>
      <w:tcPr>
        <w:tcBorders>
          <w:bottom w:val="single" w:sz="12" w:space="0" w:color="8EDDF9" w:themeColor="accent1" w:themeTint="99"/>
        </w:tcBorders>
      </w:tcPr>
    </w:tblStylePr>
    <w:tblStylePr w:type="lastRow">
      <w:rPr>
        <w:b/>
        <w:bCs/>
      </w:rPr>
      <w:tblPr/>
      <w:tcPr>
        <w:tcBorders>
          <w:top w:val="double" w:sz="2" w:space="0" w:color="8EDDF9" w:themeColor="accent1" w:themeTint="99"/>
        </w:tcBorders>
      </w:tcPr>
    </w:tblStylePr>
    <w:tblStylePr w:type="firstCol">
      <w:rPr>
        <w:b/>
        <w:bCs/>
      </w:rPr>
    </w:tblStylePr>
    <w:tblStylePr w:type="lastCol">
      <w:rPr>
        <w:b/>
        <w:bCs/>
      </w:rPr>
    </w:tblStylePr>
  </w:style>
  <w:style w:type="paragraph" w:styleId="Eindnoottekst">
    <w:name w:val="endnote text"/>
    <w:basedOn w:val="Standaard"/>
    <w:link w:val="EindnoottekstChar"/>
    <w:uiPriority w:val="99"/>
    <w:semiHidden/>
    <w:unhideWhenUsed/>
    <w:rsid w:val="00CB22D4"/>
    <w:rPr>
      <w:szCs w:val="20"/>
    </w:rPr>
  </w:style>
  <w:style w:type="character" w:customStyle="1" w:styleId="EindnoottekstChar">
    <w:name w:val="Eindnoottekst Char"/>
    <w:basedOn w:val="Standaardalinea-lettertype"/>
    <w:link w:val="Eindnoottekst"/>
    <w:uiPriority w:val="99"/>
    <w:semiHidden/>
    <w:rsid w:val="00CB22D4"/>
    <w:rPr>
      <w:sz w:val="20"/>
      <w:szCs w:val="20"/>
    </w:rPr>
  </w:style>
  <w:style w:type="character" w:styleId="Eindnootmarkering">
    <w:name w:val="endnote reference"/>
    <w:basedOn w:val="Standaardalinea-lettertype"/>
    <w:uiPriority w:val="99"/>
    <w:semiHidden/>
    <w:unhideWhenUsed/>
    <w:rsid w:val="00CB22D4"/>
    <w:rPr>
      <w:vertAlign w:val="superscript"/>
    </w:rPr>
  </w:style>
  <w:style w:type="paragraph" w:styleId="Kopvaninhoudsopgave">
    <w:name w:val="TOC Heading"/>
    <w:basedOn w:val="Kop1"/>
    <w:next w:val="Standaard"/>
    <w:uiPriority w:val="39"/>
    <w:unhideWhenUsed/>
    <w:qFormat/>
    <w:rsid w:val="008A1EF6"/>
    <w:pPr>
      <w:spacing w:before="240" w:line="259" w:lineRule="auto"/>
      <w:outlineLvl w:val="9"/>
    </w:pPr>
    <w:rPr>
      <w:rFonts w:asciiTheme="majorHAnsi" w:hAnsiTheme="majorHAnsi"/>
      <w:b w:val="0"/>
      <w:color w:val="0CA8DE" w:themeColor="accent1" w:themeShade="BF"/>
      <w:sz w:val="32"/>
      <w:lang w:eastAsia="nl-BE"/>
    </w:rPr>
  </w:style>
  <w:style w:type="paragraph" w:styleId="Inhopg2">
    <w:name w:val="toc 2"/>
    <w:basedOn w:val="Standaard"/>
    <w:next w:val="Standaard"/>
    <w:autoRedefine/>
    <w:uiPriority w:val="39"/>
    <w:unhideWhenUsed/>
    <w:rsid w:val="008A1EF6"/>
    <w:pPr>
      <w:spacing w:after="100"/>
      <w:ind w:left="200"/>
    </w:pPr>
  </w:style>
  <w:style w:type="paragraph" w:styleId="Inhopg3">
    <w:name w:val="toc 3"/>
    <w:basedOn w:val="Standaard"/>
    <w:next w:val="Standaard"/>
    <w:autoRedefine/>
    <w:uiPriority w:val="39"/>
    <w:unhideWhenUsed/>
    <w:rsid w:val="008A1EF6"/>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4197763">
      <w:bodyDiv w:val="1"/>
      <w:marLeft w:val="0"/>
      <w:marRight w:val="0"/>
      <w:marTop w:val="0"/>
      <w:marBottom w:val="0"/>
      <w:divBdr>
        <w:top w:val="none" w:sz="0" w:space="0" w:color="auto"/>
        <w:left w:val="none" w:sz="0" w:space="0" w:color="auto"/>
        <w:bottom w:val="none" w:sz="0" w:space="0" w:color="auto"/>
        <w:right w:val="none" w:sz="0" w:space="0" w:color="auto"/>
      </w:divBdr>
    </w:div>
    <w:div w:id="1813595985">
      <w:bodyDiv w:val="1"/>
      <w:marLeft w:val="0"/>
      <w:marRight w:val="0"/>
      <w:marTop w:val="0"/>
      <w:marBottom w:val="0"/>
      <w:divBdr>
        <w:top w:val="none" w:sz="0" w:space="0" w:color="auto"/>
        <w:left w:val="none" w:sz="0" w:space="0" w:color="auto"/>
        <w:bottom w:val="none" w:sz="0" w:space="0" w:color="auto"/>
        <w:right w:val="none" w:sz="0" w:space="0" w:color="auto"/>
      </w:divBdr>
      <w:divsChild>
        <w:div w:id="954285360">
          <w:marLeft w:val="504"/>
          <w:marRight w:val="0"/>
          <w:marTop w:val="140"/>
          <w:marBottom w:val="0"/>
          <w:divBdr>
            <w:top w:val="none" w:sz="0" w:space="0" w:color="auto"/>
            <w:left w:val="none" w:sz="0" w:space="0" w:color="auto"/>
            <w:bottom w:val="none" w:sz="0" w:space="0" w:color="auto"/>
            <w:right w:val="none" w:sz="0" w:space="0" w:color="auto"/>
          </w:divBdr>
        </w:div>
        <w:div w:id="1338734410">
          <w:marLeft w:val="504"/>
          <w:marRight w:val="0"/>
          <w:marTop w:val="1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header" Target="header7.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7.jpg"/></Relationships>
</file>

<file path=word/_rels/header6.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theme/theme1.xml><?xml version="1.0" encoding="utf-8"?>
<a:theme xmlns:a="http://schemas.openxmlformats.org/drawingml/2006/main" name="Howest_standaardpresentatie">
  <a:themeElements>
    <a:clrScheme name="Howest">
      <a:dk1>
        <a:sysClr val="windowText" lastClr="000000"/>
      </a:dk1>
      <a:lt1>
        <a:srgbClr val="EBEBEB"/>
      </a:lt1>
      <a:dk2>
        <a:srgbClr val="44C8F5"/>
      </a:dk2>
      <a:lt2>
        <a:srgbClr val="FFFFFF"/>
      </a:lt2>
      <a:accent1>
        <a:srgbClr val="44C8F5"/>
      </a:accent1>
      <a:accent2>
        <a:srgbClr val="ED008D"/>
      </a:accent2>
      <a:accent3>
        <a:srgbClr val="FEF100"/>
      </a:accent3>
      <a:accent4>
        <a:srgbClr val="B0CDD6"/>
      </a:accent4>
      <a:accent5>
        <a:srgbClr val="E2B7BA"/>
      </a:accent5>
      <a:accent6>
        <a:srgbClr val="FBF196"/>
      </a:accent6>
      <a:hlink>
        <a:srgbClr val="44C8F5"/>
      </a:hlink>
      <a:folHlink>
        <a:srgbClr val="000000"/>
      </a:folHlink>
    </a:clrScheme>
    <a:fontScheme name="Howest">
      <a:majorFont>
        <a:latin typeface="Arial Rounded MT Bold"/>
        <a:ea typeface=""/>
        <a:cs typeface=""/>
      </a:majorFont>
      <a:minorFont>
        <a:latin typeface="Calibri"/>
        <a:ea typeface=""/>
        <a:cs typeface=""/>
      </a:minorFont>
    </a:fontScheme>
    <a:fmtScheme name="Office-them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Howest_standaardpresentatie.potx" id="{03DFD6E7-B290-4894-8600-A1036A6802CA}" vid="{B783BAA4-F956-412A-A767-1CB2EDEC3FC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D0185FF4C350E4FBC1D9C6755033037" ma:contentTypeVersion="5" ma:contentTypeDescription="Create a new document." ma:contentTypeScope="" ma:versionID="aa4d988d5914b235ef4d7569df0aea6e">
  <xsd:schema xmlns:xsd="http://www.w3.org/2001/XMLSchema" xmlns:xs="http://www.w3.org/2001/XMLSchema" xmlns:p="http://schemas.microsoft.com/office/2006/metadata/properties" xmlns:ns2="d374f1f6-a7bc-4ce3-8ce4-dbead62070db" targetNamespace="http://schemas.microsoft.com/office/2006/metadata/properties" ma:root="true" ma:fieldsID="b6ffeecf544170e0b8935ee4ae7ba25c" ns2:_="">
    <xsd:import namespace="d374f1f6-a7bc-4ce3-8ce4-dbead62070d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74f1f6-a7bc-4ce3-8ce4-dbead62070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6B3B88-A5C6-4E60-BFDF-503C10A4A7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74f1f6-a7bc-4ce3-8ce4-dbead62070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113734-79F7-40EA-88EB-A1762DB83BB0}">
  <ds:schemaRefs>
    <ds:schemaRef ds:uri="http://schemas.microsoft.com/sharepoint/v3/contenttype/forms"/>
  </ds:schemaRefs>
</ds:datastoreItem>
</file>

<file path=customXml/itemProps3.xml><?xml version="1.0" encoding="utf-8"?>
<ds:datastoreItem xmlns:ds="http://schemas.openxmlformats.org/officeDocument/2006/customXml" ds:itemID="{B3D4E95A-F381-439B-8FB2-94D90951DA3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8D1ADC5-8CA9-CE4F-97E2-58376D8F7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5</Pages>
  <Words>406</Words>
  <Characters>2556</Characters>
  <Application>Microsoft Office Word</Application>
  <DocSecurity>0</DocSecurity>
  <Lines>121</Lines>
  <Paragraphs>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Howest</Company>
  <LinksUpToDate>false</LinksUpToDate>
  <CharactersWithSpaces>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Lust Griet</dc:creator>
  <cp:keywords/>
  <dc:description/>
  <cp:lastModifiedBy>louis debeerst</cp:lastModifiedBy>
  <cp:revision>110</cp:revision>
  <cp:lastPrinted>2019-08-28T13:47:00Z</cp:lastPrinted>
  <dcterms:created xsi:type="dcterms:W3CDTF">2016-05-12T13:51:00Z</dcterms:created>
  <dcterms:modified xsi:type="dcterms:W3CDTF">2023-01-30T16:39:00Z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0x010100AD0185FF4C350E4FBC1D9C6755033037</vt:lpwstr>
  </property>
</Properties>
</file>