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2DCB" w14:textId="517C4ADB" w:rsidR="000B5768" w:rsidRPr="001B141C" w:rsidRDefault="004A66ED" w:rsidP="001B141C">
      <w:pPr>
        <w:jc w:val="center"/>
        <w:rPr>
          <w:color w:val="FF0000"/>
          <w:sz w:val="36"/>
          <w:szCs w:val="36"/>
        </w:rPr>
      </w:pPr>
      <w:r w:rsidRPr="001B141C">
        <w:rPr>
          <w:color w:val="FF0000"/>
          <w:sz w:val="36"/>
          <w:szCs w:val="36"/>
        </w:rPr>
        <w:t>Genetic Algorithm in Breaking Substitution Cipher</w:t>
      </w:r>
    </w:p>
    <w:p w14:paraId="28508635" w14:textId="34396025" w:rsidR="004A66ED" w:rsidRDefault="004A66ED"/>
    <w:p w14:paraId="182A2A75" w14:textId="33BBFDB3" w:rsidR="004A66ED" w:rsidRPr="001B141C" w:rsidRDefault="004A66ED" w:rsidP="004A66E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B141C">
        <w:rPr>
          <w:color w:val="FF0000"/>
          <w:sz w:val="28"/>
          <w:szCs w:val="28"/>
        </w:rPr>
        <w:t>Substitution Cipher</w:t>
      </w:r>
    </w:p>
    <w:p w14:paraId="72DDC4D1" w14:textId="77777777" w:rsidR="004A66ED" w:rsidRDefault="004A66ED" w:rsidP="004A66ED">
      <w:pPr>
        <w:ind w:left="720"/>
      </w:pPr>
    </w:p>
    <w:p w14:paraId="5183B26C" w14:textId="5786ABD0" w:rsidR="001B141C" w:rsidRDefault="00111F01" w:rsidP="00111F01">
      <w:pPr>
        <w:ind w:left="720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map table</w:t>
      </w:r>
    </w:p>
    <w:p w14:paraId="647A40DF" w14:textId="77777777" w:rsidR="00111F01" w:rsidRDefault="00111F01" w:rsidP="00111F01">
      <w:pPr>
        <w:ind w:left="720"/>
      </w:pPr>
    </w:p>
    <w:p w14:paraId="4FF8CC96" w14:textId="305BC42A" w:rsidR="001B141C" w:rsidRDefault="001B141C" w:rsidP="001B141C">
      <w:pPr>
        <w:ind w:left="720"/>
      </w:pPr>
      <w:r>
        <w:t>Example:</w:t>
      </w:r>
    </w:p>
    <w:p w14:paraId="4B813EA6" w14:textId="7CC1A6EA" w:rsidR="001B141C" w:rsidRDefault="001B141C" w:rsidP="001B141C">
      <w:pPr>
        <w:ind w:left="720"/>
      </w:pPr>
      <w:r w:rsidRPr="001B141C">
        <w:rPr>
          <w:noProof/>
        </w:rPr>
        <w:drawing>
          <wp:inline distT="0" distB="0" distL="0" distR="0" wp14:anchorId="2C2D68CD" wp14:editId="05CC80C7">
            <wp:extent cx="5156200" cy="7865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813" cy="7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363" w14:textId="48E89599" w:rsidR="001B141C" w:rsidRDefault="001B141C" w:rsidP="001B141C">
      <w:pPr>
        <w:ind w:left="720"/>
      </w:pPr>
      <w:r w:rsidRPr="001B141C">
        <w:rPr>
          <w:noProof/>
        </w:rPr>
        <w:drawing>
          <wp:inline distT="0" distB="0" distL="0" distR="0" wp14:anchorId="6DB4CF4D" wp14:editId="3545814E">
            <wp:extent cx="5143500" cy="54449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12" cy="5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E726" w14:textId="7D155C2C" w:rsidR="001B141C" w:rsidRDefault="001B141C" w:rsidP="001B141C">
      <w:pPr>
        <w:ind w:left="720"/>
      </w:pPr>
    </w:p>
    <w:p w14:paraId="377DFE31" w14:textId="77777777" w:rsidR="00FA0E22" w:rsidRDefault="00FA0E22" w:rsidP="001B141C">
      <w:pPr>
        <w:ind w:left="720"/>
      </w:pPr>
    </w:p>
    <w:p w14:paraId="1200BD88" w14:textId="5C3D4C33" w:rsidR="001B141C" w:rsidRPr="00111F01" w:rsidRDefault="001B141C" w:rsidP="001B141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11F01">
        <w:rPr>
          <w:color w:val="FF0000"/>
          <w:sz w:val="28"/>
          <w:szCs w:val="28"/>
        </w:rPr>
        <w:t>Genetic Algorithm</w:t>
      </w:r>
    </w:p>
    <w:p w14:paraId="36A1259B" w14:textId="0E7D19F8" w:rsidR="000C12B6" w:rsidRDefault="000C12B6" w:rsidP="000C12B6">
      <w:pPr>
        <w:ind w:left="720"/>
      </w:pPr>
      <w:r>
        <w:t xml:space="preserve">1, Markov </w:t>
      </w:r>
      <w:r w:rsidR="005E3A1E">
        <w:t>model</w:t>
      </w:r>
      <w:r>
        <w:t>:</w:t>
      </w:r>
    </w:p>
    <w:p w14:paraId="5ABE5FFD" w14:textId="6D5D8D3E" w:rsidR="000C12B6" w:rsidRDefault="00207862" w:rsidP="00111F01">
      <w:pPr>
        <w:ind w:left="720" w:firstLine="720"/>
      </w:pPr>
      <w:r>
        <w:t>-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9006741" w14:textId="06EC4DAF" w:rsidR="00207862" w:rsidRDefault="00207862" w:rsidP="00111F01">
      <w:pPr>
        <w:ind w:left="720" w:firstLine="720"/>
      </w:pPr>
      <w:r>
        <w:t>-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n+1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chứ</w:t>
      </w:r>
      <w:proofErr w:type="spellEnd"/>
      <w:r>
        <w:t xml:space="preserve"> 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n.</w:t>
      </w:r>
    </w:p>
    <w:p w14:paraId="326CE8D3" w14:textId="312FD099" w:rsidR="00F5404B" w:rsidRDefault="00F5404B" w:rsidP="00F5404B">
      <w:pPr>
        <w:ind w:left="720"/>
      </w:pPr>
      <w:r>
        <w:t>2, Markov assumption</w:t>
      </w:r>
    </w:p>
    <w:p w14:paraId="44A7BF47" w14:textId="4D6065C5" w:rsidR="00F5404B" w:rsidRDefault="00F5404B" w:rsidP="00FA0E22">
      <w:pPr>
        <w:ind w:left="1440"/>
      </w:pPr>
      <w:r>
        <w:t>-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062D0878" w14:textId="782F93BC" w:rsidR="00F5404B" w:rsidRDefault="00F5404B" w:rsidP="00FA0E22">
      <w:pPr>
        <w:ind w:left="1440"/>
      </w:pPr>
      <w:r>
        <w:t>-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1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tang </w:t>
      </w:r>
      <w:proofErr w:type="spellStart"/>
      <w:r>
        <w:t>cường</w:t>
      </w:r>
      <w:proofErr w:type="spellEnd"/>
    </w:p>
    <w:p w14:paraId="32FF0662" w14:textId="3648AD68" w:rsidR="00B269A7" w:rsidRDefault="00FA0E22" w:rsidP="00FA0E22">
      <w:pPr>
        <w:ind w:left="720"/>
      </w:pPr>
      <w:r>
        <w:t>3, N-gram:</w:t>
      </w:r>
    </w:p>
    <w:p w14:paraId="1D3143C1" w14:textId="48D40A01" w:rsidR="00FA0E22" w:rsidRDefault="00FA0E22" w:rsidP="00FA0E22">
      <w:pPr>
        <w:ind w:left="1440"/>
      </w:pPr>
      <w:r>
        <w:t xml:space="preserve">-N-gram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0990ABCC" w14:textId="1883DA3D" w:rsidR="00FA0E22" w:rsidRDefault="00FA0E22" w:rsidP="00FA0E22">
      <w:pPr>
        <w:ind w:left="1440"/>
      </w:pPr>
      <w:r>
        <w:t>-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N-1 gram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N-gram </w:t>
      </w:r>
    </w:p>
    <w:p w14:paraId="15580B5D" w14:textId="5941A352" w:rsidR="00FA0E22" w:rsidRDefault="00FA0E22" w:rsidP="00FA0E22">
      <w:pPr>
        <w:ind w:left="1440"/>
      </w:pPr>
      <w:r>
        <w:lastRenderedPageBreak/>
        <w:t>-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dung bigram </w:t>
      </w:r>
      <w:proofErr w:type="spellStart"/>
      <w:r>
        <w:t>và</w:t>
      </w:r>
      <w:proofErr w:type="spellEnd"/>
      <w:r>
        <w:t xml:space="preserve"> unigram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model</w:t>
      </w:r>
    </w:p>
    <w:p w14:paraId="7B6FF2A5" w14:textId="43079043" w:rsidR="000673CC" w:rsidRDefault="000673CC" w:rsidP="000673CC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4, </w:t>
      </w:r>
      <w:hyperlink r:id="rId7" w:history="1">
        <w:r w:rsidRPr="00256061">
          <w:rPr>
            <w:rStyle w:val="Hyperlink"/>
          </w:rPr>
          <w:t>Chain rule</w:t>
        </w:r>
      </w:hyperlink>
      <w:r>
        <w:t>:</w:t>
      </w:r>
    </w:p>
    <w:p w14:paraId="14362CFD" w14:textId="014C1D1D" w:rsidR="00215F76" w:rsidRPr="000673CC" w:rsidRDefault="00215F76" w:rsidP="000673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DC113A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</w:rPr>
        <w:drawing>
          <wp:inline distT="0" distB="0" distL="0" distR="0" wp14:anchorId="600586B3" wp14:editId="2C4573F8">
            <wp:extent cx="5943600" cy="29686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748E" w14:textId="7CF19AB8" w:rsidR="00FA0E22" w:rsidRDefault="000673CC" w:rsidP="000673CC">
      <w:pPr>
        <w:ind w:left="1440"/>
      </w:pPr>
      <w:r>
        <w:t>-</w:t>
      </w:r>
      <w:proofErr w:type="spellStart"/>
      <w:r w:rsidR="00FA0E22">
        <w:t>ví</w:t>
      </w:r>
      <w:proofErr w:type="spellEnd"/>
      <w:r w:rsidR="00FA0E22">
        <w:t xml:space="preserve"> </w:t>
      </w:r>
      <w:proofErr w:type="spellStart"/>
      <w:r w:rsidR="00FA0E22">
        <w:t>dụ</w:t>
      </w:r>
      <w:proofErr w:type="spellEnd"/>
      <w:r w:rsidR="00FA0E22">
        <w:t xml:space="preserve">: </w:t>
      </w:r>
      <w:proofErr w:type="spellStart"/>
      <w:r w:rsidR="00FA0E22">
        <w:t>gọi</w:t>
      </w:r>
      <w:proofErr w:type="spellEnd"/>
      <w:r w:rsidR="00FA0E22">
        <w:t xml:space="preserve"> p(word) </w:t>
      </w:r>
      <w:proofErr w:type="spellStart"/>
      <w:r w:rsidR="00FA0E22">
        <w:t>là</w:t>
      </w:r>
      <w:proofErr w:type="spellEnd"/>
      <w:r w:rsidR="00FA0E22">
        <w:t xml:space="preserve"> </w:t>
      </w:r>
      <w:proofErr w:type="spellStart"/>
      <w:r w:rsidR="00FA0E22">
        <w:t>xác</w:t>
      </w:r>
      <w:proofErr w:type="spellEnd"/>
      <w:r w:rsidR="00FA0E22">
        <w:t xml:space="preserve"> </w:t>
      </w:r>
      <w:proofErr w:type="spellStart"/>
      <w:r w:rsidR="00FA0E22">
        <w:t>suất</w:t>
      </w:r>
      <w:proofErr w:type="spellEnd"/>
      <w:r w:rsidR="00FA0E22">
        <w:t xml:space="preserve"> </w:t>
      </w:r>
      <w:proofErr w:type="spellStart"/>
      <w:r w:rsidR="00FA0E22">
        <w:t>để</w:t>
      </w:r>
      <w:proofErr w:type="spellEnd"/>
      <w:r w:rsidR="00FA0E22">
        <w:t xml:space="preserve"> </w:t>
      </w:r>
      <w:proofErr w:type="spellStart"/>
      <w:r w:rsidR="00FA0E22">
        <w:t>từ</w:t>
      </w:r>
      <w:proofErr w:type="spellEnd"/>
      <w:r w:rsidR="00FA0E22">
        <w:t xml:space="preserve"> “word” </w:t>
      </w:r>
      <w:proofErr w:type="spellStart"/>
      <w:r w:rsidR="00FA0E22">
        <w:t>có</w:t>
      </w:r>
      <w:proofErr w:type="spellEnd"/>
      <w:r w:rsidR="00FA0E22">
        <w:t xml:space="preserve"> </w:t>
      </w:r>
      <w:proofErr w:type="spellStart"/>
      <w:r w:rsidR="00FA0E22">
        <w:t>thể</w:t>
      </w:r>
      <w:proofErr w:type="spellEnd"/>
      <w:r w:rsidR="00FA0E22">
        <w:t xml:space="preserve"> </w:t>
      </w:r>
      <w:proofErr w:type="spellStart"/>
      <w:r w:rsidR="00FA0E22">
        <w:t>được</w:t>
      </w:r>
      <w:proofErr w:type="spellEnd"/>
      <w:r w:rsidR="00FA0E22">
        <w:t xml:space="preserve"> </w:t>
      </w:r>
      <w:proofErr w:type="spellStart"/>
      <w:r w:rsidR="00FA0E22">
        <w:t>phân</w:t>
      </w:r>
      <w:proofErr w:type="spellEnd"/>
      <w:r w:rsidR="00FA0E22">
        <w:t xml:space="preserve"> </w:t>
      </w:r>
      <w:proofErr w:type="spellStart"/>
      <w:r w:rsidR="00FA0E22">
        <w:t>tách</w:t>
      </w:r>
      <w:proofErr w:type="spellEnd"/>
      <w:r w:rsidR="00FA0E22">
        <w:t xml:space="preserve"> </w:t>
      </w:r>
      <w:proofErr w:type="spellStart"/>
      <w:r w:rsidR="00FA0E22">
        <w:t>như</w:t>
      </w:r>
      <w:proofErr w:type="spellEnd"/>
      <w:r w:rsidR="00FA0E22">
        <w:t xml:space="preserve"> </w:t>
      </w:r>
      <w:proofErr w:type="spellStart"/>
      <w:r w:rsidR="00FA0E22">
        <w:t>sau</w:t>
      </w:r>
      <w:proofErr w:type="spellEnd"/>
      <w:r w:rsidR="00FA0E22">
        <w:t>:</w:t>
      </w:r>
    </w:p>
    <w:p w14:paraId="5FE28376" w14:textId="387D6754" w:rsidR="000673CC" w:rsidRDefault="00FA0E22" w:rsidP="000673CC">
      <w:pPr>
        <w:ind w:left="1440" w:firstLine="720"/>
      </w:pPr>
      <w:r>
        <w:t>p(word) = p(d</w:t>
      </w:r>
      <w:r w:rsidR="000673CC">
        <w:t xml:space="preserve"> | </w:t>
      </w:r>
      <w:proofErr w:type="spellStart"/>
      <w:r>
        <w:t>wor</w:t>
      </w:r>
      <w:proofErr w:type="spellEnd"/>
      <w:r>
        <w:t>) * p(r</w:t>
      </w:r>
      <w:r w:rsidR="000673CC">
        <w:t xml:space="preserve"> | </w:t>
      </w:r>
      <w:r>
        <w:t>wo) * p(o</w:t>
      </w:r>
      <w:r w:rsidR="000673CC">
        <w:t xml:space="preserve"> | </w:t>
      </w:r>
      <w:r>
        <w:t xml:space="preserve">w) * p(w) </w:t>
      </w:r>
    </w:p>
    <w:p w14:paraId="13F1D83B" w14:textId="3E809C23" w:rsidR="00FA0E22" w:rsidRDefault="000673CC" w:rsidP="000673CC">
      <w:pPr>
        <w:ind w:left="2160" w:firstLine="720"/>
      </w:pPr>
      <w:r>
        <w:t xml:space="preserve"> </w:t>
      </w:r>
      <w:r w:rsidR="00FA0E22">
        <w:t>= p(d</w:t>
      </w:r>
      <w:r>
        <w:t xml:space="preserve"> | </w:t>
      </w:r>
      <w:r w:rsidR="00FA0E22">
        <w:t xml:space="preserve">r) </w:t>
      </w:r>
      <w:r w:rsidR="00B02D1A">
        <w:t xml:space="preserve">     </w:t>
      </w:r>
      <w:r w:rsidR="00FA0E22">
        <w:t>* p(r</w:t>
      </w:r>
      <w:r>
        <w:t xml:space="preserve"> | </w:t>
      </w:r>
      <w:r w:rsidR="00FA0E22">
        <w:t xml:space="preserve">o) </w:t>
      </w:r>
      <w:r w:rsidR="00B02D1A">
        <w:t xml:space="preserve">   </w:t>
      </w:r>
      <w:r w:rsidR="00FA0E22">
        <w:t>* p(o</w:t>
      </w:r>
      <w:r>
        <w:t xml:space="preserve"> | </w:t>
      </w:r>
      <w:r w:rsidR="00FA0E22">
        <w:t>w) * p(w)</w:t>
      </w:r>
      <w:r>
        <w:t xml:space="preserve">   (</w:t>
      </w:r>
      <w:proofErr w:type="spellStart"/>
      <w:r w:rsidR="00215F76">
        <w:fldChar w:fldCharType="begin"/>
      </w:r>
      <w:r w:rsidR="00215F76">
        <w:instrText xml:space="preserve"> HYPERLINK "https://en.wikipedia.org/wiki/Markov_property" </w:instrText>
      </w:r>
      <w:r w:rsidR="00215F76">
        <w:fldChar w:fldCharType="separate"/>
      </w:r>
      <w:r w:rsidRPr="000673CC">
        <w:rPr>
          <w:rStyle w:val="Hyperlink"/>
        </w:rPr>
        <w:t>markov</w:t>
      </w:r>
      <w:proofErr w:type="spellEnd"/>
      <w:r w:rsidRPr="000673CC">
        <w:rPr>
          <w:rStyle w:val="Hyperlink"/>
        </w:rPr>
        <w:t xml:space="preserve"> assumption</w:t>
      </w:r>
      <w:r w:rsidR="00215F76">
        <w:rPr>
          <w:rStyle w:val="Hyperlink"/>
        </w:rPr>
        <w:fldChar w:fldCharType="end"/>
      </w:r>
      <w:r>
        <w:t>)</w:t>
      </w:r>
    </w:p>
    <w:p w14:paraId="78E62A5B" w14:textId="662B25A3" w:rsidR="00FA0E22" w:rsidRDefault="000673CC" w:rsidP="00F5404B">
      <w:r w:rsidRPr="000673CC">
        <w:rPr>
          <w:noProof/>
        </w:rPr>
        <w:drawing>
          <wp:inline distT="0" distB="0" distL="0" distR="0" wp14:anchorId="799BCFEF" wp14:editId="4FB96F9F">
            <wp:extent cx="5965646" cy="63955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75" cy="6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BD27" w14:textId="54790D7E" w:rsidR="00215F76" w:rsidRDefault="00215F76" w:rsidP="00F5404B"/>
    <w:p w14:paraId="14ECE4D8" w14:textId="01284D35" w:rsidR="005D173C" w:rsidRDefault="005D173C">
      <w:r>
        <w:br w:type="page"/>
      </w:r>
    </w:p>
    <w:p w14:paraId="022690B2" w14:textId="1C89B71D" w:rsidR="00DC113A" w:rsidRDefault="00DC113A"/>
    <w:p w14:paraId="61B9D1B8" w14:textId="7A8F4A87" w:rsidR="00DC113A" w:rsidRPr="006E3E4E" w:rsidRDefault="00DC113A" w:rsidP="00DC113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75B54A15" w14:textId="77777777" w:rsidR="00DC113A" w:rsidRDefault="00DC113A" w:rsidP="00DC113A"/>
    <w:p w14:paraId="1E3FBEA6" w14:textId="77777777" w:rsidR="00215F76" w:rsidRDefault="00215F76" w:rsidP="00215F76"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NST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E81AC5E" w14:textId="77777777" w:rsidR="00215F76" w:rsidRPr="00450A44" w:rsidRDefault="00215F76" w:rsidP="00215F76">
      <w:pPr>
        <w:rPr>
          <w:color w:val="FF0000"/>
          <w:sz w:val="26"/>
          <w:szCs w:val="26"/>
        </w:rPr>
      </w:pPr>
      <w:proofErr w:type="spellStart"/>
      <w:r w:rsidRPr="00450A44">
        <w:rPr>
          <w:color w:val="FF0000"/>
          <w:sz w:val="26"/>
          <w:szCs w:val="26"/>
        </w:rPr>
        <w:t>dna_Set</w:t>
      </w:r>
      <w:proofErr w:type="spellEnd"/>
    </w:p>
    <w:p w14:paraId="1FBE3F42" w14:textId="77777777" w:rsidR="00215F76" w:rsidRDefault="00215F76" w:rsidP="00215F76">
      <w:proofErr w:type="spellStart"/>
      <w:r>
        <w:t>Bước</w:t>
      </w:r>
      <w:proofErr w:type="spellEnd"/>
      <w:r>
        <w:t xml:space="preserve"> 2: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608D87CA" w14:textId="77777777" w:rsidR="00215F76" w:rsidRPr="00450A44" w:rsidRDefault="00215F76" w:rsidP="00215F76">
      <w:pPr>
        <w:rPr>
          <w:color w:val="FF0000"/>
          <w:sz w:val="26"/>
          <w:szCs w:val="26"/>
        </w:rPr>
      </w:pPr>
      <w:proofErr w:type="spellStart"/>
      <w:r w:rsidRPr="00450A44">
        <w:rPr>
          <w:color w:val="FF0000"/>
          <w:sz w:val="26"/>
          <w:szCs w:val="26"/>
        </w:rPr>
        <w:t>Hàm</w:t>
      </w:r>
      <w:proofErr w:type="spellEnd"/>
      <w:r w:rsidRPr="00450A44">
        <w:rPr>
          <w:color w:val="FF0000"/>
          <w:sz w:val="26"/>
          <w:szCs w:val="26"/>
        </w:rPr>
        <w:t xml:space="preserve"> __</w:t>
      </w:r>
      <w:proofErr w:type="spellStart"/>
      <w:r w:rsidRPr="00450A44">
        <w:rPr>
          <w:color w:val="FF0000"/>
          <w:sz w:val="26"/>
          <w:szCs w:val="26"/>
        </w:rPr>
        <w:t>init</w:t>
      </w:r>
      <w:proofErr w:type="spellEnd"/>
      <w:r w:rsidRPr="00450A44">
        <w:rPr>
          <w:color w:val="FF0000"/>
          <w:sz w:val="26"/>
          <w:szCs w:val="26"/>
        </w:rPr>
        <w:t>__</w:t>
      </w:r>
      <w:r>
        <w:rPr>
          <w:color w:val="FF0000"/>
          <w:sz w:val="26"/>
          <w:szCs w:val="26"/>
        </w:rPr>
        <w:t>()</w:t>
      </w:r>
    </w:p>
    <w:p w14:paraId="309F2ECB" w14:textId="77777777" w:rsidR="00215F76" w:rsidRDefault="00215F76" w:rsidP="00215F76">
      <w:proofErr w:type="spellStart"/>
      <w:r>
        <w:t>Bước</w:t>
      </w:r>
      <w:proofErr w:type="spellEnd"/>
      <w:r>
        <w:t xml:space="preserve"> 3: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>:</w:t>
      </w:r>
    </w:p>
    <w:p w14:paraId="65D2F67D" w14:textId="77777777" w:rsidR="00215F76" w:rsidRPr="00450A44" w:rsidRDefault="00215F76" w:rsidP="00215F76">
      <w:pPr>
        <w:rPr>
          <w:color w:val="FF0000"/>
          <w:sz w:val="26"/>
          <w:szCs w:val="26"/>
        </w:rPr>
      </w:pPr>
      <w:proofErr w:type="spellStart"/>
      <w:r w:rsidRPr="00450A44">
        <w:rPr>
          <w:color w:val="FF0000"/>
          <w:sz w:val="26"/>
          <w:szCs w:val="26"/>
        </w:rPr>
        <w:t>Hàm</w:t>
      </w:r>
      <w:proofErr w:type="spellEnd"/>
      <w:r w:rsidRPr="00450A44">
        <w:rPr>
          <w:color w:val="FF0000"/>
          <w:sz w:val="26"/>
          <w:szCs w:val="26"/>
        </w:rPr>
        <w:t xml:space="preserve"> </w:t>
      </w:r>
      <w:proofErr w:type="spellStart"/>
      <w:r w:rsidRPr="00450A44">
        <w:rPr>
          <w:color w:val="FF0000"/>
          <w:sz w:val="26"/>
          <w:szCs w:val="26"/>
        </w:rPr>
        <w:t>population_Score</w:t>
      </w:r>
      <w:proofErr w:type="spellEnd"/>
      <w:r w:rsidRPr="00450A44">
        <w:rPr>
          <w:color w:val="FF0000"/>
          <w:sz w:val="26"/>
          <w:szCs w:val="26"/>
        </w:rPr>
        <w:t>()</w:t>
      </w:r>
    </w:p>
    <w:p w14:paraId="694703F5" w14:textId="77777777" w:rsidR="00215F76" w:rsidRDefault="00215F76" w:rsidP="00215F76">
      <w:proofErr w:type="spellStart"/>
      <w:r>
        <w:t>Bước</w:t>
      </w:r>
      <w:proofErr w:type="spellEnd"/>
      <w:r>
        <w:t xml:space="preserve"> 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(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>)</w:t>
      </w:r>
    </w:p>
    <w:p w14:paraId="646FB315" w14:textId="77777777" w:rsidR="00215F76" w:rsidRPr="00450A44" w:rsidRDefault="00215F76" w:rsidP="00215F76">
      <w:pPr>
        <w:rPr>
          <w:color w:val="FF0000"/>
          <w:sz w:val="26"/>
          <w:szCs w:val="26"/>
        </w:rPr>
      </w:pPr>
      <w:proofErr w:type="spellStart"/>
      <w:r w:rsidRPr="00450A44">
        <w:rPr>
          <w:color w:val="FF0000"/>
          <w:sz w:val="26"/>
          <w:szCs w:val="26"/>
        </w:rPr>
        <w:t>Hàm</w:t>
      </w:r>
      <w:proofErr w:type="spellEnd"/>
      <w:r w:rsidRPr="00450A44">
        <w:rPr>
          <w:color w:val="FF0000"/>
          <w:sz w:val="26"/>
          <w:szCs w:val="26"/>
        </w:rPr>
        <w:t xml:space="preserve"> </w:t>
      </w:r>
      <w:proofErr w:type="spellStart"/>
      <w:r w:rsidRPr="00450A44">
        <w:rPr>
          <w:color w:val="FF0000"/>
          <w:sz w:val="26"/>
          <w:szCs w:val="26"/>
        </w:rPr>
        <w:t>next_Gen</w:t>
      </w:r>
      <w:proofErr w:type="spellEnd"/>
      <w:r w:rsidRPr="00450A44">
        <w:rPr>
          <w:color w:val="FF0000"/>
          <w:sz w:val="26"/>
          <w:szCs w:val="26"/>
        </w:rPr>
        <w:t>()</w:t>
      </w:r>
    </w:p>
    <w:p w14:paraId="2C3607BE" w14:textId="77777777" w:rsidR="00215F76" w:rsidRDefault="00215F76" w:rsidP="00215F76">
      <w:proofErr w:type="spellStart"/>
      <w:r>
        <w:t>Bước</w:t>
      </w:r>
      <w:proofErr w:type="spellEnd"/>
      <w:r>
        <w:t xml:space="preserve"> 5: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FD3D912" w14:textId="77777777" w:rsidR="00215F76" w:rsidRPr="00450A44" w:rsidRDefault="00215F76" w:rsidP="00215F76">
      <w:pPr>
        <w:rPr>
          <w:color w:val="FF0000"/>
          <w:sz w:val="26"/>
          <w:szCs w:val="26"/>
        </w:rPr>
      </w:pPr>
      <w:proofErr w:type="spellStart"/>
      <w:r w:rsidRPr="00450A44">
        <w:rPr>
          <w:color w:val="FF0000"/>
          <w:sz w:val="26"/>
          <w:szCs w:val="26"/>
        </w:rPr>
        <w:t>num_Iters</w:t>
      </w:r>
      <w:proofErr w:type="spellEnd"/>
      <w:r>
        <w:rPr>
          <w:color w:val="FF0000"/>
          <w:sz w:val="26"/>
          <w:szCs w:val="26"/>
        </w:rPr>
        <w:t xml:space="preserve">, </w:t>
      </w:r>
      <w:proofErr w:type="spellStart"/>
      <w:r>
        <w:rPr>
          <w:color w:val="FF0000"/>
          <w:sz w:val="26"/>
          <w:szCs w:val="26"/>
        </w:rPr>
        <w:t>num_Children</w:t>
      </w:r>
      <w:proofErr w:type="spellEnd"/>
      <w:r>
        <w:rPr>
          <w:color w:val="FF0000"/>
          <w:sz w:val="26"/>
          <w:szCs w:val="26"/>
        </w:rPr>
        <w:t>, population</w:t>
      </w:r>
    </w:p>
    <w:p w14:paraId="15426F65" w14:textId="77777777" w:rsidR="00215F76" w:rsidRDefault="00215F76" w:rsidP="00F5404B"/>
    <w:p w14:paraId="247D6361" w14:textId="77777777" w:rsidR="00215F76" w:rsidRDefault="00215F76" w:rsidP="00F5404B"/>
    <w:p w14:paraId="19B48926" w14:textId="77777777" w:rsidR="00215F76" w:rsidRDefault="00215F76" w:rsidP="00F5404B"/>
    <w:p w14:paraId="5B8353FF" w14:textId="77777777" w:rsidR="00215F76" w:rsidRDefault="00215F76" w:rsidP="00F5404B"/>
    <w:p w14:paraId="512C1E6A" w14:textId="77777777" w:rsidR="00215F76" w:rsidRDefault="00215F76" w:rsidP="00F5404B"/>
    <w:p w14:paraId="6C01D68C" w14:textId="77777777" w:rsidR="00215F76" w:rsidRDefault="00215F76" w:rsidP="00F5404B"/>
    <w:p w14:paraId="537D338B" w14:textId="77777777" w:rsidR="00215F76" w:rsidRDefault="00215F76" w:rsidP="00F5404B"/>
    <w:p w14:paraId="7EF2D7DA" w14:textId="77777777" w:rsidR="00215F76" w:rsidRDefault="00215F76">
      <w:r>
        <w:br w:type="page"/>
      </w:r>
    </w:p>
    <w:p w14:paraId="1A8B9987" w14:textId="052F3437" w:rsidR="005D173C" w:rsidRDefault="005D173C" w:rsidP="00F5404B">
      <w:proofErr w:type="spellStart"/>
      <w:r>
        <w:lastRenderedPageBreak/>
        <w:t>update_prob_mats_with_sents</w:t>
      </w:r>
      <w:proofErr w:type="spellEnd"/>
      <w:r>
        <w:t>: keep pieces of the “higher likelihood score” maps and change the “lower likelihood score” maps</w:t>
      </w:r>
    </w:p>
    <w:p w14:paraId="07D49E21" w14:textId="02C31F79" w:rsidR="005D173C" w:rsidRDefault="005D173C" w:rsidP="00F5404B"/>
    <w:p w14:paraId="129B2360" w14:textId="33FD0ABA" w:rsidR="005D173C" w:rsidRDefault="005D173C" w:rsidP="00F5404B">
      <w:proofErr w:type="spellStart"/>
      <w:r>
        <w:t>get_word_prob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D9157E4" w14:textId="351E1A45" w:rsidR="004B4CBD" w:rsidRDefault="004B4CBD" w:rsidP="00F5404B">
      <w:proofErr w:type="spellStart"/>
      <w:r>
        <w:t>keepdims</w:t>
      </w:r>
      <w:proofErr w:type="spellEnd"/>
      <w:r>
        <w:t>=true: return a 2d array</w:t>
      </w:r>
    </w:p>
    <w:p w14:paraId="5EE29CE9" w14:textId="349E0EEF" w:rsidR="004B4CBD" w:rsidRDefault="004B4CBD" w:rsidP="00F5404B">
      <w:proofErr w:type="spellStart"/>
      <w:r>
        <w:t>np.sum</w:t>
      </w:r>
      <w:proofErr w:type="spellEnd"/>
      <w:r>
        <w:t xml:space="preserve">(axis=1, </w:t>
      </w:r>
      <w:proofErr w:type="spellStart"/>
      <w:r>
        <w:t>keepdims</w:t>
      </w:r>
      <w:proofErr w:type="spellEnd"/>
      <w:r>
        <w:t>=true): sum of each rows, then display each sum as a 1x1 matrix</w:t>
      </w:r>
    </w:p>
    <w:p w14:paraId="2EAFB1FB" w14:textId="75E61747" w:rsidR="004B4CBD" w:rsidRDefault="004B4CBD" w:rsidP="00F5404B">
      <w:r w:rsidRPr="004B4CBD">
        <w:rPr>
          <w:noProof/>
        </w:rPr>
        <w:drawing>
          <wp:inline distT="0" distB="0" distL="0" distR="0" wp14:anchorId="3E3AA070" wp14:editId="701FCD2C">
            <wp:extent cx="5021272" cy="4671966"/>
            <wp:effectExtent l="0" t="0" r="8255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469" cy="46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3A3" w14:textId="0C8D157B" w:rsidR="00256061" w:rsidRDefault="004B4CBD">
      <w:r>
        <w:br w:type="page"/>
      </w:r>
    </w:p>
    <w:p w14:paraId="4DD16A41" w14:textId="77777777" w:rsidR="004B4CBD" w:rsidRDefault="004B4CBD" w:rsidP="00F5404B"/>
    <w:sectPr w:rsidR="004B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928"/>
    <w:multiLevelType w:val="multilevel"/>
    <w:tmpl w:val="8F2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37398"/>
    <w:multiLevelType w:val="hybridMultilevel"/>
    <w:tmpl w:val="B98EE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65E11"/>
    <w:multiLevelType w:val="hybridMultilevel"/>
    <w:tmpl w:val="3E70DF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6FB7"/>
    <w:multiLevelType w:val="multilevel"/>
    <w:tmpl w:val="292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11765"/>
    <w:multiLevelType w:val="multilevel"/>
    <w:tmpl w:val="6096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A87ED7"/>
    <w:multiLevelType w:val="hybridMultilevel"/>
    <w:tmpl w:val="C94E54E4"/>
    <w:lvl w:ilvl="0" w:tplc="BDA4B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E3249"/>
    <w:multiLevelType w:val="multilevel"/>
    <w:tmpl w:val="BCC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3432996">
    <w:abstractNumId w:val="2"/>
  </w:num>
  <w:num w:numId="2" w16cid:durableId="674306156">
    <w:abstractNumId w:val="1"/>
  </w:num>
  <w:num w:numId="3" w16cid:durableId="693267392">
    <w:abstractNumId w:val="4"/>
  </w:num>
  <w:num w:numId="4" w16cid:durableId="909928310">
    <w:abstractNumId w:val="3"/>
  </w:num>
  <w:num w:numId="5" w16cid:durableId="1638563463">
    <w:abstractNumId w:val="0"/>
  </w:num>
  <w:num w:numId="6" w16cid:durableId="2069254887">
    <w:abstractNumId w:val="5"/>
  </w:num>
  <w:num w:numId="7" w16cid:durableId="1750928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ED"/>
    <w:rsid w:val="000673CC"/>
    <w:rsid w:val="000B5768"/>
    <w:rsid w:val="000C12B6"/>
    <w:rsid w:val="00111F01"/>
    <w:rsid w:val="001B141C"/>
    <w:rsid w:val="00207862"/>
    <w:rsid w:val="00215F76"/>
    <w:rsid w:val="00256061"/>
    <w:rsid w:val="00450A44"/>
    <w:rsid w:val="00486ACB"/>
    <w:rsid w:val="004A66ED"/>
    <w:rsid w:val="004B4CBD"/>
    <w:rsid w:val="004C7708"/>
    <w:rsid w:val="005D173C"/>
    <w:rsid w:val="005E3A1E"/>
    <w:rsid w:val="006E3E4E"/>
    <w:rsid w:val="006E6639"/>
    <w:rsid w:val="00884AFE"/>
    <w:rsid w:val="00A20026"/>
    <w:rsid w:val="00B02D1A"/>
    <w:rsid w:val="00B269A7"/>
    <w:rsid w:val="00CE7DB4"/>
    <w:rsid w:val="00DC113A"/>
    <w:rsid w:val="00F5404B"/>
    <w:rsid w:val="00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F05B"/>
  <w15:chartTrackingRefBased/>
  <w15:docId w15:val="{676811E8-A3BC-4E7F-8674-B909865C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6ED"/>
    <w:pPr>
      <w:ind w:left="720"/>
      <w:contextualSpacing/>
    </w:pPr>
  </w:style>
  <w:style w:type="paragraph" w:customStyle="1" w:styleId="msonormal0">
    <w:name w:val="msonormal"/>
    <w:basedOn w:val="Normal"/>
    <w:rsid w:val="004B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CB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B4CBD"/>
  </w:style>
  <w:style w:type="character" w:customStyle="1" w:styleId="nn">
    <w:name w:val="nn"/>
    <w:basedOn w:val="DefaultParagraphFont"/>
    <w:rsid w:val="004B4CBD"/>
  </w:style>
  <w:style w:type="character" w:customStyle="1" w:styleId="k">
    <w:name w:val="k"/>
    <w:basedOn w:val="DefaultParagraphFont"/>
    <w:rsid w:val="004B4CBD"/>
  </w:style>
  <w:style w:type="character" w:customStyle="1" w:styleId="nf">
    <w:name w:val="nf"/>
    <w:basedOn w:val="DefaultParagraphFont"/>
    <w:rsid w:val="004B4CBD"/>
  </w:style>
  <w:style w:type="character" w:customStyle="1" w:styleId="p">
    <w:name w:val="p"/>
    <w:basedOn w:val="DefaultParagraphFont"/>
    <w:rsid w:val="004B4CBD"/>
  </w:style>
  <w:style w:type="character" w:customStyle="1" w:styleId="n">
    <w:name w:val="n"/>
    <w:basedOn w:val="DefaultParagraphFont"/>
    <w:rsid w:val="004B4CBD"/>
  </w:style>
  <w:style w:type="character" w:customStyle="1" w:styleId="sd">
    <w:name w:val="sd"/>
    <w:basedOn w:val="DefaultParagraphFont"/>
    <w:rsid w:val="004B4CBD"/>
  </w:style>
  <w:style w:type="character" w:customStyle="1" w:styleId="o">
    <w:name w:val="o"/>
    <w:basedOn w:val="DefaultParagraphFont"/>
    <w:rsid w:val="004B4CBD"/>
  </w:style>
  <w:style w:type="character" w:customStyle="1" w:styleId="s1">
    <w:name w:val="s1"/>
    <w:basedOn w:val="DefaultParagraphFont"/>
    <w:rsid w:val="004B4CBD"/>
  </w:style>
  <w:style w:type="character" w:customStyle="1" w:styleId="s2">
    <w:name w:val="s2"/>
    <w:basedOn w:val="DefaultParagraphFont"/>
    <w:rsid w:val="004B4CBD"/>
  </w:style>
  <w:style w:type="character" w:customStyle="1" w:styleId="ow">
    <w:name w:val="ow"/>
    <w:basedOn w:val="DefaultParagraphFont"/>
    <w:rsid w:val="004B4CBD"/>
  </w:style>
  <w:style w:type="character" w:customStyle="1" w:styleId="c1">
    <w:name w:val="c1"/>
    <w:basedOn w:val="DefaultParagraphFont"/>
    <w:rsid w:val="004B4CBD"/>
  </w:style>
  <w:style w:type="paragraph" w:styleId="NormalWeb">
    <w:name w:val="Normal (Web)"/>
    <w:basedOn w:val="Normal"/>
    <w:uiPriority w:val="99"/>
    <w:semiHidden/>
    <w:unhideWhenUsed/>
    <w:rsid w:val="004B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4CBD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4B4CBD"/>
  </w:style>
  <w:style w:type="character" w:customStyle="1" w:styleId="nb">
    <w:name w:val="nb"/>
    <w:basedOn w:val="DefaultParagraphFont"/>
    <w:rsid w:val="004B4CBD"/>
  </w:style>
  <w:style w:type="character" w:customStyle="1" w:styleId="kc">
    <w:name w:val="kc"/>
    <w:basedOn w:val="DefaultParagraphFont"/>
    <w:rsid w:val="004B4CBD"/>
  </w:style>
  <w:style w:type="character" w:customStyle="1" w:styleId="nc">
    <w:name w:val="nc"/>
    <w:basedOn w:val="DefaultParagraphFont"/>
    <w:rsid w:val="004B4CBD"/>
  </w:style>
  <w:style w:type="character" w:customStyle="1" w:styleId="fm">
    <w:name w:val="fm"/>
    <w:basedOn w:val="DefaultParagraphFont"/>
    <w:rsid w:val="004B4CBD"/>
  </w:style>
  <w:style w:type="character" w:customStyle="1" w:styleId="bp">
    <w:name w:val="bp"/>
    <w:basedOn w:val="DefaultParagraphFont"/>
    <w:rsid w:val="004B4CBD"/>
  </w:style>
  <w:style w:type="character" w:customStyle="1" w:styleId="sa">
    <w:name w:val="sa"/>
    <w:basedOn w:val="DefaultParagraphFont"/>
    <w:rsid w:val="004B4CBD"/>
  </w:style>
  <w:style w:type="character" w:customStyle="1" w:styleId="si">
    <w:name w:val="si"/>
    <w:basedOn w:val="DefaultParagraphFont"/>
    <w:rsid w:val="004B4CBD"/>
  </w:style>
  <w:style w:type="character" w:styleId="Hyperlink">
    <w:name w:val="Hyperlink"/>
    <w:basedOn w:val="DefaultParagraphFont"/>
    <w:uiPriority w:val="99"/>
    <w:unhideWhenUsed/>
    <w:rsid w:val="0025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0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2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9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3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31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6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in_rule_(probability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Hai</cp:lastModifiedBy>
  <cp:revision>7</cp:revision>
  <dcterms:created xsi:type="dcterms:W3CDTF">2022-04-22T04:35:00Z</dcterms:created>
  <dcterms:modified xsi:type="dcterms:W3CDTF">2022-04-29T02:56:00Z</dcterms:modified>
</cp:coreProperties>
</file>