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611"/>
        <w:gridCol w:w="7405"/>
      </w:tblGrid>
      <w:tr w:rsidR="00FB4042" w14:paraId="483D111F" w14:textId="77777777" w:rsidTr="001308D0">
        <w:trPr>
          <w:trHeight w:val="1833"/>
        </w:trPr>
        <w:tc>
          <w:tcPr>
            <w:tcW w:w="1555" w:type="dxa"/>
          </w:tcPr>
          <w:p w14:paraId="13C4052C" w14:textId="32B47C04" w:rsidR="003F7911" w:rsidRDefault="003F7911">
            <w:r>
              <w:rPr>
                <w:noProof/>
              </w:rPr>
              <w:drawing>
                <wp:inline distT="0" distB="0" distL="0" distR="0" wp14:anchorId="0AF89857" wp14:editId="5178921F">
                  <wp:extent cx="886046" cy="1166810"/>
                  <wp:effectExtent l="0" t="0" r="0" b="0"/>
                  <wp:docPr id="206387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7607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87135" cy="1168244"/>
                          </a:xfrm>
                          <a:prstGeom prst="rect">
                            <a:avLst/>
                          </a:prstGeom>
                          <a:noFill/>
                          <a:ln>
                            <a:noFill/>
                          </a:ln>
                        </pic:spPr>
                      </pic:pic>
                    </a:graphicData>
                  </a:graphic>
                </wp:inline>
              </w:drawing>
            </w:r>
          </w:p>
        </w:tc>
        <w:tc>
          <w:tcPr>
            <w:tcW w:w="7461" w:type="dxa"/>
            <w:shd w:val="clear" w:color="auto" w:fill="2F5496" w:themeFill="accent1" w:themeFillShade="BF"/>
          </w:tcPr>
          <w:p w14:paraId="4A19CBEF" w14:textId="77777777" w:rsidR="003F7911" w:rsidRDefault="003F7911">
            <w:pPr>
              <w:rPr>
                <w:color w:val="8EAADB" w:themeColor="accent1" w:themeTint="99"/>
              </w:rPr>
            </w:pPr>
          </w:p>
          <w:p w14:paraId="63F8A760" w14:textId="77777777" w:rsidR="003F7911" w:rsidRDefault="003F7911">
            <w:pPr>
              <w:rPr>
                <w:color w:val="8EAADB" w:themeColor="accent1" w:themeTint="99"/>
              </w:rPr>
            </w:pPr>
          </w:p>
          <w:p w14:paraId="51438523" w14:textId="2D19F6D7" w:rsidR="003F7911" w:rsidRPr="003D2BA1" w:rsidRDefault="00D05394">
            <w:pPr>
              <w:rPr>
                <w:color w:val="8EAADB" w:themeColor="accent1" w:themeTint="99"/>
                <w:sz w:val="36"/>
                <w:szCs w:val="36"/>
              </w:rPr>
            </w:pPr>
            <w:r>
              <w:rPr>
                <w:color w:val="FFFFFF" w:themeColor="background1"/>
                <w:sz w:val="48"/>
                <w:szCs w:val="48"/>
              </w:rPr>
              <w:t xml:space="preserve">          </w:t>
            </w:r>
            <w:r w:rsidR="00C1621F">
              <w:rPr>
                <w:color w:val="FFFFFF" w:themeColor="background1"/>
                <w:sz w:val="48"/>
                <w:szCs w:val="48"/>
              </w:rPr>
              <w:t xml:space="preserve">  </w:t>
            </w:r>
            <w:r w:rsidR="001308D0">
              <w:rPr>
                <w:color w:val="FFFFFF" w:themeColor="background1"/>
                <w:sz w:val="48"/>
                <w:szCs w:val="48"/>
              </w:rPr>
              <w:t xml:space="preserve">       </w:t>
            </w:r>
            <w:r w:rsidR="00684C8C">
              <w:rPr>
                <w:color w:val="FFFFFF" w:themeColor="background1"/>
                <w:sz w:val="48"/>
                <w:szCs w:val="48"/>
              </w:rPr>
              <w:t xml:space="preserve">   </w:t>
            </w:r>
            <w:r w:rsidR="004B5E11" w:rsidRPr="003D2BA1">
              <w:rPr>
                <w:color w:val="FFFFFF" w:themeColor="background1"/>
                <w:sz w:val="36"/>
                <w:szCs w:val="36"/>
              </w:rPr>
              <w:t>Debjit Das</w:t>
            </w:r>
          </w:p>
          <w:p w14:paraId="440687EC" w14:textId="2C077A02" w:rsidR="003F7911" w:rsidRPr="003D2BA1" w:rsidRDefault="003F7911">
            <w:pPr>
              <w:rPr>
                <w:color w:val="8EAADB" w:themeColor="accent1" w:themeTint="99"/>
                <w:sz w:val="28"/>
                <w:szCs w:val="28"/>
              </w:rPr>
            </w:pPr>
            <w:r w:rsidRPr="003D2BA1">
              <w:rPr>
                <w:color w:val="8EAADB" w:themeColor="accent1" w:themeTint="99"/>
                <w:sz w:val="28"/>
                <w:szCs w:val="28"/>
              </w:rPr>
              <w:t xml:space="preserve">              </w:t>
            </w:r>
            <w:r w:rsidR="00D05394" w:rsidRPr="003D2BA1">
              <w:rPr>
                <w:color w:val="8EAADB" w:themeColor="accent1" w:themeTint="99"/>
                <w:sz w:val="28"/>
                <w:szCs w:val="28"/>
              </w:rPr>
              <w:t xml:space="preserve">   </w:t>
            </w:r>
            <w:r w:rsidR="00C1621F" w:rsidRPr="003D2BA1">
              <w:rPr>
                <w:color w:val="8EAADB" w:themeColor="accent1" w:themeTint="99"/>
                <w:sz w:val="28"/>
                <w:szCs w:val="28"/>
              </w:rPr>
              <w:t xml:space="preserve">    </w:t>
            </w:r>
            <w:r w:rsidR="001308D0" w:rsidRPr="003D2BA1">
              <w:rPr>
                <w:color w:val="8EAADB" w:themeColor="accent1" w:themeTint="99"/>
                <w:sz w:val="28"/>
                <w:szCs w:val="28"/>
              </w:rPr>
              <w:t xml:space="preserve">             </w:t>
            </w:r>
            <w:r w:rsidRPr="003D2BA1">
              <w:rPr>
                <w:color w:val="8EAADB" w:themeColor="accent1" w:themeTint="99"/>
                <w:sz w:val="28"/>
                <w:szCs w:val="28"/>
              </w:rPr>
              <w:t>S</w:t>
            </w:r>
            <w:r w:rsidR="004B5E11" w:rsidRPr="003D2BA1">
              <w:rPr>
                <w:color w:val="8EAADB" w:themeColor="accent1" w:themeTint="99"/>
                <w:sz w:val="28"/>
                <w:szCs w:val="28"/>
              </w:rPr>
              <w:t>oftware Engineer</w:t>
            </w:r>
          </w:p>
          <w:p w14:paraId="62072C58" w14:textId="06CBBF5A" w:rsidR="003F7911" w:rsidRPr="003D2BA1" w:rsidRDefault="00684C8C">
            <w:pPr>
              <w:rPr>
                <w:color w:val="8EAADB" w:themeColor="accent1" w:themeTint="99"/>
                <w:sz w:val="24"/>
                <w:szCs w:val="24"/>
              </w:rPr>
            </w:pPr>
            <w:r w:rsidRPr="003D2BA1">
              <w:rPr>
                <w:rFonts w:ascii="Segoe UI Symbol" w:hAnsi="Segoe UI Symbol" w:cs="Segoe UI Symbol"/>
                <w:color w:val="2F5496" w:themeColor="accent1" w:themeShade="BF"/>
                <w:sz w:val="24"/>
                <w:szCs w:val="24"/>
              </w:rPr>
              <w:t xml:space="preserve">    </w:t>
            </w:r>
            <w:r w:rsidRPr="003D2BA1">
              <w:rPr>
                <w:rFonts w:ascii="Segoe UI Symbol" w:hAnsi="Segoe UI Symbol" w:cs="Segoe UI Symbol"/>
                <w:color w:val="9CC2E5" w:themeColor="accent5" w:themeTint="99"/>
                <w:sz w:val="24"/>
                <w:szCs w:val="24"/>
              </w:rPr>
              <w:t xml:space="preserve">         </w:t>
            </w:r>
            <w:r w:rsidR="008A01B0" w:rsidRPr="003D2BA1">
              <w:rPr>
                <w:rFonts w:ascii="Segoe UI Symbol" w:hAnsi="Segoe UI Symbol" w:cs="Segoe UI Symbol"/>
                <w:color w:val="2E74B5" w:themeColor="accent5" w:themeShade="BF"/>
                <w:sz w:val="24"/>
                <w:szCs w:val="24"/>
              </w:rPr>
              <w:t>✉</w:t>
            </w:r>
            <w:hyperlink r:id="rId7" w:history="1">
              <w:r w:rsidRPr="003D2BA1">
                <w:rPr>
                  <w:rStyle w:val="Hyperlink"/>
                  <w:color w:val="2E74B5" w:themeColor="accent5" w:themeShade="BF"/>
                  <w:sz w:val="24"/>
                  <w:szCs w:val="24"/>
                </w:rPr>
                <w:t>debjit2145@gmail.com</w:t>
              </w:r>
            </w:hyperlink>
            <w:r w:rsidR="003F7911" w:rsidRPr="003D2BA1">
              <w:rPr>
                <w:color w:val="8EAADB" w:themeColor="accent1" w:themeTint="99"/>
                <w:sz w:val="24"/>
                <w:szCs w:val="24"/>
              </w:rPr>
              <w:t xml:space="preserve">|| </w:t>
            </w:r>
            <w:r w:rsidR="008A01B0" w:rsidRPr="003D2BA1">
              <w:rPr>
                <w:rFonts w:ascii="Segoe UI Emoji" w:hAnsi="Segoe UI Emoji" w:cs="Segoe UI Emoji"/>
                <w:color w:val="8EAADB" w:themeColor="accent1" w:themeTint="99"/>
                <w:sz w:val="24"/>
                <w:szCs w:val="24"/>
              </w:rPr>
              <w:t xml:space="preserve">📞 </w:t>
            </w:r>
            <w:r w:rsidR="004B5E11" w:rsidRPr="003D2BA1">
              <w:rPr>
                <w:color w:val="8EAADB" w:themeColor="accent1" w:themeTint="99"/>
                <w:sz w:val="24"/>
                <w:szCs w:val="24"/>
              </w:rPr>
              <w:t>7865961244</w:t>
            </w:r>
            <w:r w:rsidR="001308D0" w:rsidRPr="003D2BA1">
              <w:rPr>
                <w:color w:val="8EAADB" w:themeColor="accent1" w:themeTint="99"/>
                <w:sz w:val="24"/>
                <w:szCs w:val="24"/>
              </w:rPr>
              <w:t xml:space="preserve">|| </w:t>
            </w:r>
            <w:hyperlink r:id="rId8" w:history="1">
              <w:r w:rsidR="008A01B0" w:rsidRPr="003D2BA1">
                <w:rPr>
                  <w:rStyle w:val="Hyperlink"/>
                  <w:color w:val="2E74B5" w:themeColor="accent5" w:themeShade="BF"/>
                  <w:sz w:val="24"/>
                  <w:szCs w:val="24"/>
                </w:rPr>
                <w:t>LinkedIn</w:t>
              </w:r>
            </w:hyperlink>
          </w:p>
        </w:tc>
      </w:tr>
    </w:tbl>
    <w:p w14:paraId="1EFEBA3B" w14:textId="77777777" w:rsidR="00C31F2D" w:rsidRDefault="00C31F2D"/>
    <w:p w14:paraId="479A5C67" w14:textId="67BE6FF2" w:rsidR="009F3AC3" w:rsidRPr="009F3AC3" w:rsidRDefault="009F3AC3" w:rsidP="009F3AC3">
      <w:pPr>
        <w:rPr>
          <w:b/>
          <w:bCs/>
          <w:color w:val="2F5496" w:themeColor="accent1" w:themeShade="BF"/>
          <w:sz w:val="28"/>
          <w:szCs w:val="28"/>
        </w:rPr>
      </w:pPr>
      <w:r w:rsidRPr="00810252">
        <w:rPr>
          <w:b/>
          <w:bCs/>
          <w:color w:val="2F5496" w:themeColor="accent1" w:themeShade="BF"/>
          <w:sz w:val="28"/>
          <w:szCs w:val="28"/>
        </w:rPr>
        <w:t>Profile Summary</w:t>
      </w:r>
    </w:p>
    <w:p w14:paraId="07D7A514" w14:textId="77777777" w:rsidR="009F3AC3" w:rsidRPr="00003455" w:rsidRDefault="009F3AC3" w:rsidP="009F3AC3">
      <w:pPr>
        <w:spacing w:line="168" w:lineRule="auto"/>
        <w:rPr>
          <w:sz w:val="10"/>
          <w:szCs w:val="12"/>
        </w:rPr>
      </w:pPr>
      <w:r w:rsidRPr="00003455">
        <w:rPr>
          <w:noProof/>
          <w:sz w:val="10"/>
          <w:szCs w:val="12"/>
        </w:rPr>
        <mc:AlternateContent>
          <mc:Choice Requires="wps">
            <w:drawing>
              <wp:inline distT="0" distB="0" distL="0" distR="0" wp14:anchorId="2559D49A" wp14:editId="023DD1CB">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C459E25"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39D83F50" w14:textId="283566C7" w:rsidR="009F3AC3" w:rsidRPr="003D2BA1" w:rsidRDefault="0092383E" w:rsidP="009F3AC3">
      <w:pPr>
        <w:rPr>
          <w:color w:val="595959" w:themeColor="text1" w:themeTint="A6"/>
          <w:sz w:val="28"/>
          <w:szCs w:val="28"/>
        </w:rPr>
      </w:pPr>
      <w:r w:rsidRPr="003D2BA1">
        <w:rPr>
          <w:color w:val="595959" w:themeColor="text1" w:themeTint="A6"/>
          <w:sz w:val="28"/>
          <w:szCs w:val="28"/>
        </w:rPr>
        <w:t>Highly motivated and detail-oriented Computer Science Engineering student with strong foundational knowledge in web development, backend programming, and database management. Proficient in technologies like Python, Django, PostgreSQL, and JavaScript, with experience in developing scalable and user-friendly applications. Adept at solving complex problems through Data Structures and Algorithms (DSA) and Object-Oriented Programming (OOPS).</w:t>
      </w:r>
    </w:p>
    <w:p w14:paraId="3801AA2B" w14:textId="0FC039D1" w:rsidR="009F3AC3" w:rsidRPr="009F3AC3" w:rsidRDefault="009F3AC3" w:rsidP="009F3AC3">
      <w:pPr>
        <w:pStyle w:val="Heading1"/>
        <w:rPr>
          <w:rFonts w:asciiTheme="minorHAnsi" w:hAnsiTheme="minorHAnsi" w:cstheme="minorHAnsi"/>
          <w:color w:val="2F5496" w:themeColor="accent1" w:themeShade="BF"/>
          <w:sz w:val="28"/>
          <w:szCs w:val="28"/>
        </w:rPr>
      </w:pPr>
      <w:r w:rsidRPr="009F3AC3">
        <w:rPr>
          <w:rFonts w:asciiTheme="minorHAnsi" w:hAnsiTheme="minorHAnsi" w:cstheme="minorHAnsi"/>
          <w:color w:val="2F5496" w:themeColor="accent1" w:themeShade="BF"/>
          <w:sz w:val="28"/>
          <w:szCs w:val="28"/>
        </w:rPr>
        <w:t>Projects</w:t>
      </w:r>
    </w:p>
    <w:p w14:paraId="32E9FFC0" w14:textId="77777777" w:rsidR="009F3AC3" w:rsidRPr="00003455" w:rsidRDefault="009F3AC3" w:rsidP="009F3AC3">
      <w:pPr>
        <w:spacing w:line="168" w:lineRule="auto"/>
        <w:rPr>
          <w:sz w:val="10"/>
          <w:szCs w:val="12"/>
        </w:rPr>
      </w:pPr>
      <w:r w:rsidRPr="00003455">
        <w:rPr>
          <w:noProof/>
          <w:sz w:val="10"/>
          <w:szCs w:val="12"/>
        </w:rPr>
        <mc:AlternateContent>
          <mc:Choice Requires="wps">
            <w:drawing>
              <wp:inline distT="0" distB="0" distL="0" distR="0" wp14:anchorId="18A614EB" wp14:editId="367D2961">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01237CE"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5A16DC81" w14:textId="7D390A9C" w:rsidR="009F3AC3" w:rsidRPr="00684C8C" w:rsidRDefault="0092383E" w:rsidP="0092383E">
      <w:pPr>
        <w:pStyle w:val="Heading2"/>
        <w:rPr>
          <w:bCs/>
          <w:sz w:val="28"/>
          <w:szCs w:val="28"/>
          <w:lang w:val="en-IN"/>
        </w:rPr>
      </w:pPr>
      <w:r w:rsidRPr="003D2BA1">
        <w:rPr>
          <w:bCs/>
          <w:color w:val="595959" w:themeColor="text1" w:themeTint="A6"/>
          <w:sz w:val="28"/>
          <w:szCs w:val="28"/>
          <w:lang w:val="en-IN"/>
        </w:rPr>
        <w:t xml:space="preserve">Society Service Management System                  </w:t>
      </w:r>
      <w:r w:rsidRPr="003D2BA1">
        <w:rPr>
          <w:bCs/>
          <w:color w:val="595959" w:themeColor="text1" w:themeTint="A6"/>
          <w:sz w:val="28"/>
          <w:szCs w:val="28"/>
          <w:lang w:val="en-IN"/>
        </w:rPr>
        <w:tab/>
      </w:r>
      <w:r w:rsidRPr="003D2BA1">
        <w:rPr>
          <w:color w:val="595959" w:themeColor="text1" w:themeTint="A6"/>
          <w:sz w:val="28"/>
          <w:szCs w:val="28"/>
        </w:rPr>
        <w:t>2024-2025</w:t>
      </w:r>
      <w:r w:rsidRPr="003D2BA1">
        <w:rPr>
          <w:color w:val="595959" w:themeColor="text1" w:themeTint="A6"/>
          <w:sz w:val="28"/>
          <w:szCs w:val="28"/>
          <w:lang w:val="en-IN"/>
        </w:rPr>
        <w:br/>
      </w:r>
      <w:r w:rsidRPr="003D2BA1">
        <w:rPr>
          <w:b w:val="0"/>
          <w:bCs/>
          <w:color w:val="595959" w:themeColor="text1" w:themeTint="A6"/>
          <w:sz w:val="28"/>
          <w:szCs w:val="28"/>
          <w:lang w:val="en-IN"/>
        </w:rPr>
        <w:t>Technologies Used</w:t>
      </w:r>
      <w:r w:rsidRPr="003D2BA1">
        <w:rPr>
          <w:color w:val="595959" w:themeColor="text1" w:themeTint="A6"/>
          <w:sz w:val="28"/>
          <w:szCs w:val="28"/>
          <w:lang w:val="en-IN"/>
        </w:rPr>
        <w:t>: HTML, CSS, Django, PostgreSQL</w:t>
      </w:r>
      <w:r w:rsidRPr="003D2BA1">
        <w:rPr>
          <w:b w:val="0"/>
          <w:bCs/>
          <w:color w:val="595959" w:themeColor="text1" w:themeTint="A6"/>
          <w:sz w:val="28"/>
          <w:szCs w:val="28"/>
          <w:lang w:val="en-IN"/>
        </w:rPr>
        <w:br/>
        <w:t>Developing a web and mobile application aimed at allowing residents of a housing society to report household problems and enabling the society manager to address these issues effectively. Features include user registration, issue reporting, real-time issue tracking, manager dashboard, and service provider integration.</w:t>
      </w:r>
      <w:r w:rsidR="009F3AC3" w:rsidRPr="00684C8C">
        <w:rPr>
          <w:sz w:val="28"/>
          <w:szCs w:val="28"/>
        </w:rPr>
        <w:tab/>
      </w:r>
    </w:p>
    <w:p w14:paraId="3A7DF076" w14:textId="43279A3D" w:rsidR="009F3AC3" w:rsidRDefault="0092383E" w:rsidP="003D2BA1">
      <w:pPr>
        <w:pStyle w:val="Heading2"/>
        <w:rPr>
          <w:b w:val="0"/>
          <w:bCs/>
          <w:color w:val="595959" w:themeColor="text1" w:themeTint="A6"/>
          <w:sz w:val="28"/>
          <w:szCs w:val="28"/>
        </w:rPr>
      </w:pPr>
      <w:r w:rsidRPr="0092383E">
        <w:rPr>
          <w:bCs/>
          <w:color w:val="595959" w:themeColor="text1" w:themeTint="A6"/>
          <w:sz w:val="28"/>
          <w:szCs w:val="28"/>
        </w:rPr>
        <w:t>Life Vault</w:t>
      </w:r>
      <w:r w:rsidR="003425BF" w:rsidRPr="003D2BA1">
        <w:rPr>
          <w:bCs/>
          <w:color w:val="595959" w:themeColor="text1" w:themeTint="A6"/>
          <w:sz w:val="28"/>
          <w:szCs w:val="28"/>
        </w:rPr>
        <w:t xml:space="preserve"> </w:t>
      </w:r>
      <w:r w:rsidR="003425BF" w:rsidRPr="003D2BA1">
        <w:rPr>
          <w:bCs/>
          <w:color w:val="595959" w:themeColor="text1" w:themeTint="A6"/>
          <w:sz w:val="28"/>
          <w:szCs w:val="28"/>
        </w:rPr>
        <w:tab/>
        <w:t>2025</w:t>
      </w:r>
      <w:r w:rsidRPr="0092383E">
        <w:rPr>
          <w:color w:val="595959" w:themeColor="text1" w:themeTint="A6"/>
          <w:sz w:val="28"/>
          <w:szCs w:val="28"/>
        </w:rPr>
        <w:br/>
        <w:t>Technologies Used: Python, Django, PostgreSQL, AWS</w:t>
      </w:r>
      <w:r w:rsidRPr="0092383E">
        <w:rPr>
          <w:color w:val="595959" w:themeColor="text1" w:themeTint="A6"/>
          <w:sz w:val="28"/>
          <w:szCs w:val="28"/>
        </w:rPr>
        <w:br/>
      </w:r>
      <w:r w:rsidRPr="0092383E">
        <w:rPr>
          <w:b w:val="0"/>
          <w:bCs/>
          <w:color w:val="595959" w:themeColor="text1" w:themeTint="A6"/>
          <w:sz w:val="28"/>
          <w:szCs w:val="28"/>
        </w:rPr>
        <w:t>A secure and encrypted cloud-based vault designed to store an individual's confidential documents, such as ID credentials, stock or crypto passwords, and property papers. The core feature is a nominee-based handover mechanism: after the user's death is verified, the system automatically provides the stored assets to the designated nominees. It ensures data privacy, secure authentication, and high availability using AWS services.</w:t>
      </w:r>
    </w:p>
    <w:p w14:paraId="00BD8264" w14:textId="77777777" w:rsidR="003D2BA1" w:rsidRPr="003D2BA1" w:rsidRDefault="003D2BA1" w:rsidP="003D2BA1">
      <w:pPr>
        <w:pStyle w:val="Heading2"/>
        <w:rPr>
          <w:color w:val="595959" w:themeColor="text1" w:themeTint="A6"/>
        </w:rPr>
      </w:pPr>
    </w:p>
    <w:p w14:paraId="0C7EA89A" w14:textId="7E99C038" w:rsidR="009F3AC3" w:rsidRPr="003D2BA1" w:rsidRDefault="009F3AC3" w:rsidP="009F3AC3">
      <w:pPr>
        <w:rPr>
          <w:b/>
          <w:bCs/>
          <w:color w:val="2F5496" w:themeColor="accent1" w:themeShade="BF"/>
          <w:sz w:val="28"/>
          <w:szCs w:val="28"/>
        </w:rPr>
      </w:pPr>
      <w:r w:rsidRPr="003D2BA1">
        <w:rPr>
          <w:b/>
          <w:bCs/>
          <w:color w:val="2F5496" w:themeColor="accent1" w:themeShade="BF"/>
          <w:sz w:val="28"/>
          <w:szCs w:val="28"/>
        </w:rPr>
        <w:t>Skills</w:t>
      </w:r>
    </w:p>
    <w:p w14:paraId="7216C53A" w14:textId="77777777" w:rsidR="009F3AC3" w:rsidRPr="00003455" w:rsidRDefault="009F3AC3" w:rsidP="009F3AC3">
      <w:pPr>
        <w:spacing w:line="168" w:lineRule="auto"/>
        <w:rPr>
          <w:sz w:val="10"/>
          <w:szCs w:val="12"/>
        </w:rPr>
      </w:pPr>
      <w:r w:rsidRPr="00003455">
        <w:rPr>
          <w:noProof/>
          <w:sz w:val="10"/>
          <w:szCs w:val="12"/>
        </w:rPr>
        <mc:AlternateContent>
          <mc:Choice Requires="wps">
            <w:drawing>
              <wp:inline distT="0" distB="0" distL="0" distR="0" wp14:anchorId="7AA94CF2" wp14:editId="4BF9D088">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0DB48E3"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28A1FC02" w14:textId="34F5EBB1" w:rsidR="003425BF" w:rsidRPr="003425BF" w:rsidRDefault="003425BF" w:rsidP="003425BF">
      <w:pPr>
        <w:pStyle w:val="Heading2"/>
        <w:numPr>
          <w:ilvl w:val="0"/>
          <w:numId w:val="7"/>
        </w:numPr>
        <w:rPr>
          <w:b w:val="0"/>
          <w:bCs/>
          <w:color w:val="595959" w:themeColor="text1" w:themeTint="A6"/>
          <w:sz w:val="28"/>
          <w:szCs w:val="28"/>
          <w:lang w:val="en-IN"/>
        </w:rPr>
      </w:pPr>
      <w:r w:rsidRPr="003425BF">
        <w:rPr>
          <w:bCs/>
          <w:color w:val="595959" w:themeColor="text1" w:themeTint="A6"/>
          <w:sz w:val="28"/>
          <w:szCs w:val="28"/>
          <w:lang w:val="en-IN"/>
        </w:rPr>
        <w:lastRenderedPageBreak/>
        <w:t>Programming Languages:</w:t>
      </w:r>
      <w:r w:rsidRPr="003425BF">
        <w:rPr>
          <w:color w:val="595959" w:themeColor="text1" w:themeTint="A6"/>
          <w:sz w:val="28"/>
          <w:szCs w:val="28"/>
          <w:lang w:val="en-IN"/>
        </w:rPr>
        <w:t xml:space="preserve"> </w:t>
      </w:r>
      <w:r w:rsidRPr="003425BF">
        <w:rPr>
          <w:b w:val="0"/>
          <w:bCs/>
          <w:color w:val="595959" w:themeColor="text1" w:themeTint="A6"/>
          <w:sz w:val="28"/>
          <w:szCs w:val="28"/>
          <w:lang w:val="en-IN"/>
        </w:rPr>
        <w:t>Python, JavaScript</w:t>
      </w:r>
      <w:r w:rsidRPr="003D2BA1">
        <w:rPr>
          <w:b w:val="0"/>
          <w:bCs/>
          <w:color w:val="595959" w:themeColor="text1" w:themeTint="A6"/>
          <w:sz w:val="28"/>
          <w:szCs w:val="28"/>
          <w:lang w:val="en-IN"/>
        </w:rPr>
        <w:t>, C</w:t>
      </w:r>
    </w:p>
    <w:p w14:paraId="694DAD9E" w14:textId="0C5123DB" w:rsidR="003425BF" w:rsidRPr="003425BF" w:rsidRDefault="003425BF" w:rsidP="003425BF">
      <w:pPr>
        <w:pStyle w:val="Heading2"/>
        <w:numPr>
          <w:ilvl w:val="0"/>
          <w:numId w:val="7"/>
        </w:numPr>
        <w:rPr>
          <w:b w:val="0"/>
          <w:bCs/>
          <w:color w:val="595959" w:themeColor="text1" w:themeTint="A6"/>
          <w:sz w:val="28"/>
          <w:szCs w:val="28"/>
          <w:lang w:val="en-IN"/>
        </w:rPr>
      </w:pPr>
      <w:r w:rsidRPr="003425BF">
        <w:rPr>
          <w:bCs/>
          <w:color w:val="595959" w:themeColor="text1" w:themeTint="A6"/>
          <w:sz w:val="28"/>
          <w:szCs w:val="28"/>
          <w:lang w:val="en-IN"/>
        </w:rPr>
        <w:t>Web Development:</w:t>
      </w:r>
      <w:r w:rsidRPr="003425BF">
        <w:rPr>
          <w:color w:val="595959" w:themeColor="text1" w:themeTint="A6"/>
          <w:sz w:val="28"/>
          <w:szCs w:val="28"/>
          <w:lang w:val="en-IN"/>
        </w:rPr>
        <w:t xml:space="preserve"> </w:t>
      </w:r>
      <w:r w:rsidRPr="003425BF">
        <w:rPr>
          <w:b w:val="0"/>
          <w:bCs/>
          <w:color w:val="595959" w:themeColor="text1" w:themeTint="A6"/>
          <w:sz w:val="28"/>
          <w:szCs w:val="28"/>
          <w:lang w:val="en-IN"/>
        </w:rPr>
        <w:t>HTML,</w:t>
      </w:r>
      <w:r w:rsidRPr="003D2BA1">
        <w:rPr>
          <w:b w:val="0"/>
          <w:bCs/>
          <w:color w:val="595959" w:themeColor="text1" w:themeTint="A6"/>
          <w:sz w:val="28"/>
          <w:szCs w:val="28"/>
          <w:lang w:val="en-IN"/>
        </w:rPr>
        <w:t xml:space="preserve"> CSS, </w:t>
      </w:r>
      <w:r w:rsidRPr="003425BF">
        <w:rPr>
          <w:b w:val="0"/>
          <w:bCs/>
          <w:color w:val="595959" w:themeColor="text1" w:themeTint="A6"/>
          <w:sz w:val="28"/>
          <w:szCs w:val="28"/>
          <w:lang w:val="en-IN"/>
        </w:rPr>
        <w:t>Django</w:t>
      </w:r>
    </w:p>
    <w:p w14:paraId="640A7EE2" w14:textId="77777777" w:rsidR="003425BF" w:rsidRPr="003425BF" w:rsidRDefault="003425BF" w:rsidP="003425BF">
      <w:pPr>
        <w:pStyle w:val="Heading2"/>
        <w:numPr>
          <w:ilvl w:val="0"/>
          <w:numId w:val="7"/>
        </w:numPr>
        <w:rPr>
          <w:color w:val="595959" w:themeColor="text1" w:themeTint="A6"/>
          <w:sz w:val="28"/>
          <w:szCs w:val="28"/>
          <w:lang w:val="en-IN"/>
        </w:rPr>
      </w:pPr>
      <w:r w:rsidRPr="003425BF">
        <w:rPr>
          <w:bCs/>
          <w:color w:val="595959" w:themeColor="text1" w:themeTint="A6"/>
          <w:sz w:val="28"/>
          <w:szCs w:val="28"/>
          <w:lang w:val="en-IN"/>
        </w:rPr>
        <w:t>Database Management:</w:t>
      </w:r>
      <w:r w:rsidRPr="003425BF">
        <w:rPr>
          <w:color w:val="595959" w:themeColor="text1" w:themeTint="A6"/>
          <w:sz w:val="28"/>
          <w:szCs w:val="28"/>
          <w:lang w:val="en-IN"/>
        </w:rPr>
        <w:t xml:space="preserve"> </w:t>
      </w:r>
      <w:r w:rsidRPr="003425BF">
        <w:rPr>
          <w:b w:val="0"/>
          <w:bCs/>
          <w:color w:val="595959" w:themeColor="text1" w:themeTint="A6"/>
          <w:sz w:val="28"/>
          <w:szCs w:val="28"/>
          <w:lang w:val="en-IN"/>
        </w:rPr>
        <w:t>PostgreSQL</w:t>
      </w:r>
    </w:p>
    <w:p w14:paraId="01B280F1" w14:textId="77777777" w:rsidR="003425BF" w:rsidRPr="003425BF" w:rsidRDefault="003425BF" w:rsidP="003425BF">
      <w:pPr>
        <w:pStyle w:val="Heading2"/>
        <w:numPr>
          <w:ilvl w:val="0"/>
          <w:numId w:val="7"/>
        </w:numPr>
        <w:rPr>
          <w:color w:val="595959" w:themeColor="text1" w:themeTint="A6"/>
          <w:sz w:val="28"/>
          <w:szCs w:val="28"/>
          <w:lang w:val="en-IN"/>
        </w:rPr>
      </w:pPr>
      <w:r w:rsidRPr="003425BF">
        <w:rPr>
          <w:bCs/>
          <w:color w:val="595959" w:themeColor="text1" w:themeTint="A6"/>
          <w:sz w:val="28"/>
          <w:szCs w:val="28"/>
          <w:lang w:val="en-IN"/>
        </w:rPr>
        <w:t>Cloud Technologies:</w:t>
      </w:r>
      <w:r w:rsidRPr="003425BF">
        <w:rPr>
          <w:color w:val="595959" w:themeColor="text1" w:themeTint="A6"/>
          <w:sz w:val="28"/>
          <w:szCs w:val="28"/>
          <w:lang w:val="en-IN"/>
        </w:rPr>
        <w:t xml:space="preserve"> </w:t>
      </w:r>
      <w:r w:rsidRPr="003425BF">
        <w:rPr>
          <w:b w:val="0"/>
          <w:bCs/>
          <w:color w:val="595959" w:themeColor="text1" w:themeTint="A6"/>
          <w:sz w:val="28"/>
          <w:szCs w:val="28"/>
          <w:lang w:val="en-IN"/>
        </w:rPr>
        <w:t>AWS, Cloud Computing</w:t>
      </w:r>
    </w:p>
    <w:p w14:paraId="3809530D" w14:textId="77777777" w:rsidR="003425BF" w:rsidRPr="003425BF" w:rsidRDefault="003425BF" w:rsidP="003425BF">
      <w:pPr>
        <w:pStyle w:val="Heading2"/>
        <w:numPr>
          <w:ilvl w:val="0"/>
          <w:numId w:val="7"/>
        </w:numPr>
        <w:rPr>
          <w:b w:val="0"/>
          <w:bCs/>
          <w:color w:val="595959" w:themeColor="text1" w:themeTint="A6"/>
          <w:sz w:val="28"/>
          <w:szCs w:val="28"/>
          <w:lang w:val="en-IN"/>
        </w:rPr>
      </w:pPr>
      <w:r w:rsidRPr="003425BF">
        <w:rPr>
          <w:bCs/>
          <w:color w:val="595959" w:themeColor="text1" w:themeTint="A6"/>
          <w:sz w:val="28"/>
          <w:szCs w:val="28"/>
          <w:lang w:val="en-IN"/>
        </w:rPr>
        <w:t>Core Subjects:</w:t>
      </w:r>
      <w:r w:rsidRPr="003425BF">
        <w:rPr>
          <w:color w:val="595959" w:themeColor="text1" w:themeTint="A6"/>
          <w:sz w:val="28"/>
          <w:szCs w:val="28"/>
          <w:lang w:val="en-IN"/>
        </w:rPr>
        <w:t xml:space="preserve"> </w:t>
      </w:r>
      <w:r w:rsidRPr="003425BF">
        <w:rPr>
          <w:b w:val="0"/>
          <w:bCs/>
          <w:color w:val="595959" w:themeColor="text1" w:themeTint="A6"/>
          <w:sz w:val="28"/>
          <w:szCs w:val="28"/>
          <w:lang w:val="en-IN"/>
        </w:rPr>
        <w:t>Data Structures &amp; Algorithms (DSA), Object-Oriented Programming (OOP), Operating System, Compiler Design, Computer Networking, DBMS</w:t>
      </w:r>
    </w:p>
    <w:p w14:paraId="22C0CB03" w14:textId="4C76AD95" w:rsidR="009F3AC3" w:rsidRPr="003D2BA1" w:rsidRDefault="009F3AC3" w:rsidP="003425BF">
      <w:pPr>
        <w:pStyle w:val="Heading2"/>
        <w:rPr>
          <w:b w:val="0"/>
          <w:bCs/>
        </w:rPr>
      </w:pPr>
    </w:p>
    <w:p w14:paraId="78EB04E7" w14:textId="6DB5E11A" w:rsidR="009F3AC3" w:rsidRPr="009F3AC3" w:rsidRDefault="009F3AC3" w:rsidP="009F3AC3">
      <w:pPr>
        <w:rPr>
          <w:b/>
          <w:bCs/>
          <w:color w:val="2F5496" w:themeColor="accent1" w:themeShade="BF"/>
          <w:sz w:val="28"/>
          <w:szCs w:val="28"/>
        </w:rPr>
      </w:pPr>
      <w:r w:rsidRPr="00810252">
        <w:rPr>
          <w:b/>
          <w:bCs/>
          <w:color w:val="2F5496" w:themeColor="accent1" w:themeShade="BF"/>
          <w:sz w:val="28"/>
          <w:szCs w:val="28"/>
        </w:rPr>
        <w:t>Certifications</w:t>
      </w:r>
    </w:p>
    <w:p w14:paraId="6B28060E" w14:textId="77777777" w:rsidR="009F3AC3" w:rsidRDefault="009F3AC3" w:rsidP="009F3AC3">
      <w:pPr>
        <w:spacing w:line="168" w:lineRule="auto"/>
        <w:rPr>
          <w:sz w:val="10"/>
          <w:szCs w:val="12"/>
        </w:rPr>
      </w:pPr>
      <w:r w:rsidRPr="00003455">
        <w:rPr>
          <w:noProof/>
          <w:sz w:val="10"/>
          <w:szCs w:val="12"/>
        </w:rPr>
        <mc:AlternateContent>
          <mc:Choice Requires="wps">
            <w:drawing>
              <wp:inline distT="0" distB="0" distL="0" distR="0" wp14:anchorId="49C1CB8B" wp14:editId="2AAA810B">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7EDD538"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25F31F1C" w14:textId="70D947E0" w:rsidR="003425BF" w:rsidRPr="003D2BA1" w:rsidRDefault="003425BF" w:rsidP="003425BF">
      <w:pPr>
        <w:pStyle w:val="ListParagraph"/>
        <w:numPr>
          <w:ilvl w:val="0"/>
          <w:numId w:val="8"/>
        </w:numPr>
        <w:spacing w:line="168" w:lineRule="auto"/>
        <w:rPr>
          <w:color w:val="595959" w:themeColor="text1" w:themeTint="A6"/>
          <w:sz w:val="28"/>
          <w:szCs w:val="28"/>
        </w:rPr>
      </w:pPr>
      <w:r w:rsidRPr="003D2BA1">
        <w:rPr>
          <w:b/>
          <w:bCs/>
          <w:color w:val="595959" w:themeColor="text1" w:themeTint="A6"/>
          <w:sz w:val="28"/>
          <w:szCs w:val="28"/>
        </w:rPr>
        <w:t>Python for Beginners</w:t>
      </w:r>
      <w:r w:rsidRPr="003D2BA1">
        <w:rPr>
          <w:color w:val="595959" w:themeColor="text1" w:themeTint="A6"/>
          <w:sz w:val="28"/>
          <w:szCs w:val="28"/>
        </w:rPr>
        <w:t xml:space="preserve"> – Simplilearn</w:t>
      </w:r>
    </w:p>
    <w:p w14:paraId="2A4CAE88" w14:textId="77777777" w:rsidR="003425BF" w:rsidRPr="003D2BA1" w:rsidRDefault="003425BF" w:rsidP="003425BF">
      <w:pPr>
        <w:pStyle w:val="ListParagraph"/>
        <w:spacing w:line="168" w:lineRule="auto"/>
        <w:ind w:left="771"/>
        <w:rPr>
          <w:color w:val="595959" w:themeColor="text1" w:themeTint="A6"/>
          <w:sz w:val="28"/>
          <w:szCs w:val="28"/>
        </w:rPr>
      </w:pPr>
    </w:p>
    <w:p w14:paraId="7C4B8A36" w14:textId="5EA64322" w:rsidR="003425BF" w:rsidRPr="003D2BA1" w:rsidRDefault="003425BF" w:rsidP="003425BF">
      <w:pPr>
        <w:pStyle w:val="ListParagraph"/>
        <w:numPr>
          <w:ilvl w:val="0"/>
          <w:numId w:val="8"/>
        </w:numPr>
        <w:spacing w:line="168" w:lineRule="auto"/>
        <w:rPr>
          <w:color w:val="595959" w:themeColor="text1" w:themeTint="A6"/>
          <w:sz w:val="28"/>
          <w:szCs w:val="28"/>
        </w:rPr>
      </w:pPr>
      <w:r w:rsidRPr="003425BF">
        <w:rPr>
          <w:b/>
          <w:bCs/>
          <w:color w:val="595959" w:themeColor="text1" w:themeTint="A6"/>
          <w:sz w:val="28"/>
          <w:szCs w:val="28"/>
        </w:rPr>
        <w:t>Deloitte Technology Job Simulation</w:t>
      </w:r>
      <w:r w:rsidRPr="003425BF">
        <w:rPr>
          <w:color w:val="595959" w:themeColor="text1" w:themeTint="A6"/>
          <w:sz w:val="28"/>
          <w:szCs w:val="28"/>
        </w:rPr>
        <w:t xml:space="preserve"> – Forage</w:t>
      </w:r>
    </w:p>
    <w:p w14:paraId="70EEDF9E" w14:textId="63F5901B" w:rsidR="003425BF" w:rsidRPr="003425BF" w:rsidRDefault="003425BF" w:rsidP="003425BF">
      <w:pPr>
        <w:spacing w:line="168" w:lineRule="auto"/>
      </w:pPr>
      <w:r w:rsidRPr="003425BF">
        <w:t xml:space="preserve"> </w:t>
      </w:r>
    </w:p>
    <w:p w14:paraId="1F103CA9" w14:textId="71BCF33A" w:rsidR="0092383E" w:rsidRPr="0092383E" w:rsidRDefault="0092383E">
      <w:pPr>
        <w:rPr>
          <w:b/>
          <w:bCs/>
          <w:color w:val="2F5496" w:themeColor="accent1" w:themeShade="BF"/>
          <w:sz w:val="28"/>
          <w:szCs w:val="28"/>
        </w:rPr>
      </w:pPr>
      <w:r w:rsidRPr="00810252">
        <w:rPr>
          <w:b/>
          <w:bCs/>
          <w:color w:val="2F5496" w:themeColor="accent1" w:themeShade="BF"/>
          <w:sz w:val="28"/>
          <w:szCs w:val="28"/>
        </w:rPr>
        <w:t>Education</w:t>
      </w:r>
    </w:p>
    <w:p w14:paraId="2AD75A68" w14:textId="78CBE41D" w:rsidR="009F3AC3" w:rsidRDefault="009F3AC3">
      <w:r w:rsidRPr="00003455">
        <w:rPr>
          <w:noProof/>
          <w:sz w:val="10"/>
          <w:szCs w:val="12"/>
        </w:rPr>
        <mc:AlternateContent>
          <mc:Choice Requires="wps">
            <w:drawing>
              <wp:inline distT="0" distB="0" distL="0" distR="0" wp14:anchorId="25886637" wp14:editId="044639C0">
                <wp:extent cx="5731510" cy="0"/>
                <wp:effectExtent l="0" t="0" r="0" b="0"/>
                <wp:docPr id="33837033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3151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6B269E6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5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" strokecolor="black [3213]" strokeweight="1pt">
                <v:stroke joinstyle="miter"/>
                <w10:anchorlock/>
              </v:line>
            </w:pict>
          </mc:Fallback>
        </mc:AlternateContent>
      </w:r>
    </w:p>
    <w:p w14:paraId="7E88A50F" w14:textId="2F97B86C" w:rsidR="0092383E" w:rsidRPr="003D2BA1" w:rsidRDefault="0092383E">
      <w:pPr>
        <w:rPr>
          <w:color w:val="595959" w:themeColor="text1" w:themeTint="A6"/>
        </w:rPr>
      </w:pPr>
      <w:r w:rsidRPr="003D2BA1">
        <w:rPr>
          <w:b/>
          <w:bCs/>
          <w:color w:val="595959" w:themeColor="text1" w:themeTint="A6"/>
          <w:sz w:val="28"/>
          <w:szCs w:val="28"/>
        </w:rPr>
        <w:t>B. TECH in Computer Science Engineering</w:t>
      </w:r>
      <w:r w:rsidRPr="003D2BA1">
        <w:rPr>
          <w:color w:val="595959" w:themeColor="text1" w:themeTint="A6"/>
          <w:sz w:val="28"/>
          <w:szCs w:val="28"/>
        </w:rPr>
        <w:br/>
        <w:t>Sanaka Educational Trust’s Group of Institutions</w:t>
      </w:r>
      <w:r w:rsidRPr="003D2BA1">
        <w:rPr>
          <w:color w:val="595959" w:themeColor="text1" w:themeTint="A6"/>
          <w:sz w:val="28"/>
          <w:szCs w:val="28"/>
        </w:rPr>
        <w:br/>
        <w:t xml:space="preserve">(Currently in </w:t>
      </w:r>
      <w:r w:rsidR="00D12750">
        <w:rPr>
          <w:color w:val="595959" w:themeColor="text1" w:themeTint="A6"/>
          <w:sz w:val="28"/>
          <w:szCs w:val="28"/>
        </w:rPr>
        <w:t>7</w:t>
      </w:r>
      <w:r w:rsidRPr="003D2BA1">
        <w:rPr>
          <w:color w:val="595959" w:themeColor="text1" w:themeTint="A6"/>
          <w:sz w:val="28"/>
          <w:szCs w:val="28"/>
        </w:rPr>
        <w:t>th Semester</w:t>
      </w:r>
      <w:r w:rsidRPr="003D2BA1">
        <w:rPr>
          <w:color w:val="595959" w:themeColor="text1" w:themeTint="A6"/>
        </w:rPr>
        <w:t>)</w:t>
      </w:r>
    </w:p>
    <w:p w14:paraId="0256C2DB" w14:textId="089BB4ED" w:rsidR="00684C8C" w:rsidRPr="00684C8C" w:rsidRDefault="00684C8C">
      <w:pPr>
        <w:rPr>
          <w:b/>
          <w:bCs/>
          <w:color w:val="2F5496" w:themeColor="accent1" w:themeShade="BF"/>
          <w:sz w:val="28"/>
          <w:szCs w:val="28"/>
        </w:rPr>
      </w:pPr>
      <w:r w:rsidRPr="00684C8C">
        <w:rPr>
          <w:b/>
          <w:bCs/>
          <w:color w:val="2F5496" w:themeColor="accent1" w:themeShade="BF"/>
          <w:sz w:val="28"/>
          <w:szCs w:val="28"/>
        </w:rPr>
        <w:t>Achievements</w:t>
      </w:r>
    </w:p>
    <w:p w14:paraId="1F642F87" w14:textId="618020E9" w:rsidR="00684C8C" w:rsidRDefault="00684C8C">
      <w:r w:rsidRPr="00003455">
        <w:rPr>
          <w:noProof/>
          <w:sz w:val="10"/>
          <w:szCs w:val="12"/>
        </w:rPr>
        <mc:AlternateContent>
          <mc:Choice Requires="wps">
            <w:drawing>
              <wp:inline distT="0" distB="0" distL="0" distR="0" wp14:anchorId="0B7B86CE" wp14:editId="3EFDBC24">
                <wp:extent cx="5731510" cy="0"/>
                <wp:effectExtent l="0" t="0" r="0" b="0"/>
                <wp:docPr id="169060459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3151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49DA936"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5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" strokecolor="black [3213]" strokeweight="1pt">
                <v:stroke joinstyle="miter"/>
                <w10:anchorlock/>
              </v:line>
            </w:pict>
          </mc:Fallback>
        </mc:AlternateContent>
      </w:r>
    </w:p>
    <w:p w14:paraId="79349EA4" w14:textId="4AB52C53" w:rsidR="0092383E" w:rsidRPr="003D2BA1" w:rsidRDefault="00684C8C">
      <w:pPr>
        <w:rPr>
          <w:color w:val="595959" w:themeColor="text1" w:themeTint="A6"/>
          <w:sz w:val="28"/>
          <w:szCs w:val="28"/>
        </w:rPr>
      </w:pPr>
      <w:r w:rsidRPr="003D2BA1">
        <w:rPr>
          <w:color w:val="595959" w:themeColor="text1" w:themeTint="A6"/>
          <w:sz w:val="28"/>
          <w:szCs w:val="28"/>
        </w:rPr>
        <w:t xml:space="preserve">Solved </w:t>
      </w:r>
      <w:r w:rsidRPr="003D2BA1">
        <w:rPr>
          <w:b/>
          <w:bCs/>
          <w:color w:val="595959" w:themeColor="text1" w:themeTint="A6"/>
          <w:sz w:val="28"/>
          <w:szCs w:val="28"/>
        </w:rPr>
        <w:t>60+ problems on LeetCode</w:t>
      </w:r>
      <w:r w:rsidRPr="003D2BA1">
        <w:rPr>
          <w:color w:val="595959" w:themeColor="text1" w:themeTint="A6"/>
          <w:sz w:val="28"/>
          <w:szCs w:val="28"/>
        </w:rPr>
        <w:t>, improving problem-solving and algorithmic skills</w:t>
      </w:r>
    </w:p>
    <w:p w14:paraId="115C92D9" w14:textId="77777777" w:rsidR="003425BF" w:rsidRPr="003D2BA1" w:rsidRDefault="003425BF" w:rsidP="003425BF">
      <w:pPr>
        <w:rPr>
          <w:b/>
          <w:bCs/>
          <w:color w:val="2F5496" w:themeColor="accent1" w:themeShade="BF"/>
          <w:sz w:val="28"/>
          <w:szCs w:val="28"/>
        </w:rPr>
      </w:pPr>
      <w:r w:rsidRPr="003D2BA1">
        <w:rPr>
          <w:b/>
          <w:bCs/>
          <w:color w:val="2F5496" w:themeColor="accent1" w:themeShade="BF"/>
          <w:sz w:val="28"/>
          <w:szCs w:val="28"/>
        </w:rPr>
        <w:t>Personal</w:t>
      </w:r>
      <w:r w:rsidRPr="003D2BA1">
        <w:rPr>
          <w:b/>
          <w:bCs/>
          <w:color w:val="2F5496" w:themeColor="accent1" w:themeShade="BF"/>
        </w:rPr>
        <w:t xml:space="preserve"> </w:t>
      </w:r>
      <w:r w:rsidRPr="003D2BA1">
        <w:rPr>
          <w:b/>
          <w:bCs/>
          <w:color w:val="2F5496" w:themeColor="accent1" w:themeShade="BF"/>
          <w:sz w:val="28"/>
          <w:szCs w:val="28"/>
        </w:rPr>
        <w:t>Profile</w:t>
      </w:r>
    </w:p>
    <w:p w14:paraId="790F7B20" w14:textId="25275DEE" w:rsidR="0092383E" w:rsidRDefault="0092383E">
      <w:r w:rsidRPr="00003455">
        <w:rPr>
          <w:noProof/>
          <w:sz w:val="10"/>
          <w:szCs w:val="12"/>
        </w:rPr>
        <mc:AlternateContent>
          <mc:Choice Requires="wps">
            <w:drawing>
              <wp:inline distT="0" distB="0" distL="0" distR="0" wp14:anchorId="724B4355" wp14:editId="078576E7">
                <wp:extent cx="5731510" cy="0"/>
                <wp:effectExtent l="0" t="0" r="0" b="0"/>
                <wp:docPr id="80508239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3151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3D53ED3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5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" strokecolor="black [3213]" strokeweight="1pt">
                <v:stroke joinstyle="miter"/>
                <w10:anchorlock/>
              </v:line>
            </w:pict>
          </mc:Fallback>
        </mc:AlternateContent>
      </w:r>
    </w:p>
    <w:p w14:paraId="398ECAEA" w14:textId="69CC0790" w:rsidR="0092383E" w:rsidRPr="00263FC2" w:rsidRDefault="0092383E" w:rsidP="0092383E">
      <w:pPr>
        <w:tabs>
          <w:tab w:val="left" w:pos="2835"/>
        </w:tabs>
        <w:rPr>
          <w:color w:val="595959" w:themeColor="text1" w:themeTint="A6"/>
          <w:sz w:val="28"/>
          <w:szCs w:val="28"/>
        </w:rPr>
      </w:pPr>
      <w:r w:rsidRPr="00263FC2">
        <w:rPr>
          <w:b/>
          <w:bCs/>
          <w:color w:val="595959" w:themeColor="text1" w:themeTint="A6"/>
          <w:sz w:val="28"/>
          <w:szCs w:val="28"/>
        </w:rPr>
        <w:t>DOB</w:t>
      </w:r>
      <w:r w:rsidRPr="00263FC2">
        <w:rPr>
          <w:color w:val="595959" w:themeColor="text1" w:themeTint="A6"/>
          <w:sz w:val="28"/>
          <w:szCs w:val="28"/>
        </w:rPr>
        <w:t xml:space="preserve">: </w:t>
      </w:r>
      <w:r w:rsidR="003D2BA1">
        <w:rPr>
          <w:color w:val="595959" w:themeColor="text1" w:themeTint="A6"/>
          <w:sz w:val="28"/>
          <w:szCs w:val="28"/>
        </w:rPr>
        <w:t>3rd</w:t>
      </w:r>
      <w:r w:rsidRPr="00263FC2">
        <w:rPr>
          <w:color w:val="595959" w:themeColor="text1" w:themeTint="A6"/>
          <w:sz w:val="28"/>
          <w:szCs w:val="28"/>
        </w:rPr>
        <w:t xml:space="preserve"> </w:t>
      </w:r>
      <w:r w:rsidR="003D2BA1">
        <w:rPr>
          <w:color w:val="595959" w:themeColor="text1" w:themeTint="A6"/>
          <w:sz w:val="28"/>
          <w:szCs w:val="28"/>
        </w:rPr>
        <w:t>June</w:t>
      </w:r>
      <w:r w:rsidRPr="00263FC2">
        <w:rPr>
          <w:color w:val="595959" w:themeColor="text1" w:themeTint="A6"/>
          <w:sz w:val="28"/>
          <w:szCs w:val="28"/>
        </w:rPr>
        <w:t xml:space="preserve">, </w:t>
      </w:r>
      <w:r w:rsidR="003D2BA1">
        <w:rPr>
          <w:color w:val="595959" w:themeColor="text1" w:themeTint="A6"/>
          <w:sz w:val="28"/>
          <w:szCs w:val="28"/>
        </w:rPr>
        <w:t>2004</w:t>
      </w:r>
    </w:p>
    <w:p w14:paraId="360B3CAA" w14:textId="77777777" w:rsidR="0092383E" w:rsidRPr="00263FC2" w:rsidRDefault="0092383E" w:rsidP="0092383E">
      <w:pPr>
        <w:tabs>
          <w:tab w:val="left" w:pos="2835"/>
        </w:tabs>
        <w:rPr>
          <w:color w:val="595959" w:themeColor="text1" w:themeTint="A6"/>
          <w:sz w:val="28"/>
          <w:szCs w:val="28"/>
        </w:rPr>
      </w:pPr>
      <w:r w:rsidRPr="00263FC2">
        <w:rPr>
          <w:b/>
          <w:bCs/>
          <w:color w:val="595959" w:themeColor="text1" w:themeTint="A6"/>
          <w:sz w:val="28"/>
          <w:szCs w:val="28"/>
        </w:rPr>
        <w:t>Gender</w:t>
      </w:r>
      <w:r w:rsidRPr="00263FC2">
        <w:rPr>
          <w:color w:val="595959" w:themeColor="text1" w:themeTint="A6"/>
          <w:sz w:val="28"/>
          <w:szCs w:val="28"/>
        </w:rPr>
        <w:t>: Male</w:t>
      </w:r>
    </w:p>
    <w:p w14:paraId="563F6767" w14:textId="68230E70" w:rsidR="0092383E" w:rsidRDefault="0092383E" w:rsidP="0092383E">
      <w:pPr>
        <w:rPr>
          <w:color w:val="595959" w:themeColor="text1" w:themeTint="A6"/>
          <w:sz w:val="28"/>
          <w:szCs w:val="28"/>
        </w:rPr>
      </w:pPr>
      <w:r w:rsidRPr="00263FC2">
        <w:rPr>
          <w:b/>
          <w:bCs/>
          <w:color w:val="595959" w:themeColor="text1" w:themeTint="A6"/>
          <w:sz w:val="28"/>
          <w:szCs w:val="28"/>
        </w:rPr>
        <w:t>Languages Known</w:t>
      </w:r>
      <w:r w:rsidRPr="00263FC2">
        <w:rPr>
          <w:color w:val="595959" w:themeColor="text1" w:themeTint="A6"/>
          <w:sz w:val="28"/>
          <w:szCs w:val="28"/>
        </w:rPr>
        <w:t>: English,</w:t>
      </w:r>
      <w:r>
        <w:rPr>
          <w:color w:val="595959" w:themeColor="text1" w:themeTint="A6"/>
          <w:sz w:val="28"/>
          <w:szCs w:val="28"/>
        </w:rPr>
        <w:t xml:space="preserve"> </w:t>
      </w:r>
      <w:r w:rsidRPr="00263FC2">
        <w:rPr>
          <w:color w:val="595959" w:themeColor="text1" w:themeTint="A6"/>
          <w:sz w:val="28"/>
          <w:szCs w:val="28"/>
        </w:rPr>
        <w:t>Hindi,</w:t>
      </w:r>
      <w:r>
        <w:rPr>
          <w:color w:val="595959" w:themeColor="text1" w:themeTint="A6"/>
          <w:sz w:val="28"/>
          <w:szCs w:val="28"/>
        </w:rPr>
        <w:t xml:space="preserve"> </w:t>
      </w:r>
      <w:r w:rsidRPr="00263FC2">
        <w:rPr>
          <w:color w:val="595959" w:themeColor="text1" w:themeTint="A6"/>
          <w:sz w:val="28"/>
          <w:szCs w:val="28"/>
        </w:rPr>
        <w:t>Bengali.</w:t>
      </w:r>
    </w:p>
    <w:p w14:paraId="31C34D0B" w14:textId="4C59637C" w:rsidR="0092383E" w:rsidRPr="0092383E" w:rsidRDefault="0092383E" w:rsidP="0092383E">
      <w:pPr>
        <w:rPr>
          <w:color w:val="595959" w:themeColor="text1" w:themeTint="A6"/>
          <w:sz w:val="28"/>
          <w:szCs w:val="28"/>
        </w:rPr>
      </w:pPr>
      <w:r w:rsidRPr="003D2BA1">
        <w:rPr>
          <w:b/>
          <w:bCs/>
          <w:color w:val="595959" w:themeColor="text1" w:themeTint="A6"/>
          <w:sz w:val="28"/>
          <w:szCs w:val="28"/>
        </w:rPr>
        <w:t>Address:</w:t>
      </w:r>
      <w:r w:rsidRPr="003D2BA1">
        <w:rPr>
          <w:color w:val="595959" w:themeColor="text1" w:themeTint="A6"/>
          <w:sz w:val="28"/>
          <w:szCs w:val="28"/>
        </w:rPr>
        <w:t xml:space="preserve"> </w:t>
      </w:r>
      <w:r w:rsidRPr="0092383E">
        <w:rPr>
          <w:color w:val="595959" w:themeColor="text1" w:themeTint="A6"/>
          <w:sz w:val="28"/>
          <w:szCs w:val="28"/>
        </w:rPr>
        <w:t>Vill+P.O- Karkai, P.S.-Pingla, Dist- Paschim Medinipur, West Bengal, Pin-721140</w:t>
      </w:r>
    </w:p>
    <w:p w14:paraId="3912F84C" w14:textId="77777777" w:rsidR="0092383E" w:rsidRDefault="0092383E" w:rsidP="0092383E"/>
    <w:sectPr w:rsidR="00923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109A2"/>
    <w:multiLevelType w:val="multilevel"/>
    <w:tmpl w:val="733E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2" w15:restartNumberingAfterBreak="0">
    <w:nsid w:val="3B9B6827"/>
    <w:multiLevelType w:val="multilevel"/>
    <w:tmpl w:val="CBB6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13208"/>
    <w:multiLevelType w:val="hybridMultilevel"/>
    <w:tmpl w:val="35404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9F2CA0"/>
    <w:multiLevelType w:val="hybridMultilevel"/>
    <w:tmpl w:val="4386D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F566DE"/>
    <w:multiLevelType w:val="hybridMultilevel"/>
    <w:tmpl w:val="31980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3050B5"/>
    <w:multiLevelType w:val="multilevel"/>
    <w:tmpl w:val="CF6A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10FF4"/>
    <w:multiLevelType w:val="hybridMultilevel"/>
    <w:tmpl w:val="7090B224"/>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num w:numId="1" w16cid:durableId="735784194">
    <w:abstractNumId w:val="5"/>
  </w:num>
  <w:num w:numId="2" w16cid:durableId="1867718778">
    <w:abstractNumId w:val="2"/>
  </w:num>
  <w:num w:numId="3" w16cid:durableId="292831394">
    <w:abstractNumId w:val="3"/>
  </w:num>
  <w:num w:numId="4" w16cid:durableId="1698046442">
    <w:abstractNumId w:val="4"/>
  </w:num>
  <w:num w:numId="5" w16cid:durableId="331106266">
    <w:abstractNumId w:val="1"/>
  </w:num>
  <w:num w:numId="6" w16cid:durableId="58096222">
    <w:abstractNumId w:val="6"/>
  </w:num>
  <w:num w:numId="7" w16cid:durableId="1568808724">
    <w:abstractNumId w:val="0"/>
  </w:num>
  <w:num w:numId="8" w16cid:durableId="679042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42E"/>
    <w:rsid w:val="000014FB"/>
    <w:rsid w:val="000E383C"/>
    <w:rsid w:val="00116854"/>
    <w:rsid w:val="001308D0"/>
    <w:rsid w:val="00242215"/>
    <w:rsid w:val="00263FC2"/>
    <w:rsid w:val="002B16DD"/>
    <w:rsid w:val="002D573E"/>
    <w:rsid w:val="003425BF"/>
    <w:rsid w:val="003A542E"/>
    <w:rsid w:val="003D2BA1"/>
    <w:rsid w:val="003F551E"/>
    <w:rsid w:val="003F7911"/>
    <w:rsid w:val="004222C4"/>
    <w:rsid w:val="004B5E11"/>
    <w:rsid w:val="0054709F"/>
    <w:rsid w:val="00613BCD"/>
    <w:rsid w:val="00664D32"/>
    <w:rsid w:val="00684C8C"/>
    <w:rsid w:val="007C459F"/>
    <w:rsid w:val="00810252"/>
    <w:rsid w:val="008A01B0"/>
    <w:rsid w:val="0092383E"/>
    <w:rsid w:val="009B0ED8"/>
    <w:rsid w:val="009F3AC3"/>
    <w:rsid w:val="00B04EF5"/>
    <w:rsid w:val="00B91696"/>
    <w:rsid w:val="00BE14E8"/>
    <w:rsid w:val="00C1621F"/>
    <w:rsid w:val="00C31F2D"/>
    <w:rsid w:val="00C65967"/>
    <w:rsid w:val="00C90110"/>
    <w:rsid w:val="00D05394"/>
    <w:rsid w:val="00D12750"/>
    <w:rsid w:val="00E51623"/>
    <w:rsid w:val="00FB4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DE56"/>
  <w15:chartTrackingRefBased/>
  <w15:docId w15:val="{3274945E-E2E3-44D2-A28D-793DFC6FD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AC3"/>
    <w:pPr>
      <w:keepNext/>
      <w:keepLines/>
      <w:spacing w:before="200" w:after="80" w:line="240" w:lineRule="auto"/>
      <w:outlineLvl w:val="0"/>
    </w:pPr>
    <w:rPr>
      <w:rFonts w:asciiTheme="majorHAnsi" w:eastAsiaTheme="majorEastAsia" w:hAnsiTheme="majorHAnsi" w:cs="Times New Roman (Headings CS)"/>
      <w:b/>
      <w:color w:val="000000" w:themeColor="text1"/>
      <w:spacing w:val="-10"/>
      <w:kern w:val="0"/>
      <w:sz w:val="24"/>
      <w:szCs w:val="32"/>
      <w:lang w:val="en-US" w:eastAsia="ja-JP"/>
      <w14:ligatures w14:val="none"/>
    </w:rPr>
  </w:style>
  <w:style w:type="paragraph" w:styleId="Heading2">
    <w:name w:val="heading 2"/>
    <w:basedOn w:val="Normal"/>
    <w:link w:val="Heading2Char"/>
    <w:uiPriority w:val="9"/>
    <w:qFormat/>
    <w:rsid w:val="009F3AC3"/>
    <w:pPr>
      <w:keepNext/>
      <w:keepLines/>
      <w:tabs>
        <w:tab w:val="right" w:pos="9360"/>
      </w:tabs>
      <w:spacing w:before="180" w:after="100" w:line="240" w:lineRule="auto"/>
      <w:outlineLvl w:val="1"/>
    </w:pPr>
    <w:rPr>
      <w:rFonts w:eastAsiaTheme="majorEastAsia" w:cs="Times New Roman (Headings CS)"/>
      <w:b/>
      <w:color w:val="171717" w:themeColor="background2" w:themeShade="1A"/>
      <w:kern w:val="0"/>
      <w:sz w:val="2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7911"/>
    <w:rPr>
      <w:color w:val="0563C1" w:themeColor="hyperlink"/>
      <w:u w:val="single"/>
    </w:rPr>
  </w:style>
  <w:style w:type="character" w:styleId="UnresolvedMention">
    <w:name w:val="Unresolved Mention"/>
    <w:basedOn w:val="DefaultParagraphFont"/>
    <w:uiPriority w:val="99"/>
    <w:semiHidden/>
    <w:unhideWhenUsed/>
    <w:rsid w:val="003F7911"/>
    <w:rPr>
      <w:color w:val="605E5C"/>
      <w:shd w:val="clear" w:color="auto" w:fill="E1DFDD"/>
    </w:rPr>
  </w:style>
  <w:style w:type="paragraph" w:styleId="ListParagraph">
    <w:name w:val="List Paragraph"/>
    <w:basedOn w:val="Normal"/>
    <w:uiPriority w:val="34"/>
    <w:qFormat/>
    <w:rsid w:val="00116854"/>
    <w:pPr>
      <w:ind w:left="720"/>
      <w:contextualSpacing/>
    </w:pPr>
  </w:style>
  <w:style w:type="paragraph" w:styleId="NormalWeb">
    <w:name w:val="Normal (Web)"/>
    <w:basedOn w:val="Normal"/>
    <w:uiPriority w:val="99"/>
    <w:unhideWhenUsed/>
    <w:rsid w:val="004B5E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B5E11"/>
    <w:rPr>
      <w:b/>
      <w:bCs/>
    </w:rPr>
  </w:style>
  <w:style w:type="character" w:customStyle="1" w:styleId="Heading1Char">
    <w:name w:val="Heading 1 Char"/>
    <w:basedOn w:val="DefaultParagraphFont"/>
    <w:link w:val="Heading1"/>
    <w:uiPriority w:val="9"/>
    <w:rsid w:val="009F3AC3"/>
    <w:rPr>
      <w:rFonts w:asciiTheme="majorHAnsi" w:eastAsiaTheme="majorEastAsia" w:hAnsiTheme="majorHAnsi" w:cs="Times New Roman (Headings CS)"/>
      <w:b/>
      <w:color w:val="000000" w:themeColor="text1"/>
      <w:spacing w:val="-10"/>
      <w:kern w:val="0"/>
      <w:sz w:val="24"/>
      <w:szCs w:val="32"/>
      <w:lang w:val="en-US" w:eastAsia="ja-JP"/>
      <w14:ligatures w14:val="none"/>
    </w:rPr>
  </w:style>
  <w:style w:type="character" w:customStyle="1" w:styleId="Heading2Char">
    <w:name w:val="Heading 2 Char"/>
    <w:basedOn w:val="DefaultParagraphFont"/>
    <w:link w:val="Heading2"/>
    <w:uiPriority w:val="9"/>
    <w:rsid w:val="009F3AC3"/>
    <w:rPr>
      <w:rFonts w:eastAsiaTheme="majorEastAsia" w:cs="Times New Roman (Headings CS)"/>
      <w:b/>
      <w:color w:val="171717" w:themeColor="background2" w:themeShade="1A"/>
      <w:kern w:val="0"/>
      <w:sz w:val="20"/>
      <w:szCs w:val="26"/>
      <w:lang w:val="en-US" w:eastAsia="ja-JP"/>
      <w14:ligatures w14:val="none"/>
    </w:rPr>
  </w:style>
  <w:style w:type="paragraph" w:styleId="ListBullet">
    <w:name w:val="List Bullet"/>
    <w:basedOn w:val="Normal"/>
    <w:uiPriority w:val="10"/>
    <w:qFormat/>
    <w:rsid w:val="009F3AC3"/>
    <w:pPr>
      <w:numPr>
        <w:numId w:val="5"/>
      </w:numPr>
      <w:spacing w:after="80" w:line="240" w:lineRule="auto"/>
      <w:ind w:left="288" w:firstLine="0"/>
    </w:pPr>
    <w:rPr>
      <w:color w:val="000000" w:themeColor="text1"/>
      <w:kern w:val="0"/>
      <w:sz w:val="2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70986">
      <w:bodyDiv w:val="1"/>
      <w:marLeft w:val="0"/>
      <w:marRight w:val="0"/>
      <w:marTop w:val="0"/>
      <w:marBottom w:val="0"/>
      <w:divBdr>
        <w:top w:val="none" w:sz="0" w:space="0" w:color="auto"/>
        <w:left w:val="none" w:sz="0" w:space="0" w:color="auto"/>
        <w:bottom w:val="none" w:sz="0" w:space="0" w:color="auto"/>
        <w:right w:val="none" w:sz="0" w:space="0" w:color="auto"/>
      </w:divBdr>
    </w:div>
    <w:div w:id="141240013">
      <w:bodyDiv w:val="1"/>
      <w:marLeft w:val="0"/>
      <w:marRight w:val="0"/>
      <w:marTop w:val="0"/>
      <w:marBottom w:val="0"/>
      <w:divBdr>
        <w:top w:val="none" w:sz="0" w:space="0" w:color="auto"/>
        <w:left w:val="none" w:sz="0" w:space="0" w:color="auto"/>
        <w:bottom w:val="none" w:sz="0" w:space="0" w:color="auto"/>
        <w:right w:val="none" w:sz="0" w:space="0" w:color="auto"/>
      </w:divBdr>
    </w:div>
    <w:div w:id="443309181">
      <w:bodyDiv w:val="1"/>
      <w:marLeft w:val="0"/>
      <w:marRight w:val="0"/>
      <w:marTop w:val="0"/>
      <w:marBottom w:val="0"/>
      <w:divBdr>
        <w:top w:val="none" w:sz="0" w:space="0" w:color="auto"/>
        <w:left w:val="none" w:sz="0" w:space="0" w:color="auto"/>
        <w:bottom w:val="none" w:sz="0" w:space="0" w:color="auto"/>
        <w:right w:val="none" w:sz="0" w:space="0" w:color="auto"/>
      </w:divBdr>
    </w:div>
    <w:div w:id="538132296">
      <w:bodyDiv w:val="1"/>
      <w:marLeft w:val="0"/>
      <w:marRight w:val="0"/>
      <w:marTop w:val="0"/>
      <w:marBottom w:val="0"/>
      <w:divBdr>
        <w:top w:val="none" w:sz="0" w:space="0" w:color="auto"/>
        <w:left w:val="none" w:sz="0" w:space="0" w:color="auto"/>
        <w:bottom w:val="none" w:sz="0" w:space="0" w:color="auto"/>
        <w:right w:val="none" w:sz="0" w:space="0" w:color="auto"/>
      </w:divBdr>
    </w:div>
    <w:div w:id="843399906">
      <w:bodyDiv w:val="1"/>
      <w:marLeft w:val="0"/>
      <w:marRight w:val="0"/>
      <w:marTop w:val="0"/>
      <w:marBottom w:val="0"/>
      <w:divBdr>
        <w:top w:val="none" w:sz="0" w:space="0" w:color="auto"/>
        <w:left w:val="none" w:sz="0" w:space="0" w:color="auto"/>
        <w:bottom w:val="none" w:sz="0" w:space="0" w:color="auto"/>
        <w:right w:val="none" w:sz="0" w:space="0" w:color="auto"/>
      </w:divBdr>
    </w:div>
    <w:div w:id="861673534">
      <w:bodyDiv w:val="1"/>
      <w:marLeft w:val="0"/>
      <w:marRight w:val="0"/>
      <w:marTop w:val="0"/>
      <w:marBottom w:val="0"/>
      <w:divBdr>
        <w:top w:val="none" w:sz="0" w:space="0" w:color="auto"/>
        <w:left w:val="none" w:sz="0" w:space="0" w:color="auto"/>
        <w:bottom w:val="none" w:sz="0" w:space="0" w:color="auto"/>
        <w:right w:val="none" w:sz="0" w:space="0" w:color="auto"/>
      </w:divBdr>
    </w:div>
    <w:div w:id="953711508">
      <w:bodyDiv w:val="1"/>
      <w:marLeft w:val="0"/>
      <w:marRight w:val="0"/>
      <w:marTop w:val="0"/>
      <w:marBottom w:val="0"/>
      <w:divBdr>
        <w:top w:val="none" w:sz="0" w:space="0" w:color="auto"/>
        <w:left w:val="none" w:sz="0" w:space="0" w:color="auto"/>
        <w:bottom w:val="none" w:sz="0" w:space="0" w:color="auto"/>
        <w:right w:val="none" w:sz="0" w:space="0" w:color="auto"/>
      </w:divBdr>
    </w:div>
    <w:div w:id="1112169687">
      <w:bodyDiv w:val="1"/>
      <w:marLeft w:val="0"/>
      <w:marRight w:val="0"/>
      <w:marTop w:val="0"/>
      <w:marBottom w:val="0"/>
      <w:divBdr>
        <w:top w:val="none" w:sz="0" w:space="0" w:color="auto"/>
        <w:left w:val="none" w:sz="0" w:space="0" w:color="auto"/>
        <w:bottom w:val="none" w:sz="0" w:space="0" w:color="auto"/>
        <w:right w:val="none" w:sz="0" w:space="0" w:color="auto"/>
      </w:divBdr>
      <w:divsChild>
        <w:div w:id="115178817">
          <w:marLeft w:val="0"/>
          <w:marRight w:val="0"/>
          <w:marTop w:val="0"/>
          <w:marBottom w:val="0"/>
          <w:divBdr>
            <w:top w:val="none" w:sz="0" w:space="0" w:color="auto"/>
            <w:left w:val="none" w:sz="0" w:space="0" w:color="auto"/>
            <w:bottom w:val="none" w:sz="0" w:space="0" w:color="auto"/>
            <w:right w:val="none" w:sz="0" w:space="0" w:color="auto"/>
          </w:divBdr>
          <w:divsChild>
            <w:div w:id="11756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6947">
      <w:bodyDiv w:val="1"/>
      <w:marLeft w:val="0"/>
      <w:marRight w:val="0"/>
      <w:marTop w:val="0"/>
      <w:marBottom w:val="0"/>
      <w:divBdr>
        <w:top w:val="none" w:sz="0" w:space="0" w:color="auto"/>
        <w:left w:val="none" w:sz="0" w:space="0" w:color="auto"/>
        <w:bottom w:val="none" w:sz="0" w:space="0" w:color="auto"/>
        <w:right w:val="none" w:sz="0" w:space="0" w:color="auto"/>
      </w:divBdr>
    </w:div>
    <w:div w:id="1467161192">
      <w:bodyDiv w:val="1"/>
      <w:marLeft w:val="0"/>
      <w:marRight w:val="0"/>
      <w:marTop w:val="0"/>
      <w:marBottom w:val="0"/>
      <w:divBdr>
        <w:top w:val="none" w:sz="0" w:space="0" w:color="auto"/>
        <w:left w:val="none" w:sz="0" w:space="0" w:color="auto"/>
        <w:bottom w:val="none" w:sz="0" w:space="0" w:color="auto"/>
        <w:right w:val="none" w:sz="0" w:space="0" w:color="auto"/>
      </w:divBdr>
      <w:divsChild>
        <w:div w:id="2013069738">
          <w:marLeft w:val="0"/>
          <w:marRight w:val="0"/>
          <w:marTop w:val="0"/>
          <w:marBottom w:val="0"/>
          <w:divBdr>
            <w:top w:val="none" w:sz="0" w:space="0" w:color="auto"/>
            <w:left w:val="none" w:sz="0" w:space="0" w:color="auto"/>
            <w:bottom w:val="none" w:sz="0" w:space="0" w:color="auto"/>
            <w:right w:val="none" w:sz="0" w:space="0" w:color="auto"/>
          </w:divBdr>
          <w:divsChild>
            <w:div w:id="1648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8964">
      <w:bodyDiv w:val="1"/>
      <w:marLeft w:val="0"/>
      <w:marRight w:val="0"/>
      <w:marTop w:val="0"/>
      <w:marBottom w:val="0"/>
      <w:divBdr>
        <w:top w:val="none" w:sz="0" w:space="0" w:color="auto"/>
        <w:left w:val="none" w:sz="0" w:space="0" w:color="auto"/>
        <w:bottom w:val="none" w:sz="0" w:space="0" w:color="auto"/>
        <w:right w:val="none" w:sz="0" w:space="0" w:color="auto"/>
      </w:divBdr>
    </w:div>
    <w:div w:id="1810514719">
      <w:bodyDiv w:val="1"/>
      <w:marLeft w:val="0"/>
      <w:marRight w:val="0"/>
      <w:marTop w:val="0"/>
      <w:marBottom w:val="0"/>
      <w:divBdr>
        <w:top w:val="none" w:sz="0" w:space="0" w:color="auto"/>
        <w:left w:val="none" w:sz="0" w:space="0" w:color="auto"/>
        <w:bottom w:val="none" w:sz="0" w:space="0" w:color="auto"/>
        <w:right w:val="none" w:sz="0" w:space="0" w:color="auto"/>
      </w:divBdr>
    </w:div>
    <w:div w:id="1814365919">
      <w:bodyDiv w:val="1"/>
      <w:marLeft w:val="0"/>
      <w:marRight w:val="0"/>
      <w:marTop w:val="0"/>
      <w:marBottom w:val="0"/>
      <w:divBdr>
        <w:top w:val="none" w:sz="0" w:space="0" w:color="auto"/>
        <w:left w:val="none" w:sz="0" w:space="0" w:color="auto"/>
        <w:bottom w:val="none" w:sz="0" w:space="0" w:color="auto"/>
        <w:right w:val="none" w:sz="0" w:space="0" w:color="auto"/>
      </w:divBdr>
    </w:div>
    <w:div w:id="1851795956">
      <w:bodyDiv w:val="1"/>
      <w:marLeft w:val="0"/>
      <w:marRight w:val="0"/>
      <w:marTop w:val="0"/>
      <w:marBottom w:val="0"/>
      <w:divBdr>
        <w:top w:val="none" w:sz="0" w:space="0" w:color="auto"/>
        <w:left w:val="none" w:sz="0" w:space="0" w:color="auto"/>
        <w:bottom w:val="none" w:sz="0" w:space="0" w:color="auto"/>
        <w:right w:val="none" w:sz="0" w:space="0" w:color="auto"/>
      </w:divBdr>
    </w:div>
    <w:div w:id="207080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ebjit-das-9a135b238" TargetMode="External"/><Relationship Id="rId3" Type="http://schemas.openxmlformats.org/officeDocument/2006/relationships/styles" Target="styles.xml"/><Relationship Id="rId7" Type="http://schemas.openxmlformats.org/officeDocument/2006/relationships/hyperlink" Target="mailto:debjit214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F746C-D7A3-4D92-B399-D7F714024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SUBRATA SAMANTA</dc:creator>
  <cp:keywords/>
  <dc:description/>
  <cp:lastModifiedBy>Debjit Das</cp:lastModifiedBy>
  <cp:revision>3</cp:revision>
  <cp:lastPrinted>2025-07-03T07:43:00Z</cp:lastPrinted>
  <dcterms:created xsi:type="dcterms:W3CDTF">2025-07-03T07:44:00Z</dcterms:created>
  <dcterms:modified xsi:type="dcterms:W3CDTF">2025-07-03T07:46:00Z</dcterms:modified>
</cp:coreProperties>
</file>