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3D0694">
      <w:pPr>
        <w:rPr>
          <w:lang w:val="en-IN"/>
        </w:rPr>
      </w:pPr>
      <w:r>
        <w:rPr>
          <w:lang w:val="en-IN"/>
        </w:rPr>
        <w:t xml:space="preserve">Azure account creation is simple and services for the first 12 months is free to use. You also get $200 credit to use cost incur services while deploying any projects which is using paid services of Azure. If </w:t>
      </w:r>
      <w:r w:rsidR="008057D9">
        <w:rPr>
          <w:lang w:val="en-IN"/>
        </w:rPr>
        <w:t>you are</w:t>
      </w:r>
      <w:r>
        <w:rPr>
          <w:lang w:val="en-IN"/>
        </w:rPr>
        <w:t xml:space="preserve"> a </w:t>
      </w:r>
      <w:r w:rsidR="008057D9">
        <w:rPr>
          <w:lang w:val="en-IN"/>
        </w:rPr>
        <w:t>student,</w:t>
      </w:r>
      <w:r>
        <w:rPr>
          <w:lang w:val="en-IN"/>
        </w:rPr>
        <w:t xml:space="preserve"> make sure you have authenticated university ID to login without giving your credit card credentials.</w:t>
      </w:r>
    </w:p>
    <w:p w:rsidR="003D0694" w:rsidRDefault="008057D9">
      <w:pPr>
        <w:rPr>
          <w:lang w:val="en-IN"/>
        </w:rPr>
      </w:pPr>
      <w:r>
        <w:rPr>
          <w:lang w:val="en-IN"/>
        </w:rPr>
        <w:t>Regions</w:t>
      </w:r>
    </w:p>
    <w:p w:rsidR="008057D9" w:rsidRDefault="008057D9">
      <w:pPr>
        <w:rPr>
          <w:lang w:val="en-IN"/>
        </w:rPr>
      </w:pPr>
      <w:r>
        <w:rPr>
          <w:lang w:val="en-IN"/>
        </w:rPr>
        <w:t xml:space="preserve">Regions in Azure cloud are public cloud, which has servers all over the world. </w:t>
      </w:r>
    </w:p>
    <w:p w:rsidR="008057D9" w:rsidRDefault="008057D9">
      <w:pPr>
        <w:rPr>
          <w:lang w:val="en-IN"/>
        </w:rPr>
      </w:pPr>
      <w:r>
        <w:rPr>
          <w:lang w:val="en-IN"/>
        </w:rPr>
        <w:t xml:space="preserve">Why are these data centres spread </w:t>
      </w:r>
      <w:proofErr w:type="spellStart"/>
      <w:r>
        <w:rPr>
          <w:lang w:val="en-IN"/>
        </w:rPr>
        <w:t>accorss</w:t>
      </w:r>
      <w:proofErr w:type="spellEnd"/>
      <w:r>
        <w:rPr>
          <w:lang w:val="en-IN"/>
        </w:rPr>
        <w:t xml:space="preserve"> the world? Because of latency</w:t>
      </w:r>
    </w:p>
    <w:p w:rsidR="008057D9" w:rsidRDefault="00D07C44">
      <w:pPr>
        <w:rPr>
          <w:lang w:val="en-IN"/>
        </w:rPr>
      </w:pPr>
      <w:r>
        <w:rPr>
          <w:lang w:val="en-IN"/>
        </w:rPr>
        <w:t>What is latency?</w:t>
      </w:r>
    </w:p>
    <w:p w:rsidR="00D07C44" w:rsidRDefault="00D07C44">
      <w:pPr>
        <w:rPr>
          <w:lang w:val="en-IN"/>
        </w:rPr>
      </w:pPr>
      <w:r>
        <w:rPr>
          <w:lang w:val="en-IN"/>
        </w:rPr>
        <w:t xml:space="preserve">If someone owns a </w:t>
      </w:r>
      <w:r w:rsidR="00D01555">
        <w:rPr>
          <w:lang w:val="en-IN"/>
        </w:rPr>
        <w:t>startup</w:t>
      </w:r>
      <w:r>
        <w:rPr>
          <w:lang w:val="en-IN"/>
        </w:rPr>
        <w:t xml:space="preserve"> and has client in France, </w:t>
      </w:r>
      <w:r w:rsidR="00D01555">
        <w:rPr>
          <w:lang w:val="en-IN"/>
        </w:rPr>
        <w:t>Germany,</w:t>
      </w:r>
      <w:r>
        <w:rPr>
          <w:lang w:val="en-IN"/>
        </w:rPr>
        <w:t xml:space="preserve"> and Italy. If the Azure data centres are in India the startup </w:t>
      </w:r>
      <w:r w:rsidR="00D01555">
        <w:rPr>
          <w:lang w:val="en-IN"/>
        </w:rPr>
        <w:t>must</w:t>
      </w:r>
      <w:r>
        <w:rPr>
          <w:lang w:val="en-IN"/>
        </w:rPr>
        <w:t xml:space="preserve"> deploy it in Indian servers. The communication during the reach of the sites from France to India involves large </w:t>
      </w:r>
      <w:r w:rsidR="00D01555">
        <w:rPr>
          <w:lang w:val="en-IN"/>
        </w:rPr>
        <w:t>number</w:t>
      </w:r>
      <w:r>
        <w:rPr>
          <w:lang w:val="en-IN"/>
        </w:rPr>
        <w:t xml:space="preserve"> of packets which is time consuming. This delay can cost loss of clients. To avoid this latency Azure keeps data centres all over the world.</w:t>
      </w:r>
    </w:p>
    <w:p w:rsidR="00D07C44" w:rsidRDefault="00D01555">
      <w:pPr>
        <w:rPr>
          <w:lang w:val="en-IN"/>
        </w:rPr>
      </w:pPr>
      <w:r>
        <w:rPr>
          <w:lang w:val="en-IN"/>
        </w:rPr>
        <w:t>What Azure did actually?</w:t>
      </w:r>
    </w:p>
    <w:p w:rsidR="00D01555" w:rsidRDefault="00D01555">
      <w:pPr>
        <w:rPr>
          <w:lang w:val="en-IN"/>
        </w:rPr>
      </w:pPr>
      <w:r>
        <w:rPr>
          <w:lang w:val="en-IN"/>
        </w:rPr>
        <w:t>Azure divided the countries strategically. They divided US as US west and east. And then they setup 2-3 or more data centres. So, if the complete US west region goes down, US east is available to support.</w:t>
      </w:r>
      <w:r w:rsidR="000D1764">
        <w:rPr>
          <w:lang w:val="en-IN"/>
        </w:rPr>
        <w:t xml:space="preserve"> This is because the downtime and latency are not accepted.</w:t>
      </w:r>
    </w:p>
    <w:p w:rsidR="000D1764" w:rsidRDefault="000D1764">
      <w:pPr>
        <w:rPr>
          <w:lang w:val="en-IN"/>
        </w:rPr>
      </w:pPr>
      <w:r>
        <w:rPr>
          <w:lang w:val="en-IN"/>
        </w:rPr>
        <w:t>IAAS, PAAS, SAAS</w:t>
      </w:r>
    </w:p>
    <w:p w:rsidR="000D1764" w:rsidRDefault="003E099B">
      <w:pPr>
        <w:rPr>
          <w:lang w:val="en-IN"/>
        </w:rPr>
      </w:pPr>
      <w:r>
        <w:rPr>
          <w:lang w:val="en-IN"/>
        </w:rPr>
        <w:t xml:space="preserve">MS Azure provides services that can be categorise into 3. Infra as a service, Platform as a service, Software as a service. </w:t>
      </w:r>
      <w:r w:rsidR="00183838">
        <w:rPr>
          <w:lang w:val="en-IN"/>
        </w:rPr>
        <w:t>IAAS – whenever the client is requiring infrastructure for service model such as VM, storage, networking tools. But if the client needs more services, they will switch to platform. Like databases</w:t>
      </w:r>
      <w:r w:rsidR="00B50793">
        <w:rPr>
          <w:lang w:val="en-IN"/>
        </w:rPr>
        <w:t xml:space="preserve">. The last model is SAAS. This provides everything from the beginning. Such as email services, </w:t>
      </w:r>
      <w:r w:rsidR="001F54D6">
        <w:rPr>
          <w:lang w:val="en-IN"/>
        </w:rPr>
        <w:t>accordingly Azure charges $100 for certain things.</w:t>
      </w:r>
    </w:p>
    <w:p w:rsidR="001F54D6" w:rsidRDefault="001F54D6">
      <w:pPr>
        <w:rPr>
          <w:lang w:val="en-IN"/>
        </w:rPr>
      </w:pPr>
    </w:p>
    <w:p w:rsidR="003D0694" w:rsidRPr="003D0694" w:rsidRDefault="003D0694">
      <w:pPr>
        <w:rPr>
          <w:lang w:val="en-IN"/>
        </w:rPr>
      </w:pPr>
    </w:p>
    <w:sectPr w:rsidR="003D0694" w:rsidRPr="003D0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C2"/>
    <w:rsid w:val="000D1764"/>
    <w:rsid w:val="0016629E"/>
    <w:rsid w:val="00183838"/>
    <w:rsid w:val="00195CC2"/>
    <w:rsid w:val="001D1A9B"/>
    <w:rsid w:val="001F54D6"/>
    <w:rsid w:val="00331C41"/>
    <w:rsid w:val="003D0694"/>
    <w:rsid w:val="003E099B"/>
    <w:rsid w:val="008057D9"/>
    <w:rsid w:val="009933BF"/>
    <w:rsid w:val="00B50793"/>
    <w:rsid w:val="00D01555"/>
    <w:rsid w:val="00D0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3A10"/>
  <w15:chartTrackingRefBased/>
  <w15:docId w15:val="{2F6DDAC6-4101-42F7-B504-D45DC1B9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10</cp:revision>
  <dcterms:created xsi:type="dcterms:W3CDTF">2024-12-30T12:24:00Z</dcterms:created>
  <dcterms:modified xsi:type="dcterms:W3CDTF">2024-12-30T12:55:00Z</dcterms:modified>
</cp:coreProperties>
</file>