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7660" w14:textId="77777777" w:rsidR="008A6CF0" w:rsidRPr="008A6CF0" w:rsidRDefault="008A6CF0" w:rsidP="00DF04A7">
      <w:pPr>
        <w:jc w:val="center"/>
        <w:rPr>
          <w:b/>
          <w:bCs/>
          <w:sz w:val="28"/>
          <w:szCs w:val="28"/>
          <w:lang w:val="en-IN"/>
        </w:rPr>
      </w:pPr>
      <w:r w:rsidRPr="008A6CF0">
        <w:rPr>
          <w:rFonts w:ascii="Segoe UI Emoji" w:hAnsi="Segoe UI Emoji" w:cs="Segoe UI Emoji"/>
          <w:b/>
          <w:bCs/>
          <w:sz w:val="28"/>
          <w:szCs w:val="28"/>
          <w:lang w:val="en-IN"/>
        </w:rPr>
        <w:t>📊</w:t>
      </w:r>
      <w:r w:rsidRPr="008A6CF0">
        <w:rPr>
          <w:b/>
          <w:bCs/>
          <w:sz w:val="28"/>
          <w:szCs w:val="28"/>
          <w:lang w:val="en-IN"/>
        </w:rPr>
        <w:t xml:space="preserve"> Finance Tracking Dashboard – Business Report</w:t>
      </w:r>
    </w:p>
    <w:p w14:paraId="64174007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037574E1">
          <v:rect id="_x0000_i1098" style="width:0;height:1.5pt" o:hralign="center" o:hrstd="t" o:hr="t" fillcolor="#a0a0a0" stroked="f"/>
        </w:pict>
      </w:r>
    </w:p>
    <w:p w14:paraId="6B002FBF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t>1. Introduction</w:t>
      </w:r>
    </w:p>
    <w:p w14:paraId="01349F1D" w14:textId="77777777" w:rsidR="008A6CF0" w:rsidRPr="008A6CF0" w:rsidRDefault="008A6CF0" w:rsidP="00DF04A7">
      <w:pPr>
        <w:jc w:val="both"/>
        <w:rPr>
          <w:lang w:val="en-IN"/>
        </w:rPr>
      </w:pPr>
      <w:r w:rsidRPr="008A6CF0">
        <w:rPr>
          <w:lang w:val="en-IN"/>
        </w:rPr>
        <w:t xml:space="preserve">The </w:t>
      </w:r>
      <w:r w:rsidRPr="008A6CF0">
        <w:rPr>
          <w:b/>
          <w:bCs/>
          <w:lang w:val="en-IN"/>
        </w:rPr>
        <w:t>Finance Tracking Dashboard</w:t>
      </w:r>
      <w:r w:rsidRPr="008A6CF0">
        <w:rPr>
          <w:lang w:val="en-IN"/>
        </w:rPr>
        <w:t xml:space="preserve"> is an interactive business intelligence tool developed using Python and </w:t>
      </w:r>
      <w:proofErr w:type="spellStart"/>
      <w:r w:rsidRPr="008A6CF0">
        <w:rPr>
          <w:lang w:val="en-IN"/>
        </w:rPr>
        <w:t>Streamlit</w:t>
      </w:r>
      <w:proofErr w:type="spellEnd"/>
      <w:r w:rsidRPr="008A6CF0">
        <w:rPr>
          <w:lang w:val="en-IN"/>
        </w:rPr>
        <w:t xml:space="preserve">. It is designed to provide a </w:t>
      </w:r>
      <w:r w:rsidRPr="008A6CF0">
        <w:rPr>
          <w:b/>
          <w:bCs/>
          <w:lang w:val="en-IN"/>
        </w:rPr>
        <w:t>real-time overview of financial and customer demographics</w:t>
      </w:r>
      <w:r w:rsidRPr="008A6CF0">
        <w:rPr>
          <w:lang w:val="en-IN"/>
        </w:rPr>
        <w:t xml:space="preserve"> by </w:t>
      </w:r>
      <w:proofErr w:type="spellStart"/>
      <w:r w:rsidRPr="008A6CF0">
        <w:rPr>
          <w:lang w:val="en-IN"/>
        </w:rPr>
        <w:t>analyzing</w:t>
      </w:r>
      <w:proofErr w:type="spellEnd"/>
      <w:r w:rsidRPr="008A6CF0">
        <w:rPr>
          <w:lang w:val="en-IN"/>
        </w:rPr>
        <w:t xml:space="preserve"> banking data. The dashboard helps decision-makers monitor key performance indicators (KPIs), explore customer segments, and identify emerging trends through intuitive visualizations.</w:t>
      </w:r>
    </w:p>
    <w:p w14:paraId="5AC8BE3A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4C118B8B">
          <v:rect id="_x0000_i1099" style="width:0;height:1.5pt" o:hralign="center" o:hrstd="t" o:hr="t" fillcolor="#a0a0a0" stroked="f"/>
        </w:pict>
      </w:r>
    </w:p>
    <w:p w14:paraId="623694BB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t>2. Objectives</w:t>
      </w:r>
    </w:p>
    <w:p w14:paraId="62F4B12F" w14:textId="77777777" w:rsidR="008A6CF0" w:rsidRPr="008A6CF0" w:rsidRDefault="008A6CF0" w:rsidP="00DF04A7">
      <w:pPr>
        <w:jc w:val="both"/>
        <w:rPr>
          <w:lang w:val="en-IN"/>
        </w:rPr>
      </w:pPr>
      <w:r w:rsidRPr="008A6CF0">
        <w:rPr>
          <w:lang w:val="en-IN"/>
        </w:rPr>
        <w:t>The main objectives of this dashboard are to:</w:t>
      </w:r>
    </w:p>
    <w:p w14:paraId="603E3D73" w14:textId="77777777" w:rsidR="008A6CF0" w:rsidRPr="008A6CF0" w:rsidRDefault="008A6CF0" w:rsidP="00DF04A7">
      <w:pPr>
        <w:numPr>
          <w:ilvl w:val="0"/>
          <w:numId w:val="1"/>
        </w:numPr>
        <w:jc w:val="both"/>
        <w:rPr>
          <w:lang w:val="en-IN"/>
        </w:rPr>
      </w:pPr>
      <w:r w:rsidRPr="008A6CF0">
        <w:rPr>
          <w:lang w:val="en-IN"/>
        </w:rPr>
        <w:t xml:space="preserve">Track important </w:t>
      </w:r>
      <w:r w:rsidRPr="008A6CF0">
        <w:rPr>
          <w:b/>
          <w:bCs/>
          <w:lang w:val="en-IN"/>
        </w:rPr>
        <w:t>customer and financial KPIs</w:t>
      </w:r>
      <w:r w:rsidRPr="008A6CF0">
        <w:rPr>
          <w:lang w:val="en-IN"/>
        </w:rPr>
        <w:t xml:space="preserve"> dynamically.</w:t>
      </w:r>
    </w:p>
    <w:p w14:paraId="4EC85BC3" w14:textId="77777777" w:rsidR="008A6CF0" w:rsidRPr="008A6CF0" w:rsidRDefault="008A6CF0" w:rsidP="00DF04A7">
      <w:pPr>
        <w:numPr>
          <w:ilvl w:val="0"/>
          <w:numId w:val="1"/>
        </w:numPr>
        <w:jc w:val="both"/>
        <w:rPr>
          <w:lang w:val="en-IN"/>
        </w:rPr>
      </w:pPr>
      <w:r w:rsidRPr="008A6CF0">
        <w:rPr>
          <w:lang w:val="en-IN"/>
        </w:rPr>
        <w:t xml:space="preserve">Provide </w:t>
      </w:r>
      <w:r w:rsidRPr="008A6CF0">
        <w:rPr>
          <w:b/>
          <w:bCs/>
          <w:lang w:val="en-IN"/>
        </w:rPr>
        <w:t>real-time insights</w:t>
      </w:r>
      <w:r w:rsidRPr="008A6CF0">
        <w:rPr>
          <w:lang w:val="en-IN"/>
        </w:rPr>
        <w:t xml:space="preserve"> into customer profiles and account balances.</w:t>
      </w:r>
    </w:p>
    <w:p w14:paraId="777532C2" w14:textId="77777777" w:rsidR="008A6CF0" w:rsidRPr="008A6CF0" w:rsidRDefault="008A6CF0" w:rsidP="00DF04A7">
      <w:pPr>
        <w:numPr>
          <w:ilvl w:val="0"/>
          <w:numId w:val="1"/>
        </w:numPr>
        <w:jc w:val="both"/>
        <w:rPr>
          <w:lang w:val="en-IN"/>
        </w:rPr>
      </w:pPr>
      <w:r w:rsidRPr="008A6CF0">
        <w:rPr>
          <w:lang w:val="en-IN"/>
        </w:rPr>
        <w:t>Enable decision-makers to segment customers by job roles for focused analysis.</w:t>
      </w:r>
    </w:p>
    <w:p w14:paraId="66294465" w14:textId="77777777" w:rsidR="008A6CF0" w:rsidRPr="008A6CF0" w:rsidRDefault="008A6CF0" w:rsidP="00DF04A7">
      <w:pPr>
        <w:numPr>
          <w:ilvl w:val="0"/>
          <w:numId w:val="1"/>
        </w:numPr>
        <w:jc w:val="both"/>
        <w:rPr>
          <w:lang w:val="en-IN"/>
        </w:rPr>
      </w:pPr>
      <w:r w:rsidRPr="008A6CF0">
        <w:rPr>
          <w:lang w:val="en-IN"/>
        </w:rPr>
        <w:t xml:space="preserve">Present complex financial data in a </w:t>
      </w:r>
      <w:r w:rsidRPr="008A6CF0">
        <w:rPr>
          <w:b/>
          <w:bCs/>
          <w:lang w:val="en-IN"/>
        </w:rPr>
        <w:t>visually simple and actionable format</w:t>
      </w:r>
      <w:r w:rsidRPr="008A6CF0">
        <w:rPr>
          <w:lang w:val="en-IN"/>
        </w:rPr>
        <w:t>.</w:t>
      </w:r>
    </w:p>
    <w:p w14:paraId="5831C3B6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582328FD">
          <v:rect id="_x0000_i1100" style="width:0;height:1.5pt" o:hralign="center" o:hrstd="t" o:hr="t" fillcolor="#a0a0a0" stroked="f"/>
        </w:pict>
      </w:r>
    </w:p>
    <w:p w14:paraId="082E01F9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t>3. Data Source</w:t>
      </w:r>
    </w:p>
    <w:p w14:paraId="680E73AA" w14:textId="77777777" w:rsidR="008A6CF0" w:rsidRPr="008A6CF0" w:rsidRDefault="008A6CF0" w:rsidP="00DF04A7">
      <w:pPr>
        <w:numPr>
          <w:ilvl w:val="0"/>
          <w:numId w:val="2"/>
        </w:numPr>
        <w:jc w:val="both"/>
        <w:rPr>
          <w:lang w:val="en-IN"/>
        </w:rPr>
      </w:pPr>
      <w:r w:rsidRPr="008A6CF0">
        <w:rPr>
          <w:lang w:val="en-IN"/>
        </w:rPr>
        <w:t>The dashboard uses a banking dataset (bank.csv).</w:t>
      </w:r>
    </w:p>
    <w:p w14:paraId="0D78222B" w14:textId="77777777" w:rsidR="008A6CF0" w:rsidRPr="008A6CF0" w:rsidRDefault="008A6CF0" w:rsidP="00DF04A7">
      <w:pPr>
        <w:numPr>
          <w:ilvl w:val="0"/>
          <w:numId w:val="2"/>
        </w:numPr>
        <w:jc w:val="both"/>
        <w:rPr>
          <w:lang w:val="en-IN"/>
        </w:rPr>
      </w:pPr>
      <w:r w:rsidRPr="008A6CF0">
        <w:rPr>
          <w:lang w:val="en-IN"/>
        </w:rPr>
        <w:t>Data includes customer demographics (e.g., age, marital status, job) and financial details (e.g., account balances).</w:t>
      </w:r>
    </w:p>
    <w:p w14:paraId="54C38431" w14:textId="77777777" w:rsidR="008A6CF0" w:rsidRPr="008A6CF0" w:rsidRDefault="008A6CF0" w:rsidP="00DF04A7">
      <w:pPr>
        <w:numPr>
          <w:ilvl w:val="0"/>
          <w:numId w:val="2"/>
        </w:numPr>
        <w:jc w:val="both"/>
        <w:rPr>
          <w:lang w:val="en-IN"/>
        </w:rPr>
      </w:pPr>
      <w:r w:rsidRPr="008A6CF0">
        <w:rPr>
          <w:lang w:val="en-IN"/>
        </w:rPr>
        <w:t>A job-based filter is available to view insights for specific customer groups.</w:t>
      </w:r>
    </w:p>
    <w:p w14:paraId="6BB32AF5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57E8556A">
          <v:rect id="_x0000_i1101" style="width:0;height:1.5pt" o:hralign="center" o:hrstd="t" o:hr="t" fillcolor="#a0a0a0" stroked="f"/>
        </w:pict>
      </w:r>
    </w:p>
    <w:p w14:paraId="5383ED11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t>4. Dashboard Features</w:t>
      </w:r>
    </w:p>
    <w:p w14:paraId="072A8CF5" w14:textId="77777777" w:rsidR="008A6CF0" w:rsidRPr="008A6CF0" w:rsidRDefault="008A6CF0" w:rsidP="00DF04A7">
      <w:pPr>
        <w:jc w:val="both"/>
        <w:rPr>
          <w:b/>
          <w:bCs/>
          <w:lang w:val="en-IN"/>
        </w:rPr>
      </w:pPr>
      <w:r w:rsidRPr="008A6CF0">
        <w:rPr>
          <w:b/>
          <w:bCs/>
          <w:lang w:val="en-IN"/>
        </w:rPr>
        <w:t>a. Key Performance Indicators (KPIs)</w:t>
      </w:r>
    </w:p>
    <w:p w14:paraId="066E3613" w14:textId="77777777" w:rsidR="008A6CF0" w:rsidRPr="008A6CF0" w:rsidRDefault="008A6CF0" w:rsidP="00DF04A7">
      <w:pPr>
        <w:jc w:val="both"/>
        <w:rPr>
          <w:lang w:val="en-IN"/>
        </w:rPr>
      </w:pPr>
      <w:r w:rsidRPr="008A6CF0">
        <w:rPr>
          <w:lang w:val="en-IN"/>
        </w:rPr>
        <w:t>The dashboard displays three live-updating KPIs:</w:t>
      </w:r>
    </w:p>
    <w:p w14:paraId="4D1D2AAD" w14:textId="77777777" w:rsidR="008A6CF0" w:rsidRPr="008A6CF0" w:rsidRDefault="008A6CF0" w:rsidP="00DF04A7">
      <w:pPr>
        <w:numPr>
          <w:ilvl w:val="0"/>
          <w:numId w:val="3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Average Age</w:t>
      </w:r>
      <w:r w:rsidRPr="008A6CF0">
        <w:rPr>
          <w:lang w:val="en-IN"/>
        </w:rPr>
        <w:t xml:space="preserve"> of customers (simulated in real-time to reflect variability).</w:t>
      </w:r>
    </w:p>
    <w:p w14:paraId="72FB1C64" w14:textId="77777777" w:rsidR="008A6CF0" w:rsidRPr="008A6CF0" w:rsidRDefault="008A6CF0" w:rsidP="00DF04A7">
      <w:pPr>
        <w:numPr>
          <w:ilvl w:val="0"/>
          <w:numId w:val="3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Married Customer Count</w:t>
      </w:r>
      <w:r w:rsidRPr="008A6CF0">
        <w:rPr>
          <w:lang w:val="en-IN"/>
        </w:rPr>
        <w:t>, which highlights customer demographics.</w:t>
      </w:r>
    </w:p>
    <w:p w14:paraId="267D1799" w14:textId="77777777" w:rsidR="008A6CF0" w:rsidRPr="008A6CF0" w:rsidRDefault="008A6CF0" w:rsidP="00DF04A7">
      <w:pPr>
        <w:numPr>
          <w:ilvl w:val="0"/>
          <w:numId w:val="3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Average Account Balance</w:t>
      </w:r>
      <w:r w:rsidRPr="008A6CF0">
        <w:rPr>
          <w:lang w:val="en-IN"/>
        </w:rPr>
        <w:t>, providing financial performance insights.</w:t>
      </w:r>
    </w:p>
    <w:p w14:paraId="27FF1862" w14:textId="77777777" w:rsidR="008A6CF0" w:rsidRPr="008A6CF0" w:rsidRDefault="008A6CF0" w:rsidP="00DF04A7">
      <w:pPr>
        <w:jc w:val="both"/>
        <w:rPr>
          <w:lang w:val="en-IN"/>
        </w:rPr>
      </w:pPr>
      <w:r w:rsidRPr="008A6CF0">
        <w:rPr>
          <w:lang w:val="en-IN"/>
        </w:rPr>
        <w:t>These KPIs update dynamically every second, simulating a real-time data feed.</w:t>
      </w:r>
    </w:p>
    <w:p w14:paraId="00572C3D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0721A5BE">
          <v:rect id="_x0000_i1102" style="width:0;height:1.5pt" o:hralign="center" o:hrstd="t" o:hr="t" fillcolor="#a0a0a0" stroked="f"/>
        </w:pict>
      </w:r>
    </w:p>
    <w:p w14:paraId="2B48E253" w14:textId="77777777" w:rsidR="008A6CF0" w:rsidRPr="008A6CF0" w:rsidRDefault="008A6CF0" w:rsidP="008A6CF0">
      <w:pPr>
        <w:rPr>
          <w:b/>
          <w:bCs/>
          <w:lang w:val="en-IN"/>
        </w:rPr>
      </w:pPr>
      <w:r w:rsidRPr="008A6CF0">
        <w:rPr>
          <w:b/>
          <w:bCs/>
          <w:lang w:val="en-IN"/>
        </w:rPr>
        <w:t>b. Visual Analytics</w:t>
      </w:r>
    </w:p>
    <w:p w14:paraId="261F4C8B" w14:textId="77777777" w:rsidR="008A6CF0" w:rsidRPr="008A6CF0" w:rsidRDefault="008A6CF0" w:rsidP="008A6CF0">
      <w:pPr>
        <w:numPr>
          <w:ilvl w:val="0"/>
          <w:numId w:val="4"/>
        </w:numPr>
        <w:rPr>
          <w:lang w:val="en-IN"/>
        </w:rPr>
      </w:pPr>
      <w:r w:rsidRPr="008A6CF0">
        <w:rPr>
          <w:b/>
          <w:bCs/>
          <w:lang w:val="en-IN"/>
        </w:rPr>
        <w:t>Heatmap (Age vs. Marital Status):</w:t>
      </w:r>
      <w:r w:rsidRPr="008A6CF0">
        <w:rPr>
          <w:lang w:val="en-IN"/>
        </w:rPr>
        <w:br/>
        <w:t>Provides insights into how age distribution interacts with marital status for selected job categories.</w:t>
      </w:r>
    </w:p>
    <w:p w14:paraId="19C82FD0" w14:textId="77777777" w:rsidR="008A6CF0" w:rsidRPr="008A6CF0" w:rsidRDefault="008A6CF0" w:rsidP="008A6CF0">
      <w:pPr>
        <w:numPr>
          <w:ilvl w:val="0"/>
          <w:numId w:val="4"/>
        </w:numPr>
        <w:rPr>
          <w:lang w:val="en-IN"/>
        </w:rPr>
      </w:pPr>
      <w:r w:rsidRPr="008A6CF0">
        <w:rPr>
          <w:b/>
          <w:bCs/>
          <w:lang w:val="en-IN"/>
        </w:rPr>
        <w:lastRenderedPageBreak/>
        <w:t>Histogram (Age Distribution):</w:t>
      </w:r>
      <w:r w:rsidRPr="008A6CF0">
        <w:rPr>
          <w:lang w:val="en-IN"/>
        </w:rPr>
        <w:br/>
        <w:t>Shows the frequency of different customer age groups, helping to identify core customer demographics.</w:t>
      </w:r>
    </w:p>
    <w:p w14:paraId="2FDF04B2" w14:textId="77777777" w:rsidR="008A6CF0" w:rsidRPr="008A6CF0" w:rsidRDefault="008A6CF0" w:rsidP="008A6CF0">
      <w:pPr>
        <w:numPr>
          <w:ilvl w:val="0"/>
          <w:numId w:val="4"/>
        </w:numPr>
        <w:rPr>
          <w:lang w:val="en-IN"/>
        </w:rPr>
      </w:pPr>
      <w:r w:rsidRPr="008A6CF0">
        <w:rPr>
          <w:b/>
          <w:bCs/>
          <w:lang w:val="en-IN"/>
        </w:rPr>
        <w:t>Detailed Data Table:</w:t>
      </w:r>
      <w:r w:rsidRPr="008A6CF0">
        <w:rPr>
          <w:lang w:val="en-IN"/>
        </w:rPr>
        <w:br/>
        <w:t>A dynamic view of the underlying dataset that updates alongside the KPIs and charts, enabling drill-down analysis.</w:t>
      </w:r>
    </w:p>
    <w:p w14:paraId="19C3FB1B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30E02285">
          <v:rect id="_x0000_i1103" style="width:0;height:1.5pt" o:hralign="center" o:hrstd="t" o:hr="t" fillcolor="#a0a0a0" stroked="f"/>
        </w:pict>
      </w:r>
    </w:p>
    <w:p w14:paraId="0E84F781" w14:textId="77777777" w:rsidR="008A6CF0" w:rsidRPr="008A6CF0" w:rsidRDefault="008A6CF0" w:rsidP="008A6CF0">
      <w:pPr>
        <w:rPr>
          <w:b/>
          <w:bCs/>
          <w:lang w:val="en-IN"/>
        </w:rPr>
      </w:pPr>
      <w:r w:rsidRPr="008A6CF0">
        <w:rPr>
          <w:b/>
          <w:bCs/>
          <w:lang w:val="en-IN"/>
        </w:rPr>
        <w:t>c. Filters &amp; Interactivity</w:t>
      </w:r>
    </w:p>
    <w:p w14:paraId="1E17C849" w14:textId="77777777" w:rsidR="008A6CF0" w:rsidRPr="008A6CF0" w:rsidRDefault="008A6CF0" w:rsidP="008A6CF0">
      <w:pPr>
        <w:numPr>
          <w:ilvl w:val="0"/>
          <w:numId w:val="5"/>
        </w:numPr>
        <w:rPr>
          <w:lang w:val="en-IN"/>
        </w:rPr>
      </w:pPr>
      <w:r w:rsidRPr="008A6CF0">
        <w:rPr>
          <w:b/>
          <w:bCs/>
          <w:lang w:val="en-IN"/>
        </w:rPr>
        <w:t>Job Filter:</w:t>
      </w:r>
      <w:r w:rsidRPr="008A6CF0">
        <w:rPr>
          <w:lang w:val="en-IN"/>
        </w:rPr>
        <w:br/>
        <w:t>Users can filter all metrics and visualizations by job role (e.g., admin, technician, management). This allows targeted insights for specific customer groups.</w:t>
      </w:r>
    </w:p>
    <w:p w14:paraId="116B69BF" w14:textId="77777777" w:rsidR="008A6CF0" w:rsidRPr="008A6CF0" w:rsidRDefault="008A6CF0" w:rsidP="008A6CF0">
      <w:pPr>
        <w:numPr>
          <w:ilvl w:val="0"/>
          <w:numId w:val="5"/>
        </w:numPr>
        <w:rPr>
          <w:lang w:val="en-IN"/>
        </w:rPr>
      </w:pPr>
      <w:r w:rsidRPr="008A6CF0">
        <w:rPr>
          <w:b/>
          <w:bCs/>
          <w:lang w:val="en-IN"/>
        </w:rPr>
        <w:t>Real-Time Updates:</w:t>
      </w:r>
      <w:r w:rsidRPr="008A6CF0">
        <w:rPr>
          <w:lang w:val="en-IN"/>
        </w:rPr>
        <w:br/>
        <w:t>Data is refreshed continuously in a loop, giving the impression of a live dashboard.</w:t>
      </w:r>
    </w:p>
    <w:p w14:paraId="60C473F7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21992082">
          <v:rect id="_x0000_i1104" style="width:0;height:1.5pt" o:hralign="center" o:hrstd="t" o:hr="t" fillcolor="#a0a0a0" stroked="f"/>
        </w:pict>
      </w:r>
    </w:p>
    <w:p w14:paraId="6BA1B1AE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t>5. Business Value</w:t>
      </w:r>
    </w:p>
    <w:p w14:paraId="352A5014" w14:textId="77777777" w:rsidR="008A6CF0" w:rsidRPr="008A6CF0" w:rsidRDefault="008A6CF0" w:rsidP="00DF04A7">
      <w:pPr>
        <w:jc w:val="both"/>
        <w:rPr>
          <w:lang w:val="en-IN"/>
        </w:rPr>
      </w:pPr>
      <w:r w:rsidRPr="008A6CF0">
        <w:rPr>
          <w:lang w:val="en-IN"/>
        </w:rPr>
        <w:t>The Finance Tracking Dashboard enables organizations to:</w:t>
      </w:r>
    </w:p>
    <w:p w14:paraId="334EF073" w14:textId="77777777" w:rsidR="008A6CF0" w:rsidRPr="008A6CF0" w:rsidRDefault="008A6CF0" w:rsidP="00DF04A7">
      <w:pPr>
        <w:numPr>
          <w:ilvl w:val="0"/>
          <w:numId w:val="6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Understand Customer Demographics:</w:t>
      </w:r>
      <w:r w:rsidRPr="008A6CF0">
        <w:rPr>
          <w:lang w:val="en-IN"/>
        </w:rPr>
        <w:t xml:space="preserve"> Identify the key age groups, marital status, and professions contributing to the customer base.</w:t>
      </w:r>
    </w:p>
    <w:p w14:paraId="766B35CE" w14:textId="77777777" w:rsidR="008A6CF0" w:rsidRPr="008A6CF0" w:rsidRDefault="008A6CF0" w:rsidP="00DF04A7">
      <w:pPr>
        <w:numPr>
          <w:ilvl w:val="0"/>
          <w:numId w:val="6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Monitor Financial Health:</w:t>
      </w:r>
      <w:r w:rsidRPr="008A6CF0">
        <w:rPr>
          <w:lang w:val="en-IN"/>
        </w:rPr>
        <w:t xml:space="preserve"> Track average balances and variations over time.</w:t>
      </w:r>
    </w:p>
    <w:p w14:paraId="09FC0B5D" w14:textId="77777777" w:rsidR="008A6CF0" w:rsidRPr="008A6CF0" w:rsidRDefault="008A6CF0" w:rsidP="00DF04A7">
      <w:pPr>
        <w:numPr>
          <w:ilvl w:val="0"/>
          <w:numId w:val="6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Support Segmented Marketing Strategies:</w:t>
      </w:r>
      <w:r w:rsidRPr="008A6CF0">
        <w:rPr>
          <w:lang w:val="en-IN"/>
        </w:rPr>
        <w:t xml:space="preserve"> Insights by job role can help create personalized campaigns.</w:t>
      </w:r>
    </w:p>
    <w:p w14:paraId="254C9513" w14:textId="77777777" w:rsidR="008A6CF0" w:rsidRPr="008A6CF0" w:rsidRDefault="008A6CF0" w:rsidP="00DF04A7">
      <w:pPr>
        <w:numPr>
          <w:ilvl w:val="0"/>
          <w:numId w:val="6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Enable Quick Decision-Making:</w:t>
      </w:r>
      <w:r w:rsidRPr="008A6CF0">
        <w:rPr>
          <w:lang w:val="en-IN"/>
        </w:rPr>
        <w:t xml:space="preserve"> KPIs and visualizations allow leadership to spot anomalies or opportunities in real time.</w:t>
      </w:r>
    </w:p>
    <w:p w14:paraId="05FFCCC7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0A80ED0D">
          <v:rect id="_x0000_i1105" style="width:0;height:1.5pt" o:hralign="center" o:hrstd="t" o:hr="t" fillcolor="#a0a0a0" stroked="f"/>
        </w:pict>
      </w:r>
    </w:p>
    <w:p w14:paraId="415F9DB9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t>6. Limitations</w:t>
      </w:r>
    </w:p>
    <w:p w14:paraId="0C329B3A" w14:textId="77777777" w:rsidR="008A6CF0" w:rsidRPr="008A6CF0" w:rsidRDefault="008A6CF0" w:rsidP="00DF04A7">
      <w:pPr>
        <w:numPr>
          <w:ilvl w:val="0"/>
          <w:numId w:val="7"/>
        </w:numPr>
        <w:jc w:val="both"/>
        <w:rPr>
          <w:lang w:val="en-IN"/>
        </w:rPr>
      </w:pPr>
      <w:r w:rsidRPr="008A6CF0">
        <w:rPr>
          <w:lang w:val="en-IN"/>
        </w:rPr>
        <w:t>The current dashboard simulates live data instead of connecting to an actual real-time banking system.</w:t>
      </w:r>
    </w:p>
    <w:p w14:paraId="0C79AB75" w14:textId="77777777" w:rsidR="008A6CF0" w:rsidRPr="008A6CF0" w:rsidRDefault="008A6CF0" w:rsidP="00DF04A7">
      <w:pPr>
        <w:numPr>
          <w:ilvl w:val="0"/>
          <w:numId w:val="7"/>
        </w:numPr>
        <w:jc w:val="both"/>
        <w:rPr>
          <w:lang w:val="en-IN"/>
        </w:rPr>
      </w:pPr>
      <w:r w:rsidRPr="008A6CF0">
        <w:rPr>
          <w:lang w:val="en-IN"/>
        </w:rPr>
        <w:t>Insights are limited to the provided dataset and do not yet include predictive analytics.</w:t>
      </w:r>
    </w:p>
    <w:p w14:paraId="32B36180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0F12CCB0">
          <v:rect id="_x0000_i1106" style="width:0;height:1.5pt" o:hralign="center" o:hrstd="t" o:hr="t" fillcolor="#a0a0a0" stroked="f"/>
        </w:pict>
      </w:r>
    </w:p>
    <w:p w14:paraId="26B0359B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t>7. Future Enhancements</w:t>
      </w:r>
    </w:p>
    <w:p w14:paraId="5105476F" w14:textId="77777777" w:rsidR="008A6CF0" w:rsidRPr="008A6CF0" w:rsidRDefault="008A6CF0" w:rsidP="00DF04A7">
      <w:pPr>
        <w:numPr>
          <w:ilvl w:val="0"/>
          <w:numId w:val="8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Integration with live databases</w:t>
      </w:r>
      <w:r w:rsidRPr="008A6CF0">
        <w:rPr>
          <w:lang w:val="en-IN"/>
        </w:rPr>
        <w:t xml:space="preserve"> for true real-time tracking.</w:t>
      </w:r>
    </w:p>
    <w:p w14:paraId="52925C24" w14:textId="77777777" w:rsidR="008A6CF0" w:rsidRPr="008A6CF0" w:rsidRDefault="008A6CF0" w:rsidP="00DF04A7">
      <w:pPr>
        <w:numPr>
          <w:ilvl w:val="0"/>
          <w:numId w:val="8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 xml:space="preserve">Predictive </w:t>
      </w:r>
      <w:proofErr w:type="spellStart"/>
      <w:r w:rsidRPr="008A6CF0">
        <w:rPr>
          <w:b/>
          <w:bCs/>
          <w:lang w:val="en-IN"/>
        </w:rPr>
        <w:t>modeling</w:t>
      </w:r>
      <w:proofErr w:type="spellEnd"/>
      <w:r w:rsidRPr="008A6CF0">
        <w:rPr>
          <w:lang w:val="en-IN"/>
        </w:rPr>
        <w:t xml:space="preserve"> to forecast customer churn, balance trends, or loan uptake.</w:t>
      </w:r>
    </w:p>
    <w:p w14:paraId="53E5C3B8" w14:textId="77777777" w:rsidR="008A6CF0" w:rsidRPr="008A6CF0" w:rsidRDefault="008A6CF0" w:rsidP="00DF04A7">
      <w:pPr>
        <w:numPr>
          <w:ilvl w:val="0"/>
          <w:numId w:val="8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Expanded KPIs</w:t>
      </w:r>
      <w:r w:rsidRPr="008A6CF0">
        <w:rPr>
          <w:lang w:val="en-IN"/>
        </w:rPr>
        <w:t>, including savings vs. credit ratios, income estimates, and transaction volumes.</w:t>
      </w:r>
    </w:p>
    <w:p w14:paraId="3092403D" w14:textId="77777777" w:rsidR="008A6CF0" w:rsidRPr="008A6CF0" w:rsidRDefault="008A6CF0" w:rsidP="00DF04A7">
      <w:pPr>
        <w:numPr>
          <w:ilvl w:val="0"/>
          <w:numId w:val="8"/>
        </w:numPr>
        <w:jc w:val="both"/>
        <w:rPr>
          <w:lang w:val="en-IN"/>
        </w:rPr>
      </w:pPr>
      <w:r w:rsidRPr="008A6CF0">
        <w:rPr>
          <w:b/>
          <w:bCs/>
          <w:lang w:val="en-IN"/>
        </w:rPr>
        <w:t>Role-based access</w:t>
      </w:r>
      <w:r w:rsidRPr="008A6CF0">
        <w:rPr>
          <w:lang w:val="en-IN"/>
        </w:rPr>
        <w:t xml:space="preserve"> for managers, analysts, and executives to ensure secure usage.</w:t>
      </w:r>
    </w:p>
    <w:p w14:paraId="75B72831" w14:textId="77777777" w:rsidR="008A6CF0" w:rsidRPr="008A6CF0" w:rsidRDefault="008A6CF0" w:rsidP="008A6CF0">
      <w:pPr>
        <w:rPr>
          <w:lang w:val="en-IN"/>
        </w:rPr>
      </w:pPr>
      <w:r w:rsidRPr="008A6CF0">
        <w:rPr>
          <w:lang w:val="en-IN"/>
        </w:rPr>
        <w:pict w14:anchorId="5F4341EB">
          <v:rect id="_x0000_i1107" style="width:0;height:1.5pt" o:hralign="center" o:hrstd="t" o:hr="t" fillcolor="#a0a0a0" stroked="f"/>
        </w:pict>
      </w:r>
    </w:p>
    <w:p w14:paraId="0E8DDD4F" w14:textId="77777777" w:rsidR="008A6CF0" w:rsidRPr="008A6CF0" w:rsidRDefault="008A6CF0" w:rsidP="008A6CF0">
      <w:pPr>
        <w:rPr>
          <w:b/>
          <w:bCs/>
          <w:sz w:val="24"/>
          <w:szCs w:val="24"/>
          <w:lang w:val="en-IN"/>
        </w:rPr>
      </w:pPr>
      <w:r w:rsidRPr="008A6CF0">
        <w:rPr>
          <w:b/>
          <w:bCs/>
          <w:sz w:val="24"/>
          <w:szCs w:val="24"/>
          <w:lang w:val="en-IN"/>
        </w:rPr>
        <w:lastRenderedPageBreak/>
        <w:t>8. Conclusion</w:t>
      </w:r>
    </w:p>
    <w:p w14:paraId="736FDCC3" w14:textId="77777777" w:rsidR="008A6CF0" w:rsidRPr="008A6CF0" w:rsidRDefault="008A6CF0" w:rsidP="00DF04A7">
      <w:pPr>
        <w:jc w:val="both"/>
        <w:rPr>
          <w:lang w:val="en-IN"/>
        </w:rPr>
      </w:pPr>
      <w:r w:rsidRPr="008A6CF0">
        <w:rPr>
          <w:lang w:val="en-IN"/>
        </w:rPr>
        <w:t>The Finance Tracking Dashboard demonstrates how banking and customer data can be transformed into meaningful insights through an interactive, real-time interface. It equips decision-makers with the ability to monitor performance, identify customer trends, and make data-driven business decisions effectively.</w:t>
      </w:r>
    </w:p>
    <w:p w14:paraId="47CFF134" w14:textId="10E1D49F" w:rsidR="009933BF" w:rsidRPr="008A6CF0" w:rsidRDefault="008A6CF0">
      <w:pPr>
        <w:rPr>
          <w:lang w:val="en-IN"/>
        </w:rPr>
      </w:pPr>
      <w:r w:rsidRPr="008A6CF0">
        <w:rPr>
          <w:lang w:val="en-IN"/>
        </w:rPr>
        <w:pict w14:anchorId="3244C73D">
          <v:rect id="_x0000_i1108" style="width:0;height:1.5pt" o:hralign="center" o:hrstd="t" o:hr="t" fillcolor="#a0a0a0" stroked="f"/>
        </w:pict>
      </w:r>
    </w:p>
    <w:sectPr w:rsidR="009933BF" w:rsidRPr="008A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12C73"/>
    <w:multiLevelType w:val="multilevel"/>
    <w:tmpl w:val="E14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468D"/>
    <w:multiLevelType w:val="multilevel"/>
    <w:tmpl w:val="B0B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54B0"/>
    <w:multiLevelType w:val="multilevel"/>
    <w:tmpl w:val="71B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10379"/>
    <w:multiLevelType w:val="multilevel"/>
    <w:tmpl w:val="F386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E7F19"/>
    <w:multiLevelType w:val="multilevel"/>
    <w:tmpl w:val="630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035B7"/>
    <w:multiLevelType w:val="multilevel"/>
    <w:tmpl w:val="F6C0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74D90"/>
    <w:multiLevelType w:val="multilevel"/>
    <w:tmpl w:val="C65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55702"/>
    <w:multiLevelType w:val="multilevel"/>
    <w:tmpl w:val="63E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801135">
    <w:abstractNumId w:val="7"/>
  </w:num>
  <w:num w:numId="2" w16cid:durableId="2063601032">
    <w:abstractNumId w:val="0"/>
  </w:num>
  <w:num w:numId="3" w16cid:durableId="1125538632">
    <w:abstractNumId w:val="3"/>
  </w:num>
  <w:num w:numId="4" w16cid:durableId="714235659">
    <w:abstractNumId w:val="2"/>
  </w:num>
  <w:num w:numId="5" w16cid:durableId="1232277480">
    <w:abstractNumId w:val="5"/>
  </w:num>
  <w:num w:numId="6" w16cid:durableId="744374803">
    <w:abstractNumId w:val="4"/>
  </w:num>
  <w:num w:numId="7" w16cid:durableId="1735857228">
    <w:abstractNumId w:val="1"/>
  </w:num>
  <w:num w:numId="8" w16cid:durableId="1386874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99"/>
    <w:rsid w:val="0016629E"/>
    <w:rsid w:val="00331C41"/>
    <w:rsid w:val="006451CC"/>
    <w:rsid w:val="00653599"/>
    <w:rsid w:val="008A6CF0"/>
    <w:rsid w:val="009933BF"/>
    <w:rsid w:val="00D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4FEB"/>
  <w15:chartTrackingRefBased/>
  <w15:docId w15:val="{21D6D4FC-1AC9-4A58-9F09-62873CA1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9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9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9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9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9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5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59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5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9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53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3</cp:revision>
  <dcterms:created xsi:type="dcterms:W3CDTF">2025-08-31T15:05:00Z</dcterms:created>
  <dcterms:modified xsi:type="dcterms:W3CDTF">2025-08-31T15:15:00Z</dcterms:modified>
</cp:coreProperties>
</file>