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84A9" w14:textId="1D4927F4" w:rsidR="00E77413" w:rsidRPr="001F238B" w:rsidRDefault="001F238B" w:rsidP="001F238B">
      <w:pPr>
        <w:jc w:val="right"/>
        <w:rPr>
          <w:rFonts w:ascii="Arial" w:hAnsi="Arial" w:cs="Arial"/>
        </w:rPr>
      </w:pPr>
      <w:r w:rsidRPr="001F238B">
        <w:rPr>
          <w:rFonts w:ascii="Arial" w:hAnsi="Arial" w:cs="Arial"/>
        </w:rPr>
        <w:t>Fachhochschule Südwestfalen</w:t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  <w:t>12.06.2023</w:t>
      </w:r>
    </w:p>
    <w:p w14:paraId="75C7E9D8" w14:textId="2BF1E8E8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Modul: Führung im sechsten Semester</w:t>
      </w:r>
    </w:p>
    <w:p w14:paraId="7A80CA05" w14:textId="407FFBB5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Modulverantwortliche: Prof. Dr. Evelyn Albrecht</w:t>
      </w:r>
    </w:p>
    <w:p w14:paraId="26CECDC1" w14:textId="5B3AFAF9" w:rsid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Präsentiert von: Dehbia Kouadria und Robin Kierstein</w:t>
      </w:r>
    </w:p>
    <w:p w14:paraId="00BB08AA" w14:textId="77777777" w:rsidR="009D71B9" w:rsidRDefault="009D71B9">
      <w:pPr>
        <w:rPr>
          <w:rFonts w:ascii="Arial" w:hAnsi="Arial" w:cs="Arial"/>
        </w:rPr>
      </w:pPr>
    </w:p>
    <w:p w14:paraId="0445DA66" w14:textId="06D83F51" w:rsidR="001F238B" w:rsidRDefault="001F238B">
      <w:pPr>
        <w:rPr>
          <w:rFonts w:ascii="Arial" w:hAnsi="Arial" w:cs="Arial"/>
        </w:rPr>
      </w:pPr>
    </w:p>
    <w:p w14:paraId="3101CC1C" w14:textId="41C7B3D3" w:rsidR="001F238B" w:rsidRPr="00F774B7" w:rsidRDefault="001F238B" w:rsidP="001F238B">
      <w:pPr>
        <w:jc w:val="center"/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Kündigung</w:t>
      </w:r>
    </w:p>
    <w:p w14:paraId="1B4227B5" w14:textId="53FA0319" w:rsidR="001F238B" w:rsidRDefault="001F238B">
      <w:pPr>
        <w:rPr>
          <w:rFonts w:ascii="Arial" w:hAnsi="Arial" w:cs="Arial"/>
        </w:rPr>
      </w:pPr>
    </w:p>
    <w:p w14:paraId="3955C6B3" w14:textId="54C03550" w:rsidR="001F238B" w:rsidRPr="00F774B7" w:rsidRDefault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Inhalt:</w:t>
      </w:r>
    </w:p>
    <w:p w14:paraId="6CCA2A8E" w14:textId="14F52B5E" w:rsidR="001F238B" w:rsidRPr="00955D21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Einleitung</w:t>
      </w:r>
    </w:p>
    <w:p w14:paraId="1C8D719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1CE2FE2B" w14:textId="39D7E2E4" w:rsidR="00955D21" w:rsidRDefault="001F238B" w:rsidP="00955D21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Hauptteil</w:t>
      </w:r>
    </w:p>
    <w:p w14:paraId="5C4504CC" w14:textId="77777777" w:rsidR="00D2154A" w:rsidRPr="00D2154A" w:rsidRDefault="00D2154A" w:rsidP="00D2154A">
      <w:pPr>
        <w:pStyle w:val="Listenabsatz"/>
        <w:rPr>
          <w:rFonts w:ascii="Arial" w:hAnsi="Arial" w:cs="Arial"/>
          <w:b/>
          <w:bCs/>
        </w:rPr>
      </w:pPr>
    </w:p>
    <w:p w14:paraId="2B6BE4C1" w14:textId="39830728" w:rsidR="00D2154A" w:rsidRDefault="00D2154A" w:rsidP="00D2154A">
      <w:pPr>
        <w:ind w:left="36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inline distT="0" distB="0" distL="0" distR="0" wp14:anchorId="72B66F22" wp14:editId="686C91E8">
            <wp:extent cx="2814452" cy="1573480"/>
            <wp:effectExtent l="0" t="0" r="2413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F6CAB7" w14:textId="021CCE43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Tod des Arbeitnehmers:</w:t>
      </w:r>
    </w:p>
    <w:p w14:paraId="26218163" w14:textId="4722AAA5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-Arbeitsverhältnis endet automatisch</w:t>
      </w:r>
    </w:p>
    <w:p w14:paraId="17F945C0" w14:textId="685D4C95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-Ansprüche von Erben können entstehen</w:t>
      </w:r>
    </w:p>
    <w:p w14:paraId="5E4FD44E" w14:textId="1DE6B727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  <w:t>Tod des Arbeitgebers:</w:t>
      </w:r>
    </w:p>
    <w:p w14:paraId="370D151B" w14:textId="086207F5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-Unternehmen fällt weiter an die Erben</w:t>
      </w:r>
    </w:p>
    <w:p w14:paraId="33D7EC90" w14:textId="11BFCC72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-Arbeitsverhältnis bleibt weiterhin bestehen</w:t>
      </w:r>
    </w:p>
    <w:p w14:paraId="0612F4A1" w14:textId="3933F4BC" w:rsid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  <w:t>-Auslaufen eines befristeten Arbeitsvertrags:</w:t>
      </w:r>
    </w:p>
    <w:p w14:paraId="60FFFBC9" w14:textId="4030CA9D" w:rsidR="00D2154A" w:rsidRPr="00D2154A" w:rsidRDefault="00D2154A" w:rsidP="00D2154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-Automatisches Ende des Arbeitsverhältnisses nach Ablauf </w:t>
      </w:r>
      <w:r w:rsidR="000F70E5">
        <w:rPr>
          <w:rFonts w:ascii="Arial" w:hAnsi="Arial" w:cs="Arial"/>
        </w:rPr>
        <w:t>von vereinbartet Zeit</w:t>
      </w:r>
    </w:p>
    <w:p w14:paraId="014C9EA4" w14:textId="77777777" w:rsidR="00FE659D" w:rsidRPr="00955D21" w:rsidRDefault="00FE659D" w:rsidP="00FE659D">
      <w:pPr>
        <w:pStyle w:val="Listenabsatz"/>
        <w:ind w:left="0"/>
        <w:rPr>
          <w:rFonts w:ascii="Arial" w:hAnsi="Arial" w:cs="Arial"/>
        </w:rPr>
      </w:pPr>
    </w:p>
    <w:p w14:paraId="4C94F27D" w14:textId="321AEBA5" w:rsidR="00E27898" w:rsidRDefault="00955D21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AD3F61" wp14:editId="6025C1B2">
            <wp:extent cx="2962894" cy="154973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DCEE60B" w14:textId="3FE5277E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Anfechtung:</w:t>
      </w:r>
    </w:p>
    <w:p w14:paraId="0E3AF29D" w14:textId="6EF77EF2" w:rsidR="00955D21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-Die Anfechtung macht einen Vertrag von Anfang an nichtig</w:t>
      </w:r>
    </w:p>
    <w:p w14:paraId="775E6657" w14:textId="3B8C3E33" w:rsidR="00955D21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-Gründe für eine Anfechtung: Irrtum, Arglistige Täuschung, Widerrechtliche Drohung</w:t>
      </w:r>
    </w:p>
    <w:p w14:paraId="2A97E46A" w14:textId="77B8D50C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Regelfall</w:t>
      </w:r>
      <w:r w:rsidR="00403D27">
        <w:rPr>
          <w:rFonts w:ascii="Arial" w:hAnsi="Arial" w:cs="Arial"/>
        </w:rPr>
        <w:t xml:space="preserve"> / ordentliche Kündigung</w:t>
      </w:r>
      <w:r>
        <w:rPr>
          <w:rFonts w:ascii="Arial" w:hAnsi="Arial" w:cs="Arial"/>
        </w:rPr>
        <w:t>:</w:t>
      </w:r>
    </w:p>
    <w:p w14:paraId="371281CC" w14:textId="56F9073F" w:rsidR="00E27898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-Für den Regelfall gelten Kündigungsfristen nach § 622 BGB</w:t>
      </w:r>
    </w:p>
    <w:p w14:paraId="25B0E60F" w14:textId="622C64EB" w:rsidR="00FE659D" w:rsidRDefault="00FE659D" w:rsidP="00E27898">
      <w:pPr>
        <w:pStyle w:val="Listenabsatz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A3963A" wp14:editId="555BAA8B">
            <wp:extent cx="3174994" cy="1834738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475" cy="18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793" w14:textId="77777777" w:rsidR="00FE659D" w:rsidRDefault="00FE659D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-z.B. Tarifverträge ermöglichen längere Fristen</w:t>
      </w:r>
    </w:p>
    <w:p w14:paraId="5C2866C8" w14:textId="0053E09D" w:rsidR="00FE659D" w:rsidRDefault="00FE659D" w:rsidP="00E27898">
      <w:pPr>
        <w:pStyle w:val="Listenabsatz"/>
        <w:rPr>
          <w:rFonts w:ascii="Arial" w:hAnsi="Arial" w:cs="Arial"/>
        </w:rPr>
      </w:pPr>
      <w:r w:rsidRPr="00FE659D">
        <w:rPr>
          <w:rFonts w:ascii="Arial" w:hAnsi="Arial" w:cs="Arial"/>
        </w:rPr>
        <w:t>Besondere Ausnahmesituation</w:t>
      </w:r>
      <w:r w:rsidR="00403D27">
        <w:rPr>
          <w:rFonts w:ascii="Arial" w:hAnsi="Arial" w:cs="Arial"/>
        </w:rPr>
        <w:t xml:space="preserve"> / außerordentliche Kündigung</w:t>
      </w:r>
      <w:r w:rsidRPr="00FE659D">
        <w:rPr>
          <w:rFonts w:ascii="Arial" w:hAnsi="Arial" w:cs="Arial"/>
        </w:rPr>
        <w:t>:</w:t>
      </w:r>
    </w:p>
    <w:p w14:paraId="2CDC8A2E" w14:textId="4EC49D97" w:rsidR="00403D27" w:rsidRPr="00FE659D" w:rsidRDefault="00403D27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  <w:t>-Gilt nur bei wichtigen Gründen (Alkohol, Arbeitsverweigerung, Belästigung, …)</w:t>
      </w:r>
    </w:p>
    <w:p w14:paraId="28B7F82F" w14:textId="2E78D4F1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="00403D27">
        <w:rPr>
          <w:rFonts w:ascii="Arial" w:hAnsi="Arial" w:cs="Arial"/>
        </w:rPr>
        <w:t>Es gelten keine Kündigungsfristen</w:t>
      </w:r>
    </w:p>
    <w:p w14:paraId="6C8DEE33" w14:textId="1C2A2C58" w:rsidR="00403D27" w:rsidRDefault="00403D27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Änderungskündigung:</w:t>
      </w:r>
    </w:p>
    <w:p w14:paraId="18F4001E" w14:textId="37B4AB84" w:rsidR="00403D27" w:rsidRDefault="00403D27" w:rsidP="00403D27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-Besteht aus Kündigung und Angebot zu einem Arbeitsverhältnis mit geänderten Konditionen (z.B. Änderung von Ort, Leistung oder Arbeitszeiten)</w:t>
      </w:r>
    </w:p>
    <w:p w14:paraId="7D206C84" w14:textId="63A53608" w:rsidR="00FE659D" w:rsidRDefault="00403D27" w:rsidP="00403D27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-Das Angebot kann unter Vorbehalt angenommen werden, während einer Prüfung der Kündigung auf soziale Gerecht Fertigkeit wird zu neuen Bedingungen gearbeitet</w:t>
      </w:r>
    </w:p>
    <w:p w14:paraId="1E110BB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7C0DFD91" w14:textId="229523A4" w:rsidR="001F238B" w:rsidRPr="00955D21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Schluss</w:t>
      </w:r>
    </w:p>
    <w:p w14:paraId="11489AA2" w14:textId="77777777" w:rsidR="001F238B" w:rsidRDefault="001F238B" w:rsidP="001F238B">
      <w:pPr>
        <w:rPr>
          <w:rFonts w:ascii="Arial" w:hAnsi="Arial" w:cs="Arial"/>
        </w:rPr>
      </w:pPr>
    </w:p>
    <w:p w14:paraId="64FA8720" w14:textId="0955B506" w:rsidR="007A0EF8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Literaturtipps</w:t>
      </w:r>
    </w:p>
    <w:p w14:paraId="76968FFA" w14:textId="0341810D" w:rsidR="007A0EF8" w:rsidRDefault="007A0EF8" w:rsidP="001F238B">
      <w:pPr>
        <w:rPr>
          <w:rFonts w:ascii="Arial" w:hAnsi="Arial" w:cs="Arial"/>
        </w:rPr>
      </w:pPr>
      <w:r>
        <w:rPr>
          <w:rFonts w:ascii="Arial" w:hAnsi="Arial" w:cs="Arial"/>
        </w:rPr>
        <w:t>Haas, H. (2013): Recht und Praxis der Verhaltensbedingten Kündigung, Berlin</w:t>
      </w:r>
    </w:p>
    <w:p w14:paraId="380E54A9" w14:textId="69BEF3E0" w:rsidR="007A0EF8" w:rsidRDefault="007A0EF8" w:rsidP="001F238B">
      <w:pPr>
        <w:rPr>
          <w:rFonts w:ascii="Arial" w:hAnsi="Arial" w:cs="Arial"/>
        </w:rPr>
      </w:pPr>
      <w:r>
        <w:rPr>
          <w:rFonts w:ascii="Arial" w:hAnsi="Arial" w:cs="Arial"/>
        </w:rPr>
        <w:t>Heun-Lechner, O. (2020): Kündigung: Faires und Wertschätzendes Trennen, Wiesbaden</w:t>
      </w:r>
    </w:p>
    <w:p w14:paraId="216419F4" w14:textId="49A36819" w:rsidR="007A0EF8" w:rsidRPr="007A0EF8" w:rsidRDefault="007A0EF8" w:rsidP="001F238B">
      <w:pPr>
        <w:rPr>
          <w:rFonts w:ascii="Arial" w:hAnsi="Arial" w:cs="Arial"/>
        </w:rPr>
      </w:pPr>
    </w:p>
    <w:p w14:paraId="376837D4" w14:textId="77777777" w:rsidR="001F238B" w:rsidRPr="001F238B" w:rsidRDefault="001F238B" w:rsidP="001F238B">
      <w:pPr>
        <w:rPr>
          <w:rFonts w:ascii="Arial" w:hAnsi="Arial" w:cs="Arial"/>
        </w:rPr>
      </w:pPr>
    </w:p>
    <w:p w14:paraId="66FBEC72" w14:textId="23166448" w:rsidR="001F238B" w:rsidRPr="00F774B7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Quellen und Literaturangaben</w:t>
      </w:r>
    </w:p>
    <w:p w14:paraId="7C027ECA" w14:textId="77777777" w:rsidR="007A0EF8" w:rsidRPr="007A0EF8" w:rsidRDefault="007A0EF8" w:rsidP="007A0EF8">
      <w:pPr>
        <w:rPr>
          <w:rFonts w:ascii="Arial" w:hAnsi="Arial" w:cs="Arial"/>
          <w:lang w:val="en-US"/>
        </w:rPr>
      </w:pPr>
      <w:r w:rsidRPr="007A0EF8">
        <w:rPr>
          <w:rFonts w:ascii="Arial" w:hAnsi="Arial" w:cs="Arial"/>
        </w:rPr>
        <w:t>Reiserer, K. (2014): Kündigung und Personalabbau, Berlin</w:t>
      </w:r>
    </w:p>
    <w:p w14:paraId="06C6FC87" w14:textId="77777777" w:rsidR="007A0EF8" w:rsidRPr="007A0EF8" w:rsidRDefault="007A0EF8" w:rsidP="007A0EF8">
      <w:pPr>
        <w:rPr>
          <w:rFonts w:ascii="Arial" w:hAnsi="Arial" w:cs="Arial"/>
          <w:lang w:val="en-US"/>
        </w:rPr>
      </w:pPr>
      <w:r w:rsidRPr="007A0EF8">
        <w:rPr>
          <w:rFonts w:ascii="Arial" w:hAnsi="Arial" w:cs="Arial"/>
        </w:rPr>
        <w:t>Wolmerath, M. (2022): Lernbuch Arbeitsrecht – Das Arbeitsverhältnis von seiner Anbahnung bis zu seiner Beendigung, 2. Auflage, Hamm</w:t>
      </w:r>
    </w:p>
    <w:p w14:paraId="2D11E544" w14:textId="77777777" w:rsidR="001F238B" w:rsidRPr="001F238B" w:rsidRDefault="001F238B" w:rsidP="001F238B">
      <w:pPr>
        <w:rPr>
          <w:rFonts w:ascii="Arial" w:hAnsi="Arial" w:cs="Arial"/>
        </w:rPr>
      </w:pPr>
    </w:p>
    <w:sectPr w:rsidR="001F238B" w:rsidRPr="001F238B" w:rsidSect="001F2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592"/>
    <w:multiLevelType w:val="hybridMultilevel"/>
    <w:tmpl w:val="D2DE139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A65D4"/>
    <w:multiLevelType w:val="hybridMultilevel"/>
    <w:tmpl w:val="5F2EE7F2"/>
    <w:lvl w:ilvl="0" w:tplc="C644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4A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0E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62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00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A6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603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64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8E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BCD"/>
    <w:multiLevelType w:val="hybridMultilevel"/>
    <w:tmpl w:val="6DE6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69517">
    <w:abstractNumId w:val="2"/>
  </w:num>
  <w:num w:numId="2" w16cid:durableId="1116214727">
    <w:abstractNumId w:val="0"/>
  </w:num>
  <w:num w:numId="3" w16cid:durableId="69673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8B"/>
    <w:rsid w:val="000F70E5"/>
    <w:rsid w:val="001F238B"/>
    <w:rsid w:val="00403D27"/>
    <w:rsid w:val="005640A9"/>
    <w:rsid w:val="00700F83"/>
    <w:rsid w:val="007A0EF8"/>
    <w:rsid w:val="00871C55"/>
    <w:rsid w:val="00955D21"/>
    <w:rsid w:val="009D71B9"/>
    <w:rsid w:val="00D2154A"/>
    <w:rsid w:val="00E27898"/>
    <w:rsid w:val="00E56181"/>
    <w:rsid w:val="00E77413"/>
    <w:rsid w:val="00EC5870"/>
    <w:rsid w:val="00F774B7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83D"/>
  <w15:chartTrackingRefBased/>
  <w15:docId w15:val="{29BE475D-7452-439C-8433-3FF557AF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F23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F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971">
          <w:marLeft w:val="30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165">
          <w:marLeft w:val="30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879603-CCE9-4D1A-AA62-29951408AF4E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B1F7A1-4B81-4E69-9C93-F2993F8E99A5}">
      <dgm:prSet phldrT="[Text]"/>
      <dgm:spPr/>
      <dgm:t>
        <a:bodyPr/>
        <a:lstStyle/>
        <a:p>
          <a:r>
            <a:rPr lang="en-US"/>
            <a:t>Automatische Beendigung des Arbeitsverhältnisses</a:t>
          </a:r>
        </a:p>
      </dgm:t>
    </dgm:pt>
    <dgm:pt modelId="{98171833-B070-400A-924D-F272439D79E5}" type="parTrans" cxnId="{A9F22CDB-A9AE-4660-A11B-6EDAD25EC5B6}">
      <dgm:prSet/>
      <dgm:spPr/>
      <dgm:t>
        <a:bodyPr/>
        <a:lstStyle/>
        <a:p>
          <a:endParaRPr lang="en-US"/>
        </a:p>
      </dgm:t>
    </dgm:pt>
    <dgm:pt modelId="{4B5B19B6-BFFA-4234-8304-C7ECE49F24C1}" type="sibTrans" cxnId="{A9F22CDB-A9AE-4660-A11B-6EDAD25EC5B6}">
      <dgm:prSet/>
      <dgm:spPr/>
      <dgm:t>
        <a:bodyPr/>
        <a:lstStyle/>
        <a:p>
          <a:endParaRPr lang="en-US"/>
        </a:p>
      </dgm:t>
    </dgm:pt>
    <dgm:pt modelId="{E8481545-4E35-4438-95A4-4876772548CF}">
      <dgm:prSet/>
      <dgm:spPr/>
      <dgm:t>
        <a:bodyPr/>
        <a:lstStyle/>
        <a:p>
          <a:r>
            <a:rPr lang="en-US"/>
            <a:t>Tod des Arbeitnehmers</a:t>
          </a:r>
        </a:p>
      </dgm:t>
    </dgm:pt>
    <dgm:pt modelId="{E61A2092-9935-402E-9FD5-4515B7345D9F}" type="parTrans" cxnId="{30EFF045-BCDC-4FF6-BF6D-F0C5B22E7C88}">
      <dgm:prSet/>
      <dgm:spPr/>
      <dgm:t>
        <a:bodyPr/>
        <a:lstStyle/>
        <a:p>
          <a:endParaRPr lang="en-US"/>
        </a:p>
      </dgm:t>
    </dgm:pt>
    <dgm:pt modelId="{B5FAB659-B732-4859-9C9A-E582639C0FAB}" type="sibTrans" cxnId="{30EFF045-BCDC-4FF6-BF6D-F0C5B22E7C88}">
      <dgm:prSet/>
      <dgm:spPr/>
      <dgm:t>
        <a:bodyPr/>
        <a:lstStyle/>
        <a:p>
          <a:endParaRPr lang="en-US"/>
        </a:p>
      </dgm:t>
    </dgm:pt>
    <dgm:pt modelId="{A05E460C-DCCB-40DE-A9EE-DC1B55133972}">
      <dgm:prSet/>
      <dgm:spPr/>
      <dgm:t>
        <a:bodyPr/>
        <a:lstStyle/>
        <a:p>
          <a:r>
            <a:rPr lang="en-US"/>
            <a:t>Tod des Arbeitgebers</a:t>
          </a:r>
        </a:p>
      </dgm:t>
    </dgm:pt>
    <dgm:pt modelId="{1EB046EF-AF91-4EC4-B326-F989D6BD5EA3}" type="parTrans" cxnId="{6ECA9D9E-3C7E-44C9-960E-DEF0DF021FC3}">
      <dgm:prSet/>
      <dgm:spPr/>
      <dgm:t>
        <a:bodyPr/>
        <a:lstStyle/>
        <a:p>
          <a:endParaRPr lang="en-US"/>
        </a:p>
      </dgm:t>
    </dgm:pt>
    <dgm:pt modelId="{ADFA4D63-86F7-42DF-9FA1-1D22E513946A}" type="sibTrans" cxnId="{6ECA9D9E-3C7E-44C9-960E-DEF0DF021FC3}">
      <dgm:prSet/>
      <dgm:spPr/>
      <dgm:t>
        <a:bodyPr/>
        <a:lstStyle/>
        <a:p>
          <a:endParaRPr lang="en-US"/>
        </a:p>
      </dgm:t>
    </dgm:pt>
    <dgm:pt modelId="{8487A06F-84B3-490F-9D57-CDBF5D223612}">
      <dgm:prSet/>
      <dgm:spPr/>
      <dgm:t>
        <a:bodyPr/>
        <a:lstStyle/>
        <a:p>
          <a:r>
            <a:rPr lang="en-US"/>
            <a:t>Auslaufen eins befristeten Arbeitsvertrags</a:t>
          </a:r>
        </a:p>
      </dgm:t>
    </dgm:pt>
    <dgm:pt modelId="{0143685E-E26A-46A6-965B-9296B5188788}" type="parTrans" cxnId="{F619F48D-8D56-4184-8D6A-8DCC7800F3DF}">
      <dgm:prSet/>
      <dgm:spPr/>
      <dgm:t>
        <a:bodyPr/>
        <a:lstStyle/>
        <a:p>
          <a:endParaRPr lang="en-US"/>
        </a:p>
      </dgm:t>
    </dgm:pt>
    <dgm:pt modelId="{4FE025FE-15CB-4B87-B751-8A13EF10764A}" type="sibTrans" cxnId="{F619F48D-8D56-4184-8D6A-8DCC7800F3DF}">
      <dgm:prSet/>
      <dgm:spPr/>
      <dgm:t>
        <a:bodyPr/>
        <a:lstStyle/>
        <a:p>
          <a:endParaRPr lang="en-US"/>
        </a:p>
      </dgm:t>
    </dgm:pt>
    <dgm:pt modelId="{C887C1A9-0271-46FF-9EC4-F7391AF58287}" type="pres">
      <dgm:prSet presAssocID="{F8879603-CCE9-4D1A-AA62-29951408AF4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AA78D8-6411-4CD1-B5C7-7CAD084AFA49}" type="pres">
      <dgm:prSet presAssocID="{F8879603-CCE9-4D1A-AA62-29951408AF4E}" presName="hierFlow" presStyleCnt="0"/>
      <dgm:spPr/>
    </dgm:pt>
    <dgm:pt modelId="{558F3272-F2F1-4581-92FF-6E160B9AB683}" type="pres">
      <dgm:prSet presAssocID="{F8879603-CCE9-4D1A-AA62-29951408AF4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7FEE327-590F-493F-A214-C5704731537B}" type="pres">
      <dgm:prSet presAssocID="{74B1F7A1-4B81-4E69-9C93-F2993F8E99A5}" presName="Name14" presStyleCnt="0"/>
      <dgm:spPr/>
    </dgm:pt>
    <dgm:pt modelId="{0FFE4B23-2521-4077-B20A-49305ED51F55}" type="pres">
      <dgm:prSet presAssocID="{74B1F7A1-4B81-4E69-9C93-F2993F8E99A5}" presName="level1Shape" presStyleLbl="node0" presStyleIdx="0" presStyleCnt="1">
        <dgm:presLayoutVars>
          <dgm:chPref val="3"/>
        </dgm:presLayoutVars>
      </dgm:prSet>
      <dgm:spPr/>
    </dgm:pt>
    <dgm:pt modelId="{9FBDAA1E-FFBD-4C93-B9C9-050F46AACA7F}" type="pres">
      <dgm:prSet presAssocID="{74B1F7A1-4B81-4E69-9C93-F2993F8E99A5}" presName="hierChild2" presStyleCnt="0"/>
      <dgm:spPr/>
    </dgm:pt>
    <dgm:pt modelId="{928D6CA4-A45E-44A1-99FC-C1C9FFAFD888}" type="pres">
      <dgm:prSet presAssocID="{E61A2092-9935-402E-9FD5-4515B7345D9F}" presName="Name19" presStyleLbl="parChTrans1D2" presStyleIdx="0" presStyleCnt="3"/>
      <dgm:spPr/>
    </dgm:pt>
    <dgm:pt modelId="{14D796B0-6A23-445C-A35C-E7B77A94A93E}" type="pres">
      <dgm:prSet presAssocID="{E8481545-4E35-4438-95A4-4876772548CF}" presName="Name21" presStyleCnt="0"/>
      <dgm:spPr/>
    </dgm:pt>
    <dgm:pt modelId="{78A413ED-7065-4493-97C9-2E7BBDD01B6B}" type="pres">
      <dgm:prSet presAssocID="{E8481545-4E35-4438-95A4-4876772548CF}" presName="level2Shape" presStyleLbl="node2" presStyleIdx="0" presStyleCnt="3"/>
      <dgm:spPr/>
    </dgm:pt>
    <dgm:pt modelId="{57EB9510-DEF7-4425-92FF-81A7CA1FD386}" type="pres">
      <dgm:prSet presAssocID="{E8481545-4E35-4438-95A4-4876772548CF}" presName="hierChild3" presStyleCnt="0"/>
      <dgm:spPr/>
    </dgm:pt>
    <dgm:pt modelId="{E35BD20F-28F6-45E3-B663-37869170C5B2}" type="pres">
      <dgm:prSet presAssocID="{1EB046EF-AF91-4EC4-B326-F989D6BD5EA3}" presName="Name19" presStyleLbl="parChTrans1D2" presStyleIdx="1" presStyleCnt="3"/>
      <dgm:spPr/>
    </dgm:pt>
    <dgm:pt modelId="{7250325E-1CB6-40AD-A363-DE40BBB16CB9}" type="pres">
      <dgm:prSet presAssocID="{A05E460C-DCCB-40DE-A9EE-DC1B55133972}" presName="Name21" presStyleCnt="0"/>
      <dgm:spPr/>
    </dgm:pt>
    <dgm:pt modelId="{0B6AB806-BBCB-4CB2-A8D0-4A14280ABA7C}" type="pres">
      <dgm:prSet presAssocID="{A05E460C-DCCB-40DE-A9EE-DC1B55133972}" presName="level2Shape" presStyleLbl="node2" presStyleIdx="1" presStyleCnt="3"/>
      <dgm:spPr/>
    </dgm:pt>
    <dgm:pt modelId="{9D04A0AF-7BE1-45A9-B1C8-4A4D0A62E8DB}" type="pres">
      <dgm:prSet presAssocID="{A05E460C-DCCB-40DE-A9EE-DC1B55133972}" presName="hierChild3" presStyleCnt="0"/>
      <dgm:spPr/>
    </dgm:pt>
    <dgm:pt modelId="{8F4C8AE4-DAE6-4242-AEDD-449D53FED9E0}" type="pres">
      <dgm:prSet presAssocID="{0143685E-E26A-46A6-965B-9296B5188788}" presName="Name19" presStyleLbl="parChTrans1D2" presStyleIdx="2" presStyleCnt="3"/>
      <dgm:spPr/>
    </dgm:pt>
    <dgm:pt modelId="{D67A38A7-F6D8-4AED-841B-E53223C37330}" type="pres">
      <dgm:prSet presAssocID="{8487A06F-84B3-490F-9D57-CDBF5D223612}" presName="Name21" presStyleCnt="0"/>
      <dgm:spPr/>
    </dgm:pt>
    <dgm:pt modelId="{2B99AAB8-58B8-4137-8365-17016C9B4087}" type="pres">
      <dgm:prSet presAssocID="{8487A06F-84B3-490F-9D57-CDBF5D223612}" presName="level2Shape" presStyleLbl="node2" presStyleIdx="2" presStyleCnt="3"/>
      <dgm:spPr/>
    </dgm:pt>
    <dgm:pt modelId="{0DC1978A-DEF5-417D-8C03-66C94DCF8F5E}" type="pres">
      <dgm:prSet presAssocID="{8487A06F-84B3-490F-9D57-CDBF5D223612}" presName="hierChild3" presStyleCnt="0"/>
      <dgm:spPr/>
    </dgm:pt>
    <dgm:pt modelId="{374C589C-0B06-4C33-8978-35A4CEA745B3}" type="pres">
      <dgm:prSet presAssocID="{F8879603-CCE9-4D1A-AA62-29951408AF4E}" presName="bgShapesFlow" presStyleCnt="0"/>
      <dgm:spPr/>
    </dgm:pt>
  </dgm:ptLst>
  <dgm:cxnLst>
    <dgm:cxn modelId="{ED1D1645-FA79-4907-840A-2F8CC37E81BC}" type="presOf" srcId="{74B1F7A1-4B81-4E69-9C93-F2993F8E99A5}" destId="{0FFE4B23-2521-4077-B20A-49305ED51F55}" srcOrd="0" destOrd="0" presId="urn:microsoft.com/office/officeart/2005/8/layout/hierarchy6"/>
    <dgm:cxn modelId="{30EFF045-BCDC-4FF6-BF6D-F0C5B22E7C88}" srcId="{74B1F7A1-4B81-4E69-9C93-F2993F8E99A5}" destId="{E8481545-4E35-4438-95A4-4876772548CF}" srcOrd="0" destOrd="0" parTransId="{E61A2092-9935-402E-9FD5-4515B7345D9F}" sibTransId="{B5FAB659-B732-4859-9C9A-E582639C0FAB}"/>
    <dgm:cxn modelId="{BC81EC7F-A160-4EB1-BDC6-50E184D842F2}" type="presOf" srcId="{E61A2092-9935-402E-9FD5-4515B7345D9F}" destId="{928D6CA4-A45E-44A1-99FC-C1C9FFAFD888}" srcOrd="0" destOrd="0" presId="urn:microsoft.com/office/officeart/2005/8/layout/hierarchy6"/>
    <dgm:cxn modelId="{EFDAB98A-9074-46A9-84DB-0DA838607C74}" type="presOf" srcId="{8487A06F-84B3-490F-9D57-CDBF5D223612}" destId="{2B99AAB8-58B8-4137-8365-17016C9B4087}" srcOrd="0" destOrd="0" presId="urn:microsoft.com/office/officeart/2005/8/layout/hierarchy6"/>
    <dgm:cxn modelId="{F619F48D-8D56-4184-8D6A-8DCC7800F3DF}" srcId="{74B1F7A1-4B81-4E69-9C93-F2993F8E99A5}" destId="{8487A06F-84B3-490F-9D57-CDBF5D223612}" srcOrd="2" destOrd="0" parTransId="{0143685E-E26A-46A6-965B-9296B5188788}" sibTransId="{4FE025FE-15CB-4B87-B751-8A13EF10764A}"/>
    <dgm:cxn modelId="{0DF15594-6371-4104-AC80-4ECD06E48682}" type="presOf" srcId="{1EB046EF-AF91-4EC4-B326-F989D6BD5EA3}" destId="{E35BD20F-28F6-45E3-B663-37869170C5B2}" srcOrd="0" destOrd="0" presId="urn:microsoft.com/office/officeart/2005/8/layout/hierarchy6"/>
    <dgm:cxn modelId="{6ECA9D9E-3C7E-44C9-960E-DEF0DF021FC3}" srcId="{74B1F7A1-4B81-4E69-9C93-F2993F8E99A5}" destId="{A05E460C-DCCB-40DE-A9EE-DC1B55133972}" srcOrd="1" destOrd="0" parTransId="{1EB046EF-AF91-4EC4-B326-F989D6BD5EA3}" sibTransId="{ADFA4D63-86F7-42DF-9FA1-1D22E513946A}"/>
    <dgm:cxn modelId="{E328BF9F-4CDD-423A-95AE-B50CEBEC3853}" type="presOf" srcId="{E8481545-4E35-4438-95A4-4876772548CF}" destId="{78A413ED-7065-4493-97C9-2E7BBDD01B6B}" srcOrd="0" destOrd="0" presId="urn:microsoft.com/office/officeart/2005/8/layout/hierarchy6"/>
    <dgm:cxn modelId="{F97A44A3-3786-4CDF-BF94-CBDB381E2466}" type="presOf" srcId="{0143685E-E26A-46A6-965B-9296B5188788}" destId="{8F4C8AE4-DAE6-4242-AEDD-449D53FED9E0}" srcOrd="0" destOrd="0" presId="urn:microsoft.com/office/officeart/2005/8/layout/hierarchy6"/>
    <dgm:cxn modelId="{5EB5FFC8-2CF7-4E40-8043-22AC830A0FDC}" type="presOf" srcId="{F8879603-CCE9-4D1A-AA62-29951408AF4E}" destId="{C887C1A9-0271-46FF-9EC4-F7391AF58287}" srcOrd="0" destOrd="0" presId="urn:microsoft.com/office/officeart/2005/8/layout/hierarchy6"/>
    <dgm:cxn modelId="{F01F47CE-691A-4681-8F48-CB5CD646ADB6}" type="presOf" srcId="{A05E460C-DCCB-40DE-A9EE-DC1B55133972}" destId="{0B6AB806-BBCB-4CB2-A8D0-4A14280ABA7C}" srcOrd="0" destOrd="0" presId="urn:microsoft.com/office/officeart/2005/8/layout/hierarchy6"/>
    <dgm:cxn modelId="{A9F22CDB-A9AE-4660-A11B-6EDAD25EC5B6}" srcId="{F8879603-CCE9-4D1A-AA62-29951408AF4E}" destId="{74B1F7A1-4B81-4E69-9C93-F2993F8E99A5}" srcOrd="0" destOrd="0" parTransId="{98171833-B070-400A-924D-F272439D79E5}" sibTransId="{4B5B19B6-BFFA-4234-8304-C7ECE49F24C1}"/>
    <dgm:cxn modelId="{0AE9A2A9-0BC2-4F75-9305-BEF2E8AE516E}" type="presParOf" srcId="{C887C1A9-0271-46FF-9EC4-F7391AF58287}" destId="{0DAA78D8-6411-4CD1-B5C7-7CAD084AFA49}" srcOrd="0" destOrd="0" presId="urn:microsoft.com/office/officeart/2005/8/layout/hierarchy6"/>
    <dgm:cxn modelId="{78007137-72CE-4203-A893-50A925DB5D9E}" type="presParOf" srcId="{0DAA78D8-6411-4CD1-B5C7-7CAD084AFA49}" destId="{558F3272-F2F1-4581-92FF-6E160B9AB683}" srcOrd="0" destOrd="0" presId="urn:microsoft.com/office/officeart/2005/8/layout/hierarchy6"/>
    <dgm:cxn modelId="{964D59FB-8F84-45E7-AEC9-E53A2B853AE2}" type="presParOf" srcId="{558F3272-F2F1-4581-92FF-6E160B9AB683}" destId="{D7FEE327-590F-493F-A214-C5704731537B}" srcOrd="0" destOrd="0" presId="urn:microsoft.com/office/officeart/2005/8/layout/hierarchy6"/>
    <dgm:cxn modelId="{FD185E3B-3C71-465D-97FB-D4AAAC9BD86F}" type="presParOf" srcId="{D7FEE327-590F-493F-A214-C5704731537B}" destId="{0FFE4B23-2521-4077-B20A-49305ED51F55}" srcOrd="0" destOrd="0" presId="urn:microsoft.com/office/officeart/2005/8/layout/hierarchy6"/>
    <dgm:cxn modelId="{5F4392F1-CE9B-45C4-AEC0-EF2EECF91054}" type="presParOf" srcId="{D7FEE327-590F-493F-A214-C5704731537B}" destId="{9FBDAA1E-FFBD-4C93-B9C9-050F46AACA7F}" srcOrd="1" destOrd="0" presId="urn:microsoft.com/office/officeart/2005/8/layout/hierarchy6"/>
    <dgm:cxn modelId="{5C5D9CFA-BF05-4670-BB2D-CE9EAAEE431E}" type="presParOf" srcId="{9FBDAA1E-FFBD-4C93-B9C9-050F46AACA7F}" destId="{928D6CA4-A45E-44A1-99FC-C1C9FFAFD888}" srcOrd="0" destOrd="0" presId="urn:microsoft.com/office/officeart/2005/8/layout/hierarchy6"/>
    <dgm:cxn modelId="{60BDBCEA-3BF4-4B73-971E-D137D732B7FE}" type="presParOf" srcId="{9FBDAA1E-FFBD-4C93-B9C9-050F46AACA7F}" destId="{14D796B0-6A23-445C-A35C-E7B77A94A93E}" srcOrd="1" destOrd="0" presId="urn:microsoft.com/office/officeart/2005/8/layout/hierarchy6"/>
    <dgm:cxn modelId="{926FC4E4-E45F-4810-A095-0E6104D9D2BE}" type="presParOf" srcId="{14D796B0-6A23-445C-A35C-E7B77A94A93E}" destId="{78A413ED-7065-4493-97C9-2E7BBDD01B6B}" srcOrd="0" destOrd="0" presId="urn:microsoft.com/office/officeart/2005/8/layout/hierarchy6"/>
    <dgm:cxn modelId="{448DC38F-9C48-45C9-8198-7EA03BC58212}" type="presParOf" srcId="{14D796B0-6A23-445C-A35C-E7B77A94A93E}" destId="{57EB9510-DEF7-4425-92FF-81A7CA1FD386}" srcOrd="1" destOrd="0" presId="urn:microsoft.com/office/officeart/2005/8/layout/hierarchy6"/>
    <dgm:cxn modelId="{60EED17B-ABA1-4C70-A0A0-9811DA41629C}" type="presParOf" srcId="{9FBDAA1E-FFBD-4C93-B9C9-050F46AACA7F}" destId="{E35BD20F-28F6-45E3-B663-37869170C5B2}" srcOrd="2" destOrd="0" presId="urn:microsoft.com/office/officeart/2005/8/layout/hierarchy6"/>
    <dgm:cxn modelId="{205373A5-6E9D-488A-A3D1-89C944CEABCF}" type="presParOf" srcId="{9FBDAA1E-FFBD-4C93-B9C9-050F46AACA7F}" destId="{7250325E-1CB6-40AD-A363-DE40BBB16CB9}" srcOrd="3" destOrd="0" presId="urn:microsoft.com/office/officeart/2005/8/layout/hierarchy6"/>
    <dgm:cxn modelId="{58AF5071-ECBF-4439-86C5-D00CFB17AAA2}" type="presParOf" srcId="{7250325E-1CB6-40AD-A363-DE40BBB16CB9}" destId="{0B6AB806-BBCB-4CB2-A8D0-4A14280ABA7C}" srcOrd="0" destOrd="0" presId="urn:microsoft.com/office/officeart/2005/8/layout/hierarchy6"/>
    <dgm:cxn modelId="{11D8B2D6-8336-4477-AA91-6200E75CC17D}" type="presParOf" srcId="{7250325E-1CB6-40AD-A363-DE40BBB16CB9}" destId="{9D04A0AF-7BE1-45A9-B1C8-4A4D0A62E8DB}" srcOrd="1" destOrd="0" presId="urn:microsoft.com/office/officeart/2005/8/layout/hierarchy6"/>
    <dgm:cxn modelId="{4CFF8FEA-16BC-4074-A45A-F6559FB52354}" type="presParOf" srcId="{9FBDAA1E-FFBD-4C93-B9C9-050F46AACA7F}" destId="{8F4C8AE4-DAE6-4242-AEDD-449D53FED9E0}" srcOrd="4" destOrd="0" presId="urn:microsoft.com/office/officeart/2005/8/layout/hierarchy6"/>
    <dgm:cxn modelId="{5D4470FC-91DD-45C2-9C61-93B528D35183}" type="presParOf" srcId="{9FBDAA1E-FFBD-4C93-B9C9-050F46AACA7F}" destId="{D67A38A7-F6D8-4AED-841B-E53223C37330}" srcOrd="5" destOrd="0" presId="urn:microsoft.com/office/officeart/2005/8/layout/hierarchy6"/>
    <dgm:cxn modelId="{E8101AD7-55FF-41A4-8934-43C4DD4DE2EA}" type="presParOf" srcId="{D67A38A7-F6D8-4AED-841B-E53223C37330}" destId="{2B99AAB8-58B8-4137-8365-17016C9B4087}" srcOrd="0" destOrd="0" presId="urn:microsoft.com/office/officeart/2005/8/layout/hierarchy6"/>
    <dgm:cxn modelId="{AEF6FDA8-F5DF-4798-BE6B-3053A8006C28}" type="presParOf" srcId="{D67A38A7-F6D8-4AED-841B-E53223C37330}" destId="{0DC1978A-DEF5-417D-8C03-66C94DCF8F5E}" srcOrd="1" destOrd="0" presId="urn:microsoft.com/office/officeart/2005/8/layout/hierarchy6"/>
    <dgm:cxn modelId="{323D8B93-10ED-4CCA-ADFC-75A78C26F171}" type="presParOf" srcId="{C887C1A9-0271-46FF-9EC4-F7391AF58287}" destId="{374C589C-0B06-4C33-8978-35A4CEA745B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879603-CCE9-4D1A-AA62-29951408AF4E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B1F7A1-4B81-4E69-9C93-F2993F8E99A5}">
      <dgm:prSet phldrT="[Text]"/>
      <dgm:spPr/>
      <dgm:t>
        <a:bodyPr/>
        <a:lstStyle/>
        <a:p>
          <a:r>
            <a:rPr lang="en-US"/>
            <a:t>Einseintige Beendigung des Arbeitsverhältnisses</a:t>
          </a:r>
        </a:p>
      </dgm:t>
    </dgm:pt>
    <dgm:pt modelId="{98171833-B070-400A-924D-F272439D79E5}" type="parTrans" cxnId="{A9F22CDB-A9AE-4660-A11B-6EDAD25EC5B6}">
      <dgm:prSet/>
      <dgm:spPr/>
      <dgm:t>
        <a:bodyPr/>
        <a:lstStyle/>
        <a:p>
          <a:endParaRPr lang="en-US"/>
        </a:p>
      </dgm:t>
    </dgm:pt>
    <dgm:pt modelId="{4B5B19B6-BFFA-4234-8304-C7ECE49F24C1}" type="sibTrans" cxnId="{A9F22CDB-A9AE-4660-A11B-6EDAD25EC5B6}">
      <dgm:prSet/>
      <dgm:spPr/>
      <dgm:t>
        <a:bodyPr/>
        <a:lstStyle/>
        <a:p>
          <a:endParaRPr lang="en-US"/>
        </a:p>
      </dgm:t>
    </dgm:pt>
    <dgm:pt modelId="{D8BE5648-1E85-47E6-B082-EEC82FCA51EF}">
      <dgm:prSet phldrT="[Text]"/>
      <dgm:spPr/>
      <dgm:t>
        <a:bodyPr/>
        <a:lstStyle/>
        <a:p>
          <a:r>
            <a:rPr lang="en-US"/>
            <a:t>Anfechtung</a:t>
          </a:r>
        </a:p>
      </dgm:t>
    </dgm:pt>
    <dgm:pt modelId="{EF4A8A9D-6540-49EA-8D21-0CD5FDA02BF8}" type="parTrans" cxnId="{7169B3B1-A71E-425E-9D13-F9EACDF7B946}">
      <dgm:prSet/>
      <dgm:spPr/>
      <dgm:t>
        <a:bodyPr/>
        <a:lstStyle/>
        <a:p>
          <a:endParaRPr lang="en-US"/>
        </a:p>
      </dgm:t>
    </dgm:pt>
    <dgm:pt modelId="{6CA5265C-5DB8-49B3-8198-DA7F9073FBCD}" type="sibTrans" cxnId="{7169B3B1-A71E-425E-9D13-F9EACDF7B946}">
      <dgm:prSet/>
      <dgm:spPr/>
      <dgm:t>
        <a:bodyPr/>
        <a:lstStyle/>
        <a:p>
          <a:endParaRPr lang="en-US"/>
        </a:p>
      </dgm:t>
    </dgm:pt>
    <dgm:pt modelId="{BEEE309B-D8FA-48F3-BEFA-15C5B62EB1CA}">
      <dgm:prSet phldrT="[Text]"/>
      <dgm:spPr/>
      <dgm:t>
        <a:bodyPr/>
        <a:lstStyle/>
        <a:p>
          <a:r>
            <a:rPr lang="en-US"/>
            <a:t>Besondere Ausnahmesituation</a:t>
          </a:r>
        </a:p>
      </dgm:t>
    </dgm:pt>
    <dgm:pt modelId="{52D977F3-13C4-4EA8-933E-F27ED8C7E41B}" type="parTrans" cxnId="{C5908229-4633-4EC9-BC10-08C2275C999F}">
      <dgm:prSet/>
      <dgm:spPr/>
      <dgm:t>
        <a:bodyPr/>
        <a:lstStyle/>
        <a:p>
          <a:endParaRPr lang="en-US"/>
        </a:p>
      </dgm:t>
    </dgm:pt>
    <dgm:pt modelId="{F2C5009B-BAD2-4A16-8487-A62F92FF13AF}" type="sibTrans" cxnId="{C5908229-4633-4EC9-BC10-08C2275C999F}">
      <dgm:prSet/>
      <dgm:spPr/>
      <dgm:t>
        <a:bodyPr/>
        <a:lstStyle/>
        <a:p>
          <a:endParaRPr lang="en-US"/>
        </a:p>
      </dgm:t>
    </dgm:pt>
    <dgm:pt modelId="{9324F66D-47E8-4F38-A291-5327D6E40F4D}">
      <dgm:prSet phldrT="[Text]"/>
      <dgm:spPr/>
      <dgm:t>
        <a:bodyPr/>
        <a:lstStyle/>
        <a:p>
          <a:r>
            <a:rPr lang="en-US"/>
            <a:t>Änderungskündigung</a:t>
          </a:r>
        </a:p>
      </dgm:t>
    </dgm:pt>
    <dgm:pt modelId="{EB840341-4C78-4458-AC9C-E88D45F7CC96}" type="parTrans" cxnId="{7C10369C-0634-4D95-B0A6-5926038DC197}">
      <dgm:prSet/>
      <dgm:spPr/>
      <dgm:t>
        <a:bodyPr/>
        <a:lstStyle/>
        <a:p>
          <a:endParaRPr lang="en-US"/>
        </a:p>
      </dgm:t>
    </dgm:pt>
    <dgm:pt modelId="{2566DD61-AFE0-4568-B3F3-E2B0BCB88ED9}" type="sibTrans" cxnId="{7C10369C-0634-4D95-B0A6-5926038DC197}">
      <dgm:prSet/>
      <dgm:spPr/>
      <dgm:t>
        <a:bodyPr/>
        <a:lstStyle/>
        <a:p>
          <a:endParaRPr lang="en-US"/>
        </a:p>
      </dgm:t>
    </dgm:pt>
    <dgm:pt modelId="{8C0C0743-D3FA-4298-B89F-5CE3900CA19B}">
      <dgm:prSet phldrT="[Text]"/>
      <dgm:spPr/>
      <dgm:t>
        <a:bodyPr/>
        <a:lstStyle/>
        <a:p>
          <a:r>
            <a:rPr lang="en-US"/>
            <a:t>Kündigung des Arbeitsvertrags</a:t>
          </a:r>
        </a:p>
      </dgm:t>
    </dgm:pt>
    <dgm:pt modelId="{52ECC7BC-80FB-4FB5-8397-6F459036B8C5}" type="parTrans" cxnId="{B1D5E64F-1A6E-4B84-9DF2-FBC236A5CA1B}">
      <dgm:prSet/>
      <dgm:spPr/>
      <dgm:t>
        <a:bodyPr/>
        <a:lstStyle/>
        <a:p>
          <a:endParaRPr lang="en-US"/>
        </a:p>
      </dgm:t>
    </dgm:pt>
    <dgm:pt modelId="{931CF0E9-DF5B-4B92-9BFE-C6F9B096E0D2}" type="sibTrans" cxnId="{B1D5E64F-1A6E-4B84-9DF2-FBC236A5CA1B}">
      <dgm:prSet/>
      <dgm:spPr/>
      <dgm:t>
        <a:bodyPr/>
        <a:lstStyle/>
        <a:p>
          <a:endParaRPr lang="en-US"/>
        </a:p>
      </dgm:t>
    </dgm:pt>
    <dgm:pt modelId="{5197F91A-D9F9-49EF-9B59-C243EA70776D}">
      <dgm:prSet phldrT="[Text]"/>
      <dgm:spPr/>
      <dgm:t>
        <a:bodyPr/>
        <a:lstStyle/>
        <a:p>
          <a:r>
            <a:rPr lang="en-US"/>
            <a:t>Regelfall</a:t>
          </a:r>
        </a:p>
      </dgm:t>
    </dgm:pt>
    <dgm:pt modelId="{D7944841-3F56-41B9-8FE9-179150B9EB13}" type="parTrans" cxnId="{CC0C3121-B1CD-4253-BFD4-0AC227E31E21}">
      <dgm:prSet/>
      <dgm:spPr/>
      <dgm:t>
        <a:bodyPr/>
        <a:lstStyle/>
        <a:p>
          <a:endParaRPr lang="en-US"/>
        </a:p>
      </dgm:t>
    </dgm:pt>
    <dgm:pt modelId="{A6D1DFFF-0116-4691-AFB1-408AE4F3DDA1}" type="sibTrans" cxnId="{CC0C3121-B1CD-4253-BFD4-0AC227E31E21}">
      <dgm:prSet/>
      <dgm:spPr/>
      <dgm:t>
        <a:bodyPr/>
        <a:lstStyle/>
        <a:p>
          <a:endParaRPr lang="en-US"/>
        </a:p>
      </dgm:t>
    </dgm:pt>
    <dgm:pt modelId="{C887C1A9-0271-46FF-9EC4-F7391AF58287}" type="pres">
      <dgm:prSet presAssocID="{F8879603-CCE9-4D1A-AA62-29951408AF4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AA78D8-6411-4CD1-B5C7-7CAD084AFA49}" type="pres">
      <dgm:prSet presAssocID="{F8879603-CCE9-4D1A-AA62-29951408AF4E}" presName="hierFlow" presStyleCnt="0"/>
      <dgm:spPr/>
    </dgm:pt>
    <dgm:pt modelId="{558F3272-F2F1-4581-92FF-6E160B9AB683}" type="pres">
      <dgm:prSet presAssocID="{F8879603-CCE9-4D1A-AA62-29951408AF4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7FEE327-590F-493F-A214-C5704731537B}" type="pres">
      <dgm:prSet presAssocID="{74B1F7A1-4B81-4E69-9C93-F2993F8E99A5}" presName="Name14" presStyleCnt="0"/>
      <dgm:spPr/>
    </dgm:pt>
    <dgm:pt modelId="{0FFE4B23-2521-4077-B20A-49305ED51F55}" type="pres">
      <dgm:prSet presAssocID="{74B1F7A1-4B81-4E69-9C93-F2993F8E99A5}" presName="level1Shape" presStyleLbl="node0" presStyleIdx="0" presStyleCnt="1">
        <dgm:presLayoutVars>
          <dgm:chPref val="3"/>
        </dgm:presLayoutVars>
      </dgm:prSet>
      <dgm:spPr/>
    </dgm:pt>
    <dgm:pt modelId="{9FBDAA1E-FFBD-4C93-B9C9-050F46AACA7F}" type="pres">
      <dgm:prSet presAssocID="{74B1F7A1-4B81-4E69-9C93-F2993F8E99A5}" presName="hierChild2" presStyleCnt="0"/>
      <dgm:spPr/>
    </dgm:pt>
    <dgm:pt modelId="{7658DF75-716D-4E6B-8DAD-81D7DE1176DE}" type="pres">
      <dgm:prSet presAssocID="{EF4A8A9D-6540-49EA-8D21-0CD5FDA02BF8}" presName="Name19" presStyleLbl="parChTrans1D2" presStyleIdx="0" presStyleCnt="2"/>
      <dgm:spPr/>
    </dgm:pt>
    <dgm:pt modelId="{5B05A1C8-6D44-4CB3-B964-3E279D3966F8}" type="pres">
      <dgm:prSet presAssocID="{D8BE5648-1E85-47E6-B082-EEC82FCA51EF}" presName="Name21" presStyleCnt="0"/>
      <dgm:spPr/>
    </dgm:pt>
    <dgm:pt modelId="{D865F018-84B8-43B3-A870-857DD472CC1D}" type="pres">
      <dgm:prSet presAssocID="{D8BE5648-1E85-47E6-B082-EEC82FCA51EF}" presName="level2Shape" presStyleLbl="node2" presStyleIdx="0" presStyleCnt="2"/>
      <dgm:spPr/>
    </dgm:pt>
    <dgm:pt modelId="{888835B6-33CB-455B-AE4F-0D8925EA2D15}" type="pres">
      <dgm:prSet presAssocID="{D8BE5648-1E85-47E6-B082-EEC82FCA51EF}" presName="hierChild3" presStyleCnt="0"/>
      <dgm:spPr/>
    </dgm:pt>
    <dgm:pt modelId="{2F6D7484-48A6-4500-9BC6-13C887929B47}" type="pres">
      <dgm:prSet presAssocID="{52ECC7BC-80FB-4FB5-8397-6F459036B8C5}" presName="Name19" presStyleLbl="parChTrans1D2" presStyleIdx="1" presStyleCnt="2"/>
      <dgm:spPr/>
    </dgm:pt>
    <dgm:pt modelId="{B5292FF7-571E-4D42-A681-8937BE9550FB}" type="pres">
      <dgm:prSet presAssocID="{8C0C0743-D3FA-4298-B89F-5CE3900CA19B}" presName="Name21" presStyleCnt="0"/>
      <dgm:spPr/>
    </dgm:pt>
    <dgm:pt modelId="{5AC45470-2528-4D51-B62F-433521C2EE62}" type="pres">
      <dgm:prSet presAssocID="{8C0C0743-D3FA-4298-B89F-5CE3900CA19B}" presName="level2Shape" presStyleLbl="node2" presStyleIdx="1" presStyleCnt="2"/>
      <dgm:spPr/>
    </dgm:pt>
    <dgm:pt modelId="{C21A00B8-4B5B-43E3-B237-F27239643250}" type="pres">
      <dgm:prSet presAssocID="{8C0C0743-D3FA-4298-B89F-5CE3900CA19B}" presName="hierChild3" presStyleCnt="0"/>
      <dgm:spPr/>
    </dgm:pt>
    <dgm:pt modelId="{CD7FA9BD-1A6A-4D52-81F8-2A7FA665AA76}" type="pres">
      <dgm:prSet presAssocID="{D7944841-3F56-41B9-8FE9-179150B9EB13}" presName="Name19" presStyleLbl="parChTrans1D3" presStyleIdx="0" presStyleCnt="3"/>
      <dgm:spPr/>
    </dgm:pt>
    <dgm:pt modelId="{112E5F71-9B24-49A8-A642-4362120E9A80}" type="pres">
      <dgm:prSet presAssocID="{5197F91A-D9F9-49EF-9B59-C243EA70776D}" presName="Name21" presStyleCnt="0"/>
      <dgm:spPr/>
    </dgm:pt>
    <dgm:pt modelId="{B0967B9F-4E70-4E00-A6D6-D13C911D803A}" type="pres">
      <dgm:prSet presAssocID="{5197F91A-D9F9-49EF-9B59-C243EA70776D}" presName="level2Shape" presStyleLbl="node3" presStyleIdx="0" presStyleCnt="3"/>
      <dgm:spPr/>
    </dgm:pt>
    <dgm:pt modelId="{22297CC7-1BB5-4B6C-B5DF-3C8A13B52CB6}" type="pres">
      <dgm:prSet presAssocID="{5197F91A-D9F9-49EF-9B59-C243EA70776D}" presName="hierChild3" presStyleCnt="0"/>
      <dgm:spPr/>
    </dgm:pt>
    <dgm:pt modelId="{CE317341-3746-4D50-A43F-ADA6C4653AA0}" type="pres">
      <dgm:prSet presAssocID="{52D977F3-13C4-4EA8-933E-F27ED8C7E41B}" presName="Name19" presStyleLbl="parChTrans1D3" presStyleIdx="1" presStyleCnt="3"/>
      <dgm:spPr/>
    </dgm:pt>
    <dgm:pt modelId="{75C649E5-0B12-4864-912E-3E7CFC53FAD2}" type="pres">
      <dgm:prSet presAssocID="{BEEE309B-D8FA-48F3-BEFA-15C5B62EB1CA}" presName="Name21" presStyleCnt="0"/>
      <dgm:spPr/>
    </dgm:pt>
    <dgm:pt modelId="{87EA361F-ADB6-4DBF-8618-42685B3207B7}" type="pres">
      <dgm:prSet presAssocID="{BEEE309B-D8FA-48F3-BEFA-15C5B62EB1CA}" presName="level2Shape" presStyleLbl="node3" presStyleIdx="1" presStyleCnt="3"/>
      <dgm:spPr/>
    </dgm:pt>
    <dgm:pt modelId="{50A520F0-0DC9-409E-A669-52AE6AA94229}" type="pres">
      <dgm:prSet presAssocID="{BEEE309B-D8FA-48F3-BEFA-15C5B62EB1CA}" presName="hierChild3" presStyleCnt="0"/>
      <dgm:spPr/>
    </dgm:pt>
    <dgm:pt modelId="{F10BBE06-70FF-4268-B3FC-4D10B1F0BE70}" type="pres">
      <dgm:prSet presAssocID="{EB840341-4C78-4458-AC9C-E88D45F7CC96}" presName="Name19" presStyleLbl="parChTrans1D3" presStyleIdx="2" presStyleCnt="3"/>
      <dgm:spPr/>
    </dgm:pt>
    <dgm:pt modelId="{55DBDD15-D7F5-46E3-ABA5-910A9D90215C}" type="pres">
      <dgm:prSet presAssocID="{9324F66D-47E8-4F38-A291-5327D6E40F4D}" presName="Name21" presStyleCnt="0"/>
      <dgm:spPr/>
    </dgm:pt>
    <dgm:pt modelId="{F8F7B907-C14F-41D2-BCD5-63999483CDF6}" type="pres">
      <dgm:prSet presAssocID="{9324F66D-47E8-4F38-A291-5327D6E40F4D}" presName="level2Shape" presStyleLbl="node3" presStyleIdx="2" presStyleCnt="3"/>
      <dgm:spPr/>
    </dgm:pt>
    <dgm:pt modelId="{33C3B495-936B-41FD-A8F5-1C8E3DE91BC8}" type="pres">
      <dgm:prSet presAssocID="{9324F66D-47E8-4F38-A291-5327D6E40F4D}" presName="hierChild3" presStyleCnt="0"/>
      <dgm:spPr/>
    </dgm:pt>
    <dgm:pt modelId="{374C589C-0B06-4C33-8978-35A4CEA745B3}" type="pres">
      <dgm:prSet presAssocID="{F8879603-CCE9-4D1A-AA62-29951408AF4E}" presName="bgShapesFlow" presStyleCnt="0"/>
      <dgm:spPr/>
    </dgm:pt>
  </dgm:ptLst>
  <dgm:cxnLst>
    <dgm:cxn modelId="{71B47209-3157-4A81-8536-83071E61BC3B}" type="presOf" srcId="{EB840341-4C78-4458-AC9C-E88D45F7CC96}" destId="{F10BBE06-70FF-4268-B3FC-4D10B1F0BE70}" srcOrd="0" destOrd="0" presId="urn:microsoft.com/office/officeart/2005/8/layout/hierarchy6"/>
    <dgm:cxn modelId="{5A0F731B-D20B-46B5-B5C5-FBF4E14C567E}" type="presOf" srcId="{52D977F3-13C4-4EA8-933E-F27ED8C7E41B}" destId="{CE317341-3746-4D50-A43F-ADA6C4653AA0}" srcOrd="0" destOrd="0" presId="urn:microsoft.com/office/officeart/2005/8/layout/hierarchy6"/>
    <dgm:cxn modelId="{1A181B1C-2F2E-405B-80BB-CD029B553E5A}" type="presOf" srcId="{9324F66D-47E8-4F38-A291-5327D6E40F4D}" destId="{F8F7B907-C14F-41D2-BCD5-63999483CDF6}" srcOrd="0" destOrd="0" presId="urn:microsoft.com/office/officeart/2005/8/layout/hierarchy6"/>
    <dgm:cxn modelId="{CC0C3121-B1CD-4253-BFD4-0AC227E31E21}" srcId="{8C0C0743-D3FA-4298-B89F-5CE3900CA19B}" destId="{5197F91A-D9F9-49EF-9B59-C243EA70776D}" srcOrd="0" destOrd="0" parTransId="{D7944841-3F56-41B9-8FE9-179150B9EB13}" sibTransId="{A6D1DFFF-0116-4691-AFB1-408AE4F3DDA1}"/>
    <dgm:cxn modelId="{C5908229-4633-4EC9-BC10-08C2275C999F}" srcId="{8C0C0743-D3FA-4298-B89F-5CE3900CA19B}" destId="{BEEE309B-D8FA-48F3-BEFA-15C5B62EB1CA}" srcOrd="1" destOrd="0" parTransId="{52D977F3-13C4-4EA8-933E-F27ED8C7E41B}" sibTransId="{F2C5009B-BAD2-4A16-8487-A62F92FF13AF}"/>
    <dgm:cxn modelId="{363C6C3A-4E18-4204-935C-D9EE9CE1A6A6}" type="presOf" srcId="{8C0C0743-D3FA-4298-B89F-5CE3900CA19B}" destId="{5AC45470-2528-4D51-B62F-433521C2EE62}" srcOrd="0" destOrd="0" presId="urn:microsoft.com/office/officeart/2005/8/layout/hierarchy6"/>
    <dgm:cxn modelId="{01BA915C-FCB5-473A-BAD5-D8519D4C030D}" type="presOf" srcId="{EF4A8A9D-6540-49EA-8D21-0CD5FDA02BF8}" destId="{7658DF75-716D-4E6B-8DAD-81D7DE1176DE}" srcOrd="0" destOrd="0" presId="urn:microsoft.com/office/officeart/2005/8/layout/hierarchy6"/>
    <dgm:cxn modelId="{3BE05B63-38D5-42ED-B1AB-424576A17E44}" type="presOf" srcId="{74B1F7A1-4B81-4E69-9C93-F2993F8E99A5}" destId="{0FFE4B23-2521-4077-B20A-49305ED51F55}" srcOrd="0" destOrd="0" presId="urn:microsoft.com/office/officeart/2005/8/layout/hierarchy6"/>
    <dgm:cxn modelId="{5E8F364C-46EA-4632-BE60-494FFF2F8436}" type="presOf" srcId="{52ECC7BC-80FB-4FB5-8397-6F459036B8C5}" destId="{2F6D7484-48A6-4500-9BC6-13C887929B47}" srcOrd="0" destOrd="0" presId="urn:microsoft.com/office/officeart/2005/8/layout/hierarchy6"/>
    <dgm:cxn modelId="{B1D5E64F-1A6E-4B84-9DF2-FBC236A5CA1B}" srcId="{74B1F7A1-4B81-4E69-9C93-F2993F8E99A5}" destId="{8C0C0743-D3FA-4298-B89F-5CE3900CA19B}" srcOrd="1" destOrd="0" parTransId="{52ECC7BC-80FB-4FB5-8397-6F459036B8C5}" sibTransId="{931CF0E9-DF5B-4B92-9BFE-C6F9B096E0D2}"/>
    <dgm:cxn modelId="{A8D4487A-3411-4BF4-A193-B2A2BECB419F}" type="presOf" srcId="{D8BE5648-1E85-47E6-B082-EEC82FCA51EF}" destId="{D865F018-84B8-43B3-A870-857DD472CC1D}" srcOrd="0" destOrd="0" presId="urn:microsoft.com/office/officeart/2005/8/layout/hierarchy6"/>
    <dgm:cxn modelId="{53A82281-06C4-4DB3-8367-C6D774ED8D1D}" type="presOf" srcId="{BEEE309B-D8FA-48F3-BEFA-15C5B62EB1CA}" destId="{87EA361F-ADB6-4DBF-8618-42685B3207B7}" srcOrd="0" destOrd="0" presId="urn:microsoft.com/office/officeart/2005/8/layout/hierarchy6"/>
    <dgm:cxn modelId="{ABB7FE89-B6C4-44D8-9F44-BFAC1454BE8A}" type="presOf" srcId="{5197F91A-D9F9-49EF-9B59-C243EA70776D}" destId="{B0967B9F-4E70-4E00-A6D6-D13C911D803A}" srcOrd="0" destOrd="0" presId="urn:microsoft.com/office/officeart/2005/8/layout/hierarchy6"/>
    <dgm:cxn modelId="{CA48E490-6393-41A6-AD06-BD3ED009C4EA}" type="presOf" srcId="{D7944841-3F56-41B9-8FE9-179150B9EB13}" destId="{CD7FA9BD-1A6A-4D52-81F8-2A7FA665AA76}" srcOrd="0" destOrd="0" presId="urn:microsoft.com/office/officeart/2005/8/layout/hierarchy6"/>
    <dgm:cxn modelId="{7C10369C-0634-4D95-B0A6-5926038DC197}" srcId="{8C0C0743-D3FA-4298-B89F-5CE3900CA19B}" destId="{9324F66D-47E8-4F38-A291-5327D6E40F4D}" srcOrd="2" destOrd="0" parTransId="{EB840341-4C78-4458-AC9C-E88D45F7CC96}" sibTransId="{2566DD61-AFE0-4568-B3F3-E2B0BCB88ED9}"/>
    <dgm:cxn modelId="{7169B3B1-A71E-425E-9D13-F9EACDF7B946}" srcId="{74B1F7A1-4B81-4E69-9C93-F2993F8E99A5}" destId="{D8BE5648-1E85-47E6-B082-EEC82FCA51EF}" srcOrd="0" destOrd="0" parTransId="{EF4A8A9D-6540-49EA-8D21-0CD5FDA02BF8}" sibTransId="{6CA5265C-5DB8-49B3-8198-DA7F9073FBCD}"/>
    <dgm:cxn modelId="{5EB5FFC8-2CF7-4E40-8043-22AC830A0FDC}" type="presOf" srcId="{F8879603-CCE9-4D1A-AA62-29951408AF4E}" destId="{C887C1A9-0271-46FF-9EC4-F7391AF58287}" srcOrd="0" destOrd="0" presId="urn:microsoft.com/office/officeart/2005/8/layout/hierarchy6"/>
    <dgm:cxn modelId="{A9F22CDB-A9AE-4660-A11B-6EDAD25EC5B6}" srcId="{F8879603-CCE9-4D1A-AA62-29951408AF4E}" destId="{74B1F7A1-4B81-4E69-9C93-F2993F8E99A5}" srcOrd="0" destOrd="0" parTransId="{98171833-B070-400A-924D-F272439D79E5}" sibTransId="{4B5B19B6-BFFA-4234-8304-C7ECE49F24C1}"/>
    <dgm:cxn modelId="{3554D735-82D6-4066-9FB3-8BC0D22BD705}" type="presParOf" srcId="{C887C1A9-0271-46FF-9EC4-F7391AF58287}" destId="{0DAA78D8-6411-4CD1-B5C7-7CAD084AFA49}" srcOrd="0" destOrd="0" presId="urn:microsoft.com/office/officeart/2005/8/layout/hierarchy6"/>
    <dgm:cxn modelId="{347FA9E4-A0A7-4A66-840D-E27C8DCDA8C7}" type="presParOf" srcId="{0DAA78D8-6411-4CD1-B5C7-7CAD084AFA49}" destId="{558F3272-F2F1-4581-92FF-6E160B9AB683}" srcOrd="0" destOrd="0" presId="urn:microsoft.com/office/officeart/2005/8/layout/hierarchy6"/>
    <dgm:cxn modelId="{251FF5FA-2138-4F07-88E0-1FEB60202432}" type="presParOf" srcId="{558F3272-F2F1-4581-92FF-6E160B9AB683}" destId="{D7FEE327-590F-493F-A214-C5704731537B}" srcOrd="0" destOrd="0" presId="urn:microsoft.com/office/officeart/2005/8/layout/hierarchy6"/>
    <dgm:cxn modelId="{0E1286D0-D6AA-4DA4-A6C7-D17BDB508721}" type="presParOf" srcId="{D7FEE327-590F-493F-A214-C5704731537B}" destId="{0FFE4B23-2521-4077-B20A-49305ED51F55}" srcOrd="0" destOrd="0" presId="urn:microsoft.com/office/officeart/2005/8/layout/hierarchy6"/>
    <dgm:cxn modelId="{40BAC842-454E-46DA-8E4B-D865AE580C66}" type="presParOf" srcId="{D7FEE327-590F-493F-A214-C5704731537B}" destId="{9FBDAA1E-FFBD-4C93-B9C9-050F46AACA7F}" srcOrd="1" destOrd="0" presId="urn:microsoft.com/office/officeart/2005/8/layout/hierarchy6"/>
    <dgm:cxn modelId="{C5F9C9D0-3E91-4D6B-AC01-CA1B25EEA6F5}" type="presParOf" srcId="{9FBDAA1E-FFBD-4C93-B9C9-050F46AACA7F}" destId="{7658DF75-716D-4E6B-8DAD-81D7DE1176DE}" srcOrd="0" destOrd="0" presId="urn:microsoft.com/office/officeart/2005/8/layout/hierarchy6"/>
    <dgm:cxn modelId="{F72C492E-4BD5-4F5A-B394-41CDDDC152AC}" type="presParOf" srcId="{9FBDAA1E-FFBD-4C93-B9C9-050F46AACA7F}" destId="{5B05A1C8-6D44-4CB3-B964-3E279D3966F8}" srcOrd="1" destOrd="0" presId="urn:microsoft.com/office/officeart/2005/8/layout/hierarchy6"/>
    <dgm:cxn modelId="{23910978-6B70-47C5-9D90-E9DF5146D83E}" type="presParOf" srcId="{5B05A1C8-6D44-4CB3-B964-3E279D3966F8}" destId="{D865F018-84B8-43B3-A870-857DD472CC1D}" srcOrd="0" destOrd="0" presId="urn:microsoft.com/office/officeart/2005/8/layout/hierarchy6"/>
    <dgm:cxn modelId="{54A8B12D-996D-4559-A037-C987609302E3}" type="presParOf" srcId="{5B05A1C8-6D44-4CB3-B964-3E279D3966F8}" destId="{888835B6-33CB-455B-AE4F-0D8925EA2D15}" srcOrd="1" destOrd="0" presId="urn:microsoft.com/office/officeart/2005/8/layout/hierarchy6"/>
    <dgm:cxn modelId="{96D2ED4D-F1A4-4A91-9DFD-1B72EE8212A8}" type="presParOf" srcId="{9FBDAA1E-FFBD-4C93-B9C9-050F46AACA7F}" destId="{2F6D7484-48A6-4500-9BC6-13C887929B47}" srcOrd="2" destOrd="0" presId="urn:microsoft.com/office/officeart/2005/8/layout/hierarchy6"/>
    <dgm:cxn modelId="{13127D14-EE4A-4E01-A0B3-62489EA05113}" type="presParOf" srcId="{9FBDAA1E-FFBD-4C93-B9C9-050F46AACA7F}" destId="{B5292FF7-571E-4D42-A681-8937BE9550FB}" srcOrd="3" destOrd="0" presId="urn:microsoft.com/office/officeart/2005/8/layout/hierarchy6"/>
    <dgm:cxn modelId="{68332286-E214-4E0D-93F7-5DF7CA832ED0}" type="presParOf" srcId="{B5292FF7-571E-4D42-A681-8937BE9550FB}" destId="{5AC45470-2528-4D51-B62F-433521C2EE62}" srcOrd="0" destOrd="0" presId="urn:microsoft.com/office/officeart/2005/8/layout/hierarchy6"/>
    <dgm:cxn modelId="{F4D15F1A-C62C-4E34-A934-44CF5BE543C9}" type="presParOf" srcId="{B5292FF7-571E-4D42-A681-8937BE9550FB}" destId="{C21A00B8-4B5B-43E3-B237-F27239643250}" srcOrd="1" destOrd="0" presId="urn:microsoft.com/office/officeart/2005/8/layout/hierarchy6"/>
    <dgm:cxn modelId="{8FCBA53F-4979-4734-BF3D-9B8D855E979F}" type="presParOf" srcId="{C21A00B8-4B5B-43E3-B237-F27239643250}" destId="{CD7FA9BD-1A6A-4D52-81F8-2A7FA665AA76}" srcOrd="0" destOrd="0" presId="urn:microsoft.com/office/officeart/2005/8/layout/hierarchy6"/>
    <dgm:cxn modelId="{6F79E1F4-C494-4000-91DA-ABADC74A96AA}" type="presParOf" srcId="{C21A00B8-4B5B-43E3-B237-F27239643250}" destId="{112E5F71-9B24-49A8-A642-4362120E9A80}" srcOrd="1" destOrd="0" presId="urn:microsoft.com/office/officeart/2005/8/layout/hierarchy6"/>
    <dgm:cxn modelId="{B270444C-0B98-4D49-B328-F3EA955971A9}" type="presParOf" srcId="{112E5F71-9B24-49A8-A642-4362120E9A80}" destId="{B0967B9F-4E70-4E00-A6D6-D13C911D803A}" srcOrd="0" destOrd="0" presId="urn:microsoft.com/office/officeart/2005/8/layout/hierarchy6"/>
    <dgm:cxn modelId="{3BD93038-01FE-48EC-A5E8-5CD5A2CDB91E}" type="presParOf" srcId="{112E5F71-9B24-49A8-A642-4362120E9A80}" destId="{22297CC7-1BB5-4B6C-B5DF-3C8A13B52CB6}" srcOrd="1" destOrd="0" presId="urn:microsoft.com/office/officeart/2005/8/layout/hierarchy6"/>
    <dgm:cxn modelId="{A8C157BB-4A1F-491F-8518-B62A4E75DB6B}" type="presParOf" srcId="{C21A00B8-4B5B-43E3-B237-F27239643250}" destId="{CE317341-3746-4D50-A43F-ADA6C4653AA0}" srcOrd="2" destOrd="0" presId="urn:microsoft.com/office/officeart/2005/8/layout/hierarchy6"/>
    <dgm:cxn modelId="{950642A2-8589-4E6D-9C11-1618BD10B063}" type="presParOf" srcId="{C21A00B8-4B5B-43E3-B237-F27239643250}" destId="{75C649E5-0B12-4864-912E-3E7CFC53FAD2}" srcOrd="3" destOrd="0" presId="urn:microsoft.com/office/officeart/2005/8/layout/hierarchy6"/>
    <dgm:cxn modelId="{74FDAB92-B8A0-4483-940E-20103B9DA27B}" type="presParOf" srcId="{75C649E5-0B12-4864-912E-3E7CFC53FAD2}" destId="{87EA361F-ADB6-4DBF-8618-42685B3207B7}" srcOrd="0" destOrd="0" presId="urn:microsoft.com/office/officeart/2005/8/layout/hierarchy6"/>
    <dgm:cxn modelId="{EE2444EE-FC66-4640-98B4-690D211735E6}" type="presParOf" srcId="{75C649E5-0B12-4864-912E-3E7CFC53FAD2}" destId="{50A520F0-0DC9-409E-A669-52AE6AA94229}" srcOrd="1" destOrd="0" presId="urn:microsoft.com/office/officeart/2005/8/layout/hierarchy6"/>
    <dgm:cxn modelId="{4D2FAF26-BD49-4112-89F5-F4FA67390CBB}" type="presParOf" srcId="{C21A00B8-4B5B-43E3-B237-F27239643250}" destId="{F10BBE06-70FF-4268-B3FC-4D10B1F0BE70}" srcOrd="4" destOrd="0" presId="urn:microsoft.com/office/officeart/2005/8/layout/hierarchy6"/>
    <dgm:cxn modelId="{166BC3BA-5EBD-4E65-820A-E05F0A5A4CB5}" type="presParOf" srcId="{C21A00B8-4B5B-43E3-B237-F27239643250}" destId="{55DBDD15-D7F5-46E3-ABA5-910A9D90215C}" srcOrd="5" destOrd="0" presId="urn:microsoft.com/office/officeart/2005/8/layout/hierarchy6"/>
    <dgm:cxn modelId="{11CC442C-4E7B-4512-9645-026F4E42DFE7}" type="presParOf" srcId="{55DBDD15-D7F5-46E3-ABA5-910A9D90215C}" destId="{F8F7B907-C14F-41D2-BCD5-63999483CDF6}" srcOrd="0" destOrd="0" presId="urn:microsoft.com/office/officeart/2005/8/layout/hierarchy6"/>
    <dgm:cxn modelId="{9B4E4B11-A001-40D0-93E6-4F380A3BE4CC}" type="presParOf" srcId="{55DBDD15-D7F5-46E3-ABA5-910A9D90215C}" destId="{33C3B495-936B-41FD-A8F5-1C8E3DE91BC8}" srcOrd="1" destOrd="0" presId="urn:microsoft.com/office/officeart/2005/8/layout/hierarchy6"/>
    <dgm:cxn modelId="{047FC01E-D650-416C-B3BF-FCE345B2E553}" type="presParOf" srcId="{C887C1A9-0271-46FF-9EC4-F7391AF58287}" destId="{374C589C-0B06-4C33-8978-35A4CEA745B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E4B23-2521-4077-B20A-49305ED51F55}">
      <dsp:nvSpPr>
        <dsp:cNvPr id="0" name=""/>
        <dsp:cNvSpPr/>
      </dsp:nvSpPr>
      <dsp:spPr>
        <a:xfrm>
          <a:off x="1016940" y="162283"/>
          <a:ext cx="780570" cy="520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Automatische Beendigung des Arbeitsverhältnisses</a:t>
          </a:r>
        </a:p>
      </dsp:txBody>
      <dsp:txXfrm>
        <a:off x="1032181" y="177524"/>
        <a:ext cx="750088" cy="489898"/>
      </dsp:txXfrm>
    </dsp:sp>
    <dsp:sp modelId="{928D6CA4-A45E-44A1-99FC-C1C9FFAFD888}">
      <dsp:nvSpPr>
        <dsp:cNvPr id="0" name=""/>
        <dsp:cNvSpPr/>
      </dsp:nvSpPr>
      <dsp:spPr>
        <a:xfrm>
          <a:off x="392484" y="682663"/>
          <a:ext cx="1014741" cy="208152"/>
        </a:xfrm>
        <a:custGeom>
          <a:avLst/>
          <a:gdLst/>
          <a:ahLst/>
          <a:cxnLst/>
          <a:rect l="0" t="0" r="0" b="0"/>
          <a:pathLst>
            <a:path>
              <a:moveTo>
                <a:pt x="1014741" y="0"/>
              </a:moveTo>
              <a:lnTo>
                <a:pt x="1014741" y="104076"/>
              </a:lnTo>
              <a:lnTo>
                <a:pt x="0" y="104076"/>
              </a:lnTo>
              <a:lnTo>
                <a:pt x="0" y="208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13ED-7065-4493-97C9-2E7BBDD01B6B}">
      <dsp:nvSpPr>
        <dsp:cNvPr id="0" name=""/>
        <dsp:cNvSpPr/>
      </dsp:nvSpPr>
      <dsp:spPr>
        <a:xfrm>
          <a:off x="2198" y="890816"/>
          <a:ext cx="780570" cy="520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Tod des Arbeitnehmers</a:t>
          </a:r>
        </a:p>
      </dsp:txBody>
      <dsp:txXfrm>
        <a:off x="17439" y="906057"/>
        <a:ext cx="750088" cy="489898"/>
      </dsp:txXfrm>
    </dsp:sp>
    <dsp:sp modelId="{E35BD20F-28F6-45E3-B663-37869170C5B2}">
      <dsp:nvSpPr>
        <dsp:cNvPr id="0" name=""/>
        <dsp:cNvSpPr/>
      </dsp:nvSpPr>
      <dsp:spPr>
        <a:xfrm>
          <a:off x="1361505" y="682663"/>
          <a:ext cx="91440" cy="208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AB806-BBCB-4CB2-A8D0-4A14280ABA7C}">
      <dsp:nvSpPr>
        <dsp:cNvPr id="0" name=""/>
        <dsp:cNvSpPr/>
      </dsp:nvSpPr>
      <dsp:spPr>
        <a:xfrm>
          <a:off x="1016940" y="890816"/>
          <a:ext cx="780570" cy="520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Tod des Arbeitgebers</a:t>
          </a:r>
        </a:p>
      </dsp:txBody>
      <dsp:txXfrm>
        <a:off x="1032181" y="906057"/>
        <a:ext cx="750088" cy="489898"/>
      </dsp:txXfrm>
    </dsp:sp>
    <dsp:sp modelId="{8F4C8AE4-DAE6-4242-AEDD-449D53FED9E0}">
      <dsp:nvSpPr>
        <dsp:cNvPr id="0" name=""/>
        <dsp:cNvSpPr/>
      </dsp:nvSpPr>
      <dsp:spPr>
        <a:xfrm>
          <a:off x="1407226" y="682663"/>
          <a:ext cx="1014741" cy="208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76"/>
              </a:lnTo>
              <a:lnTo>
                <a:pt x="1014741" y="104076"/>
              </a:lnTo>
              <a:lnTo>
                <a:pt x="1014741" y="208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9AAB8-58B8-4137-8365-17016C9B4087}">
      <dsp:nvSpPr>
        <dsp:cNvPr id="0" name=""/>
        <dsp:cNvSpPr/>
      </dsp:nvSpPr>
      <dsp:spPr>
        <a:xfrm>
          <a:off x="2031682" y="890816"/>
          <a:ext cx="780570" cy="520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Auslaufen eins befristeten Arbeitsvertrags</a:t>
          </a:r>
        </a:p>
      </dsp:txBody>
      <dsp:txXfrm>
        <a:off x="2046923" y="906057"/>
        <a:ext cx="750088" cy="489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E4B23-2521-4077-B20A-49305ED51F55}">
      <dsp:nvSpPr>
        <dsp:cNvPr id="0" name=""/>
        <dsp:cNvSpPr/>
      </dsp:nvSpPr>
      <dsp:spPr>
        <a:xfrm>
          <a:off x="778519" y="625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Einseintige Beendigung des Arbeitsverhältnisses</a:t>
          </a:r>
        </a:p>
      </dsp:txBody>
      <dsp:txXfrm>
        <a:off x="790454" y="12560"/>
        <a:ext cx="587371" cy="383624"/>
      </dsp:txXfrm>
    </dsp:sp>
    <dsp:sp modelId="{7658DF75-716D-4E6B-8DAD-81D7DE1176DE}">
      <dsp:nvSpPr>
        <dsp:cNvPr id="0" name=""/>
        <dsp:cNvSpPr/>
      </dsp:nvSpPr>
      <dsp:spPr>
        <a:xfrm>
          <a:off x="686832" y="408120"/>
          <a:ext cx="397307" cy="162997"/>
        </a:xfrm>
        <a:custGeom>
          <a:avLst/>
          <a:gdLst/>
          <a:ahLst/>
          <a:cxnLst/>
          <a:rect l="0" t="0" r="0" b="0"/>
          <a:pathLst>
            <a:path>
              <a:moveTo>
                <a:pt x="397307" y="0"/>
              </a:moveTo>
              <a:lnTo>
                <a:pt x="397307" y="81498"/>
              </a:lnTo>
              <a:lnTo>
                <a:pt x="0" y="81498"/>
              </a:lnTo>
              <a:lnTo>
                <a:pt x="0" y="16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5F018-84B8-43B3-A870-857DD472CC1D}">
      <dsp:nvSpPr>
        <dsp:cNvPr id="0" name=""/>
        <dsp:cNvSpPr/>
      </dsp:nvSpPr>
      <dsp:spPr>
        <a:xfrm>
          <a:off x="381212" y="571117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Anfechtung</a:t>
          </a:r>
        </a:p>
      </dsp:txBody>
      <dsp:txXfrm>
        <a:off x="393147" y="583052"/>
        <a:ext cx="587371" cy="383624"/>
      </dsp:txXfrm>
    </dsp:sp>
    <dsp:sp modelId="{2F6D7484-48A6-4500-9BC6-13C887929B47}">
      <dsp:nvSpPr>
        <dsp:cNvPr id="0" name=""/>
        <dsp:cNvSpPr/>
      </dsp:nvSpPr>
      <dsp:spPr>
        <a:xfrm>
          <a:off x="1084139" y="408120"/>
          <a:ext cx="397307" cy="16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8"/>
              </a:lnTo>
              <a:lnTo>
                <a:pt x="397307" y="81498"/>
              </a:lnTo>
              <a:lnTo>
                <a:pt x="397307" y="16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45470-2528-4D51-B62F-433521C2EE62}">
      <dsp:nvSpPr>
        <dsp:cNvPr id="0" name=""/>
        <dsp:cNvSpPr/>
      </dsp:nvSpPr>
      <dsp:spPr>
        <a:xfrm>
          <a:off x="1175826" y="571117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Kündigung des Arbeitsvertrags</a:t>
          </a:r>
        </a:p>
      </dsp:txBody>
      <dsp:txXfrm>
        <a:off x="1187761" y="583052"/>
        <a:ext cx="587371" cy="383624"/>
      </dsp:txXfrm>
    </dsp:sp>
    <dsp:sp modelId="{CD7FA9BD-1A6A-4D52-81F8-2A7FA665AA76}">
      <dsp:nvSpPr>
        <dsp:cNvPr id="0" name=""/>
        <dsp:cNvSpPr/>
      </dsp:nvSpPr>
      <dsp:spPr>
        <a:xfrm>
          <a:off x="686832" y="978612"/>
          <a:ext cx="794614" cy="162997"/>
        </a:xfrm>
        <a:custGeom>
          <a:avLst/>
          <a:gdLst/>
          <a:ahLst/>
          <a:cxnLst/>
          <a:rect l="0" t="0" r="0" b="0"/>
          <a:pathLst>
            <a:path>
              <a:moveTo>
                <a:pt x="794614" y="0"/>
              </a:moveTo>
              <a:lnTo>
                <a:pt x="794614" y="81498"/>
              </a:lnTo>
              <a:lnTo>
                <a:pt x="0" y="81498"/>
              </a:lnTo>
              <a:lnTo>
                <a:pt x="0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67B9F-4E70-4E00-A6D6-D13C911D803A}">
      <dsp:nvSpPr>
        <dsp:cNvPr id="0" name=""/>
        <dsp:cNvSpPr/>
      </dsp:nvSpPr>
      <dsp:spPr>
        <a:xfrm>
          <a:off x="381212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Regelfall</a:t>
          </a:r>
        </a:p>
      </dsp:txBody>
      <dsp:txXfrm>
        <a:off x="393147" y="1153544"/>
        <a:ext cx="587371" cy="383624"/>
      </dsp:txXfrm>
    </dsp:sp>
    <dsp:sp modelId="{CE317341-3746-4D50-A43F-ADA6C4653AA0}">
      <dsp:nvSpPr>
        <dsp:cNvPr id="0" name=""/>
        <dsp:cNvSpPr/>
      </dsp:nvSpPr>
      <dsp:spPr>
        <a:xfrm>
          <a:off x="1435726" y="978612"/>
          <a:ext cx="91440" cy="1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A361F-ADB6-4DBF-8618-42685B3207B7}">
      <dsp:nvSpPr>
        <dsp:cNvPr id="0" name=""/>
        <dsp:cNvSpPr/>
      </dsp:nvSpPr>
      <dsp:spPr>
        <a:xfrm>
          <a:off x="1175826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Besondere Ausnahmesituation</a:t>
          </a:r>
        </a:p>
      </dsp:txBody>
      <dsp:txXfrm>
        <a:off x="1187761" y="1153544"/>
        <a:ext cx="587371" cy="383624"/>
      </dsp:txXfrm>
    </dsp:sp>
    <dsp:sp modelId="{F10BBE06-70FF-4268-B3FC-4D10B1F0BE70}">
      <dsp:nvSpPr>
        <dsp:cNvPr id="0" name=""/>
        <dsp:cNvSpPr/>
      </dsp:nvSpPr>
      <dsp:spPr>
        <a:xfrm>
          <a:off x="1481446" y="978612"/>
          <a:ext cx="794614" cy="16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8"/>
              </a:lnTo>
              <a:lnTo>
                <a:pt x="794614" y="81498"/>
              </a:lnTo>
              <a:lnTo>
                <a:pt x="794614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7B907-C14F-41D2-BCD5-63999483CDF6}">
      <dsp:nvSpPr>
        <dsp:cNvPr id="0" name=""/>
        <dsp:cNvSpPr/>
      </dsp:nvSpPr>
      <dsp:spPr>
        <a:xfrm>
          <a:off x="1970440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Änderungskündigung</a:t>
          </a:r>
        </a:p>
      </dsp:txBody>
      <dsp:txXfrm>
        <a:off x="1982375" y="1153544"/>
        <a:ext cx="587371" cy="383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5</cp:revision>
  <dcterms:created xsi:type="dcterms:W3CDTF">2023-04-15T09:02:00Z</dcterms:created>
  <dcterms:modified xsi:type="dcterms:W3CDTF">2023-04-15T16:45:00Z</dcterms:modified>
</cp:coreProperties>
</file>