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B030E3" w14:textId="750A9268" w:rsidR="00795CD5" w:rsidRPr="00C71B5F" w:rsidRDefault="00A70989" w:rsidP="003D7FE9">
      <w:pPr>
        <w:spacing w:after="0"/>
        <w:rPr>
          <w:b/>
          <w:bCs/>
          <w:sz w:val="28"/>
          <w:szCs w:val="28"/>
          <w:u w:val="single"/>
          <w:lang w:val="en-US"/>
        </w:rPr>
      </w:pPr>
      <w:r w:rsidRPr="00C71B5F">
        <w:rPr>
          <w:b/>
          <w:bCs/>
          <w:sz w:val="28"/>
          <w:szCs w:val="28"/>
          <w:u w:val="single"/>
          <w:lang w:val="en-US"/>
        </w:rPr>
        <w:t xml:space="preserve">Assignment </w:t>
      </w:r>
      <w:r w:rsidR="00C71B5F" w:rsidRPr="00C71B5F">
        <w:rPr>
          <w:b/>
          <w:bCs/>
          <w:sz w:val="28"/>
          <w:szCs w:val="28"/>
          <w:u w:val="single"/>
          <w:lang w:val="en-US"/>
        </w:rPr>
        <w:t>No: -</w:t>
      </w:r>
      <w:r w:rsidRPr="00C71B5F">
        <w:rPr>
          <w:b/>
          <w:bCs/>
          <w:sz w:val="28"/>
          <w:szCs w:val="28"/>
          <w:u w:val="single"/>
          <w:lang w:val="en-US"/>
        </w:rPr>
        <w:t>13</w:t>
      </w:r>
    </w:p>
    <w:p w14:paraId="7AFD25FB" w14:textId="189C534D" w:rsidR="00A70989" w:rsidRPr="00C71B5F" w:rsidRDefault="00A70989" w:rsidP="00C71B5F">
      <w:pPr>
        <w:spacing w:after="0"/>
        <w:rPr>
          <w:b/>
          <w:bCs/>
          <w:sz w:val="28"/>
          <w:szCs w:val="28"/>
          <w:u w:val="single"/>
          <w:lang w:val="en-US"/>
        </w:rPr>
      </w:pPr>
      <w:r w:rsidRPr="00C71B5F">
        <w:rPr>
          <w:b/>
          <w:bCs/>
          <w:sz w:val="28"/>
          <w:szCs w:val="28"/>
          <w:u w:val="single"/>
          <w:lang w:val="en-US"/>
        </w:rPr>
        <w:t xml:space="preserve">Problem </w:t>
      </w:r>
      <w:r w:rsidR="00C71B5F" w:rsidRPr="00C71B5F">
        <w:rPr>
          <w:b/>
          <w:bCs/>
          <w:sz w:val="28"/>
          <w:szCs w:val="28"/>
          <w:u w:val="single"/>
          <w:lang w:val="en-US"/>
        </w:rPr>
        <w:t>statement: Create a workmail for your organization.</w:t>
      </w:r>
    </w:p>
    <w:p w14:paraId="338AC431" w14:textId="77777777" w:rsidR="00C71B5F" w:rsidRPr="00C71B5F" w:rsidRDefault="00C71B5F" w:rsidP="00C71B5F">
      <w:pPr>
        <w:spacing w:after="0"/>
        <w:rPr>
          <w:b/>
          <w:bCs/>
          <w:sz w:val="28"/>
          <w:szCs w:val="28"/>
          <w:lang w:val="en-US"/>
        </w:rPr>
      </w:pPr>
    </w:p>
    <w:p w14:paraId="0FDCDDEB" w14:textId="65214A30" w:rsidR="00A70989" w:rsidRPr="003D7FE9" w:rsidRDefault="00A70989">
      <w:pPr>
        <w:rPr>
          <w:sz w:val="26"/>
          <w:szCs w:val="26"/>
          <w:lang w:val="en-US"/>
        </w:rPr>
      </w:pPr>
      <w:r w:rsidRPr="003D7FE9">
        <w:rPr>
          <w:sz w:val="26"/>
          <w:szCs w:val="26"/>
          <w:lang w:val="en-US"/>
        </w:rPr>
        <w:t xml:space="preserve">The step are as </w:t>
      </w:r>
      <w:r w:rsidR="003D7FE9" w:rsidRPr="003D7FE9">
        <w:rPr>
          <w:sz w:val="26"/>
          <w:szCs w:val="26"/>
          <w:lang w:val="en-US"/>
        </w:rPr>
        <w:t>follows: -</w:t>
      </w:r>
    </w:p>
    <w:p w14:paraId="3972FAEC" w14:textId="13A7C81C" w:rsidR="00A70989" w:rsidRPr="003D7FE9" w:rsidRDefault="00A70989">
      <w:pPr>
        <w:rPr>
          <w:sz w:val="26"/>
          <w:szCs w:val="26"/>
          <w:lang w:val="en-US"/>
        </w:rPr>
      </w:pPr>
      <w:r w:rsidRPr="003D7FE9">
        <w:rPr>
          <w:sz w:val="26"/>
          <w:szCs w:val="26"/>
          <w:lang w:val="en-US"/>
        </w:rPr>
        <w:t>1.</w:t>
      </w:r>
      <w:r w:rsidR="003D7FE9" w:rsidRPr="003D7FE9">
        <w:rPr>
          <w:sz w:val="26"/>
          <w:szCs w:val="26"/>
        </w:rPr>
        <w:t xml:space="preserve"> </w:t>
      </w:r>
      <w:r w:rsidR="003D7FE9" w:rsidRPr="003D7FE9">
        <w:rPr>
          <w:sz w:val="26"/>
          <w:szCs w:val="26"/>
          <w:lang w:val="en-US"/>
        </w:rPr>
        <w:t xml:space="preserve">Navigate to the AWS console and locate the </w:t>
      </w:r>
      <w:r w:rsidR="003D7FE9" w:rsidRPr="003D7FE9">
        <w:rPr>
          <w:b/>
          <w:bCs/>
          <w:sz w:val="26"/>
          <w:szCs w:val="26"/>
          <w:lang w:val="en-US"/>
        </w:rPr>
        <w:t>"Work Mail</w:t>
      </w:r>
      <w:r w:rsidR="003D7FE9" w:rsidRPr="003D7FE9">
        <w:rPr>
          <w:sz w:val="26"/>
          <w:szCs w:val="26"/>
          <w:lang w:val="en-US"/>
        </w:rPr>
        <w:t>" service. Click on the first option that appears in the search results.</w:t>
      </w:r>
    </w:p>
    <w:p w14:paraId="7B79A9CF" w14:textId="3E364C63" w:rsidR="00A70989" w:rsidRDefault="00B037A6" w:rsidP="003D7FE9">
      <w:pPr>
        <w:jc w:val="center"/>
        <w:rPr>
          <w:lang w:val="en-US"/>
        </w:rPr>
      </w:pPr>
      <w:r w:rsidRPr="00B037A6">
        <w:rPr>
          <w:lang w:val="en-US"/>
        </w:rPr>
        <w:drawing>
          <wp:inline distT="0" distB="0" distL="0" distR="0" wp14:anchorId="441D3CBE" wp14:editId="0235FACA">
            <wp:extent cx="5731510" cy="2757805"/>
            <wp:effectExtent l="0" t="0" r="2540" b="4445"/>
            <wp:docPr id="153231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132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B033" w14:textId="753CF331" w:rsidR="00A70989" w:rsidRPr="007C3E63" w:rsidRDefault="00A70989" w:rsidP="007C3E63">
      <w:pPr>
        <w:rPr>
          <w:sz w:val="26"/>
          <w:szCs w:val="26"/>
          <w:lang w:val="en-US"/>
        </w:rPr>
      </w:pPr>
      <w:r w:rsidRPr="003D7FE9">
        <w:rPr>
          <w:sz w:val="26"/>
          <w:szCs w:val="26"/>
          <w:lang w:val="en-US"/>
        </w:rPr>
        <w:t>2.</w:t>
      </w:r>
      <w:r w:rsidR="003D7FE9" w:rsidRPr="003D7FE9">
        <w:rPr>
          <w:sz w:val="26"/>
          <w:szCs w:val="26"/>
        </w:rPr>
        <w:t xml:space="preserve"> </w:t>
      </w:r>
      <w:r w:rsidR="003D7FE9" w:rsidRPr="003D7FE9">
        <w:rPr>
          <w:sz w:val="26"/>
          <w:szCs w:val="26"/>
          <w:lang w:val="en-US"/>
        </w:rPr>
        <w:t>Choose a region from the list of supported regions. For this example, select "</w:t>
      </w:r>
      <w:r w:rsidR="003D7FE9" w:rsidRPr="003D7FE9">
        <w:rPr>
          <w:b/>
          <w:bCs/>
          <w:sz w:val="26"/>
          <w:szCs w:val="26"/>
          <w:lang w:val="en-US"/>
        </w:rPr>
        <w:t>US East (N. Virginia)"</w:t>
      </w:r>
      <w:r w:rsidR="003D7FE9">
        <w:rPr>
          <w:b/>
          <w:bCs/>
          <w:sz w:val="26"/>
          <w:szCs w:val="26"/>
          <w:lang w:val="en-US"/>
        </w:rPr>
        <w:t>.</w:t>
      </w:r>
    </w:p>
    <w:p w14:paraId="1BF84B41" w14:textId="24333641" w:rsidR="00A70989" w:rsidRPr="003D7FE9" w:rsidRDefault="00A70989">
      <w:pPr>
        <w:rPr>
          <w:sz w:val="26"/>
          <w:szCs w:val="26"/>
          <w:lang w:val="en-US"/>
        </w:rPr>
      </w:pPr>
      <w:r w:rsidRPr="003D7FE9">
        <w:rPr>
          <w:sz w:val="26"/>
          <w:szCs w:val="26"/>
          <w:lang w:val="en-US"/>
        </w:rPr>
        <w:t>3.Click on “</w:t>
      </w:r>
      <w:r w:rsidRPr="003D7FE9">
        <w:rPr>
          <w:b/>
          <w:bCs/>
          <w:sz w:val="26"/>
          <w:szCs w:val="26"/>
          <w:lang w:val="en-US"/>
        </w:rPr>
        <w:t>Create organization</w:t>
      </w:r>
      <w:r w:rsidRPr="003D7FE9">
        <w:rPr>
          <w:sz w:val="26"/>
          <w:szCs w:val="26"/>
          <w:lang w:val="en-US"/>
        </w:rPr>
        <w:t>”.</w:t>
      </w:r>
    </w:p>
    <w:p w14:paraId="1E42791F" w14:textId="0FB9AF86" w:rsidR="00A70989" w:rsidRDefault="009F24AF" w:rsidP="003D7FE9">
      <w:pPr>
        <w:jc w:val="center"/>
        <w:rPr>
          <w:lang w:val="en-US"/>
        </w:rPr>
      </w:pPr>
      <w:r w:rsidRPr="009F24AF">
        <w:rPr>
          <w:lang w:val="en-US"/>
        </w:rPr>
        <w:drawing>
          <wp:inline distT="0" distB="0" distL="0" distR="0" wp14:anchorId="618F6292" wp14:editId="3D3E1BE3">
            <wp:extent cx="5731510" cy="1550035"/>
            <wp:effectExtent l="0" t="0" r="2540" b="0"/>
            <wp:docPr id="160977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706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BC42" w14:textId="72A4E310" w:rsidR="00A70989" w:rsidRPr="00C71B5F" w:rsidRDefault="00A70989">
      <w:pPr>
        <w:rPr>
          <w:sz w:val="26"/>
          <w:szCs w:val="26"/>
          <w:lang w:val="en-US"/>
        </w:rPr>
      </w:pPr>
      <w:r w:rsidRPr="00C71B5F">
        <w:rPr>
          <w:sz w:val="26"/>
          <w:szCs w:val="26"/>
          <w:lang w:val="en-US"/>
        </w:rPr>
        <w:t>4.</w:t>
      </w:r>
      <w:r w:rsidR="00C71B5F" w:rsidRPr="00C71B5F">
        <w:t xml:space="preserve"> </w:t>
      </w:r>
      <w:r w:rsidR="00C71B5F" w:rsidRPr="00C71B5F">
        <w:rPr>
          <w:sz w:val="26"/>
          <w:szCs w:val="26"/>
        </w:rPr>
        <w:t>Select the "</w:t>
      </w:r>
      <w:r w:rsidR="00C71B5F" w:rsidRPr="00C71B5F">
        <w:rPr>
          <w:b/>
          <w:bCs/>
          <w:sz w:val="26"/>
          <w:szCs w:val="26"/>
        </w:rPr>
        <w:t>Free test domain</w:t>
      </w:r>
      <w:r w:rsidR="00C71B5F" w:rsidRPr="00C71B5F">
        <w:rPr>
          <w:sz w:val="26"/>
          <w:szCs w:val="26"/>
        </w:rPr>
        <w:t>" option from the available email domains. Then, enter an organization name, such as "</w:t>
      </w:r>
      <w:proofErr w:type="spellStart"/>
      <w:r w:rsidR="009F24AF">
        <w:rPr>
          <w:b/>
          <w:bCs/>
          <w:sz w:val="26"/>
          <w:szCs w:val="26"/>
        </w:rPr>
        <w:t>hotdawg</w:t>
      </w:r>
      <w:proofErr w:type="spellEnd"/>
      <w:r w:rsidR="00C71B5F" w:rsidRPr="00C71B5F">
        <w:rPr>
          <w:sz w:val="26"/>
          <w:szCs w:val="26"/>
        </w:rPr>
        <w:t>"</w:t>
      </w:r>
    </w:p>
    <w:p w14:paraId="5E61EAEE" w14:textId="12845F4C" w:rsidR="00A70989" w:rsidRDefault="009F24AF" w:rsidP="00C71B5F">
      <w:pPr>
        <w:jc w:val="center"/>
        <w:rPr>
          <w:lang w:val="en-US"/>
        </w:rPr>
      </w:pPr>
      <w:r w:rsidRPr="009F24AF">
        <w:rPr>
          <w:lang w:val="en-US"/>
        </w:rPr>
        <w:lastRenderedPageBreak/>
        <w:drawing>
          <wp:inline distT="0" distB="0" distL="0" distR="0" wp14:anchorId="7B488EC5" wp14:editId="5FC055D4">
            <wp:extent cx="5731510" cy="2760345"/>
            <wp:effectExtent l="0" t="0" r="2540" b="1905"/>
            <wp:docPr id="192809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908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E12A" w14:textId="77777777" w:rsidR="00130DA8" w:rsidRDefault="00130DA8" w:rsidP="00C71B5F">
      <w:pPr>
        <w:jc w:val="center"/>
        <w:rPr>
          <w:lang w:val="en-US"/>
        </w:rPr>
      </w:pPr>
    </w:p>
    <w:p w14:paraId="3AEB9813" w14:textId="78ACE6E2" w:rsidR="00A70989" w:rsidRPr="00C71B5F" w:rsidRDefault="00A70989">
      <w:pPr>
        <w:rPr>
          <w:sz w:val="26"/>
          <w:szCs w:val="26"/>
          <w:lang w:val="en-US"/>
        </w:rPr>
      </w:pPr>
      <w:r w:rsidRPr="00C71B5F">
        <w:rPr>
          <w:sz w:val="26"/>
          <w:szCs w:val="26"/>
          <w:lang w:val="en-US"/>
        </w:rPr>
        <w:t>5.</w:t>
      </w:r>
      <w:r w:rsidR="00C71B5F" w:rsidRPr="00C71B5F">
        <w:rPr>
          <w:sz w:val="26"/>
          <w:szCs w:val="26"/>
        </w:rPr>
        <w:t xml:space="preserve"> </w:t>
      </w:r>
      <w:r w:rsidR="00C71B5F" w:rsidRPr="00C71B5F">
        <w:rPr>
          <w:sz w:val="26"/>
          <w:szCs w:val="26"/>
          <w:lang w:val="en-US"/>
        </w:rPr>
        <w:t>Once the organization is successfully created, click on the organization name.</w:t>
      </w:r>
    </w:p>
    <w:p w14:paraId="35B418CC" w14:textId="43DF8061" w:rsidR="00A70989" w:rsidRDefault="009F24AF" w:rsidP="00C71B5F">
      <w:pPr>
        <w:jc w:val="center"/>
        <w:rPr>
          <w:lang w:val="en-US"/>
        </w:rPr>
      </w:pPr>
      <w:r w:rsidRPr="009F24AF">
        <w:rPr>
          <w:lang w:val="en-US"/>
        </w:rPr>
        <w:drawing>
          <wp:inline distT="0" distB="0" distL="0" distR="0" wp14:anchorId="704CDE47" wp14:editId="3F4DBA31">
            <wp:extent cx="5731510" cy="2752090"/>
            <wp:effectExtent l="0" t="0" r="2540" b="0"/>
            <wp:docPr id="150803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378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A7D6" w14:textId="77777777" w:rsidR="00130DA8" w:rsidRDefault="00130DA8" w:rsidP="00C71B5F">
      <w:pPr>
        <w:jc w:val="center"/>
        <w:rPr>
          <w:lang w:val="en-US"/>
        </w:rPr>
      </w:pPr>
    </w:p>
    <w:p w14:paraId="7A9BF28F" w14:textId="269BF2CF" w:rsidR="00A70989" w:rsidRPr="00130DA8" w:rsidRDefault="00A70989">
      <w:pPr>
        <w:rPr>
          <w:sz w:val="26"/>
          <w:szCs w:val="26"/>
          <w:lang w:val="en-US"/>
        </w:rPr>
      </w:pPr>
      <w:r w:rsidRPr="00130DA8">
        <w:rPr>
          <w:sz w:val="26"/>
          <w:szCs w:val="26"/>
          <w:lang w:val="en-US"/>
        </w:rPr>
        <w:t>6.</w:t>
      </w:r>
      <w:r w:rsidR="00130DA8" w:rsidRPr="00130DA8">
        <w:rPr>
          <w:sz w:val="26"/>
          <w:szCs w:val="26"/>
        </w:rPr>
        <w:t xml:space="preserve"> </w:t>
      </w:r>
      <w:r w:rsidR="00130DA8" w:rsidRPr="00130DA8">
        <w:rPr>
          <w:sz w:val="26"/>
          <w:szCs w:val="26"/>
          <w:lang w:val="en-US"/>
        </w:rPr>
        <w:t>From the left pane, navigate to "</w:t>
      </w:r>
      <w:r w:rsidR="00130DA8" w:rsidRPr="00130DA8">
        <w:rPr>
          <w:b/>
          <w:bCs/>
          <w:sz w:val="26"/>
          <w:szCs w:val="26"/>
          <w:lang w:val="en-US"/>
        </w:rPr>
        <w:t>Users</w:t>
      </w:r>
      <w:r w:rsidR="00130DA8" w:rsidRPr="00130DA8">
        <w:rPr>
          <w:sz w:val="26"/>
          <w:szCs w:val="26"/>
          <w:lang w:val="en-US"/>
        </w:rPr>
        <w:t>" under the Organization category.</w:t>
      </w:r>
    </w:p>
    <w:p w14:paraId="6580F69E" w14:textId="3214A3C5" w:rsidR="00A70989" w:rsidRDefault="009F24AF" w:rsidP="00130DA8">
      <w:pPr>
        <w:jc w:val="center"/>
        <w:rPr>
          <w:lang w:val="en-US"/>
        </w:rPr>
      </w:pPr>
      <w:r w:rsidRPr="009F24AF">
        <w:rPr>
          <w:lang w:val="en-US"/>
        </w:rPr>
        <w:lastRenderedPageBreak/>
        <w:drawing>
          <wp:inline distT="0" distB="0" distL="0" distR="0" wp14:anchorId="5CDB7E5A" wp14:editId="3A6FE428">
            <wp:extent cx="5731510" cy="2735580"/>
            <wp:effectExtent l="0" t="0" r="2540" b="7620"/>
            <wp:docPr id="1727092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929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1EDB" w14:textId="77777777" w:rsidR="00B86BDE" w:rsidRDefault="00B86BDE" w:rsidP="00130DA8">
      <w:pPr>
        <w:jc w:val="center"/>
        <w:rPr>
          <w:lang w:val="en-US"/>
        </w:rPr>
      </w:pPr>
    </w:p>
    <w:p w14:paraId="526F66D3" w14:textId="3BAA1ED6" w:rsidR="00A70989" w:rsidRPr="00130DA8" w:rsidRDefault="00A70989">
      <w:pPr>
        <w:rPr>
          <w:sz w:val="26"/>
          <w:szCs w:val="26"/>
          <w:lang w:val="en-US"/>
        </w:rPr>
      </w:pPr>
      <w:r w:rsidRPr="00130DA8">
        <w:rPr>
          <w:sz w:val="26"/>
          <w:szCs w:val="26"/>
          <w:lang w:val="en-US"/>
        </w:rPr>
        <w:t>7.</w:t>
      </w:r>
      <w:r w:rsidR="00B86BDE">
        <w:rPr>
          <w:sz w:val="26"/>
          <w:szCs w:val="26"/>
          <w:lang w:val="en-US"/>
        </w:rPr>
        <w:t>Then proceed to c</w:t>
      </w:r>
      <w:r w:rsidRPr="00130DA8">
        <w:rPr>
          <w:sz w:val="26"/>
          <w:szCs w:val="26"/>
          <w:lang w:val="en-US"/>
        </w:rPr>
        <w:t>lick on “</w:t>
      </w:r>
      <w:r w:rsidRPr="00130DA8">
        <w:rPr>
          <w:b/>
          <w:bCs/>
          <w:sz w:val="26"/>
          <w:szCs w:val="26"/>
          <w:lang w:val="en-US"/>
        </w:rPr>
        <w:t>Add user</w:t>
      </w:r>
      <w:r w:rsidRPr="00130DA8">
        <w:rPr>
          <w:sz w:val="26"/>
          <w:szCs w:val="26"/>
          <w:lang w:val="en-US"/>
        </w:rPr>
        <w:t>”.</w:t>
      </w:r>
    </w:p>
    <w:p w14:paraId="724E77D2" w14:textId="1A32E87A" w:rsidR="00A70989" w:rsidRDefault="009F24AF">
      <w:pPr>
        <w:rPr>
          <w:lang w:val="en-US"/>
        </w:rPr>
      </w:pPr>
      <w:r w:rsidRPr="009F24AF">
        <w:rPr>
          <w:lang w:val="en-US"/>
        </w:rPr>
        <w:drawing>
          <wp:inline distT="0" distB="0" distL="0" distR="0" wp14:anchorId="2E0D6212" wp14:editId="04C39D53">
            <wp:extent cx="5731510" cy="2727960"/>
            <wp:effectExtent l="0" t="0" r="2540" b="0"/>
            <wp:docPr id="93696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614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ABF3" w14:textId="77777777" w:rsidR="00B86BDE" w:rsidRDefault="00B86BDE">
      <w:pPr>
        <w:rPr>
          <w:lang w:val="en-US"/>
        </w:rPr>
      </w:pPr>
    </w:p>
    <w:p w14:paraId="66A90538" w14:textId="5DCF4FCD" w:rsidR="00A70989" w:rsidRPr="00B86BDE" w:rsidRDefault="00A70989">
      <w:pPr>
        <w:rPr>
          <w:sz w:val="26"/>
          <w:szCs w:val="26"/>
          <w:lang w:val="en-US"/>
        </w:rPr>
      </w:pPr>
      <w:r w:rsidRPr="00B86BDE">
        <w:rPr>
          <w:sz w:val="26"/>
          <w:szCs w:val="26"/>
          <w:lang w:val="en-US"/>
        </w:rPr>
        <w:t>8.</w:t>
      </w:r>
      <w:r w:rsidR="00B86BDE" w:rsidRPr="00B86BDE">
        <w:rPr>
          <w:sz w:val="26"/>
          <w:szCs w:val="26"/>
        </w:rPr>
        <w:t xml:space="preserve"> </w:t>
      </w:r>
      <w:r w:rsidR="00B86BDE" w:rsidRPr="00B86BDE">
        <w:rPr>
          <w:sz w:val="26"/>
          <w:szCs w:val="26"/>
          <w:lang w:val="en-US"/>
        </w:rPr>
        <w:t>Enter the username, first name, and last name in their respective fields. The display name will be generated automatically.</w:t>
      </w:r>
    </w:p>
    <w:p w14:paraId="64DD46A2" w14:textId="70122563" w:rsidR="00A70989" w:rsidRDefault="009F24AF" w:rsidP="00B86BDE">
      <w:pPr>
        <w:jc w:val="center"/>
        <w:rPr>
          <w:lang w:val="en-US"/>
        </w:rPr>
      </w:pPr>
      <w:r w:rsidRPr="009F24AF">
        <w:rPr>
          <w:lang w:val="en-US"/>
        </w:rPr>
        <w:lastRenderedPageBreak/>
        <w:drawing>
          <wp:inline distT="0" distB="0" distL="0" distR="0" wp14:anchorId="03313D81" wp14:editId="451047E8">
            <wp:extent cx="5731510" cy="2757805"/>
            <wp:effectExtent l="0" t="0" r="2540" b="4445"/>
            <wp:docPr id="46115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59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60CD" w14:textId="164D41BF" w:rsidR="00A70989" w:rsidRPr="00B86BDE" w:rsidRDefault="00A70989">
      <w:pPr>
        <w:rPr>
          <w:sz w:val="26"/>
          <w:szCs w:val="26"/>
          <w:lang w:val="en-US"/>
        </w:rPr>
      </w:pPr>
      <w:r w:rsidRPr="00B86BDE">
        <w:rPr>
          <w:sz w:val="26"/>
          <w:szCs w:val="26"/>
          <w:lang w:val="en-US"/>
        </w:rPr>
        <w:t>9.</w:t>
      </w:r>
      <w:r w:rsidR="00B86BDE" w:rsidRPr="00B86BDE">
        <w:rPr>
          <w:sz w:val="26"/>
          <w:szCs w:val="26"/>
        </w:rPr>
        <w:t xml:space="preserve"> </w:t>
      </w:r>
      <w:r w:rsidR="00B86BDE" w:rsidRPr="00B86BDE">
        <w:rPr>
          <w:sz w:val="26"/>
          <w:szCs w:val="26"/>
          <w:lang w:val="en-US"/>
        </w:rPr>
        <w:t>Next, set a password for the WorkMail account according to the provided guidelines.</w:t>
      </w:r>
    </w:p>
    <w:p w14:paraId="0A8F2B00" w14:textId="00046B4B" w:rsidR="00A70989" w:rsidRDefault="009F24AF" w:rsidP="00B86BDE">
      <w:pPr>
        <w:jc w:val="center"/>
        <w:rPr>
          <w:lang w:val="en-US"/>
        </w:rPr>
      </w:pPr>
      <w:r w:rsidRPr="009F24AF">
        <w:rPr>
          <w:lang w:val="en-US"/>
        </w:rPr>
        <w:drawing>
          <wp:inline distT="0" distB="0" distL="0" distR="0" wp14:anchorId="4494C3CF" wp14:editId="3C0215D6">
            <wp:extent cx="5731510" cy="2757805"/>
            <wp:effectExtent l="0" t="0" r="2540" b="4445"/>
            <wp:docPr id="74533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33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8A82" w14:textId="77777777" w:rsidR="00B86BDE" w:rsidRDefault="00B86BDE" w:rsidP="00B86BDE">
      <w:pPr>
        <w:jc w:val="center"/>
        <w:rPr>
          <w:lang w:val="en-US"/>
        </w:rPr>
      </w:pPr>
    </w:p>
    <w:p w14:paraId="5292F6C4" w14:textId="49C804FC" w:rsidR="00A70989" w:rsidRPr="00B86BDE" w:rsidRDefault="00A70989">
      <w:pPr>
        <w:rPr>
          <w:sz w:val="26"/>
          <w:szCs w:val="26"/>
          <w:lang w:val="en-US"/>
        </w:rPr>
      </w:pPr>
      <w:r w:rsidRPr="00B86BDE">
        <w:rPr>
          <w:sz w:val="26"/>
          <w:szCs w:val="26"/>
          <w:lang w:val="en-US"/>
        </w:rPr>
        <w:t>10.Proceed to click on “</w:t>
      </w:r>
      <w:r w:rsidRPr="00B86BDE">
        <w:rPr>
          <w:b/>
          <w:bCs/>
          <w:sz w:val="26"/>
          <w:szCs w:val="26"/>
          <w:lang w:val="en-US"/>
        </w:rPr>
        <w:t>Add User</w:t>
      </w:r>
      <w:r w:rsidRPr="00B86BDE">
        <w:rPr>
          <w:sz w:val="26"/>
          <w:szCs w:val="26"/>
          <w:lang w:val="en-US"/>
        </w:rPr>
        <w:t>”.</w:t>
      </w:r>
    </w:p>
    <w:p w14:paraId="2191B5AE" w14:textId="0F33D82F" w:rsidR="00A70989" w:rsidRDefault="009F24AF" w:rsidP="00B86BDE">
      <w:pPr>
        <w:jc w:val="center"/>
        <w:rPr>
          <w:lang w:val="en-US"/>
        </w:rPr>
      </w:pPr>
      <w:r w:rsidRPr="009F24AF">
        <w:rPr>
          <w:lang w:val="en-US"/>
        </w:rPr>
        <w:lastRenderedPageBreak/>
        <w:drawing>
          <wp:inline distT="0" distB="0" distL="0" distR="0" wp14:anchorId="52F9454F" wp14:editId="0CA24E82">
            <wp:extent cx="5731510" cy="2757805"/>
            <wp:effectExtent l="0" t="0" r="2540" b="4445"/>
            <wp:docPr id="47022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25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C8DB" w14:textId="77777777" w:rsidR="00B86BDE" w:rsidRDefault="00B86BDE" w:rsidP="00B86BDE">
      <w:pPr>
        <w:jc w:val="center"/>
        <w:rPr>
          <w:lang w:val="en-US"/>
        </w:rPr>
      </w:pPr>
    </w:p>
    <w:p w14:paraId="15334FFC" w14:textId="0CED35E0" w:rsidR="00A70989" w:rsidRPr="00B86BDE" w:rsidRDefault="00A70989">
      <w:pPr>
        <w:rPr>
          <w:sz w:val="26"/>
          <w:szCs w:val="26"/>
          <w:lang w:val="en-US"/>
        </w:rPr>
      </w:pPr>
      <w:r w:rsidRPr="00B86BDE">
        <w:rPr>
          <w:sz w:val="26"/>
          <w:szCs w:val="26"/>
          <w:lang w:val="en-US"/>
        </w:rPr>
        <w:t>11.</w:t>
      </w:r>
      <w:r w:rsidR="00B86BDE" w:rsidRPr="00B86BDE">
        <w:rPr>
          <w:sz w:val="26"/>
          <w:szCs w:val="26"/>
        </w:rPr>
        <w:t xml:space="preserve"> </w:t>
      </w:r>
      <w:r w:rsidR="00B86BDE" w:rsidRPr="00B86BDE">
        <w:rPr>
          <w:sz w:val="26"/>
          <w:szCs w:val="26"/>
          <w:lang w:val="en-US"/>
        </w:rPr>
        <w:t>After successfully adding the user, return to the organizations page, click on the organization name, and navigate to the “</w:t>
      </w:r>
      <w:r w:rsidR="00B86BDE" w:rsidRPr="00B86BDE">
        <w:rPr>
          <w:b/>
          <w:bCs/>
          <w:sz w:val="26"/>
          <w:szCs w:val="26"/>
          <w:lang w:val="en-US"/>
        </w:rPr>
        <w:t>Amazon WorkMail web application</w:t>
      </w:r>
      <w:r w:rsidR="00B86BDE" w:rsidRPr="00B86BDE">
        <w:rPr>
          <w:sz w:val="26"/>
          <w:szCs w:val="26"/>
          <w:lang w:val="en-US"/>
        </w:rPr>
        <w:t>” link to proceed.</w:t>
      </w:r>
    </w:p>
    <w:p w14:paraId="1CAD94C0" w14:textId="153D2D30" w:rsidR="00A70989" w:rsidRDefault="00DD7BAD" w:rsidP="00B86BDE">
      <w:pPr>
        <w:jc w:val="center"/>
        <w:rPr>
          <w:lang w:val="en-US"/>
        </w:rPr>
      </w:pPr>
      <w:r w:rsidRPr="00DD7BAD">
        <w:rPr>
          <w:lang w:val="en-US"/>
        </w:rPr>
        <w:drawing>
          <wp:inline distT="0" distB="0" distL="0" distR="0" wp14:anchorId="66FB3C56" wp14:editId="606955FC">
            <wp:extent cx="5731510" cy="2720340"/>
            <wp:effectExtent l="0" t="0" r="2540" b="3810"/>
            <wp:docPr id="166587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775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5764" w14:textId="44FA7649" w:rsidR="00A70989" w:rsidRPr="00B86BDE" w:rsidRDefault="00A70989">
      <w:pPr>
        <w:rPr>
          <w:sz w:val="26"/>
          <w:szCs w:val="26"/>
          <w:lang w:val="en-US"/>
        </w:rPr>
      </w:pPr>
      <w:r w:rsidRPr="00B86BDE">
        <w:rPr>
          <w:sz w:val="26"/>
          <w:szCs w:val="26"/>
          <w:lang w:val="en-US"/>
        </w:rPr>
        <w:t>12.</w:t>
      </w:r>
      <w:r w:rsidR="00B86BDE" w:rsidRPr="00B86BDE">
        <w:rPr>
          <w:sz w:val="26"/>
          <w:szCs w:val="26"/>
        </w:rPr>
        <w:t xml:space="preserve"> </w:t>
      </w:r>
      <w:r w:rsidR="00B86BDE" w:rsidRPr="00B86BDE">
        <w:rPr>
          <w:sz w:val="26"/>
          <w:szCs w:val="26"/>
          <w:lang w:val="en-US"/>
        </w:rPr>
        <w:t>Now, enter the username and password to access your WorkMail account.</w:t>
      </w:r>
    </w:p>
    <w:p w14:paraId="13FA66F8" w14:textId="303AFA34" w:rsidR="00A70989" w:rsidRDefault="00DD7BAD" w:rsidP="00B86BDE">
      <w:pPr>
        <w:jc w:val="center"/>
        <w:rPr>
          <w:lang w:val="en-US"/>
        </w:rPr>
      </w:pPr>
      <w:r w:rsidRPr="00DD7BAD">
        <w:rPr>
          <w:lang w:val="en-US"/>
        </w:rPr>
        <w:lastRenderedPageBreak/>
        <w:drawing>
          <wp:inline distT="0" distB="0" distL="0" distR="0" wp14:anchorId="619D571C" wp14:editId="76EFDF58">
            <wp:extent cx="5731510" cy="3041015"/>
            <wp:effectExtent l="19050" t="19050" r="21590" b="26035"/>
            <wp:docPr id="160483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35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D54690" w14:textId="0516144F" w:rsidR="00A70989" w:rsidRPr="00387FEF" w:rsidRDefault="00A70989">
      <w:pPr>
        <w:rPr>
          <w:sz w:val="26"/>
          <w:szCs w:val="26"/>
          <w:lang w:val="en-US"/>
        </w:rPr>
      </w:pPr>
      <w:r w:rsidRPr="00387FEF">
        <w:rPr>
          <w:sz w:val="26"/>
          <w:szCs w:val="26"/>
          <w:lang w:val="en-US"/>
        </w:rPr>
        <w:t>13.</w:t>
      </w:r>
      <w:r w:rsidR="00387FEF" w:rsidRPr="00387FEF">
        <w:rPr>
          <w:sz w:val="26"/>
          <w:szCs w:val="26"/>
        </w:rPr>
        <w:t xml:space="preserve"> </w:t>
      </w:r>
      <w:r w:rsidR="00387FEF" w:rsidRPr="00387FEF">
        <w:rPr>
          <w:sz w:val="26"/>
          <w:szCs w:val="26"/>
          <w:lang w:val="en-US"/>
        </w:rPr>
        <w:t>From this point, you can send an email to a Gmail account and verify whether it was received in your Gmail inbox to confirm that your WorkMail is functioning properly.</w:t>
      </w:r>
    </w:p>
    <w:p w14:paraId="59430551" w14:textId="47ADE262" w:rsidR="003D7FE9" w:rsidRPr="00A70989" w:rsidRDefault="00DD7BAD" w:rsidP="00387FEF">
      <w:pPr>
        <w:jc w:val="center"/>
        <w:rPr>
          <w:lang w:val="en-US"/>
        </w:rPr>
      </w:pPr>
      <w:r w:rsidRPr="00DD7BAD">
        <w:rPr>
          <w:lang w:val="en-US"/>
        </w:rPr>
        <w:drawing>
          <wp:inline distT="0" distB="0" distL="0" distR="0" wp14:anchorId="74D2ABD4" wp14:editId="71C86219">
            <wp:extent cx="5731510" cy="2872105"/>
            <wp:effectExtent l="19050" t="19050" r="21590" b="23495"/>
            <wp:docPr id="57865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501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3D7FE9" w:rsidRPr="00A70989" w:rsidSect="009E032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989"/>
    <w:rsid w:val="00130DA8"/>
    <w:rsid w:val="00387FEF"/>
    <w:rsid w:val="003D7FE9"/>
    <w:rsid w:val="00447C3F"/>
    <w:rsid w:val="006A4230"/>
    <w:rsid w:val="00795CD5"/>
    <w:rsid w:val="007C3E63"/>
    <w:rsid w:val="009E032F"/>
    <w:rsid w:val="009F24AF"/>
    <w:rsid w:val="00A70989"/>
    <w:rsid w:val="00B037A6"/>
    <w:rsid w:val="00B86BDE"/>
    <w:rsid w:val="00C71B5F"/>
    <w:rsid w:val="00DD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BADFD"/>
  <w15:chartTrackingRefBased/>
  <w15:docId w15:val="{CDB8E7D8-0275-4282-9B8B-66A75D51E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Soumili Lahiri</dc:creator>
  <cp:keywords/>
  <dc:description/>
  <cp:lastModifiedBy>Debojit Saha</cp:lastModifiedBy>
  <cp:revision>3</cp:revision>
  <dcterms:created xsi:type="dcterms:W3CDTF">2024-05-03T12:38:00Z</dcterms:created>
  <dcterms:modified xsi:type="dcterms:W3CDTF">2024-05-03T13:48:00Z</dcterms:modified>
</cp:coreProperties>
</file>