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Complexity</w:t>
      </w:r>
    </w:p>
    <w:p w:rsidR="00000000" w:rsidDel="00000000" w:rsidP="00000000" w:rsidRDefault="00000000" w:rsidRPr="00000000" w14:paraId="00000002">
      <w:pPr>
        <w:spacing w:after="600" w:lineRule="auto"/>
        <w:jc w:val="center"/>
        <w:rPr/>
      </w:pPr>
      <w:r w:rsidDel="00000000" w:rsidR="00000000" w:rsidRPr="00000000">
        <w:rPr>
          <w:i w:val="1"/>
          <w:sz w:val="30"/>
          <w:szCs w:val="30"/>
          <w:rtl w:val="0"/>
        </w:rPr>
        <w:t xml:space="preserve">Correction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xjzlrtl8xz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1 - Time Complexity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19knjm5x2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2 - Space Complexity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nx6ffx1j6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3 - Sorting Algorithm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200" w:lineRule="auto"/>
        <w:rPr>
          <w:color w:val="000000"/>
        </w:rPr>
      </w:pPr>
      <w:bookmarkStart w:colFirst="0" w:colLast="0" w:name="_hxjzlrtl8xzs" w:id="0"/>
      <w:bookmarkEnd w:id="0"/>
      <w:r w:rsidDel="00000000" w:rsidR="00000000" w:rsidRPr="00000000">
        <w:rPr>
          <w:color w:val="000000"/>
          <w:rtl w:val="0"/>
        </w:rPr>
        <w:t xml:space="preserve">Exercise 1 - Time Complexity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O(n log(n))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0.5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pStyle w:val="Heading3"/>
        <w:spacing w:after="200" w:lineRule="auto"/>
        <w:jc w:val="both"/>
        <w:rPr>
          <w:color w:val="000000"/>
        </w:rPr>
      </w:pPr>
      <w:bookmarkStart w:colFirst="0" w:colLast="0" w:name="_7419knjm5x2a" w:id="1"/>
      <w:bookmarkEnd w:id="1"/>
      <w:r w:rsidDel="00000000" w:rsidR="00000000" w:rsidRPr="00000000">
        <w:rPr>
          <w:color w:val="000000"/>
          <w:rtl w:val="0"/>
        </w:rPr>
        <w:t xml:space="preserve">Exercise 2 - Space Complexity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pStyle w:val="Heading3"/>
        <w:rPr>
          <w:color w:val="000000"/>
        </w:rPr>
      </w:pPr>
      <w:bookmarkStart w:colFirst="0" w:colLast="0" w:name="_jmnx6ffx1j6n" w:id="2"/>
      <w:bookmarkEnd w:id="2"/>
      <w:r w:rsidDel="00000000" w:rsidR="00000000" w:rsidRPr="00000000">
        <w:rPr>
          <w:color w:val="000000"/>
          <w:rtl w:val="0"/>
        </w:rPr>
        <w:t xml:space="preserve">Exercise 3 - Sorting Algorithm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28097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6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0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PALISSON Antoine</w:t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>
        <w:rtl w:val="0"/>
      </w:rPr>
      <w:t xml:space="preserve">Introduction to Algorithms and Data Structures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1E528324FFF43A2A45490A491FB5A" ma:contentTypeVersion="0" ma:contentTypeDescription="Crée un document." ma:contentTypeScope="" ma:versionID="2226a0390cd24f66c01e1f4b025a58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a7a4d20d44597f96235e784c98db5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658034-1DA1-4A10-8A5D-D21F30023080}"/>
</file>

<file path=customXml/itemProps2.xml><?xml version="1.0" encoding="utf-8"?>
<ds:datastoreItem xmlns:ds="http://schemas.openxmlformats.org/officeDocument/2006/customXml" ds:itemID="{E5624154-7A69-49A9-8AD9-3B8338FBB7C4}"/>
</file>

<file path=customXml/itemProps3.xml><?xml version="1.0" encoding="utf-8"?>
<ds:datastoreItem xmlns:ds="http://schemas.openxmlformats.org/officeDocument/2006/customXml" ds:itemID="{EDB6AC3F-EDEE-4128-8713-02A8793F2F2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0x010100A151E528324FFF43A2A45490A491FB5A</vt:lpwstr>
  </property>
</Properties>
</file>