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0E3" w:rsidRPr="00D307F1" w:rsidRDefault="00CA1F85">
      <w:pPr>
        <w:rPr>
          <w:rFonts w:ascii="Arial" w:hAnsi="Arial" w:cs="Arial"/>
          <w:sz w:val="28"/>
          <w:szCs w:val="28"/>
        </w:rPr>
      </w:pPr>
      <w:r w:rsidRPr="00CA1F85">
        <w:rPr>
          <w:rFonts w:ascii="Arial" w:hAnsi="Arial" w:cs="Arial"/>
          <w:sz w:val="32"/>
          <w:szCs w:val="32"/>
        </w:rPr>
        <w:t>Quibe assado</w:t>
      </w:r>
      <w:r w:rsidR="00E9659D">
        <w:rPr>
          <w:rFonts w:ascii="Arial" w:hAnsi="Arial" w:cs="Arial"/>
          <w:sz w:val="32"/>
          <w:szCs w:val="32"/>
        </w:rPr>
        <w:t xml:space="preserve"> de </w:t>
      </w:r>
      <w:proofErr w:type="spellStart"/>
      <w:r w:rsidR="00E9659D">
        <w:rPr>
          <w:rFonts w:ascii="Arial" w:hAnsi="Arial" w:cs="Arial"/>
          <w:sz w:val="32"/>
          <w:szCs w:val="32"/>
        </w:rPr>
        <w:t>quinua</w:t>
      </w:r>
      <w:proofErr w:type="spellEnd"/>
      <w:r w:rsidR="00E9659D">
        <w:rPr>
          <w:rFonts w:ascii="Arial" w:hAnsi="Arial" w:cs="Arial"/>
          <w:sz w:val="32"/>
          <w:szCs w:val="32"/>
        </w:rPr>
        <w:t xml:space="preserve"> e ricota</w:t>
      </w:r>
    </w:p>
    <w:p w:rsidR="00CA1F85" w:rsidRDefault="00CA1F85" w:rsidP="00CA1F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Principais ingredientes:</w:t>
      </w:r>
      <w:r w:rsidRPr="00CA1F85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</w:t>
      </w:r>
      <w:proofErr w:type="spellStart"/>
      <w:r w:rsidRPr="00CA1F85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quinua</w:t>
      </w:r>
      <w:proofErr w:type="spellEnd"/>
      <w:r w:rsidRPr="00CA1F85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crua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>ricota ,queijo</w:t>
      </w:r>
      <w:proofErr w:type="gramEnd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parmesão ralado,</w:t>
      </w:r>
      <w:r w:rsidRPr="00CA1F85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ervas finas desidratadas ou frescas</w:t>
      </w:r>
      <w:r>
        <w:rPr>
          <w:rFonts w:ascii="Arial" w:hAnsi="Arial" w:cs="Arial"/>
          <w:sz w:val="28"/>
          <w:szCs w:val="28"/>
        </w:rPr>
        <w:t>.</w:t>
      </w:r>
    </w:p>
    <w:p w:rsidR="00CA1F85" w:rsidRPr="00E9659D" w:rsidRDefault="003917C5" w:rsidP="00CA1F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Cogumelos </w:t>
      </w:r>
      <w:proofErr w:type="spellStart"/>
      <w:r w:rsidR="00E9659D">
        <w:rPr>
          <w:rFonts w:ascii="Arial" w:hAnsi="Arial" w:cs="Arial"/>
          <w:sz w:val="28"/>
          <w:szCs w:val="28"/>
        </w:rPr>
        <w:t>shitake</w:t>
      </w:r>
      <w:proofErr w:type="spellEnd"/>
      <w:r w:rsidR="00E9659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recheados</w:t>
      </w:r>
      <w:r w:rsidR="00E9659D">
        <w:rPr>
          <w:rFonts w:ascii="Arial" w:hAnsi="Arial" w:cs="Arial"/>
          <w:sz w:val="28"/>
          <w:szCs w:val="28"/>
        </w:rPr>
        <w:t xml:space="preserve"> com creme de brócolis</w:t>
      </w:r>
    </w:p>
    <w:p w:rsidR="003917C5" w:rsidRDefault="003917C5" w:rsidP="00E9659D">
      <w:pPr>
        <w:rPr>
          <w:rFonts w:ascii="Arial" w:eastAsia="Times New Roman" w:hAnsi="Arial" w:cs="Arial"/>
          <w:color w:val="4B4B4B"/>
          <w:sz w:val="27"/>
          <w:szCs w:val="27"/>
          <w:lang w:eastAsia="pt-BR"/>
        </w:rPr>
      </w:pPr>
      <w:r>
        <w:rPr>
          <w:rFonts w:ascii="Arial" w:hAnsi="Arial" w:cs="Arial"/>
          <w:sz w:val="28"/>
          <w:szCs w:val="28"/>
        </w:rPr>
        <w:t xml:space="preserve">Ingredientes: </w:t>
      </w:r>
      <w:r w:rsidRPr="003917C5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cog</w:t>
      </w:r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umelos </w:t>
      </w:r>
      <w:proofErr w:type="spellStart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>shitake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floretes de </w:t>
      </w:r>
      <w:proofErr w:type="gramStart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brócolis </w:t>
      </w:r>
      <w:r>
        <w:rPr>
          <w:rFonts w:ascii="Arial" w:hAnsi="Arial" w:cs="Arial"/>
          <w:sz w:val="28"/>
          <w:szCs w:val="28"/>
        </w:rPr>
        <w:t>,</w:t>
      </w:r>
      <w:proofErr w:type="gramEnd"/>
      <w:r w:rsidRPr="003917C5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creme de leite queijo ralado (parmes</w:t>
      </w:r>
      <w:r w:rsidR="00E9659D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ão ou </w:t>
      </w:r>
      <w:proofErr w:type="spellStart"/>
      <w:r w:rsidR="00E9659D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gouda</w:t>
      </w:r>
      <w:proofErr w:type="spellEnd"/>
      <w:r w:rsidR="00E9659D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).</w:t>
      </w:r>
    </w:p>
    <w:p w:rsidR="00E9659D" w:rsidRPr="00E9659D" w:rsidRDefault="00E9659D" w:rsidP="00E9659D">
      <w:pPr>
        <w:rPr>
          <w:rFonts w:ascii="Arial" w:eastAsia="Times New Roman" w:hAnsi="Arial" w:cs="Arial"/>
          <w:color w:val="4B4B4B"/>
          <w:sz w:val="27"/>
          <w:szCs w:val="27"/>
          <w:u w:val="single"/>
          <w:lang w:eastAsia="pt-BR"/>
        </w:rPr>
      </w:pPr>
      <w:proofErr w:type="spellStart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>Ratatouille</w:t>
      </w:r>
      <w:proofErr w:type="spellEnd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de potinho com Rap 10</w:t>
      </w:r>
    </w:p>
    <w:p w:rsidR="00E9659D" w:rsidRPr="00E9659D" w:rsidRDefault="00E9659D" w:rsidP="00E9659D">
      <w:pPr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Ingredientes:  </w:t>
      </w:r>
      <w:proofErr w:type="gramStart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>abobrinha ,</w:t>
      </w:r>
      <w:proofErr w:type="gramEnd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berinjela ,</w:t>
      </w:r>
      <w:r w:rsidRPr="00E9659D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Rap10</w:t>
      </w:r>
      <w:r>
        <w:rPr>
          <w:rFonts w:ascii="Arial" w:hAnsi="Arial" w:cs="Arial"/>
          <w:sz w:val="28"/>
          <w:szCs w:val="28"/>
        </w:rPr>
        <w:t>,</w:t>
      </w:r>
      <w:r w:rsidRPr="00E9659D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</w:t>
      </w:r>
      <w:proofErr w:type="spellStart"/>
      <w:r w:rsidRPr="00E9659D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muçarela</w:t>
      </w:r>
      <w:proofErr w:type="spellEnd"/>
    </w:p>
    <w:p w:rsidR="00E9659D" w:rsidRPr="003917C5" w:rsidRDefault="00E9659D" w:rsidP="00E9659D">
      <w:pPr>
        <w:rPr>
          <w:rFonts w:ascii="Arial" w:hAnsi="Arial" w:cs="Arial"/>
          <w:sz w:val="28"/>
          <w:szCs w:val="28"/>
        </w:rPr>
      </w:pPr>
      <w:r w:rsidRPr="00E9659D">
        <w:rPr>
          <w:rFonts w:ascii="Arial" w:hAnsi="Arial" w:cs="Arial"/>
          <w:sz w:val="28"/>
          <w:szCs w:val="28"/>
          <w:u w:val="single"/>
        </w:rPr>
        <w:t>SOPA</w:t>
      </w:r>
      <w:r>
        <w:rPr>
          <w:rFonts w:ascii="Arial" w:hAnsi="Arial" w:cs="Arial"/>
          <w:sz w:val="28"/>
          <w:szCs w:val="28"/>
        </w:rPr>
        <w:t xml:space="preserve"> GRATINADA DE CEBOLA</w:t>
      </w:r>
    </w:p>
    <w:p w:rsidR="00E9659D" w:rsidRDefault="00E9659D" w:rsidP="00E9659D">
      <w:pPr>
        <w:rPr>
          <w:rFonts w:ascii="Arial" w:eastAsia="Times New Roman" w:hAnsi="Arial" w:cs="Arial"/>
          <w:color w:val="4B4B4B"/>
          <w:sz w:val="27"/>
          <w:szCs w:val="27"/>
          <w:lang w:eastAsia="pt-BR"/>
        </w:rPr>
      </w:pPr>
      <w:r>
        <w:rPr>
          <w:rFonts w:ascii="Arial" w:hAnsi="Arial" w:cs="Arial"/>
          <w:sz w:val="28"/>
          <w:szCs w:val="28"/>
        </w:rPr>
        <w:t xml:space="preserve">Ingredientes: </w:t>
      </w:r>
      <w:proofErr w:type="gramStart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cebolas, </w:t>
      </w:r>
      <w:r w:rsidRPr="00E9659D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manteiga</w:t>
      </w:r>
      <w:proofErr w:type="gramEnd"/>
      <w:r>
        <w:rPr>
          <w:rFonts w:ascii="Arial" w:hAnsi="Arial" w:cs="Arial"/>
          <w:sz w:val="28"/>
          <w:szCs w:val="28"/>
        </w:rPr>
        <w:t>,</w:t>
      </w:r>
      <w:r w:rsidRPr="00E9659D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farinha de trigo</w:t>
      </w:r>
      <w:r>
        <w:rPr>
          <w:rFonts w:ascii="Arial" w:hAnsi="Arial" w:cs="Arial"/>
          <w:sz w:val="28"/>
          <w:szCs w:val="28"/>
        </w:rPr>
        <w:t>,</w:t>
      </w:r>
      <w:r w:rsidRPr="00E9659D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leite</w:t>
      </w:r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,</w:t>
      </w:r>
      <w:r w:rsidRPr="00E9659D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queijo parmesão ralado</w:t>
      </w:r>
    </w:p>
    <w:p w:rsidR="00CD1EE9" w:rsidRDefault="00CD1EE9" w:rsidP="00E9659D">
      <w:pPr>
        <w:rPr>
          <w:rFonts w:ascii="Arial" w:eastAsia="Times New Roman" w:hAnsi="Arial" w:cs="Arial"/>
          <w:color w:val="4B4B4B"/>
          <w:sz w:val="27"/>
          <w:szCs w:val="27"/>
          <w:lang w:eastAsia="pt-BR"/>
        </w:rPr>
      </w:pPr>
      <w:proofErr w:type="spellStart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>Penne</w:t>
      </w:r>
      <w:proofErr w:type="spellEnd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verde com creme de </w:t>
      </w:r>
      <w:proofErr w:type="spellStart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>brie</w:t>
      </w:r>
      <w:proofErr w:type="spellEnd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e cebolas caramelizadas</w:t>
      </w:r>
    </w:p>
    <w:p w:rsidR="007F24CF" w:rsidRPr="007F24CF" w:rsidRDefault="00CD1EE9" w:rsidP="009936CD">
      <w:pPr>
        <w:rPr>
          <w:rFonts w:ascii="Arial" w:eastAsia="Times New Roman" w:hAnsi="Arial" w:cs="Arial"/>
          <w:color w:val="4B4B4B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>Ingredientes:</w:t>
      </w:r>
      <w:r w:rsidR="007F24CF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</w:t>
      </w:r>
      <w:proofErr w:type="spellStart"/>
      <w:r w:rsidR="007F24CF" w:rsidRPr="007F24CF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penne</w:t>
      </w:r>
      <w:proofErr w:type="spellEnd"/>
      <w:r w:rsidR="007F24CF" w:rsidRPr="007F24CF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</w:t>
      </w:r>
      <w:proofErr w:type="spellStart"/>
      <w:proofErr w:type="gramStart"/>
      <w:r w:rsidR="007F24CF" w:rsidRPr="007F24CF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verde</w:t>
      </w:r>
      <w:r w:rsidR="007F24CF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,queijo</w:t>
      </w:r>
      <w:proofErr w:type="spellEnd"/>
      <w:proofErr w:type="gramEnd"/>
      <w:r w:rsidR="007F24CF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</w:t>
      </w:r>
      <w:proofErr w:type="spellStart"/>
      <w:r w:rsidR="007F24CF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brie</w:t>
      </w:r>
      <w:proofErr w:type="spellEnd"/>
      <w:r w:rsidR="007F24CF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,</w:t>
      </w:r>
      <w:r w:rsidR="007F24CF" w:rsidRPr="007F24CF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creme de leite</w:t>
      </w:r>
    </w:p>
    <w:p w:rsidR="007F24CF" w:rsidRDefault="00372480" w:rsidP="00E9659D">
      <w:pPr>
        <w:rPr>
          <w:rFonts w:ascii="Arial" w:hAnsi="Arial" w:cs="Arial"/>
          <w:sz w:val="28"/>
          <w:szCs w:val="28"/>
        </w:rPr>
      </w:pPr>
      <w:r w:rsidRPr="00372480">
        <w:rPr>
          <w:rFonts w:ascii="Arial" w:hAnsi="Arial" w:cs="Arial"/>
          <w:sz w:val="28"/>
          <w:szCs w:val="28"/>
        </w:rPr>
        <w:t>Farofa de gérmen de trigo com maçã e castanha</w:t>
      </w:r>
    </w:p>
    <w:p w:rsidR="00372480" w:rsidRDefault="00372480" w:rsidP="0037248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Ingredientes:</w:t>
      </w:r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gérmen de </w:t>
      </w:r>
      <w:proofErr w:type="gramStart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trigo </w:t>
      </w:r>
      <w:r>
        <w:rPr>
          <w:rFonts w:ascii="Arial" w:hAnsi="Arial" w:cs="Arial"/>
          <w:sz w:val="28"/>
          <w:szCs w:val="28"/>
        </w:rPr>
        <w:t>,</w:t>
      </w:r>
      <w:proofErr w:type="gramEnd"/>
      <w:r w:rsidRPr="00372480"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ervas </w:t>
      </w:r>
      <w:proofErr w:type="spellStart"/>
      <w:r w:rsidRPr="00372480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finas</w:t>
      </w:r>
      <w:r>
        <w:rPr>
          <w:rFonts w:ascii="Arial" w:hAnsi="Arial" w:cs="Arial"/>
          <w:sz w:val="28"/>
          <w:szCs w:val="28"/>
        </w:rPr>
        <w:t>,</w:t>
      </w:r>
      <w:r w:rsidRPr="00372480">
        <w:rPr>
          <w:rFonts w:ascii="Arial" w:eastAsia="Times New Roman" w:hAnsi="Arial" w:cs="Arial"/>
          <w:color w:val="4B4B4B"/>
          <w:sz w:val="27"/>
          <w:szCs w:val="27"/>
          <w:lang w:eastAsia="pt-BR"/>
        </w:rPr>
        <w:t>cas</w:t>
      </w:r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>tanhas</w:t>
      </w:r>
      <w:proofErr w:type="spellEnd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do Pará</w:t>
      </w:r>
      <w:r>
        <w:rPr>
          <w:rFonts w:ascii="Arial" w:hAnsi="Arial" w:cs="Arial"/>
          <w:sz w:val="28"/>
          <w:szCs w:val="28"/>
        </w:rPr>
        <w:t>,</w:t>
      </w:r>
    </w:p>
    <w:p w:rsidR="00372480" w:rsidRDefault="00372480" w:rsidP="00372480">
      <w:pPr>
        <w:rPr>
          <w:rFonts w:ascii="Arial" w:eastAsia="Times New Roman" w:hAnsi="Arial" w:cs="Arial"/>
          <w:color w:val="4B4B4B"/>
          <w:sz w:val="27"/>
          <w:szCs w:val="27"/>
          <w:lang w:eastAsia="pt-BR"/>
        </w:rPr>
      </w:pPr>
      <w:proofErr w:type="gramStart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>maçã</w:t>
      </w:r>
      <w:proofErr w:type="gramEnd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4B4B4B"/>
          <w:sz w:val="27"/>
          <w:szCs w:val="27"/>
          <w:lang w:eastAsia="pt-BR"/>
        </w:rPr>
        <w:t>fuji</w:t>
      </w:r>
      <w:proofErr w:type="spellEnd"/>
    </w:p>
    <w:p w:rsidR="00EB63CE" w:rsidRDefault="00EB63CE" w:rsidP="00372480">
      <w:pPr>
        <w:rPr>
          <w:rFonts w:ascii="Arial" w:eastAsia="Times New Roman" w:hAnsi="Arial" w:cs="Arial"/>
          <w:color w:val="4B4B4B"/>
          <w:sz w:val="27"/>
          <w:szCs w:val="27"/>
          <w:lang w:eastAsia="pt-BR"/>
        </w:rPr>
      </w:pPr>
    </w:p>
    <w:p w:rsidR="0013265F" w:rsidRPr="0013265F" w:rsidRDefault="0013265F" w:rsidP="0013265F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pt-BR"/>
        </w:rPr>
      </w:pPr>
      <w:r w:rsidRPr="0013265F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lang w:eastAsia="pt-BR"/>
        </w:rPr>
        <w:t>Baião de dois</w:t>
      </w:r>
    </w:p>
    <w:p w:rsidR="0013265F" w:rsidRDefault="0013265F" w:rsidP="0013265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pt-BR"/>
        </w:rPr>
      </w:pPr>
      <w:r w:rsidRPr="0013265F">
        <w:rPr>
          <w:rFonts w:ascii="Helvetica" w:eastAsia="Times New Roman" w:hAnsi="Helvetica" w:cs="Times New Roman"/>
          <w:color w:val="444444"/>
          <w:sz w:val="28"/>
          <w:szCs w:val="28"/>
          <w:lang w:eastAsia="pt-BR"/>
        </w:rPr>
        <w:t>Arroz com feijão elevado a outro nível de brasilidade. Feito com feijão fradinho ou de corda, o prato nordestino leva arroz, carne-seca, queijo coalho e temperos. Combina muito bem com macaxeira, como é conhecida a mandioca por lá. Com uma manteiguinha de garrafa por cima, então…</w:t>
      </w:r>
    </w:p>
    <w:p w:rsidR="005F6CA5" w:rsidRPr="005F6CA5" w:rsidRDefault="005F6CA5" w:rsidP="005F6CA5">
      <w:pPr>
        <w:pStyle w:val="Ttulo3"/>
        <w:shd w:val="clear" w:color="auto" w:fill="FFFFFF"/>
        <w:spacing w:before="0" w:after="0"/>
        <w:textAlignment w:val="baseline"/>
        <w:rPr>
          <w:color w:val="444444"/>
          <w:sz w:val="32"/>
          <w:szCs w:val="32"/>
        </w:rPr>
      </w:pPr>
      <w:r w:rsidRPr="005F6CA5">
        <w:rPr>
          <w:rStyle w:val="Forte"/>
          <w:b/>
          <w:bCs/>
          <w:color w:val="444444"/>
          <w:sz w:val="32"/>
          <w:szCs w:val="32"/>
          <w:bdr w:val="none" w:sz="0" w:space="0" w:color="auto" w:frame="1"/>
        </w:rPr>
        <w:t>Moqueca</w:t>
      </w:r>
    </w:p>
    <w:p w:rsidR="005F6CA5" w:rsidRDefault="005F6CA5" w:rsidP="005F6CA5">
      <w:pPr>
        <w:pStyle w:val="NormalWeb"/>
        <w:shd w:val="clear" w:color="auto" w:fill="FFFFFF"/>
        <w:textAlignment w:val="baseline"/>
        <w:rPr>
          <w:rFonts w:ascii="Helvetica" w:hAnsi="Helvetica"/>
          <w:color w:val="444444"/>
          <w:sz w:val="32"/>
          <w:szCs w:val="32"/>
        </w:rPr>
      </w:pPr>
      <w:r w:rsidRPr="005F6CA5">
        <w:rPr>
          <w:rFonts w:ascii="Helvetica" w:hAnsi="Helvetica"/>
          <w:color w:val="444444"/>
          <w:sz w:val="32"/>
          <w:szCs w:val="32"/>
        </w:rPr>
        <w:t>De peixe, camarão ou frutos do mar, o prato já ganhou versão vegetariana (deliciosa também!). A versão baiana do cozido leva pimentão vermelho, amarelo e verde, leite de coco e não economiza no azeite de dendê. Deve ser preparada na panela de barro!</w:t>
      </w:r>
    </w:p>
    <w:p w:rsidR="00FB3340" w:rsidRDefault="00FB3340" w:rsidP="00FB3340">
      <w:pPr>
        <w:pStyle w:val="Ttulo3"/>
        <w:shd w:val="clear" w:color="auto" w:fill="FFFFFF"/>
        <w:spacing w:before="0" w:after="0"/>
        <w:textAlignment w:val="baseline"/>
        <w:rPr>
          <w:rStyle w:val="Forte"/>
          <w:b/>
          <w:bCs/>
          <w:color w:val="444444"/>
          <w:sz w:val="24"/>
          <w:szCs w:val="24"/>
          <w:bdr w:val="none" w:sz="0" w:space="0" w:color="auto" w:frame="1"/>
        </w:rPr>
      </w:pPr>
    </w:p>
    <w:p w:rsidR="00FB3340" w:rsidRPr="00FB3340" w:rsidRDefault="00FB3340" w:rsidP="00FB3340">
      <w:pPr>
        <w:pStyle w:val="Ttulo3"/>
        <w:shd w:val="clear" w:color="auto" w:fill="FFFFFF"/>
        <w:spacing w:before="0" w:after="0"/>
        <w:textAlignment w:val="baseline"/>
        <w:rPr>
          <w:color w:val="444444"/>
          <w:sz w:val="32"/>
          <w:szCs w:val="32"/>
        </w:rPr>
      </w:pPr>
      <w:r w:rsidRPr="00FB3340">
        <w:rPr>
          <w:rStyle w:val="Forte"/>
          <w:b/>
          <w:bCs/>
          <w:color w:val="444444"/>
          <w:sz w:val="32"/>
          <w:szCs w:val="32"/>
          <w:bdr w:val="none" w:sz="0" w:space="0" w:color="auto" w:frame="1"/>
        </w:rPr>
        <w:lastRenderedPageBreak/>
        <w:t>Pato no tucupi</w:t>
      </w:r>
    </w:p>
    <w:p w:rsidR="00FB3340" w:rsidRDefault="00FB3340" w:rsidP="00FB3340">
      <w:pPr>
        <w:pStyle w:val="NormalWeb"/>
        <w:shd w:val="clear" w:color="auto" w:fill="FFFFFF"/>
        <w:textAlignment w:val="baseline"/>
        <w:rPr>
          <w:rFonts w:ascii="Helvetica" w:hAnsi="Helvetica"/>
          <w:color w:val="444444"/>
          <w:sz w:val="32"/>
          <w:szCs w:val="32"/>
        </w:rPr>
      </w:pPr>
      <w:r w:rsidRPr="00FB3340">
        <w:rPr>
          <w:rFonts w:ascii="Helvetica" w:hAnsi="Helvetica"/>
          <w:color w:val="444444"/>
          <w:sz w:val="32"/>
          <w:szCs w:val="32"/>
        </w:rPr>
        <w:t>Um prato muito popular da culinária amazônica, que combina pato, tucupi (líquido extraído da mandioca brava) e jambu (aquela planta que deixa a língua dormente). Costuma ser servido com arroz e farinha de mandioca.</w:t>
      </w:r>
    </w:p>
    <w:p w:rsidR="000E02F0" w:rsidRPr="000E02F0" w:rsidRDefault="000E02F0" w:rsidP="000E02F0">
      <w:pPr>
        <w:pStyle w:val="Ttulo3"/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0E02F0">
        <w:rPr>
          <w:rStyle w:val="Forte"/>
          <w:b/>
          <w:bCs/>
          <w:color w:val="444444"/>
          <w:sz w:val="28"/>
          <w:szCs w:val="28"/>
          <w:bdr w:val="none" w:sz="0" w:space="0" w:color="auto" w:frame="1"/>
        </w:rPr>
        <w:t>Tacacá</w:t>
      </w:r>
    </w:p>
    <w:p w:rsidR="000E02F0" w:rsidRDefault="000E02F0" w:rsidP="000E02F0">
      <w:pPr>
        <w:pStyle w:val="NormalWeb"/>
        <w:shd w:val="clear" w:color="auto" w:fill="FFFFFF"/>
        <w:textAlignment w:val="baseline"/>
        <w:rPr>
          <w:rFonts w:ascii="Helvetica" w:hAnsi="Helvetica"/>
          <w:color w:val="444444"/>
          <w:sz w:val="28"/>
          <w:szCs w:val="28"/>
        </w:rPr>
      </w:pPr>
      <w:r w:rsidRPr="000E02F0">
        <w:rPr>
          <w:rFonts w:ascii="Helvetica" w:hAnsi="Helvetica"/>
          <w:color w:val="444444"/>
          <w:sz w:val="28"/>
          <w:szCs w:val="28"/>
        </w:rPr>
        <w:t>De origem indígena, o tacacá é um tipo de caldo mais denso, feito com goma de tapioca, caldo de tucupi, sal, jambu, alho, camarão e pimenta. É servido na cuia, um recipiente também conhecido como cabaça, feito com o fruto da cuieira.</w:t>
      </w:r>
    </w:p>
    <w:p w:rsidR="0059734F" w:rsidRPr="0059734F" w:rsidRDefault="0059734F" w:rsidP="0059734F">
      <w:pPr>
        <w:pStyle w:val="Ttulo3"/>
        <w:shd w:val="clear" w:color="auto" w:fill="FFFFFF"/>
        <w:spacing w:before="0" w:after="0"/>
        <w:textAlignment w:val="baseline"/>
        <w:rPr>
          <w:color w:val="444444"/>
          <w:sz w:val="32"/>
          <w:szCs w:val="32"/>
        </w:rPr>
      </w:pPr>
      <w:r w:rsidRPr="0059734F">
        <w:rPr>
          <w:rStyle w:val="Forte"/>
          <w:b/>
          <w:bCs/>
          <w:color w:val="444444"/>
          <w:sz w:val="32"/>
          <w:szCs w:val="32"/>
          <w:bdr w:val="none" w:sz="0" w:space="0" w:color="auto" w:frame="1"/>
        </w:rPr>
        <w:t>Caldo de piranha</w:t>
      </w:r>
    </w:p>
    <w:p w:rsidR="0059734F" w:rsidRDefault="0059734F" w:rsidP="0059734F">
      <w:pPr>
        <w:pStyle w:val="NormalWeb"/>
        <w:shd w:val="clear" w:color="auto" w:fill="FFFFFF"/>
        <w:textAlignment w:val="baseline"/>
        <w:rPr>
          <w:rFonts w:ascii="Helvetica" w:hAnsi="Helvetica"/>
          <w:color w:val="444444"/>
          <w:sz w:val="21"/>
          <w:szCs w:val="21"/>
        </w:rPr>
      </w:pPr>
      <w:r w:rsidRPr="0059734F">
        <w:rPr>
          <w:rFonts w:ascii="Helvetica" w:hAnsi="Helvetica"/>
          <w:color w:val="444444"/>
          <w:sz w:val="32"/>
          <w:szCs w:val="32"/>
        </w:rPr>
        <w:t xml:space="preserve">Piranha é um peixe voraz e delicioso, principalmente neste tradicional caldo </w:t>
      </w:r>
      <w:proofErr w:type="spellStart"/>
      <w:r w:rsidRPr="0059734F">
        <w:rPr>
          <w:rFonts w:ascii="Helvetica" w:hAnsi="Helvetica"/>
          <w:color w:val="444444"/>
          <w:sz w:val="32"/>
          <w:szCs w:val="32"/>
        </w:rPr>
        <w:t>matogrossense</w:t>
      </w:r>
      <w:proofErr w:type="spellEnd"/>
      <w:r w:rsidRPr="0059734F">
        <w:rPr>
          <w:rFonts w:ascii="Helvetica" w:hAnsi="Helvetica"/>
          <w:color w:val="444444"/>
          <w:sz w:val="32"/>
          <w:szCs w:val="32"/>
        </w:rPr>
        <w:t>. Temperado com cebola, pimentão e outras especiarias, a receita é simples e nutritiva, muito consumida no dia a dia</w:t>
      </w:r>
      <w:r>
        <w:rPr>
          <w:rFonts w:ascii="Helvetica" w:hAnsi="Helvetica"/>
          <w:color w:val="444444"/>
          <w:sz w:val="21"/>
          <w:szCs w:val="21"/>
        </w:rPr>
        <w:t>.</w:t>
      </w:r>
    </w:p>
    <w:p w:rsidR="0059734F" w:rsidRPr="0059734F" w:rsidRDefault="0059734F" w:rsidP="0059734F">
      <w:pPr>
        <w:pStyle w:val="Ttulo3"/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59734F">
        <w:rPr>
          <w:rStyle w:val="Forte"/>
          <w:b/>
          <w:bCs/>
          <w:color w:val="444444"/>
          <w:sz w:val="28"/>
          <w:szCs w:val="28"/>
          <w:bdr w:val="none" w:sz="0" w:space="0" w:color="auto" w:frame="1"/>
        </w:rPr>
        <w:t>Feijoada</w:t>
      </w:r>
    </w:p>
    <w:p w:rsidR="0059734F" w:rsidRPr="0059734F" w:rsidRDefault="0059734F" w:rsidP="0059734F">
      <w:pPr>
        <w:pStyle w:val="NormalWeb"/>
        <w:shd w:val="clear" w:color="auto" w:fill="FFFFFF"/>
        <w:textAlignment w:val="baseline"/>
        <w:rPr>
          <w:rFonts w:ascii="Helvetica" w:hAnsi="Helvetica"/>
          <w:color w:val="444444"/>
          <w:sz w:val="28"/>
          <w:szCs w:val="28"/>
        </w:rPr>
      </w:pPr>
      <w:r w:rsidRPr="0059734F">
        <w:rPr>
          <w:rFonts w:ascii="Helvetica" w:hAnsi="Helvetica"/>
          <w:color w:val="444444"/>
          <w:sz w:val="28"/>
          <w:szCs w:val="28"/>
        </w:rPr>
        <w:t>Essa dispensa apresentações. A combinação de carne de porco com feijão preto ainda ganha acompanhamentos irresistíveis: couve, farofa, rodelas de laranja e arroz branco.</w:t>
      </w:r>
      <w:bookmarkStart w:id="0" w:name="_GoBack"/>
      <w:bookmarkEnd w:id="0"/>
    </w:p>
    <w:p w:rsidR="0059734F" w:rsidRDefault="0059734F" w:rsidP="0059734F">
      <w:pPr>
        <w:pStyle w:val="NormalWeb"/>
        <w:shd w:val="clear" w:color="auto" w:fill="FFFFFF"/>
        <w:textAlignment w:val="baseline"/>
        <w:rPr>
          <w:rFonts w:ascii="Helvetica" w:hAnsi="Helvetica"/>
          <w:color w:val="444444"/>
          <w:sz w:val="21"/>
          <w:szCs w:val="21"/>
        </w:rPr>
      </w:pPr>
    </w:p>
    <w:p w:rsidR="000E02F0" w:rsidRPr="000E02F0" w:rsidRDefault="000E02F0" w:rsidP="000E02F0">
      <w:pPr>
        <w:pStyle w:val="NormalWeb"/>
        <w:shd w:val="clear" w:color="auto" w:fill="FFFFFF"/>
        <w:textAlignment w:val="baseline"/>
        <w:rPr>
          <w:rFonts w:ascii="Helvetica" w:hAnsi="Helvetica"/>
          <w:color w:val="444444"/>
          <w:sz w:val="28"/>
          <w:szCs w:val="28"/>
        </w:rPr>
      </w:pPr>
    </w:p>
    <w:p w:rsidR="000E02F0" w:rsidRPr="000E02F0" w:rsidRDefault="000E02F0" w:rsidP="00FB3340">
      <w:pPr>
        <w:pStyle w:val="NormalWeb"/>
        <w:shd w:val="clear" w:color="auto" w:fill="FFFFFF"/>
        <w:textAlignment w:val="baseline"/>
        <w:rPr>
          <w:rFonts w:ascii="Helvetica" w:hAnsi="Helvetica"/>
          <w:color w:val="444444"/>
          <w:sz w:val="28"/>
          <w:szCs w:val="28"/>
        </w:rPr>
      </w:pPr>
    </w:p>
    <w:p w:rsidR="00FB3340" w:rsidRPr="005F6CA5" w:rsidRDefault="00FB3340" w:rsidP="005F6CA5">
      <w:pPr>
        <w:pStyle w:val="NormalWeb"/>
        <w:shd w:val="clear" w:color="auto" w:fill="FFFFFF"/>
        <w:textAlignment w:val="baseline"/>
        <w:rPr>
          <w:rFonts w:ascii="Helvetica" w:hAnsi="Helvetica"/>
          <w:color w:val="444444"/>
          <w:sz w:val="32"/>
          <w:szCs w:val="32"/>
        </w:rPr>
      </w:pPr>
    </w:p>
    <w:p w:rsidR="005F6CA5" w:rsidRPr="0013265F" w:rsidRDefault="005F6CA5" w:rsidP="0013265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pt-BR"/>
        </w:rPr>
      </w:pPr>
    </w:p>
    <w:p w:rsidR="00C70ACA" w:rsidRDefault="00C70ACA" w:rsidP="00372480">
      <w:pPr>
        <w:rPr>
          <w:rFonts w:ascii="Arial" w:eastAsia="Times New Roman" w:hAnsi="Arial" w:cs="Arial"/>
          <w:color w:val="4B4B4B"/>
          <w:sz w:val="27"/>
          <w:szCs w:val="27"/>
          <w:lang w:eastAsia="pt-BR"/>
        </w:rPr>
      </w:pPr>
    </w:p>
    <w:p w:rsidR="00EB63CE" w:rsidRPr="00E9659D" w:rsidRDefault="00EB63CE" w:rsidP="00372480">
      <w:pPr>
        <w:rPr>
          <w:rFonts w:ascii="Arial" w:hAnsi="Arial" w:cs="Arial"/>
          <w:sz w:val="28"/>
          <w:szCs w:val="28"/>
        </w:rPr>
      </w:pPr>
    </w:p>
    <w:p w:rsidR="00E9659D" w:rsidRPr="00CA1F85" w:rsidRDefault="00E9659D" w:rsidP="00CA1F85">
      <w:pPr>
        <w:rPr>
          <w:rFonts w:ascii="Arial" w:hAnsi="Arial" w:cs="Arial"/>
          <w:sz w:val="28"/>
          <w:szCs w:val="28"/>
        </w:rPr>
      </w:pPr>
    </w:p>
    <w:p w:rsidR="00CA1F85" w:rsidRPr="00CA1F85" w:rsidRDefault="00CA1F85">
      <w:pPr>
        <w:rPr>
          <w:rFonts w:ascii="Arial" w:hAnsi="Arial" w:cs="Arial"/>
          <w:sz w:val="28"/>
          <w:szCs w:val="28"/>
        </w:rPr>
      </w:pPr>
    </w:p>
    <w:sectPr w:rsidR="00CA1F85" w:rsidRPr="00CA1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1CF7"/>
    <w:multiLevelType w:val="multilevel"/>
    <w:tmpl w:val="CDA8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367B4B"/>
    <w:multiLevelType w:val="multilevel"/>
    <w:tmpl w:val="74961DD2"/>
    <w:lvl w:ilvl="0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58"/>
        </w:tabs>
        <w:ind w:left="575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78"/>
        </w:tabs>
        <w:ind w:left="647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198"/>
        </w:tabs>
        <w:ind w:left="719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18"/>
        </w:tabs>
        <w:ind w:left="791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38"/>
        </w:tabs>
        <w:ind w:left="863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58"/>
        </w:tabs>
        <w:ind w:left="935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78"/>
        </w:tabs>
        <w:ind w:left="1007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798"/>
        </w:tabs>
        <w:ind w:left="10798" w:hanging="360"/>
      </w:pPr>
      <w:rPr>
        <w:rFonts w:ascii="Symbol" w:hAnsi="Symbol" w:hint="default"/>
        <w:sz w:val="20"/>
      </w:rPr>
    </w:lvl>
  </w:abstractNum>
  <w:abstractNum w:abstractNumId="2">
    <w:nsid w:val="293101E4"/>
    <w:multiLevelType w:val="multilevel"/>
    <w:tmpl w:val="72F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502783"/>
    <w:multiLevelType w:val="multilevel"/>
    <w:tmpl w:val="ECB8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6D415D"/>
    <w:multiLevelType w:val="multilevel"/>
    <w:tmpl w:val="8FDA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6404D9"/>
    <w:multiLevelType w:val="multilevel"/>
    <w:tmpl w:val="4D2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85"/>
    <w:rsid w:val="000E02F0"/>
    <w:rsid w:val="0013265F"/>
    <w:rsid w:val="00372480"/>
    <w:rsid w:val="003917C5"/>
    <w:rsid w:val="0059734F"/>
    <w:rsid w:val="005F6CA5"/>
    <w:rsid w:val="007F24CF"/>
    <w:rsid w:val="009936CD"/>
    <w:rsid w:val="00C70ACA"/>
    <w:rsid w:val="00CA1F85"/>
    <w:rsid w:val="00CD1EE9"/>
    <w:rsid w:val="00D307F1"/>
    <w:rsid w:val="00E9659D"/>
    <w:rsid w:val="00EB63CE"/>
    <w:rsid w:val="00FB3340"/>
    <w:rsid w:val="00F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45D5A-5E81-4289-9109-5D897F6A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32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326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326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 Santos Gabriel Gabriel</dc:creator>
  <cp:keywords/>
  <dc:description/>
  <cp:lastModifiedBy>Debora  Santos Gabriel Gabriel</cp:lastModifiedBy>
  <cp:revision>14</cp:revision>
  <dcterms:created xsi:type="dcterms:W3CDTF">2020-03-18T20:31:00Z</dcterms:created>
  <dcterms:modified xsi:type="dcterms:W3CDTF">2020-03-18T21:19:00Z</dcterms:modified>
</cp:coreProperties>
</file>