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412gve6w40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Dev Roadmap for NurseFlow (MVP Style)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x4usdb8f3l8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Set Up Your Project Environment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Choose your stack: sounds like you're leaning toward </w:t>
      </w:r>
      <w:r w:rsidDel="00000000" w:rsidR="00000000" w:rsidRPr="00000000">
        <w:rPr>
          <w:b w:val="1"/>
          <w:rtl w:val="0"/>
        </w:rPr>
        <w:t xml:space="preserve">React + Firebase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Initialize your project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create-react-app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Vite</w:t>
      </w:r>
      <w:r w:rsidDel="00000000" w:rsidR="00000000" w:rsidRPr="00000000">
        <w:rPr>
          <w:rtl w:val="0"/>
        </w:rPr>
        <w:t xml:space="preserve"> for speed)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up a repo on GitHub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Install basic dependencies: React Router, maybe Tailwind for styling?</w:t>
        <w:br w:type="textWrapping"/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rbyq7s941nu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Plan Your Pages / Routes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Start small — MVP focus: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 — Home page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/track</w:t>
      </w:r>
      <w:r w:rsidDel="00000000" w:rsidR="00000000" w:rsidRPr="00000000">
        <w:rPr>
          <w:rtl w:val="0"/>
        </w:rPr>
        <w:t xml:space="preserve"> — Choose learning path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/procedure/:id</w:t>
      </w:r>
      <w:r w:rsidDel="00000000" w:rsidR="00000000" w:rsidRPr="00000000">
        <w:rPr>
          <w:rtl w:val="0"/>
        </w:rPr>
        <w:t xml:space="preserve"> — Procedure detail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/progress</w:t>
      </w:r>
      <w:r w:rsidDel="00000000" w:rsidR="00000000" w:rsidRPr="00000000">
        <w:rPr>
          <w:rtl w:val="0"/>
        </w:rPr>
        <w:t xml:space="preserve"> — View trainee progress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/admin</w:t>
      </w:r>
      <w:r w:rsidDel="00000000" w:rsidR="00000000" w:rsidRPr="00000000">
        <w:rPr>
          <w:rtl w:val="0"/>
        </w:rPr>
        <w:t xml:space="preserve"> (if needed) — View/manage trainees</w:t>
        <w:br w:type="textWrapping"/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bolz946x3fi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Create Mock Data First (JSON)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Start without a database to stay fast: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Sample procedures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Learning goals by week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Dummy user progress</w:t>
        <w:br w:type="textWrapping"/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simulate Firebase with JSON files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useState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useEffect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tmh7adv2ch1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Build Page by Page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Start with static content → make it dynamic later: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Build layout with navigation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card components for learning paths/procedures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modals or separate views for details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 “Mark as done” toggle to simulate progress</w:t>
        <w:br w:type="textWrapping"/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g83fs2xyshs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Add LocalStorage (MVP State Saving)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users “save” what they've viewed or completed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localStorage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jzgdeqog5ig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Optional: Connect Firebase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Once your structure’s solid, you can: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Store procedure data in Firestore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Track user progress per account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authentication (Google Sign-In, etc.)</w:t>
        <w:br w:type="textWrapping"/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ymr688rx11r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Final Touches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Polish your UI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basic animations/transitions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edge cases (empty states, errors)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Optimize for mobile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