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F90E" w14:textId="77777777" w:rsidR="00B757A6" w:rsidRPr="00B757A6" w:rsidRDefault="00B757A6" w:rsidP="00B757A6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</w:rPr>
        <w:t>IST105 - Introduction to Programming</w:t>
      </w:r>
    </w:p>
    <w:p w14:paraId="26714F47" w14:textId="77777777" w:rsidR="00B757A6" w:rsidRPr="00B757A6" w:rsidRDefault="00B757A6" w:rsidP="00B757A6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Midterm Exam: </w:t>
      </w:r>
      <w:r w:rsidRPr="00B757A6">
        <w:rPr>
          <w:rStyle w:val="Strong"/>
          <w:rFonts w:ascii="Times New Roman" w:hAnsi="Times New Roman" w:cs="Times New Roman"/>
          <w:color w:val="000000" w:themeColor="text1"/>
        </w:rPr>
        <w:t>Deploying a Mathematical Application with AWS Auto Scaling and GitHub</w:t>
      </w:r>
    </w:p>
    <w:p w14:paraId="63FB0B51" w14:textId="77777777" w:rsidR="00B757A6" w:rsidRPr="00B757A6" w:rsidRDefault="00B757A6" w:rsidP="00B757A6">
      <w:pPr>
        <w:pStyle w:val="NormalWeb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Course:</w:t>
      </w:r>
      <w:r w:rsidRPr="00B757A6">
        <w:rPr>
          <w:color w:val="000000" w:themeColor="text1"/>
        </w:rPr>
        <w:t> IST105 - Introduction to Programming</w:t>
      </w:r>
      <w:r w:rsidRPr="00B757A6">
        <w:rPr>
          <w:color w:val="000000" w:themeColor="text1"/>
        </w:rPr>
        <w:br/>
      </w:r>
      <w:r w:rsidRPr="00B757A6">
        <w:rPr>
          <w:rStyle w:val="Strong"/>
          <w:color w:val="000000" w:themeColor="text1"/>
        </w:rPr>
        <w:t>Instructor:</w:t>
      </w:r>
      <w:r w:rsidRPr="00B757A6">
        <w:rPr>
          <w:color w:val="000000" w:themeColor="text1"/>
        </w:rPr>
        <w:t> Washington Valencia</w:t>
      </w:r>
      <w:r w:rsidRPr="00B757A6">
        <w:rPr>
          <w:color w:val="000000" w:themeColor="text1"/>
        </w:rPr>
        <w:br/>
      </w:r>
      <w:r w:rsidRPr="00B757A6">
        <w:rPr>
          <w:rStyle w:val="Strong"/>
          <w:color w:val="000000" w:themeColor="text1"/>
        </w:rPr>
        <w:t>Version:</w:t>
      </w:r>
      <w:r w:rsidRPr="00B757A6">
        <w:rPr>
          <w:color w:val="000000" w:themeColor="text1"/>
        </w:rPr>
        <w:t> Feb 2025</w:t>
      </w:r>
    </w:p>
    <w:p w14:paraId="36D95885" w14:textId="77777777" w:rsidR="00B757A6" w:rsidRPr="00B757A6" w:rsidRDefault="00B757A6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Important Notes:</w:t>
      </w:r>
    </w:p>
    <w:p w14:paraId="245216D9" w14:textId="77777777" w:rsidR="00B757A6" w:rsidRPr="00565A06" w:rsidRDefault="00B757A6" w:rsidP="00565A06">
      <w:pPr>
        <w:pStyle w:val="Heading2"/>
        <w:ind w:left="0"/>
        <w:rPr>
          <w:rFonts w:ascii="Times New Roman" w:hAnsi="Times New Roman" w:cs="Times New Roman"/>
          <w:color w:val="000000" w:themeColor="text1"/>
        </w:rPr>
      </w:pPr>
    </w:p>
    <w:p w14:paraId="7B01E7BB" w14:textId="77777777" w:rsidR="00565A06" w:rsidRPr="00565A06" w:rsidRDefault="00565A06" w:rsidP="00565A06">
      <w:pPr>
        <w:pStyle w:val="NormalWeb"/>
        <w:numPr>
          <w:ilvl w:val="0"/>
          <w:numId w:val="134"/>
        </w:numPr>
        <w:tabs>
          <w:tab w:val="num" w:pos="72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Code with syntax or runtime errors will receive a grade of zero.</w:t>
      </w:r>
    </w:p>
    <w:p w14:paraId="1323E261" w14:textId="77777777" w:rsidR="00565A06" w:rsidRPr="00565A06" w:rsidRDefault="00565A06" w:rsidP="00565A06">
      <w:pPr>
        <w:pStyle w:val="NormalWeb"/>
        <w:numPr>
          <w:ilvl w:val="0"/>
          <w:numId w:val="134"/>
        </w:numPr>
        <w:tabs>
          <w:tab w:val="num" w:pos="720"/>
        </w:tabs>
        <w:spacing w:before="0" w:beforeAutospacing="0" w:after="60" w:afterAutospacing="0"/>
        <w:jc w:val="both"/>
        <w:rPr>
          <w:color w:val="404040"/>
        </w:rPr>
      </w:pPr>
      <w:r w:rsidRPr="00565A06">
        <w:rPr>
          <w:color w:val="404040"/>
        </w:rPr>
        <w:t>The submission must include:</w:t>
      </w:r>
    </w:p>
    <w:p w14:paraId="62B056DD" w14:textId="77777777" w:rsidR="00565A06" w:rsidRPr="00565A06" w:rsidRDefault="00565A06" w:rsidP="00565A06">
      <w:pPr>
        <w:pStyle w:val="NormalWeb"/>
        <w:numPr>
          <w:ilvl w:val="1"/>
          <w:numId w:val="134"/>
        </w:numPr>
        <w:tabs>
          <w:tab w:val="num" w:pos="144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 </w:t>
      </w:r>
      <w:r w:rsidRPr="00565A06">
        <w:rPr>
          <w:rStyle w:val="Strong"/>
          <w:color w:val="404040"/>
        </w:rPr>
        <w:t>public URL</w:t>
      </w:r>
      <w:r w:rsidRPr="00565A06">
        <w:rPr>
          <w:color w:val="404040"/>
        </w:rPr>
        <w:t> for the GitHub repository with all required branches and files.</w:t>
      </w:r>
    </w:p>
    <w:p w14:paraId="22013BE5" w14:textId="77777777" w:rsidR="00565A06" w:rsidRPr="00565A06" w:rsidRDefault="00565A06" w:rsidP="00565A06">
      <w:pPr>
        <w:pStyle w:val="NormalWeb"/>
        <w:numPr>
          <w:ilvl w:val="1"/>
          <w:numId w:val="134"/>
        </w:numPr>
        <w:tabs>
          <w:tab w:val="num" w:pos="144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 </w:t>
      </w:r>
      <w:r w:rsidRPr="00565A06">
        <w:rPr>
          <w:rStyle w:val="Strong"/>
          <w:color w:val="404040"/>
        </w:rPr>
        <w:t>screenshot</w:t>
      </w:r>
      <w:r w:rsidRPr="00565A06">
        <w:rPr>
          <w:color w:val="404040"/>
        </w:rPr>
        <w:t> of the fully functional web application running on the AWS EC2 instance, showing the Load Balancer URL.</w:t>
      </w:r>
    </w:p>
    <w:p w14:paraId="24639157" w14:textId="77777777" w:rsidR="00565A06" w:rsidRPr="00565A06" w:rsidRDefault="00565A06" w:rsidP="00565A06">
      <w:pPr>
        <w:pStyle w:val="NormalWeb"/>
        <w:numPr>
          <w:ilvl w:val="1"/>
          <w:numId w:val="134"/>
        </w:numPr>
        <w:tabs>
          <w:tab w:val="num" w:pos="144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 </w:t>
      </w:r>
      <w:r w:rsidRPr="00565A06">
        <w:rPr>
          <w:rStyle w:val="Strong"/>
          <w:color w:val="404040"/>
        </w:rPr>
        <w:t>screenshot</w:t>
      </w:r>
      <w:r w:rsidRPr="00565A06">
        <w:rPr>
          <w:color w:val="404040"/>
        </w:rPr>
        <w:t> of the AWS Auto Scaling Group showing the CPU consumption for the EC2 compute instance </w:t>
      </w:r>
      <w:r w:rsidRPr="00565A06">
        <w:rPr>
          <w:rStyle w:val="Strong"/>
          <w:color w:val="404040"/>
        </w:rPr>
        <w:t>before</w:t>
      </w:r>
      <w:r w:rsidRPr="00565A06">
        <w:rPr>
          <w:color w:val="404040"/>
        </w:rPr>
        <w:t> stressing the system.</w:t>
      </w:r>
    </w:p>
    <w:p w14:paraId="1ACB8595" w14:textId="77777777" w:rsidR="00565A06" w:rsidRPr="00565A06" w:rsidRDefault="00565A06" w:rsidP="00565A06">
      <w:pPr>
        <w:pStyle w:val="NormalWeb"/>
        <w:numPr>
          <w:ilvl w:val="1"/>
          <w:numId w:val="134"/>
        </w:numPr>
        <w:tabs>
          <w:tab w:val="num" w:pos="144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 </w:t>
      </w:r>
      <w:r w:rsidRPr="00565A06">
        <w:rPr>
          <w:rStyle w:val="Strong"/>
          <w:color w:val="404040"/>
        </w:rPr>
        <w:t>screenshot</w:t>
      </w:r>
      <w:r w:rsidRPr="00565A06">
        <w:rPr>
          <w:color w:val="404040"/>
        </w:rPr>
        <w:t> of the AWS Auto Scaling Group showing the CPU consumption for the EC2 compute instance </w:t>
      </w:r>
      <w:r w:rsidRPr="00565A06">
        <w:rPr>
          <w:rStyle w:val="Strong"/>
          <w:color w:val="404040"/>
        </w:rPr>
        <w:t>after</w:t>
      </w:r>
      <w:r w:rsidRPr="00565A06">
        <w:rPr>
          <w:color w:val="404040"/>
        </w:rPr>
        <w:t> stressing the system.</w:t>
      </w:r>
    </w:p>
    <w:p w14:paraId="0CD069D7" w14:textId="77777777" w:rsidR="00565A06" w:rsidRPr="00565A06" w:rsidRDefault="00565A06" w:rsidP="00565A06">
      <w:pPr>
        <w:pStyle w:val="NormalWeb"/>
        <w:numPr>
          <w:ilvl w:val="1"/>
          <w:numId w:val="134"/>
        </w:numPr>
        <w:tabs>
          <w:tab w:val="num" w:pos="144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 </w:t>
      </w:r>
      <w:r w:rsidRPr="00565A06">
        <w:rPr>
          <w:rStyle w:val="Strong"/>
          <w:color w:val="404040"/>
        </w:rPr>
        <w:t>screenshot</w:t>
      </w:r>
      <w:r w:rsidRPr="00565A06">
        <w:rPr>
          <w:color w:val="404040"/>
        </w:rPr>
        <w:t> of all EC2 compute instances </w:t>
      </w:r>
      <w:r w:rsidRPr="00565A06">
        <w:rPr>
          <w:rStyle w:val="Strong"/>
          <w:color w:val="404040"/>
        </w:rPr>
        <w:t>before</w:t>
      </w:r>
      <w:r w:rsidRPr="00565A06">
        <w:rPr>
          <w:color w:val="404040"/>
        </w:rPr>
        <w:t> stressing the system.</w:t>
      </w:r>
    </w:p>
    <w:p w14:paraId="3279263D" w14:textId="77777777" w:rsidR="00565A06" w:rsidRPr="00565A06" w:rsidRDefault="00565A06" w:rsidP="00565A06">
      <w:pPr>
        <w:pStyle w:val="NormalWeb"/>
        <w:numPr>
          <w:ilvl w:val="1"/>
          <w:numId w:val="134"/>
        </w:numPr>
        <w:tabs>
          <w:tab w:val="num" w:pos="144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 </w:t>
      </w:r>
      <w:r w:rsidRPr="00565A06">
        <w:rPr>
          <w:rStyle w:val="Strong"/>
          <w:color w:val="404040"/>
        </w:rPr>
        <w:t>screenshot</w:t>
      </w:r>
      <w:r w:rsidRPr="00565A06">
        <w:rPr>
          <w:color w:val="404040"/>
        </w:rPr>
        <w:t> of all EC2 compute instances </w:t>
      </w:r>
      <w:r w:rsidRPr="00565A06">
        <w:rPr>
          <w:rStyle w:val="Strong"/>
          <w:color w:val="404040"/>
        </w:rPr>
        <w:t>after</w:t>
      </w:r>
      <w:r w:rsidRPr="00565A06">
        <w:rPr>
          <w:color w:val="404040"/>
        </w:rPr>
        <w:t> stressing the system.</w:t>
      </w:r>
    </w:p>
    <w:p w14:paraId="6CBCB06C" w14:textId="77777777" w:rsidR="00565A06" w:rsidRPr="00565A06" w:rsidRDefault="00565A06" w:rsidP="00565A06">
      <w:pPr>
        <w:pStyle w:val="NormalWeb"/>
        <w:numPr>
          <w:ilvl w:val="0"/>
          <w:numId w:val="134"/>
        </w:numPr>
        <w:tabs>
          <w:tab w:val="num" w:pos="72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All code must be fully functional and free of errors.</w:t>
      </w:r>
    </w:p>
    <w:p w14:paraId="1DC91D44" w14:textId="77777777" w:rsidR="00565A06" w:rsidRPr="00565A06" w:rsidRDefault="00565A06" w:rsidP="00565A06">
      <w:pPr>
        <w:pStyle w:val="NormalWeb"/>
        <w:numPr>
          <w:ilvl w:val="0"/>
          <w:numId w:val="134"/>
        </w:numPr>
        <w:tabs>
          <w:tab w:val="num" w:pos="72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The GitHub repository </w:t>
      </w:r>
      <w:r w:rsidRPr="00565A06">
        <w:rPr>
          <w:rStyle w:val="Strong"/>
          <w:color w:val="404040"/>
        </w:rPr>
        <w:t>must be public</w:t>
      </w:r>
      <w:r w:rsidRPr="00565A06">
        <w:rPr>
          <w:color w:val="404040"/>
        </w:rPr>
        <w:t>; otherwise, the grade will be zero.</w:t>
      </w:r>
    </w:p>
    <w:p w14:paraId="4774811C" w14:textId="77777777" w:rsidR="00565A06" w:rsidRPr="00565A06" w:rsidRDefault="00565A06" w:rsidP="00565A06">
      <w:pPr>
        <w:pStyle w:val="NormalWeb"/>
        <w:numPr>
          <w:ilvl w:val="0"/>
          <w:numId w:val="134"/>
        </w:numPr>
        <w:tabs>
          <w:tab w:val="num" w:pos="720"/>
        </w:tabs>
        <w:spacing w:before="0" w:beforeAutospacing="0" w:after="0" w:afterAutospacing="0"/>
        <w:jc w:val="both"/>
        <w:rPr>
          <w:color w:val="404040"/>
        </w:rPr>
      </w:pPr>
      <w:r w:rsidRPr="00565A06">
        <w:rPr>
          <w:color w:val="404040"/>
        </w:rPr>
        <w:t>All images must be </w:t>
      </w:r>
      <w:r w:rsidRPr="00565A06">
        <w:rPr>
          <w:rStyle w:val="Strong"/>
          <w:color w:val="404040"/>
        </w:rPr>
        <w:t>clear and legible</w:t>
      </w:r>
      <w:r w:rsidRPr="00565A06">
        <w:rPr>
          <w:color w:val="404040"/>
        </w:rPr>
        <w:t>; otherwise, the grade will be zero.</w:t>
      </w:r>
    </w:p>
    <w:p w14:paraId="4D96DC9B" w14:textId="77777777" w:rsidR="00B757A6" w:rsidRDefault="00B757A6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</w:p>
    <w:p w14:paraId="21033724" w14:textId="48C1CB08" w:rsidR="00B757A6" w:rsidRDefault="00B757A6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Prerequisites:</w:t>
      </w:r>
    </w:p>
    <w:p w14:paraId="64984060" w14:textId="77777777" w:rsidR="00B757A6" w:rsidRPr="00B757A6" w:rsidRDefault="00B757A6" w:rsidP="00B757A6">
      <w:pPr>
        <w:pStyle w:val="Heading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71881" w14:textId="77777777" w:rsidR="00B757A6" w:rsidRPr="00B757A6" w:rsidRDefault="00B757A6" w:rsidP="00B757A6">
      <w:pPr>
        <w:pStyle w:val="NormalWeb"/>
        <w:numPr>
          <w:ilvl w:val="0"/>
          <w:numId w:val="119"/>
        </w:numPr>
        <w:tabs>
          <w:tab w:val="clear" w:pos="360"/>
          <w:tab w:val="num" w:pos="2160"/>
        </w:tabs>
        <w:spacing w:before="0" w:beforeAutospacing="0" w:after="60" w:afterAutospacing="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AWS Knowledge:</w:t>
      </w:r>
    </w:p>
    <w:p w14:paraId="7523B7B8" w14:textId="77777777" w:rsidR="00B757A6" w:rsidRPr="00B757A6" w:rsidRDefault="00B757A6" w:rsidP="00B757A6">
      <w:pPr>
        <w:pStyle w:val="NormalWeb"/>
        <w:numPr>
          <w:ilvl w:val="1"/>
          <w:numId w:val="119"/>
        </w:numPr>
        <w:tabs>
          <w:tab w:val="clear" w:pos="1080"/>
          <w:tab w:val="num" w:pos="2880"/>
        </w:tabs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Familiarity with EC2 instances, Auto Scaling Groups, Load Balancers, and EC2 Launch Templates.</w:t>
      </w:r>
    </w:p>
    <w:p w14:paraId="764C0A26" w14:textId="77777777" w:rsidR="00B757A6" w:rsidRPr="00B757A6" w:rsidRDefault="00B757A6" w:rsidP="00B757A6">
      <w:pPr>
        <w:pStyle w:val="NormalWeb"/>
        <w:numPr>
          <w:ilvl w:val="0"/>
          <w:numId w:val="119"/>
        </w:numPr>
        <w:tabs>
          <w:tab w:val="clear" w:pos="360"/>
          <w:tab w:val="num" w:pos="2160"/>
        </w:tabs>
        <w:spacing w:before="0" w:beforeAutospacing="0" w:after="60" w:afterAutospacing="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Git/GitHub Basics:</w:t>
      </w:r>
    </w:p>
    <w:p w14:paraId="5E2E3AD4" w14:textId="77777777" w:rsidR="00B757A6" w:rsidRPr="00B757A6" w:rsidRDefault="00B757A6" w:rsidP="00B757A6">
      <w:pPr>
        <w:pStyle w:val="NormalWeb"/>
        <w:numPr>
          <w:ilvl w:val="1"/>
          <w:numId w:val="119"/>
        </w:numPr>
        <w:tabs>
          <w:tab w:val="clear" w:pos="1080"/>
          <w:tab w:val="num" w:pos="2880"/>
        </w:tabs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Familiarity with creating repositories, branches, and managing code on GitHub.</w:t>
      </w:r>
    </w:p>
    <w:p w14:paraId="2E93CDEE" w14:textId="77777777" w:rsidR="00B757A6" w:rsidRPr="00B757A6" w:rsidRDefault="00B757A6" w:rsidP="00B757A6">
      <w:pPr>
        <w:pStyle w:val="NormalWeb"/>
        <w:numPr>
          <w:ilvl w:val="0"/>
          <w:numId w:val="119"/>
        </w:numPr>
        <w:tabs>
          <w:tab w:val="clear" w:pos="360"/>
          <w:tab w:val="num" w:pos="2160"/>
        </w:tabs>
        <w:spacing w:before="0" w:beforeAutospacing="0" w:after="60" w:afterAutospacing="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Software Installation:</w:t>
      </w:r>
    </w:p>
    <w:p w14:paraId="774FE10D" w14:textId="77777777" w:rsidR="00B757A6" w:rsidRPr="00B757A6" w:rsidRDefault="00B757A6" w:rsidP="00B757A6">
      <w:pPr>
        <w:pStyle w:val="NormalWeb"/>
        <w:numPr>
          <w:ilvl w:val="1"/>
          <w:numId w:val="119"/>
        </w:numPr>
        <w:tabs>
          <w:tab w:val="clear" w:pos="1080"/>
          <w:tab w:val="num" w:pos="2880"/>
        </w:tabs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Ability to install and configure Python, PHP, and Apache on an EC2 instance.</w:t>
      </w:r>
    </w:p>
    <w:p w14:paraId="4E799566" w14:textId="77777777" w:rsidR="00B757A6" w:rsidRPr="00B757A6" w:rsidRDefault="00B757A6" w:rsidP="00B757A6">
      <w:pPr>
        <w:pStyle w:val="NormalWeb"/>
        <w:numPr>
          <w:ilvl w:val="0"/>
          <w:numId w:val="119"/>
        </w:numPr>
        <w:tabs>
          <w:tab w:val="clear" w:pos="360"/>
          <w:tab w:val="num" w:pos="2160"/>
        </w:tabs>
        <w:spacing w:before="0" w:beforeAutospacing="0" w:after="60" w:afterAutospacing="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Programming Knowledge:</w:t>
      </w:r>
    </w:p>
    <w:p w14:paraId="296556A1" w14:textId="77777777" w:rsidR="00B757A6" w:rsidRPr="00B757A6" w:rsidRDefault="00B757A6" w:rsidP="00B757A6">
      <w:pPr>
        <w:pStyle w:val="NormalWeb"/>
        <w:numPr>
          <w:ilvl w:val="1"/>
          <w:numId w:val="119"/>
        </w:numPr>
        <w:tabs>
          <w:tab w:val="clear" w:pos="1080"/>
          <w:tab w:val="num" w:pos="2880"/>
        </w:tabs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Understanding of Python syntax, functions, conditionals, and mathematical operations.</w:t>
      </w:r>
    </w:p>
    <w:p w14:paraId="2FB91988" w14:textId="77777777" w:rsidR="00B757A6" w:rsidRPr="00B757A6" w:rsidRDefault="00B757A6" w:rsidP="00B757A6">
      <w:pPr>
        <w:pStyle w:val="NormalWeb"/>
        <w:numPr>
          <w:ilvl w:val="1"/>
          <w:numId w:val="119"/>
        </w:numPr>
        <w:tabs>
          <w:tab w:val="clear" w:pos="1080"/>
          <w:tab w:val="num" w:pos="2880"/>
        </w:tabs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Familiarity with creating forms in PHP and passing data to a Python script.</w:t>
      </w:r>
    </w:p>
    <w:p w14:paraId="6B155557" w14:textId="7FBD08ED" w:rsidR="00B757A6" w:rsidRPr="00B757A6" w:rsidRDefault="00B757A6" w:rsidP="00B757A6">
      <w:pPr>
        <w:rPr>
          <w:color w:val="000000" w:themeColor="text1"/>
        </w:rPr>
      </w:pPr>
    </w:p>
    <w:p w14:paraId="2C77C9C4" w14:textId="77777777" w:rsidR="00B757A6" w:rsidRPr="00B757A6" w:rsidRDefault="00B757A6" w:rsidP="00B757A6">
      <w:pPr>
        <w:pStyle w:val="Heading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Objective:</w:t>
      </w:r>
    </w:p>
    <w:p w14:paraId="4B72E0D7" w14:textId="77777777" w:rsidR="00B757A6" w:rsidRDefault="00B757A6" w:rsidP="00B757A6">
      <w:pPr>
        <w:pStyle w:val="NormalWeb"/>
        <w:jc w:val="both"/>
        <w:rPr>
          <w:color w:val="000000" w:themeColor="text1"/>
        </w:rPr>
      </w:pPr>
      <w:r w:rsidRPr="00B757A6">
        <w:rPr>
          <w:color w:val="000000" w:themeColor="text1"/>
        </w:rPr>
        <w:t xml:space="preserve">You will create a web-based mathematical application using AWS EC2, Python, PHP, and Apache. The application will allow users to input values, perform a series of mathematical operations using Python, and display results through PHP. </w:t>
      </w:r>
    </w:p>
    <w:p w14:paraId="0A8431E8" w14:textId="4A9B8610" w:rsidR="00B757A6" w:rsidRPr="00B757A6" w:rsidRDefault="00B757A6" w:rsidP="00B757A6">
      <w:pPr>
        <w:pStyle w:val="NormalWeb"/>
        <w:jc w:val="both"/>
        <w:rPr>
          <w:color w:val="000000" w:themeColor="text1"/>
        </w:rPr>
      </w:pPr>
      <w:r w:rsidRPr="00B757A6">
        <w:rPr>
          <w:color w:val="000000" w:themeColor="text1"/>
        </w:rPr>
        <w:t>This exam will assess your ability to:</w:t>
      </w:r>
    </w:p>
    <w:p w14:paraId="0C7B529F" w14:textId="77777777" w:rsidR="00B757A6" w:rsidRPr="00B757A6" w:rsidRDefault="00B757A6" w:rsidP="00B757A6">
      <w:pPr>
        <w:pStyle w:val="NormalWeb"/>
        <w:numPr>
          <w:ilvl w:val="0"/>
          <w:numId w:val="120"/>
        </w:numPr>
        <w:tabs>
          <w:tab w:val="clear" w:pos="720"/>
          <w:tab w:val="num" w:pos="2520"/>
        </w:tabs>
        <w:spacing w:before="0" w:beforeAutospacing="0" w:after="0" w:afterAutospacing="0"/>
        <w:jc w:val="both"/>
        <w:rPr>
          <w:color w:val="000000" w:themeColor="text1"/>
        </w:rPr>
      </w:pPr>
      <w:r w:rsidRPr="00B757A6">
        <w:rPr>
          <w:color w:val="000000" w:themeColor="text1"/>
        </w:rPr>
        <w:lastRenderedPageBreak/>
        <w:t>Work with AWS (EC2, Auto Scaling Groups, Load Balancers).</w:t>
      </w:r>
    </w:p>
    <w:p w14:paraId="721D6038" w14:textId="77777777" w:rsidR="00B757A6" w:rsidRPr="00B757A6" w:rsidRDefault="00B757A6" w:rsidP="00B757A6">
      <w:pPr>
        <w:pStyle w:val="NormalWeb"/>
        <w:numPr>
          <w:ilvl w:val="0"/>
          <w:numId w:val="120"/>
        </w:numPr>
        <w:tabs>
          <w:tab w:val="clear" w:pos="720"/>
          <w:tab w:val="num" w:pos="2520"/>
        </w:tabs>
        <w:spacing w:before="0" w:beforeAutospacing="0" w:after="0" w:afterAutospacing="0"/>
        <w:jc w:val="both"/>
        <w:rPr>
          <w:color w:val="000000" w:themeColor="text1"/>
        </w:rPr>
      </w:pPr>
      <w:r w:rsidRPr="00B757A6">
        <w:rPr>
          <w:color w:val="000000" w:themeColor="text1"/>
        </w:rPr>
        <w:t>Use GitHub for version control and deployment.</w:t>
      </w:r>
    </w:p>
    <w:p w14:paraId="6C0148F7" w14:textId="77777777" w:rsidR="00B757A6" w:rsidRPr="00B757A6" w:rsidRDefault="00B757A6" w:rsidP="00B757A6">
      <w:pPr>
        <w:pStyle w:val="NormalWeb"/>
        <w:numPr>
          <w:ilvl w:val="0"/>
          <w:numId w:val="120"/>
        </w:numPr>
        <w:tabs>
          <w:tab w:val="clear" w:pos="720"/>
          <w:tab w:val="num" w:pos="2520"/>
        </w:tabs>
        <w:spacing w:before="0" w:beforeAutospacing="0" w:after="0" w:afterAutospacing="0"/>
        <w:jc w:val="both"/>
        <w:rPr>
          <w:color w:val="000000" w:themeColor="text1"/>
        </w:rPr>
      </w:pPr>
      <w:r w:rsidRPr="00B757A6">
        <w:rPr>
          <w:color w:val="000000" w:themeColor="text1"/>
        </w:rPr>
        <w:t>Handle conditional logic, functions, and mathematical operations in Python.</w:t>
      </w:r>
    </w:p>
    <w:p w14:paraId="085918E8" w14:textId="77777777" w:rsidR="00B757A6" w:rsidRPr="00B757A6" w:rsidRDefault="00B757A6" w:rsidP="00B757A6">
      <w:pPr>
        <w:pStyle w:val="NormalWeb"/>
        <w:numPr>
          <w:ilvl w:val="0"/>
          <w:numId w:val="120"/>
        </w:numPr>
        <w:tabs>
          <w:tab w:val="clear" w:pos="720"/>
          <w:tab w:val="num" w:pos="2520"/>
        </w:tabs>
        <w:spacing w:before="0" w:beforeAutospacing="0" w:after="0" w:afterAutospacing="0"/>
        <w:jc w:val="both"/>
        <w:rPr>
          <w:color w:val="000000" w:themeColor="text1"/>
        </w:rPr>
      </w:pPr>
      <w:r w:rsidRPr="00B757A6">
        <w:rPr>
          <w:color w:val="000000" w:themeColor="text1"/>
        </w:rPr>
        <w:t>Deploy and scale a web application on AWS.</w:t>
      </w:r>
    </w:p>
    <w:p w14:paraId="5D1D226B" w14:textId="11287E76" w:rsidR="00B757A6" w:rsidRPr="00B757A6" w:rsidRDefault="00B757A6" w:rsidP="00B757A6">
      <w:pPr>
        <w:rPr>
          <w:color w:val="000000" w:themeColor="text1"/>
        </w:rPr>
      </w:pPr>
    </w:p>
    <w:p w14:paraId="623D6672" w14:textId="77777777" w:rsidR="00B757A6" w:rsidRDefault="00B757A6" w:rsidP="00B757A6">
      <w:pPr>
        <w:pStyle w:val="Heading2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</w:p>
    <w:p w14:paraId="41BE4E2B" w14:textId="387B0361" w:rsidR="00B757A6" w:rsidRPr="00B757A6" w:rsidRDefault="00B757A6" w:rsidP="00B757A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</w:rPr>
        <w:t>Exam Tasks:</w:t>
      </w:r>
    </w:p>
    <w:p w14:paraId="096D2451" w14:textId="5832C19F" w:rsidR="00B757A6" w:rsidRPr="00B757A6" w:rsidRDefault="00B757A6" w:rsidP="00B757A6">
      <w:pPr>
        <w:ind w:left="300"/>
        <w:rPr>
          <w:color w:val="000000" w:themeColor="text1"/>
        </w:rPr>
      </w:pPr>
    </w:p>
    <w:p w14:paraId="3B16F5EB" w14:textId="5CCA9317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Create the User Input Form (Mandatory):</w:t>
      </w:r>
    </w:p>
    <w:p w14:paraId="7AE4FE93" w14:textId="77777777" w:rsidR="00B757A6" w:rsidRPr="00B757A6" w:rsidRDefault="00B757A6" w:rsidP="00B757A6">
      <w:pPr>
        <w:pStyle w:val="NormalWeb"/>
        <w:numPr>
          <w:ilvl w:val="0"/>
          <w:numId w:val="123"/>
        </w:numPr>
        <w:tabs>
          <w:tab w:val="clear" w:pos="720"/>
          <w:tab w:val="num" w:pos="28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Write a PHP script named </w:t>
      </w:r>
      <w:proofErr w:type="spellStart"/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math_form.php</w:t>
      </w:r>
      <w:proofErr w:type="spellEnd"/>
      <w:r w:rsidRPr="00B757A6">
        <w:rPr>
          <w:rStyle w:val="HTMLCode"/>
          <w:rFonts w:ascii="Times New Roman" w:hAnsi="Times New Roman" w:cs="Times New Roman"/>
          <w:b/>
          <w:bCs/>
          <w:sz w:val="21"/>
          <w:szCs w:val="21"/>
          <w:highlight w:val="yellow"/>
        </w:rPr>
        <w:t> </w:t>
      </w:r>
      <w:r w:rsidRPr="00B757A6">
        <w:rPr>
          <w:color w:val="000000" w:themeColor="text1"/>
        </w:rPr>
        <w:t>to create a form that takes two numerical inputs from the user (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input1</w:t>
      </w:r>
      <w:r w:rsidRPr="00B757A6">
        <w:rPr>
          <w:color w:val="000000" w:themeColor="text1"/>
        </w:rPr>
        <w:t> and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input2</w:t>
      </w:r>
      <w:r w:rsidRPr="00B757A6">
        <w:rPr>
          <w:color w:val="000000" w:themeColor="text1"/>
        </w:rPr>
        <w:t>) and offers a dropdown menu to select a mathematical operation (</w:t>
      </w:r>
      <w:r w:rsidRPr="00B757A6">
        <w:rPr>
          <w:b/>
          <w:bCs/>
          <w:color w:val="000000" w:themeColor="text1"/>
        </w:rPr>
        <w:t>addition, subtraction, multiplication, or division</w:t>
      </w:r>
      <w:r w:rsidRPr="00B757A6">
        <w:rPr>
          <w:color w:val="000000" w:themeColor="text1"/>
        </w:rPr>
        <w:t>).</w:t>
      </w:r>
    </w:p>
    <w:p w14:paraId="3E07552C" w14:textId="77777777" w:rsidR="00B757A6" w:rsidRPr="00B757A6" w:rsidRDefault="00B757A6" w:rsidP="00B757A6">
      <w:pPr>
        <w:pStyle w:val="NormalWeb"/>
        <w:numPr>
          <w:ilvl w:val="0"/>
          <w:numId w:val="123"/>
        </w:numPr>
        <w:tabs>
          <w:tab w:val="clear" w:pos="720"/>
          <w:tab w:val="num" w:pos="28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The form must submit the data to a Python script (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math_operations.py</w:t>
      </w:r>
      <w:r w:rsidRPr="00B757A6">
        <w:rPr>
          <w:color w:val="000000" w:themeColor="text1"/>
        </w:rPr>
        <w:t>) using the POST method.</w:t>
      </w:r>
    </w:p>
    <w:p w14:paraId="3A5B57EB" w14:textId="77777777" w:rsidR="00B757A6" w:rsidRPr="00B757A6" w:rsidRDefault="00B757A6" w:rsidP="00B757A6">
      <w:pPr>
        <w:pStyle w:val="NormalWeb"/>
        <w:ind w:left="30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Form Fields:</w:t>
      </w:r>
    </w:p>
    <w:p w14:paraId="5D48B187" w14:textId="77777777" w:rsidR="00B757A6" w:rsidRPr="00B757A6" w:rsidRDefault="00B757A6" w:rsidP="00B757A6">
      <w:pPr>
        <w:pStyle w:val="NormalWeb"/>
        <w:numPr>
          <w:ilvl w:val="0"/>
          <w:numId w:val="124"/>
        </w:numPr>
        <w:tabs>
          <w:tab w:val="clear" w:pos="720"/>
          <w:tab w:val="num" w:pos="28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Input for number 1 (numeric).</w:t>
      </w:r>
    </w:p>
    <w:p w14:paraId="48CF7C1B" w14:textId="77777777" w:rsidR="00B757A6" w:rsidRPr="00B757A6" w:rsidRDefault="00B757A6" w:rsidP="00B757A6">
      <w:pPr>
        <w:pStyle w:val="NormalWeb"/>
        <w:numPr>
          <w:ilvl w:val="0"/>
          <w:numId w:val="124"/>
        </w:numPr>
        <w:tabs>
          <w:tab w:val="clear" w:pos="720"/>
          <w:tab w:val="num" w:pos="28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Input for number 2 (numeric).</w:t>
      </w:r>
    </w:p>
    <w:p w14:paraId="5AD8FF82" w14:textId="77777777" w:rsidR="00B757A6" w:rsidRPr="00B757A6" w:rsidRDefault="00B757A6" w:rsidP="00B757A6">
      <w:pPr>
        <w:pStyle w:val="NormalWeb"/>
        <w:numPr>
          <w:ilvl w:val="0"/>
          <w:numId w:val="124"/>
        </w:numPr>
        <w:tabs>
          <w:tab w:val="clear" w:pos="720"/>
          <w:tab w:val="num" w:pos="28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 xml:space="preserve">Dropdown for operation selection (add, sub, </w:t>
      </w:r>
      <w:proofErr w:type="spellStart"/>
      <w:r w:rsidRPr="00B757A6">
        <w:rPr>
          <w:color w:val="000000" w:themeColor="text1"/>
        </w:rPr>
        <w:t>mul</w:t>
      </w:r>
      <w:proofErr w:type="spellEnd"/>
      <w:r w:rsidRPr="00B757A6">
        <w:rPr>
          <w:color w:val="000000" w:themeColor="text1"/>
        </w:rPr>
        <w:t>, div).</w:t>
      </w:r>
    </w:p>
    <w:p w14:paraId="51CF070D" w14:textId="77777777" w:rsidR="00B757A6" w:rsidRPr="00B757A6" w:rsidRDefault="00B757A6" w:rsidP="00B757A6">
      <w:pPr>
        <w:pStyle w:val="NormalWeb"/>
        <w:numPr>
          <w:ilvl w:val="0"/>
          <w:numId w:val="124"/>
        </w:numPr>
        <w:tabs>
          <w:tab w:val="clear" w:pos="720"/>
          <w:tab w:val="num" w:pos="28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A submit button labeled "Calculate".</w:t>
      </w:r>
    </w:p>
    <w:p w14:paraId="6F2B995A" w14:textId="75C3B6C4" w:rsidR="00B757A6" w:rsidRPr="00B757A6" w:rsidRDefault="00B757A6" w:rsidP="00B757A6">
      <w:pPr>
        <w:pStyle w:val="NormalWeb"/>
        <w:ind w:left="30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Example:</w:t>
      </w:r>
      <w:r w:rsidRPr="00B757A6">
        <w:rPr>
          <w:color w:val="000000" w:themeColor="text1"/>
        </w:rPr>
        <w:br/>
        <w:t xml:space="preserve">Users can navigate </w:t>
      </w:r>
      <w:r w:rsidRPr="00B757A6">
        <w:rPr>
          <w:color w:val="000000" w:themeColor="text1"/>
        </w:rPr>
        <w:t>to</w:t>
      </w:r>
      <w:r>
        <w:rPr>
          <w:color w:val="000000" w:themeColor="text1"/>
        </w:rPr>
        <w:t xml:space="preserve"> 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http://&lt;your-public-ip&gt;/math_form.php</w:t>
      </w:r>
      <w:r>
        <w:rPr>
          <w:color w:val="000000" w:themeColor="text1"/>
        </w:rPr>
        <w:t xml:space="preserve"> </w:t>
      </w:r>
      <w:r w:rsidRPr="00B757A6">
        <w:rPr>
          <w:color w:val="000000" w:themeColor="text1"/>
        </w:rPr>
        <w:t>to input values and submit the form.</w:t>
      </w:r>
    </w:p>
    <w:p w14:paraId="76A7047C" w14:textId="54FD1AEF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2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Write a Python Script for Mathematical Operations:</w:t>
      </w:r>
    </w:p>
    <w:p w14:paraId="0063ED61" w14:textId="77777777" w:rsidR="00B757A6" w:rsidRPr="00B757A6" w:rsidRDefault="00B757A6" w:rsidP="00B757A6">
      <w:pPr>
        <w:pStyle w:val="NormalWeb"/>
        <w:numPr>
          <w:ilvl w:val="0"/>
          <w:numId w:val="125"/>
        </w:numPr>
        <w:tabs>
          <w:tab w:val="clear" w:pos="720"/>
          <w:tab w:val="num" w:pos="2820"/>
        </w:tabs>
        <w:spacing w:before="0" w:beforeAutospacing="0" w:after="6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Write a Python script named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math_operations.py</w:t>
      </w:r>
      <w:r w:rsidRPr="00B757A6">
        <w:rPr>
          <w:b/>
          <w:bCs/>
          <w:color w:val="000000" w:themeColor="text1"/>
        </w:rPr>
        <w:t> </w:t>
      </w:r>
      <w:r w:rsidRPr="00B757A6">
        <w:rPr>
          <w:color w:val="000000" w:themeColor="text1"/>
        </w:rPr>
        <w:t>that:</w:t>
      </w:r>
    </w:p>
    <w:p w14:paraId="14965E1C" w14:textId="77777777" w:rsidR="00B757A6" w:rsidRPr="00B757A6" w:rsidRDefault="00B757A6" w:rsidP="00B757A6">
      <w:pPr>
        <w:pStyle w:val="NormalWeb"/>
        <w:numPr>
          <w:ilvl w:val="1"/>
          <w:numId w:val="125"/>
        </w:numPr>
        <w:tabs>
          <w:tab w:val="clear" w:pos="1440"/>
          <w:tab w:val="num" w:pos="32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Retrieves the user input for the two numbers and the selected operation.</w:t>
      </w:r>
    </w:p>
    <w:p w14:paraId="67A510AB" w14:textId="77777777" w:rsidR="00B757A6" w:rsidRPr="00B757A6" w:rsidRDefault="00B757A6" w:rsidP="00B757A6">
      <w:pPr>
        <w:pStyle w:val="NormalWeb"/>
        <w:numPr>
          <w:ilvl w:val="1"/>
          <w:numId w:val="125"/>
        </w:numPr>
        <w:tabs>
          <w:tab w:val="clear" w:pos="1440"/>
          <w:tab w:val="num" w:pos="3240"/>
        </w:tabs>
        <w:spacing w:before="0" w:beforeAutospacing="0" w:after="6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Implements the following operations based on the user's selection:</w:t>
      </w:r>
    </w:p>
    <w:p w14:paraId="427D56AE" w14:textId="77777777" w:rsidR="00B757A6" w:rsidRPr="00B757A6" w:rsidRDefault="00B757A6" w:rsidP="00B757A6">
      <w:pPr>
        <w:pStyle w:val="NormalWeb"/>
        <w:numPr>
          <w:ilvl w:val="2"/>
          <w:numId w:val="125"/>
        </w:numPr>
        <w:tabs>
          <w:tab w:val="clear" w:pos="2160"/>
          <w:tab w:val="num" w:pos="3960"/>
        </w:tabs>
        <w:spacing w:before="0" w:beforeAutospacing="0" w:after="0" w:afterAutospacing="0"/>
        <w:ind w:left="246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Addition:</w:t>
      </w:r>
      <w:r w:rsidRPr="00B757A6">
        <w:rPr>
          <w:color w:val="000000" w:themeColor="text1"/>
        </w:rPr>
        <w:t> Add the two numbers.</w:t>
      </w:r>
    </w:p>
    <w:p w14:paraId="5D73261A" w14:textId="77777777" w:rsidR="00B757A6" w:rsidRPr="00B757A6" w:rsidRDefault="00B757A6" w:rsidP="00B757A6">
      <w:pPr>
        <w:pStyle w:val="NormalWeb"/>
        <w:numPr>
          <w:ilvl w:val="2"/>
          <w:numId w:val="125"/>
        </w:numPr>
        <w:tabs>
          <w:tab w:val="clear" w:pos="2160"/>
          <w:tab w:val="num" w:pos="3960"/>
        </w:tabs>
        <w:spacing w:before="0" w:beforeAutospacing="0" w:after="0" w:afterAutospacing="0"/>
        <w:ind w:left="246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Subtraction:</w:t>
      </w:r>
      <w:r w:rsidRPr="00B757A6">
        <w:rPr>
          <w:color w:val="000000" w:themeColor="text1"/>
        </w:rPr>
        <w:t> Subtract the second number from the first.</w:t>
      </w:r>
    </w:p>
    <w:p w14:paraId="2589ABEF" w14:textId="77777777" w:rsidR="00B757A6" w:rsidRPr="00B757A6" w:rsidRDefault="00B757A6" w:rsidP="00B757A6">
      <w:pPr>
        <w:pStyle w:val="NormalWeb"/>
        <w:numPr>
          <w:ilvl w:val="2"/>
          <w:numId w:val="125"/>
        </w:numPr>
        <w:tabs>
          <w:tab w:val="clear" w:pos="2160"/>
          <w:tab w:val="num" w:pos="3960"/>
        </w:tabs>
        <w:spacing w:before="0" w:beforeAutospacing="0" w:after="0" w:afterAutospacing="0"/>
        <w:ind w:left="246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Multiplication:</w:t>
      </w:r>
      <w:r w:rsidRPr="00B757A6">
        <w:rPr>
          <w:color w:val="000000" w:themeColor="text1"/>
        </w:rPr>
        <w:t> Multiply the two numbers.</w:t>
      </w:r>
    </w:p>
    <w:p w14:paraId="2D95A64C" w14:textId="77777777" w:rsidR="00B757A6" w:rsidRPr="00B757A6" w:rsidRDefault="00B757A6" w:rsidP="00B757A6">
      <w:pPr>
        <w:pStyle w:val="NormalWeb"/>
        <w:numPr>
          <w:ilvl w:val="2"/>
          <w:numId w:val="125"/>
        </w:numPr>
        <w:tabs>
          <w:tab w:val="clear" w:pos="2160"/>
          <w:tab w:val="num" w:pos="3960"/>
        </w:tabs>
        <w:spacing w:before="0" w:beforeAutospacing="0" w:after="0" w:afterAutospacing="0"/>
        <w:ind w:left="246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Division:</w:t>
      </w:r>
      <w:r w:rsidRPr="00B757A6">
        <w:rPr>
          <w:color w:val="000000" w:themeColor="text1"/>
        </w:rPr>
        <w:t> If the second number is not zero, divide the first number by the second. If the second number is zero, return an error message indicating division by zero is not allowed.</w:t>
      </w:r>
    </w:p>
    <w:p w14:paraId="61198D78" w14:textId="77777777" w:rsidR="00B757A6" w:rsidRPr="00B757A6" w:rsidRDefault="00B757A6" w:rsidP="00B757A6">
      <w:pPr>
        <w:pStyle w:val="NormalWeb"/>
        <w:numPr>
          <w:ilvl w:val="1"/>
          <w:numId w:val="125"/>
        </w:numPr>
        <w:tabs>
          <w:tab w:val="clear" w:pos="1440"/>
          <w:tab w:val="num" w:pos="3240"/>
        </w:tabs>
        <w:spacing w:before="0" w:beforeAutospacing="0" w:after="6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Additional conditions:</w:t>
      </w:r>
    </w:p>
    <w:p w14:paraId="2C5528F5" w14:textId="77777777" w:rsidR="00B757A6" w:rsidRPr="00B757A6" w:rsidRDefault="00B757A6" w:rsidP="00B757A6">
      <w:pPr>
        <w:pStyle w:val="NormalWeb"/>
        <w:numPr>
          <w:ilvl w:val="2"/>
          <w:numId w:val="125"/>
        </w:numPr>
        <w:tabs>
          <w:tab w:val="clear" w:pos="2160"/>
          <w:tab w:val="num" w:pos="3960"/>
        </w:tabs>
        <w:spacing w:before="0" w:beforeAutospacing="0" w:after="0" w:afterAutospacing="0"/>
        <w:ind w:left="2460"/>
        <w:rPr>
          <w:color w:val="000000" w:themeColor="text1"/>
        </w:rPr>
      </w:pPr>
      <w:r w:rsidRPr="00B757A6">
        <w:rPr>
          <w:color w:val="000000" w:themeColor="text1"/>
        </w:rPr>
        <w:t>If the result of the operation is greater than 100, multiply the result by 2.</w:t>
      </w:r>
    </w:p>
    <w:p w14:paraId="5A111C37" w14:textId="77777777" w:rsidR="00B757A6" w:rsidRPr="00B757A6" w:rsidRDefault="00B757A6" w:rsidP="00B757A6">
      <w:pPr>
        <w:pStyle w:val="NormalWeb"/>
        <w:numPr>
          <w:ilvl w:val="2"/>
          <w:numId w:val="125"/>
        </w:numPr>
        <w:tabs>
          <w:tab w:val="clear" w:pos="2160"/>
          <w:tab w:val="num" w:pos="3960"/>
        </w:tabs>
        <w:spacing w:before="0" w:beforeAutospacing="0" w:after="0" w:afterAutospacing="0"/>
        <w:ind w:left="2460"/>
        <w:rPr>
          <w:color w:val="000000" w:themeColor="text1"/>
        </w:rPr>
      </w:pPr>
      <w:r w:rsidRPr="00B757A6">
        <w:rPr>
          <w:color w:val="000000" w:themeColor="text1"/>
        </w:rPr>
        <w:t>If the result is less than 0, add 50 to the result.</w:t>
      </w:r>
    </w:p>
    <w:p w14:paraId="5D744252" w14:textId="36512E63" w:rsidR="00B757A6" w:rsidRPr="00B757A6" w:rsidRDefault="00B757A6" w:rsidP="00B757A6">
      <w:pPr>
        <w:pStyle w:val="NormalWeb"/>
        <w:numPr>
          <w:ilvl w:val="1"/>
          <w:numId w:val="125"/>
        </w:numPr>
        <w:tabs>
          <w:tab w:val="clear" w:pos="1440"/>
          <w:tab w:val="num" w:pos="32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 xml:space="preserve">Return </w:t>
      </w:r>
      <w:r w:rsidRPr="00B757A6">
        <w:rPr>
          <w:color w:val="000000" w:themeColor="text1"/>
        </w:rPr>
        <w:t>the result</w:t>
      </w:r>
      <w:r w:rsidRPr="00B757A6">
        <w:rPr>
          <w:color w:val="000000" w:themeColor="text1"/>
        </w:rPr>
        <w:t xml:space="preserve"> formatted as HTML to be displayed on a webpage.</w:t>
      </w:r>
    </w:p>
    <w:p w14:paraId="5021238C" w14:textId="70478379" w:rsidR="00B757A6" w:rsidRPr="00B757A6" w:rsidRDefault="00B757A6" w:rsidP="00B757A6">
      <w:pPr>
        <w:ind w:left="300"/>
        <w:rPr>
          <w:color w:val="000000" w:themeColor="text1"/>
        </w:rPr>
      </w:pPr>
    </w:p>
    <w:p w14:paraId="225D90F2" w14:textId="426B4CC0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3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Create a PHP Script to Process Input:</w:t>
      </w:r>
    </w:p>
    <w:p w14:paraId="7A8E5AA5" w14:textId="77777777" w:rsidR="00B757A6" w:rsidRPr="00B757A6" w:rsidRDefault="00B757A6" w:rsidP="00B757A6">
      <w:pPr>
        <w:pStyle w:val="NormalWeb"/>
        <w:numPr>
          <w:ilvl w:val="0"/>
          <w:numId w:val="126"/>
        </w:numPr>
        <w:tabs>
          <w:tab w:val="clear" w:pos="720"/>
          <w:tab w:val="num" w:pos="2520"/>
        </w:tabs>
        <w:spacing w:before="0" w:beforeAutospacing="0" w:after="6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Write a PHP script named </w:t>
      </w:r>
      <w:proofErr w:type="spellStart"/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process_math.php</w:t>
      </w:r>
      <w:proofErr w:type="spellEnd"/>
      <w:r w:rsidRPr="00B757A6">
        <w:rPr>
          <w:color w:val="000000" w:themeColor="text1"/>
        </w:rPr>
        <w:t> that:</w:t>
      </w:r>
    </w:p>
    <w:p w14:paraId="423857C3" w14:textId="77777777" w:rsidR="00B757A6" w:rsidRPr="00B757A6" w:rsidRDefault="00B757A6" w:rsidP="00B757A6">
      <w:pPr>
        <w:pStyle w:val="NormalWeb"/>
        <w:numPr>
          <w:ilvl w:val="1"/>
          <w:numId w:val="126"/>
        </w:numPr>
        <w:tabs>
          <w:tab w:val="clear" w:pos="1440"/>
          <w:tab w:val="num" w:pos="29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Receives input from the </w:t>
      </w:r>
      <w:proofErr w:type="spellStart"/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math_form.php</w:t>
      </w:r>
      <w:proofErr w:type="spellEnd"/>
      <w:r w:rsidRPr="00B757A6">
        <w:rPr>
          <w:color w:val="000000" w:themeColor="text1"/>
        </w:rPr>
        <w:t> form.</w:t>
      </w:r>
    </w:p>
    <w:p w14:paraId="068BBC5E" w14:textId="77777777" w:rsidR="00B757A6" w:rsidRPr="00B757A6" w:rsidRDefault="00B757A6" w:rsidP="00B757A6">
      <w:pPr>
        <w:pStyle w:val="NormalWeb"/>
        <w:numPr>
          <w:ilvl w:val="1"/>
          <w:numId w:val="126"/>
        </w:numPr>
        <w:tabs>
          <w:tab w:val="clear" w:pos="1440"/>
          <w:tab w:val="num" w:pos="29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Passes the inputs and selected operation to the Python script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math_operations.py</w:t>
      </w:r>
      <w:r w:rsidRPr="00B757A6">
        <w:rPr>
          <w:color w:val="000000" w:themeColor="text1"/>
        </w:rPr>
        <w:t>.</w:t>
      </w:r>
    </w:p>
    <w:p w14:paraId="39C62489" w14:textId="77777777" w:rsidR="00B757A6" w:rsidRPr="00B757A6" w:rsidRDefault="00B757A6" w:rsidP="00B757A6">
      <w:pPr>
        <w:pStyle w:val="NormalWeb"/>
        <w:numPr>
          <w:ilvl w:val="1"/>
          <w:numId w:val="126"/>
        </w:numPr>
        <w:tabs>
          <w:tab w:val="clear" w:pos="1440"/>
          <w:tab w:val="num" w:pos="29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Displays the results or any error messages returned by the Python script.</w:t>
      </w:r>
    </w:p>
    <w:p w14:paraId="01747311" w14:textId="636D6235" w:rsidR="00B757A6" w:rsidRPr="00B757A6" w:rsidRDefault="00B757A6" w:rsidP="00B757A6">
      <w:pPr>
        <w:ind w:left="300"/>
        <w:rPr>
          <w:color w:val="000000" w:themeColor="text1"/>
        </w:rPr>
      </w:pPr>
    </w:p>
    <w:p w14:paraId="6B6EF7BD" w14:textId="7860B6DC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4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Set Up GitHub Repository:</w:t>
      </w:r>
    </w:p>
    <w:p w14:paraId="1B230014" w14:textId="77777777" w:rsidR="00B757A6" w:rsidRPr="00B757A6" w:rsidRDefault="00B757A6" w:rsidP="00B757A6">
      <w:pPr>
        <w:pStyle w:val="NormalWeb"/>
        <w:numPr>
          <w:ilvl w:val="0"/>
          <w:numId w:val="127"/>
        </w:numPr>
        <w:tabs>
          <w:tab w:val="clear" w:pos="720"/>
          <w:tab w:val="num" w:pos="22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Create a public GitHub repository named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IST105-Midterm</w:t>
      </w:r>
      <w:r w:rsidRPr="00B757A6">
        <w:rPr>
          <w:color w:val="000000" w:themeColor="text1"/>
        </w:rPr>
        <w:t>.</w:t>
      </w:r>
    </w:p>
    <w:p w14:paraId="28C6CC38" w14:textId="77777777" w:rsidR="00B757A6" w:rsidRPr="00B757A6" w:rsidRDefault="00B757A6" w:rsidP="00B757A6">
      <w:pPr>
        <w:pStyle w:val="NormalWeb"/>
        <w:numPr>
          <w:ilvl w:val="0"/>
          <w:numId w:val="127"/>
        </w:numPr>
        <w:tabs>
          <w:tab w:val="clear" w:pos="720"/>
          <w:tab w:val="num" w:pos="1920"/>
        </w:tabs>
        <w:spacing w:before="0" w:beforeAutospacing="0" w:after="6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Create three branches:</w:t>
      </w:r>
    </w:p>
    <w:p w14:paraId="6D9548B9" w14:textId="77777777" w:rsidR="00B757A6" w:rsidRPr="00B757A6" w:rsidRDefault="00B757A6" w:rsidP="00B757A6">
      <w:pPr>
        <w:pStyle w:val="NormalWeb"/>
        <w:numPr>
          <w:ilvl w:val="1"/>
          <w:numId w:val="127"/>
        </w:numPr>
        <w:tabs>
          <w:tab w:val="clear" w:pos="1440"/>
          <w:tab w:val="num" w:pos="26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main:</w:t>
      </w:r>
      <w:r w:rsidRPr="00B757A6">
        <w:rPr>
          <w:color w:val="000000" w:themeColor="text1"/>
        </w:rPr>
        <w:t> Contains the final, working version of the code.</w:t>
      </w:r>
    </w:p>
    <w:p w14:paraId="1313CCE2" w14:textId="77777777" w:rsidR="00B757A6" w:rsidRPr="00B757A6" w:rsidRDefault="00B757A6" w:rsidP="00B757A6">
      <w:pPr>
        <w:pStyle w:val="NormalWeb"/>
        <w:numPr>
          <w:ilvl w:val="1"/>
          <w:numId w:val="127"/>
        </w:numPr>
        <w:tabs>
          <w:tab w:val="clear" w:pos="1440"/>
          <w:tab w:val="num" w:pos="26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development:</w:t>
      </w:r>
      <w:r w:rsidRPr="00B757A6">
        <w:rPr>
          <w:color w:val="000000" w:themeColor="text1"/>
        </w:rPr>
        <w:t> Used for testing and integrating features.</w:t>
      </w:r>
    </w:p>
    <w:p w14:paraId="79A7AE53" w14:textId="77777777" w:rsidR="00B757A6" w:rsidRPr="00B757A6" w:rsidRDefault="00B757A6" w:rsidP="00B757A6">
      <w:pPr>
        <w:pStyle w:val="NormalWeb"/>
        <w:numPr>
          <w:ilvl w:val="1"/>
          <w:numId w:val="127"/>
        </w:numPr>
        <w:tabs>
          <w:tab w:val="clear" w:pos="1440"/>
          <w:tab w:val="num" w:pos="26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rStyle w:val="Strong"/>
          <w:color w:val="000000" w:themeColor="text1"/>
        </w:rPr>
        <w:t>feature1:</w:t>
      </w:r>
      <w:r w:rsidRPr="00B757A6">
        <w:rPr>
          <w:color w:val="000000" w:themeColor="text1"/>
        </w:rPr>
        <w:t> Used for developing the initial version of the application.</w:t>
      </w:r>
    </w:p>
    <w:p w14:paraId="30D79725" w14:textId="77777777" w:rsidR="00B757A6" w:rsidRPr="00B757A6" w:rsidRDefault="00B757A6" w:rsidP="00B757A6">
      <w:pPr>
        <w:pStyle w:val="NormalWeb"/>
        <w:numPr>
          <w:ilvl w:val="0"/>
          <w:numId w:val="127"/>
        </w:numPr>
        <w:tabs>
          <w:tab w:val="clear" w:pos="720"/>
          <w:tab w:val="num" w:pos="19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Commit and push all files (</w:t>
      </w:r>
      <w:proofErr w:type="spellStart"/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math_form.php</w:t>
      </w:r>
      <w:proofErr w:type="spellEnd"/>
      <w:r w:rsidRPr="00B757A6">
        <w:rPr>
          <w:b/>
          <w:bCs/>
          <w:color w:val="000000" w:themeColor="text1"/>
          <w:highlight w:val="yellow"/>
        </w:rPr>
        <w:t>,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math_operations.py</w:t>
      </w:r>
      <w:r w:rsidRPr="00B757A6">
        <w:rPr>
          <w:b/>
          <w:bCs/>
          <w:color w:val="000000" w:themeColor="text1"/>
          <w:highlight w:val="yellow"/>
        </w:rPr>
        <w:t>, </w:t>
      </w:r>
      <w:proofErr w:type="spellStart"/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process_math.php</w:t>
      </w:r>
      <w:proofErr w:type="spellEnd"/>
      <w:r w:rsidRPr="00B757A6">
        <w:rPr>
          <w:color w:val="000000" w:themeColor="text1"/>
        </w:rPr>
        <w:t>) to all three branches.</w:t>
      </w:r>
    </w:p>
    <w:p w14:paraId="59CE3CFB" w14:textId="3B467306" w:rsidR="00B757A6" w:rsidRPr="00B757A6" w:rsidRDefault="00B757A6" w:rsidP="00B757A6">
      <w:pPr>
        <w:ind w:left="300"/>
        <w:rPr>
          <w:color w:val="000000" w:themeColor="text1"/>
        </w:rPr>
      </w:pPr>
    </w:p>
    <w:p w14:paraId="58066184" w14:textId="545ED581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5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Deploy the Application on AWS with Auto Scaling:</w:t>
      </w:r>
    </w:p>
    <w:p w14:paraId="07D7FA38" w14:textId="77777777" w:rsidR="00B757A6" w:rsidRPr="00B757A6" w:rsidRDefault="00B757A6" w:rsidP="00B757A6">
      <w:pPr>
        <w:pStyle w:val="NormalWeb"/>
        <w:numPr>
          <w:ilvl w:val="0"/>
          <w:numId w:val="128"/>
        </w:numPr>
        <w:tabs>
          <w:tab w:val="clear" w:pos="720"/>
          <w:tab w:val="num" w:pos="1920"/>
        </w:tabs>
        <w:spacing w:before="0" w:beforeAutospacing="0" w:after="6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Use an EC2 Launch Template to create an Auto Scaling Group with the following configuration:</w:t>
      </w:r>
    </w:p>
    <w:p w14:paraId="03A6F417" w14:textId="77777777" w:rsidR="00B757A6" w:rsidRPr="00B757A6" w:rsidRDefault="00B757A6" w:rsidP="00B757A6">
      <w:pPr>
        <w:pStyle w:val="NormalWeb"/>
        <w:numPr>
          <w:ilvl w:val="1"/>
          <w:numId w:val="128"/>
        </w:numPr>
        <w:tabs>
          <w:tab w:val="clear" w:pos="1440"/>
          <w:tab w:val="num" w:pos="23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Minimum: 1 EC2 instance.</w:t>
      </w:r>
    </w:p>
    <w:p w14:paraId="36EEBD3E" w14:textId="6A76B1A5" w:rsidR="00B757A6" w:rsidRPr="00B757A6" w:rsidRDefault="00B757A6" w:rsidP="00B757A6">
      <w:pPr>
        <w:pStyle w:val="NormalWeb"/>
        <w:numPr>
          <w:ilvl w:val="1"/>
          <w:numId w:val="128"/>
        </w:numPr>
        <w:tabs>
          <w:tab w:val="clear" w:pos="1440"/>
          <w:tab w:val="num" w:pos="23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 xml:space="preserve">Maximum: </w:t>
      </w:r>
      <w:r>
        <w:rPr>
          <w:color w:val="000000" w:themeColor="text1"/>
        </w:rPr>
        <w:t>7</w:t>
      </w:r>
      <w:r w:rsidRPr="00B757A6">
        <w:rPr>
          <w:color w:val="000000" w:themeColor="text1"/>
        </w:rPr>
        <w:t xml:space="preserve"> EC2 instances.</w:t>
      </w:r>
    </w:p>
    <w:p w14:paraId="7FDED7C6" w14:textId="77777777" w:rsidR="00B757A6" w:rsidRPr="00B757A6" w:rsidRDefault="00B757A6" w:rsidP="00B757A6">
      <w:pPr>
        <w:pStyle w:val="NormalWeb"/>
        <w:numPr>
          <w:ilvl w:val="0"/>
          <w:numId w:val="128"/>
        </w:numPr>
        <w:tabs>
          <w:tab w:val="clear" w:pos="720"/>
          <w:tab w:val="num" w:pos="1620"/>
        </w:tabs>
        <w:spacing w:before="0" w:beforeAutospacing="0" w:after="6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Configure the Target Tracking Policy for the Auto Scaling Group:</w:t>
      </w:r>
    </w:p>
    <w:p w14:paraId="2308C87C" w14:textId="77777777" w:rsidR="00B757A6" w:rsidRPr="00B757A6" w:rsidRDefault="00B757A6" w:rsidP="00B757A6">
      <w:pPr>
        <w:pStyle w:val="NormalWeb"/>
        <w:numPr>
          <w:ilvl w:val="1"/>
          <w:numId w:val="128"/>
        </w:numPr>
        <w:tabs>
          <w:tab w:val="clear" w:pos="1440"/>
          <w:tab w:val="num" w:pos="23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Policy type: Target tracking scaling.</w:t>
      </w:r>
    </w:p>
    <w:p w14:paraId="22FFF2C6" w14:textId="763A5BC9" w:rsidR="00B757A6" w:rsidRPr="00B757A6" w:rsidRDefault="00B757A6" w:rsidP="00B757A6">
      <w:pPr>
        <w:pStyle w:val="NormalWeb"/>
        <w:numPr>
          <w:ilvl w:val="1"/>
          <w:numId w:val="128"/>
        </w:numPr>
        <w:tabs>
          <w:tab w:val="clear" w:pos="1440"/>
          <w:tab w:val="num" w:pos="23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 xml:space="preserve">Metric: Average CPU utilization at </w:t>
      </w:r>
      <w:r>
        <w:rPr>
          <w:color w:val="000000" w:themeColor="text1"/>
        </w:rPr>
        <w:t>35</w:t>
      </w:r>
      <w:r w:rsidRPr="00B757A6">
        <w:rPr>
          <w:color w:val="000000" w:themeColor="text1"/>
        </w:rPr>
        <w:t>%.</w:t>
      </w:r>
    </w:p>
    <w:p w14:paraId="50115279" w14:textId="77777777" w:rsidR="00B757A6" w:rsidRPr="00B757A6" w:rsidRDefault="00B757A6" w:rsidP="00B757A6">
      <w:pPr>
        <w:pStyle w:val="NormalWeb"/>
        <w:numPr>
          <w:ilvl w:val="1"/>
          <w:numId w:val="128"/>
        </w:numPr>
        <w:tabs>
          <w:tab w:val="clear" w:pos="1440"/>
          <w:tab w:val="num" w:pos="23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Instances need 30 seconds to warm up before including in the metric.</w:t>
      </w:r>
    </w:p>
    <w:p w14:paraId="4395BCCE" w14:textId="77777777" w:rsidR="00B757A6" w:rsidRPr="00B757A6" w:rsidRDefault="00B757A6" w:rsidP="00B757A6">
      <w:pPr>
        <w:pStyle w:val="NormalWeb"/>
        <w:numPr>
          <w:ilvl w:val="1"/>
          <w:numId w:val="128"/>
        </w:numPr>
        <w:tabs>
          <w:tab w:val="clear" w:pos="1440"/>
          <w:tab w:val="num" w:pos="2340"/>
        </w:tabs>
        <w:spacing w:before="0" w:beforeAutospacing="0" w:after="0" w:afterAutospacing="0"/>
        <w:ind w:left="1740"/>
        <w:rPr>
          <w:color w:val="000000" w:themeColor="text1"/>
        </w:rPr>
      </w:pPr>
      <w:r w:rsidRPr="00B757A6">
        <w:rPr>
          <w:color w:val="000000" w:themeColor="text1"/>
        </w:rPr>
        <w:t>Scale-in: Enabled.</w:t>
      </w:r>
    </w:p>
    <w:p w14:paraId="6279044C" w14:textId="77777777" w:rsidR="00B757A6" w:rsidRPr="00B757A6" w:rsidRDefault="00B757A6" w:rsidP="00B757A6">
      <w:pPr>
        <w:pStyle w:val="NormalWeb"/>
        <w:numPr>
          <w:ilvl w:val="0"/>
          <w:numId w:val="128"/>
        </w:numPr>
        <w:tabs>
          <w:tab w:val="clear" w:pos="720"/>
          <w:tab w:val="num" w:pos="16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Set up a Load Balancer connected to the Auto Scaling Group.</w:t>
      </w:r>
    </w:p>
    <w:p w14:paraId="57A6D32A" w14:textId="77777777" w:rsidR="00B757A6" w:rsidRPr="00B757A6" w:rsidRDefault="00B757A6" w:rsidP="00B757A6">
      <w:pPr>
        <w:pStyle w:val="NormalWeb"/>
        <w:numPr>
          <w:ilvl w:val="0"/>
          <w:numId w:val="128"/>
        </w:numPr>
        <w:tabs>
          <w:tab w:val="clear" w:pos="720"/>
          <w:tab w:val="num" w:pos="16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Deploy the code from the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main</w:t>
      </w:r>
      <w:r w:rsidRPr="00B757A6">
        <w:rPr>
          <w:color w:val="000000" w:themeColor="text1"/>
        </w:rPr>
        <w:t> branch to the EC2 instances.</w:t>
      </w:r>
    </w:p>
    <w:p w14:paraId="35FFE041" w14:textId="37E03139" w:rsidR="00B757A6" w:rsidRPr="00B757A6" w:rsidRDefault="00B757A6" w:rsidP="00B757A6">
      <w:pPr>
        <w:ind w:left="300"/>
        <w:rPr>
          <w:color w:val="000000" w:themeColor="text1"/>
        </w:rPr>
      </w:pPr>
    </w:p>
    <w:p w14:paraId="344AE9F7" w14:textId="0EF2F08E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6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Test the Application:</w:t>
      </w:r>
    </w:p>
    <w:p w14:paraId="2A38CF3E" w14:textId="77777777" w:rsidR="00B757A6" w:rsidRDefault="00B757A6" w:rsidP="00B757A6">
      <w:pPr>
        <w:pStyle w:val="NormalWeb"/>
        <w:numPr>
          <w:ilvl w:val="0"/>
          <w:numId w:val="129"/>
        </w:numPr>
        <w:tabs>
          <w:tab w:val="clear" w:pos="720"/>
          <w:tab w:val="num" w:pos="16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 xml:space="preserve">Open your browser and navigate to the Load Balancer's DNS name </w:t>
      </w:r>
    </w:p>
    <w:p w14:paraId="38FE8618" w14:textId="19032F43" w:rsidR="00B757A6" w:rsidRPr="00B757A6" w:rsidRDefault="00B757A6" w:rsidP="00B757A6">
      <w:pPr>
        <w:pStyle w:val="NormalWeb"/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(e.g., </w:t>
      </w:r>
      <w:r w:rsidRPr="00B757A6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http://&lt;load-balancer-dns&gt;/math_form.php</w:t>
      </w:r>
      <w:r w:rsidRPr="00B757A6">
        <w:rPr>
          <w:color w:val="000000" w:themeColor="text1"/>
        </w:rPr>
        <w:t>) to test the input form.</w:t>
      </w:r>
    </w:p>
    <w:p w14:paraId="176B06A3" w14:textId="77777777" w:rsidR="00B757A6" w:rsidRPr="00B757A6" w:rsidRDefault="00B757A6" w:rsidP="00B757A6">
      <w:pPr>
        <w:pStyle w:val="NormalWeb"/>
        <w:numPr>
          <w:ilvl w:val="0"/>
          <w:numId w:val="129"/>
        </w:numPr>
        <w:tabs>
          <w:tab w:val="clear" w:pos="720"/>
          <w:tab w:val="num" w:pos="13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Submit values and see the result displayed on the results page.</w:t>
      </w:r>
    </w:p>
    <w:p w14:paraId="7FEA4C5D" w14:textId="579B3EC8" w:rsidR="00B757A6" w:rsidRPr="00B757A6" w:rsidRDefault="00B757A6" w:rsidP="00B757A6">
      <w:pPr>
        <w:ind w:left="300"/>
        <w:rPr>
          <w:color w:val="000000" w:themeColor="text1"/>
        </w:rPr>
      </w:pPr>
    </w:p>
    <w:p w14:paraId="5A8091FB" w14:textId="7FB42D14" w:rsidR="00B757A6" w:rsidRPr="00B757A6" w:rsidRDefault="00B757A6" w:rsidP="00B757A6">
      <w:pPr>
        <w:pStyle w:val="Heading3"/>
        <w:ind w:left="300"/>
        <w:rPr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7</w:t>
      </w:r>
      <w:r w:rsidRPr="00B757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. Stress Test the System:</w:t>
      </w:r>
    </w:p>
    <w:p w14:paraId="116D3050" w14:textId="77777777" w:rsidR="00B757A6" w:rsidRPr="00B757A6" w:rsidRDefault="00B757A6" w:rsidP="00B757A6">
      <w:pPr>
        <w:pStyle w:val="NormalWeb"/>
        <w:numPr>
          <w:ilvl w:val="0"/>
          <w:numId w:val="130"/>
        </w:numPr>
        <w:tabs>
          <w:tab w:val="clear" w:pos="720"/>
          <w:tab w:val="num" w:pos="13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Connect to an EC2 instance in the Auto Scaling Group via SSH.</w:t>
      </w:r>
    </w:p>
    <w:p w14:paraId="24E336A5" w14:textId="6C586D09" w:rsidR="00B757A6" w:rsidRPr="00B757A6" w:rsidRDefault="00B757A6" w:rsidP="00B757A6">
      <w:pPr>
        <w:pStyle w:val="NormalWeb"/>
        <w:numPr>
          <w:ilvl w:val="0"/>
          <w:numId w:val="130"/>
        </w:numPr>
        <w:tabs>
          <w:tab w:val="clear" w:pos="720"/>
          <w:tab w:val="num" w:pos="1020"/>
        </w:tabs>
        <w:spacing w:before="0" w:beforeAutospacing="0" w:after="6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 xml:space="preserve">Run the </w:t>
      </w:r>
      <w:r>
        <w:rPr>
          <w:color w:val="000000" w:themeColor="text1"/>
        </w:rPr>
        <w:t>corresponding</w:t>
      </w:r>
      <w:r w:rsidRPr="00B757A6">
        <w:rPr>
          <w:color w:val="000000" w:themeColor="text1"/>
        </w:rPr>
        <w:t xml:space="preserve"> command</w:t>
      </w:r>
      <w:r>
        <w:rPr>
          <w:color w:val="000000" w:themeColor="text1"/>
        </w:rPr>
        <w:t>s</w:t>
      </w:r>
      <w:r w:rsidRPr="00B757A6">
        <w:rPr>
          <w:color w:val="000000" w:themeColor="text1"/>
        </w:rPr>
        <w:t xml:space="preserve"> to generate high CPU usage:</w:t>
      </w:r>
    </w:p>
    <w:p w14:paraId="65298629" w14:textId="77777777" w:rsidR="00B757A6" w:rsidRPr="00B757A6" w:rsidRDefault="00B757A6" w:rsidP="00B757A6">
      <w:pPr>
        <w:pStyle w:val="NormalWeb"/>
        <w:numPr>
          <w:ilvl w:val="0"/>
          <w:numId w:val="130"/>
        </w:numPr>
        <w:tabs>
          <w:tab w:val="clear" w:pos="720"/>
          <w:tab w:val="num" w:pos="1020"/>
        </w:tabs>
        <w:spacing w:before="0" w:beforeAutospacing="0" w:after="0" w:afterAutospacing="0"/>
        <w:ind w:left="1020"/>
        <w:rPr>
          <w:color w:val="000000" w:themeColor="text1"/>
        </w:rPr>
      </w:pPr>
      <w:r w:rsidRPr="00B757A6">
        <w:rPr>
          <w:color w:val="000000" w:themeColor="text1"/>
        </w:rPr>
        <w:t>Observe the Auto Scaling Group creating additional EC2 instances to handle the load.</w:t>
      </w:r>
    </w:p>
    <w:p w14:paraId="050CC34A" w14:textId="63C94FC0" w:rsidR="00B757A6" w:rsidRDefault="00B757A6" w:rsidP="00B757A6">
      <w:pPr>
        <w:rPr>
          <w:color w:val="000000" w:themeColor="text1"/>
        </w:rPr>
      </w:pPr>
    </w:p>
    <w:p w14:paraId="0255F98F" w14:textId="77777777" w:rsidR="004B4F8E" w:rsidRPr="00B757A6" w:rsidRDefault="004B4F8E" w:rsidP="00B757A6">
      <w:pPr>
        <w:rPr>
          <w:color w:val="000000" w:themeColor="text1"/>
        </w:rPr>
      </w:pPr>
    </w:p>
    <w:p w14:paraId="065781E1" w14:textId="77777777" w:rsidR="004B4F8E" w:rsidRDefault="004B4F8E" w:rsidP="004B4F8E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4B4F8E">
        <w:rPr>
          <w:rStyle w:val="Strong"/>
          <w:rFonts w:ascii="Times New Roman" w:hAnsi="Times New Roman" w:cs="Times New Roman"/>
          <w:b/>
          <w:bCs/>
          <w:color w:val="404040"/>
          <w:sz w:val="28"/>
          <w:szCs w:val="28"/>
          <w:highlight w:val="yellow"/>
        </w:rPr>
        <w:t>Submission Requirements:</w:t>
      </w:r>
    </w:p>
    <w:p w14:paraId="7853C723" w14:textId="77777777" w:rsidR="004B4F8E" w:rsidRDefault="004B4F8E" w:rsidP="004B4F8E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404040"/>
        </w:rPr>
      </w:pPr>
    </w:p>
    <w:p w14:paraId="7BEBA529" w14:textId="5523D7B5" w:rsidR="004B4F8E" w:rsidRPr="004B4F8E" w:rsidRDefault="004B4F8E" w:rsidP="004B4F8E">
      <w:pPr>
        <w:pStyle w:val="Heading3"/>
        <w:numPr>
          <w:ilvl w:val="0"/>
          <w:numId w:val="139"/>
        </w:numPr>
        <w:rPr>
          <w:rFonts w:ascii="Times New Roman" w:hAnsi="Times New Roman" w:cs="Times New Roman"/>
          <w:color w:val="404040"/>
        </w:rPr>
      </w:pPr>
      <w:r w:rsidRPr="004B4F8E">
        <w:rPr>
          <w:rStyle w:val="Strong"/>
          <w:rFonts w:ascii="Times New Roman" w:hAnsi="Times New Roman" w:cs="Times New Roman"/>
          <w:color w:val="404040"/>
        </w:rPr>
        <w:t>GitHub Repository:</w:t>
      </w:r>
    </w:p>
    <w:p w14:paraId="77EB26CA" w14:textId="736EC5D7" w:rsidR="004B4F8E" w:rsidRPr="004B4F8E" w:rsidRDefault="004B4F8E" w:rsidP="004B4F8E">
      <w:pPr>
        <w:pStyle w:val="NormalWeb"/>
        <w:numPr>
          <w:ilvl w:val="0"/>
          <w:numId w:val="136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t>Provide the public URL for your GitHub repository below:</w:t>
      </w:r>
      <w:r w:rsidRPr="004B4F8E">
        <w:rPr>
          <w:color w:val="404040"/>
        </w:rPr>
        <w:br/>
      </w:r>
      <w:r w:rsidRPr="004B4F8E">
        <w:rPr>
          <w:rStyle w:val="Strong"/>
          <w:color w:val="404040"/>
        </w:rPr>
        <w:t>GitHub Repository</w:t>
      </w:r>
      <w:r>
        <w:rPr>
          <w:rStyle w:val="Strong"/>
          <w:color w:val="404040"/>
        </w:rPr>
        <w:t xml:space="preserve"> </w:t>
      </w:r>
      <w:r w:rsidRPr="004B4F8E">
        <w:rPr>
          <w:rStyle w:val="Strong"/>
          <w:color w:val="404040"/>
        </w:rPr>
        <w:t>URL:</w:t>
      </w:r>
      <w:r w:rsidRPr="004B4F8E">
        <w:rPr>
          <w:color w:val="404040"/>
        </w:rPr>
        <w:t> ___________________________________________________________</w:t>
      </w:r>
    </w:p>
    <w:p w14:paraId="1741A8D1" w14:textId="77777777" w:rsidR="004B4F8E" w:rsidRDefault="004B4F8E" w:rsidP="004B4F8E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404040"/>
        </w:rPr>
      </w:pPr>
    </w:p>
    <w:p w14:paraId="133C04AD" w14:textId="7D4EF201" w:rsidR="004B4F8E" w:rsidRPr="004B4F8E" w:rsidRDefault="004B4F8E" w:rsidP="004B4F8E">
      <w:pPr>
        <w:pStyle w:val="Heading3"/>
        <w:numPr>
          <w:ilvl w:val="0"/>
          <w:numId w:val="139"/>
        </w:numPr>
        <w:rPr>
          <w:rFonts w:ascii="Times New Roman" w:hAnsi="Times New Roman" w:cs="Times New Roman"/>
          <w:color w:val="404040"/>
        </w:rPr>
      </w:pPr>
      <w:r w:rsidRPr="004B4F8E">
        <w:rPr>
          <w:rStyle w:val="Strong"/>
          <w:rFonts w:ascii="Times New Roman" w:hAnsi="Times New Roman" w:cs="Times New Roman"/>
          <w:color w:val="404040"/>
        </w:rPr>
        <w:t>Screenshots:</w:t>
      </w:r>
    </w:p>
    <w:p w14:paraId="008C2CE7" w14:textId="77777777" w:rsidR="004B4F8E" w:rsidRPr="004B4F8E" w:rsidRDefault="004B4F8E" w:rsidP="004B4F8E">
      <w:pPr>
        <w:pStyle w:val="NormalWeb"/>
        <w:numPr>
          <w:ilvl w:val="0"/>
          <w:numId w:val="137"/>
        </w:numPr>
        <w:spacing w:before="0" w:beforeAutospacing="0" w:after="60" w:afterAutospacing="0"/>
        <w:rPr>
          <w:color w:val="404040"/>
        </w:rPr>
      </w:pPr>
      <w:r w:rsidRPr="004B4F8E">
        <w:rPr>
          <w:color w:val="404040"/>
        </w:rPr>
        <w:t>Attach the following screenshots:</w:t>
      </w:r>
    </w:p>
    <w:p w14:paraId="1CA35B68" w14:textId="77777777" w:rsidR="004B4F8E" w:rsidRPr="004B4F8E" w:rsidRDefault="004B4F8E" w:rsidP="004B4F8E">
      <w:pPr>
        <w:pStyle w:val="NormalWeb"/>
        <w:numPr>
          <w:ilvl w:val="1"/>
          <w:numId w:val="137"/>
        </w:numPr>
        <w:spacing w:before="0" w:beforeAutospacing="0" w:after="60" w:afterAutospacing="0"/>
        <w:rPr>
          <w:color w:val="404040"/>
        </w:rPr>
      </w:pPr>
      <w:r w:rsidRPr="004B4F8E">
        <w:rPr>
          <w:rStyle w:val="Strong"/>
          <w:color w:val="404040"/>
        </w:rPr>
        <w:t>Fully Functional Web Application:</w:t>
      </w:r>
    </w:p>
    <w:p w14:paraId="41F6752E" w14:textId="77F25678" w:rsidR="004B4F8E" w:rsidRDefault="004B4F8E" w:rsidP="004B4F8E">
      <w:pPr>
        <w:pStyle w:val="NormalWeb"/>
        <w:numPr>
          <w:ilvl w:val="2"/>
          <w:numId w:val="137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lastRenderedPageBreak/>
        <w:t>Screenshot</w:t>
      </w:r>
      <w:r>
        <w:rPr>
          <w:color w:val="404040"/>
        </w:rPr>
        <w:t>s</w:t>
      </w:r>
      <w:r w:rsidRPr="004B4F8E">
        <w:rPr>
          <w:color w:val="404040"/>
        </w:rPr>
        <w:t xml:space="preserve"> showing the web application running </w:t>
      </w:r>
      <w:r>
        <w:rPr>
          <w:color w:val="404040"/>
        </w:rPr>
        <w:t>i</w:t>
      </w:r>
      <w:r w:rsidRPr="004B4F8E">
        <w:rPr>
          <w:color w:val="404040"/>
        </w:rPr>
        <w:t xml:space="preserve">n </w:t>
      </w:r>
      <w:r>
        <w:rPr>
          <w:color w:val="404040"/>
        </w:rPr>
        <w:t xml:space="preserve">different </w:t>
      </w:r>
      <w:r w:rsidRPr="004B4F8E">
        <w:rPr>
          <w:color w:val="404040"/>
        </w:rPr>
        <w:t xml:space="preserve">EC2 </w:t>
      </w:r>
      <w:r>
        <w:rPr>
          <w:color w:val="404040"/>
        </w:rPr>
        <w:t xml:space="preserve">compute </w:t>
      </w:r>
      <w:r w:rsidRPr="004B4F8E">
        <w:rPr>
          <w:color w:val="404040"/>
        </w:rPr>
        <w:t>instance</w:t>
      </w:r>
      <w:r>
        <w:rPr>
          <w:color w:val="404040"/>
        </w:rPr>
        <w:t>s</w:t>
      </w:r>
      <w:r w:rsidRPr="004B4F8E">
        <w:rPr>
          <w:color w:val="404040"/>
        </w:rPr>
        <w:t xml:space="preserve">, </w:t>
      </w:r>
      <w:r>
        <w:rPr>
          <w:color w:val="404040"/>
        </w:rPr>
        <w:t xml:space="preserve">showing </w:t>
      </w:r>
      <w:r w:rsidRPr="004B4F8E">
        <w:rPr>
          <w:color w:val="404040"/>
        </w:rPr>
        <w:t>the Load Balancer URL.</w:t>
      </w:r>
      <w:r w:rsidRPr="004B4F8E">
        <w:rPr>
          <w:color w:val="404040"/>
        </w:rPr>
        <w:br/>
      </w:r>
      <w:r w:rsidRPr="004B4F8E">
        <w:rPr>
          <w:rStyle w:val="Strong"/>
          <w:color w:val="404040"/>
        </w:rPr>
        <w:t>Screenshot</w:t>
      </w:r>
      <w:r>
        <w:rPr>
          <w:rStyle w:val="Strong"/>
          <w:color w:val="404040"/>
        </w:rPr>
        <w:t>1</w:t>
      </w:r>
      <w:r w:rsidRPr="004B4F8E">
        <w:rPr>
          <w:rStyle w:val="Strong"/>
          <w:color w:val="404040"/>
        </w:rPr>
        <w:t xml:space="preserve"> </w:t>
      </w:r>
      <w:r>
        <w:rPr>
          <w:rStyle w:val="Strong"/>
          <w:color w:val="404040"/>
        </w:rPr>
        <w:t>EC</w:t>
      </w:r>
      <w:r w:rsidRPr="004B4F8E">
        <w:rPr>
          <w:rStyle w:val="Strong"/>
          <w:color w:val="404040"/>
        </w:rPr>
        <w:t>1:</w:t>
      </w:r>
      <w:r w:rsidRPr="004B4F8E">
        <w:rPr>
          <w:color w:val="404040"/>
        </w:rPr>
        <w:t> </w:t>
      </w:r>
    </w:p>
    <w:p w14:paraId="7B56D28B" w14:textId="77777777" w:rsidR="004B4F8E" w:rsidRDefault="004B4F8E" w:rsidP="004B4F8E">
      <w:pPr>
        <w:pStyle w:val="NormalWeb"/>
        <w:spacing w:before="0" w:beforeAutospacing="0" w:after="0" w:afterAutospacing="0"/>
        <w:ind w:left="1440"/>
        <w:rPr>
          <w:color w:val="404040"/>
        </w:rPr>
      </w:pPr>
    </w:p>
    <w:p w14:paraId="4F2EB3F5" w14:textId="77777777" w:rsidR="004B4F8E" w:rsidRDefault="004B4F8E" w:rsidP="004B4F8E">
      <w:pPr>
        <w:pStyle w:val="NormalWeb"/>
        <w:spacing w:before="0" w:beforeAutospacing="0" w:after="0" w:afterAutospacing="0"/>
        <w:ind w:left="1440"/>
        <w:rPr>
          <w:color w:val="404040"/>
        </w:rPr>
      </w:pPr>
    </w:p>
    <w:p w14:paraId="0A6B8AA0" w14:textId="77777777" w:rsidR="004B4F8E" w:rsidRDefault="004B4F8E" w:rsidP="004B4F8E">
      <w:pPr>
        <w:pStyle w:val="NormalWeb"/>
        <w:spacing w:before="0" w:beforeAutospacing="0" w:after="0" w:afterAutospacing="0"/>
        <w:ind w:left="1440"/>
        <w:rPr>
          <w:color w:val="404040"/>
        </w:rPr>
      </w:pPr>
    </w:p>
    <w:p w14:paraId="250D46E6" w14:textId="26EC2112" w:rsidR="004B4F8E" w:rsidRP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  <w:r w:rsidRPr="004B4F8E">
        <w:rPr>
          <w:rStyle w:val="Strong"/>
          <w:color w:val="404040"/>
        </w:rPr>
        <w:t>Screenshot</w:t>
      </w:r>
      <w:r>
        <w:rPr>
          <w:rStyle w:val="Strong"/>
          <w:color w:val="404040"/>
        </w:rPr>
        <w:t>2</w:t>
      </w:r>
      <w:r w:rsidRPr="004B4F8E">
        <w:rPr>
          <w:rStyle w:val="Strong"/>
          <w:color w:val="404040"/>
        </w:rPr>
        <w:t xml:space="preserve"> </w:t>
      </w:r>
      <w:r>
        <w:rPr>
          <w:rStyle w:val="Strong"/>
          <w:color w:val="404040"/>
        </w:rPr>
        <w:t>EC2</w:t>
      </w:r>
      <w:r w:rsidRPr="004B4F8E">
        <w:rPr>
          <w:rStyle w:val="Strong"/>
          <w:color w:val="404040"/>
        </w:rPr>
        <w:t>:</w:t>
      </w:r>
      <w:r w:rsidRPr="004B4F8E">
        <w:rPr>
          <w:color w:val="404040"/>
        </w:rPr>
        <w:t> </w:t>
      </w:r>
    </w:p>
    <w:p w14:paraId="1A3E4E1F" w14:textId="77777777" w:rsidR="004B4F8E" w:rsidRDefault="004B4F8E" w:rsidP="004B4F8E">
      <w:pPr>
        <w:pStyle w:val="NormalWeb"/>
        <w:spacing w:before="0" w:beforeAutospacing="0" w:after="60" w:afterAutospacing="0"/>
        <w:ind w:left="1440"/>
        <w:rPr>
          <w:rStyle w:val="Strong"/>
          <w:b w:val="0"/>
          <w:bCs w:val="0"/>
          <w:color w:val="404040"/>
        </w:rPr>
      </w:pPr>
    </w:p>
    <w:p w14:paraId="75AC33A1" w14:textId="77777777" w:rsidR="004B4F8E" w:rsidRDefault="004B4F8E" w:rsidP="004B4F8E">
      <w:pPr>
        <w:pStyle w:val="NormalWeb"/>
        <w:spacing w:before="0" w:beforeAutospacing="0" w:after="60" w:afterAutospacing="0"/>
        <w:ind w:left="1440"/>
        <w:rPr>
          <w:rStyle w:val="Strong"/>
          <w:b w:val="0"/>
          <w:bCs w:val="0"/>
          <w:color w:val="404040"/>
        </w:rPr>
      </w:pPr>
    </w:p>
    <w:p w14:paraId="090633AE" w14:textId="77777777" w:rsidR="004B4F8E" w:rsidRPr="004B4F8E" w:rsidRDefault="004B4F8E" w:rsidP="004B4F8E">
      <w:pPr>
        <w:pStyle w:val="NormalWeb"/>
        <w:spacing w:before="0" w:beforeAutospacing="0" w:after="60" w:afterAutospacing="0"/>
        <w:ind w:left="1440"/>
        <w:rPr>
          <w:rStyle w:val="Strong"/>
          <w:b w:val="0"/>
          <w:bCs w:val="0"/>
          <w:color w:val="404040"/>
        </w:rPr>
      </w:pPr>
    </w:p>
    <w:p w14:paraId="26FA473B" w14:textId="4CF626E0" w:rsidR="004B4F8E" w:rsidRPr="004B4F8E" w:rsidRDefault="004B4F8E" w:rsidP="004B4F8E">
      <w:pPr>
        <w:pStyle w:val="NormalWeb"/>
        <w:numPr>
          <w:ilvl w:val="1"/>
          <w:numId w:val="137"/>
        </w:numPr>
        <w:spacing w:before="0" w:beforeAutospacing="0" w:after="60" w:afterAutospacing="0"/>
        <w:rPr>
          <w:color w:val="404040"/>
        </w:rPr>
      </w:pPr>
      <w:r w:rsidRPr="004B4F8E">
        <w:rPr>
          <w:rStyle w:val="Strong"/>
          <w:color w:val="404040"/>
        </w:rPr>
        <w:t>AWS Auto Scaling Group - CPU Consumption (Before Stress):</w:t>
      </w:r>
    </w:p>
    <w:p w14:paraId="6A8B78AC" w14:textId="406BE9FF" w:rsidR="004B4F8E" w:rsidRDefault="004B4F8E" w:rsidP="004B4F8E">
      <w:pPr>
        <w:pStyle w:val="NormalWeb"/>
        <w:numPr>
          <w:ilvl w:val="2"/>
          <w:numId w:val="137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t>Screenshot showing the CPU consumption of the EC2 compute instance before stressing the system.</w:t>
      </w:r>
      <w:r w:rsidRPr="004B4F8E">
        <w:rPr>
          <w:color w:val="404040"/>
        </w:rPr>
        <w:br/>
      </w:r>
      <w:r w:rsidRPr="004B4F8E">
        <w:rPr>
          <w:rStyle w:val="Strong"/>
          <w:color w:val="404040"/>
        </w:rPr>
        <w:t xml:space="preserve">Screenshot </w:t>
      </w:r>
      <w:r>
        <w:rPr>
          <w:rStyle w:val="Strong"/>
          <w:color w:val="404040"/>
        </w:rPr>
        <w:t>3</w:t>
      </w:r>
      <w:r w:rsidRPr="004B4F8E">
        <w:rPr>
          <w:rStyle w:val="Strong"/>
          <w:color w:val="404040"/>
        </w:rPr>
        <w:t>:</w:t>
      </w:r>
      <w:r w:rsidRPr="004B4F8E">
        <w:rPr>
          <w:color w:val="404040"/>
        </w:rPr>
        <w:t> </w:t>
      </w:r>
    </w:p>
    <w:p w14:paraId="33FD7937" w14:textId="77777777" w:rsid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6D9F67B5" w14:textId="77777777" w:rsid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02BAC26B" w14:textId="77777777" w:rsidR="004B4F8E" w:rsidRP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03A16150" w14:textId="77777777" w:rsidR="004B4F8E" w:rsidRPr="004B4F8E" w:rsidRDefault="004B4F8E" w:rsidP="004B4F8E">
      <w:pPr>
        <w:pStyle w:val="NormalWeb"/>
        <w:numPr>
          <w:ilvl w:val="1"/>
          <w:numId w:val="137"/>
        </w:numPr>
        <w:spacing w:before="0" w:beforeAutospacing="0" w:after="60" w:afterAutospacing="0"/>
        <w:rPr>
          <w:color w:val="404040"/>
        </w:rPr>
      </w:pPr>
      <w:r w:rsidRPr="004B4F8E">
        <w:rPr>
          <w:rStyle w:val="Strong"/>
          <w:color w:val="404040"/>
        </w:rPr>
        <w:t>AWS Auto Scaling Group - CPU Consumption (After Stress):</w:t>
      </w:r>
    </w:p>
    <w:p w14:paraId="611EF315" w14:textId="689AB15C" w:rsidR="004B4F8E" w:rsidRDefault="004B4F8E" w:rsidP="004B4F8E">
      <w:pPr>
        <w:pStyle w:val="NormalWeb"/>
        <w:numPr>
          <w:ilvl w:val="2"/>
          <w:numId w:val="137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t>Screenshot showing the CPU consumption of the EC2 compute instance after stressing the system.</w:t>
      </w:r>
      <w:r w:rsidRPr="004B4F8E">
        <w:rPr>
          <w:color w:val="404040"/>
        </w:rPr>
        <w:br/>
      </w:r>
      <w:r w:rsidRPr="004B4F8E">
        <w:rPr>
          <w:rStyle w:val="Strong"/>
          <w:color w:val="404040"/>
        </w:rPr>
        <w:t xml:space="preserve">Screenshot </w:t>
      </w:r>
      <w:r>
        <w:rPr>
          <w:rStyle w:val="Strong"/>
          <w:color w:val="404040"/>
        </w:rPr>
        <w:t>4</w:t>
      </w:r>
      <w:r w:rsidRPr="004B4F8E">
        <w:rPr>
          <w:rStyle w:val="Strong"/>
          <w:color w:val="404040"/>
        </w:rPr>
        <w:t>:</w:t>
      </w:r>
      <w:r w:rsidRPr="004B4F8E">
        <w:rPr>
          <w:color w:val="404040"/>
        </w:rPr>
        <w:t> </w:t>
      </w:r>
    </w:p>
    <w:p w14:paraId="1E7CFD1B" w14:textId="77777777" w:rsid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7DF552FE" w14:textId="77777777" w:rsid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41085984" w14:textId="77777777" w:rsidR="004B4F8E" w:rsidRPr="004B4F8E" w:rsidRDefault="004B4F8E" w:rsidP="004B4F8E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7B604F3B" w14:textId="77777777" w:rsidR="004B4F8E" w:rsidRPr="004B4F8E" w:rsidRDefault="004B4F8E" w:rsidP="004B4F8E">
      <w:pPr>
        <w:pStyle w:val="NormalWeb"/>
        <w:numPr>
          <w:ilvl w:val="1"/>
          <w:numId w:val="137"/>
        </w:numPr>
        <w:spacing w:before="0" w:beforeAutospacing="0" w:after="60" w:afterAutospacing="0"/>
        <w:rPr>
          <w:color w:val="404040"/>
        </w:rPr>
      </w:pPr>
      <w:r w:rsidRPr="004B4F8E">
        <w:rPr>
          <w:rStyle w:val="Strong"/>
          <w:color w:val="404040"/>
        </w:rPr>
        <w:t>EC2 Compute Instances (Before Stress):</w:t>
      </w:r>
    </w:p>
    <w:p w14:paraId="38CC8C23" w14:textId="7A768435" w:rsidR="004B4F8E" w:rsidRDefault="004B4F8E" w:rsidP="004B4F8E">
      <w:pPr>
        <w:pStyle w:val="NormalWeb"/>
        <w:numPr>
          <w:ilvl w:val="2"/>
          <w:numId w:val="137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t>Screenshot showing all EC2 compute instances before stressing the system.</w:t>
      </w:r>
      <w:r w:rsidRPr="004B4F8E">
        <w:rPr>
          <w:color w:val="404040"/>
        </w:rPr>
        <w:br/>
      </w:r>
      <w:r w:rsidRPr="004B4F8E">
        <w:rPr>
          <w:rStyle w:val="Strong"/>
          <w:color w:val="404040"/>
        </w:rPr>
        <w:t xml:space="preserve">Screenshot </w:t>
      </w:r>
      <w:r>
        <w:rPr>
          <w:rStyle w:val="Strong"/>
          <w:color w:val="404040"/>
        </w:rPr>
        <w:t>5</w:t>
      </w:r>
      <w:r w:rsidRPr="004B4F8E">
        <w:rPr>
          <w:rStyle w:val="Strong"/>
          <w:color w:val="404040"/>
        </w:rPr>
        <w:t>:</w:t>
      </w:r>
      <w:r w:rsidRPr="004B4F8E">
        <w:rPr>
          <w:color w:val="404040"/>
        </w:rPr>
        <w:t> </w:t>
      </w:r>
    </w:p>
    <w:p w14:paraId="6F2F9433" w14:textId="77777777" w:rsidR="004B4F8E" w:rsidRDefault="004B4F8E" w:rsidP="004B4F8E">
      <w:pPr>
        <w:pStyle w:val="NormalWeb"/>
        <w:spacing w:before="0" w:beforeAutospacing="0" w:after="0" w:afterAutospacing="0"/>
        <w:ind w:left="1440"/>
        <w:rPr>
          <w:color w:val="404040"/>
        </w:rPr>
      </w:pPr>
    </w:p>
    <w:p w14:paraId="2C417672" w14:textId="77777777" w:rsidR="004B4F8E" w:rsidRDefault="004B4F8E" w:rsidP="004B4F8E">
      <w:pPr>
        <w:pStyle w:val="NormalWeb"/>
        <w:spacing w:before="0" w:beforeAutospacing="0" w:after="0" w:afterAutospacing="0"/>
        <w:ind w:left="1440"/>
        <w:rPr>
          <w:color w:val="404040"/>
        </w:rPr>
      </w:pPr>
    </w:p>
    <w:p w14:paraId="043BE50E" w14:textId="77777777" w:rsidR="004B4F8E" w:rsidRPr="004B4F8E" w:rsidRDefault="004B4F8E" w:rsidP="004B4F8E">
      <w:pPr>
        <w:pStyle w:val="NormalWeb"/>
        <w:spacing w:before="0" w:beforeAutospacing="0" w:after="0" w:afterAutospacing="0"/>
        <w:ind w:left="1440"/>
        <w:rPr>
          <w:color w:val="404040"/>
        </w:rPr>
      </w:pPr>
    </w:p>
    <w:p w14:paraId="1A28DE61" w14:textId="77777777" w:rsidR="004B4F8E" w:rsidRPr="004B4F8E" w:rsidRDefault="004B4F8E" w:rsidP="004B4F8E">
      <w:pPr>
        <w:pStyle w:val="NormalWeb"/>
        <w:numPr>
          <w:ilvl w:val="1"/>
          <w:numId w:val="137"/>
        </w:numPr>
        <w:spacing w:before="0" w:beforeAutospacing="0" w:after="60" w:afterAutospacing="0"/>
        <w:rPr>
          <w:color w:val="404040"/>
        </w:rPr>
      </w:pPr>
      <w:r w:rsidRPr="004B4F8E">
        <w:rPr>
          <w:rStyle w:val="Strong"/>
          <w:color w:val="404040"/>
        </w:rPr>
        <w:t>EC2 Compute Instances (After Stress):</w:t>
      </w:r>
    </w:p>
    <w:p w14:paraId="6BA582DE" w14:textId="14814686" w:rsidR="003675DF" w:rsidRDefault="004B4F8E" w:rsidP="00422F66">
      <w:pPr>
        <w:pStyle w:val="NormalWeb"/>
        <w:numPr>
          <w:ilvl w:val="2"/>
          <w:numId w:val="137"/>
        </w:numPr>
        <w:spacing w:before="0" w:beforeAutospacing="0" w:after="0" w:afterAutospacing="0"/>
        <w:rPr>
          <w:color w:val="404040"/>
        </w:rPr>
      </w:pPr>
      <w:r w:rsidRPr="003675DF">
        <w:rPr>
          <w:color w:val="404040"/>
        </w:rPr>
        <w:t>Screenshot showing all EC2 compute instances after stressing the system.</w:t>
      </w:r>
      <w:r w:rsidRPr="003675DF">
        <w:rPr>
          <w:color w:val="404040"/>
        </w:rPr>
        <w:br/>
      </w:r>
      <w:r w:rsidRPr="003675DF">
        <w:rPr>
          <w:rStyle w:val="Strong"/>
          <w:color w:val="404040"/>
        </w:rPr>
        <w:t xml:space="preserve">Screenshot </w:t>
      </w:r>
      <w:r w:rsidR="003675DF">
        <w:rPr>
          <w:rStyle w:val="Strong"/>
          <w:color w:val="404040"/>
        </w:rPr>
        <w:t>6</w:t>
      </w:r>
      <w:r w:rsidRPr="003675DF">
        <w:rPr>
          <w:rStyle w:val="Strong"/>
          <w:color w:val="404040"/>
        </w:rPr>
        <w:t>:</w:t>
      </w:r>
      <w:r w:rsidRPr="003675DF">
        <w:rPr>
          <w:color w:val="404040"/>
        </w:rPr>
        <w:t> </w:t>
      </w:r>
    </w:p>
    <w:p w14:paraId="2CA48CD2" w14:textId="77777777" w:rsidR="003675DF" w:rsidRDefault="003675DF" w:rsidP="003675DF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03A9672A" w14:textId="77777777" w:rsidR="003675DF" w:rsidRDefault="003675DF" w:rsidP="003675DF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11EE382A" w14:textId="77777777" w:rsidR="003675DF" w:rsidRDefault="003675DF" w:rsidP="003675DF">
      <w:pPr>
        <w:pStyle w:val="NormalWeb"/>
        <w:spacing w:before="0" w:beforeAutospacing="0" w:after="0" w:afterAutospacing="0"/>
        <w:ind w:left="2160"/>
        <w:rPr>
          <w:color w:val="404040"/>
        </w:rPr>
      </w:pPr>
    </w:p>
    <w:p w14:paraId="5710F6BB" w14:textId="3DC78959" w:rsidR="004B4F8E" w:rsidRPr="003675DF" w:rsidRDefault="004B4F8E" w:rsidP="003675DF">
      <w:pPr>
        <w:pStyle w:val="NormalWeb"/>
        <w:numPr>
          <w:ilvl w:val="0"/>
          <w:numId w:val="139"/>
        </w:numPr>
        <w:spacing w:before="0" w:beforeAutospacing="0" w:after="0" w:afterAutospacing="0"/>
        <w:rPr>
          <w:b/>
          <w:bCs/>
          <w:color w:val="404040"/>
        </w:rPr>
      </w:pPr>
      <w:r w:rsidRPr="003675DF">
        <w:rPr>
          <w:rStyle w:val="Strong"/>
          <w:b w:val="0"/>
          <w:bCs w:val="0"/>
          <w:color w:val="404040"/>
        </w:rPr>
        <w:t>File Submission:</w:t>
      </w:r>
    </w:p>
    <w:p w14:paraId="39254829" w14:textId="77777777" w:rsidR="004B4F8E" w:rsidRPr="004B4F8E" w:rsidRDefault="004B4F8E" w:rsidP="003675DF">
      <w:pPr>
        <w:pStyle w:val="NormalWeb"/>
        <w:numPr>
          <w:ilvl w:val="0"/>
          <w:numId w:val="138"/>
        </w:numPr>
        <w:spacing w:before="0" w:beforeAutospacing="0" w:after="60" w:afterAutospacing="0"/>
        <w:rPr>
          <w:color w:val="404040"/>
        </w:rPr>
      </w:pPr>
      <w:r w:rsidRPr="004B4F8E">
        <w:rPr>
          <w:color w:val="404040"/>
        </w:rPr>
        <w:t>A document (e.g., </w:t>
      </w:r>
      <w:r w:rsidRPr="003675DF">
        <w:rPr>
          <w:rStyle w:val="HTMLCode"/>
          <w:rFonts w:ascii="Times New Roman" w:hAnsi="Times New Roman" w:cs="Times New Roman"/>
          <w:b/>
          <w:bCs/>
          <w:color w:val="404040"/>
          <w:sz w:val="21"/>
          <w:szCs w:val="21"/>
          <w:highlight w:val="yellow"/>
        </w:rPr>
        <w:t>Midterm_FirstNameLastName.doc</w:t>
      </w:r>
      <w:r w:rsidRPr="004B4F8E">
        <w:rPr>
          <w:color w:val="404040"/>
        </w:rPr>
        <w:t>) containing:</w:t>
      </w:r>
    </w:p>
    <w:p w14:paraId="664E1C64" w14:textId="77777777" w:rsidR="004B4F8E" w:rsidRPr="004B4F8E" w:rsidRDefault="004B4F8E" w:rsidP="004B4F8E">
      <w:pPr>
        <w:pStyle w:val="NormalWeb"/>
        <w:numPr>
          <w:ilvl w:val="2"/>
          <w:numId w:val="138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t>The GitHub repository URL.</w:t>
      </w:r>
    </w:p>
    <w:p w14:paraId="5DA41DD0" w14:textId="77777777" w:rsidR="004B4F8E" w:rsidRPr="004B4F8E" w:rsidRDefault="004B4F8E" w:rsidP="004B4F8E">
      <w:pPr>
        <w:pStyle w:val="NormalWeb"/>
        <w:numPr>
          <w:ilvl w:val="2"/>
          <w:numId w:val="138"/>
        </w:numPr>
        <w:spacing w:before="0" w:beforeAutospacing="0" w:after="0" w:afterAutospacing="0"/>
        <w:rPr>
          <w:color w:val="404040"/>
        </w:rPr>
      </w:pPr>
      <w:r w:rsidRPr="004B4F8E">
        <w:rPr>
          <w:color w:val="404040"/>
        </w:rPr>
        <w:t>All required screenshots.</w:t>
      </w:r>
    </w:p>
    <w:p w14:paraId="4D1CD6B4" w14:textId="5AEE4BC8" w:rsidR="000C030B" w:rsidRPr="003675DF" w:rsidRDefault="004B4F8E" w:rsidP="003675DF">
      <w:pPr>
        <w:pStyle w:val="NormalWeb"/>
        <w:numPr>
          <w:ilvl w:val="0"/>
          <w:numId w:val="138"/>
        </w:numPr>
        <w:spacing w:before="0" w:beforeAutospacing="0" w:after="0" w:afterAutospacing="0"/>
        <w:rPr>
          <w:rStyle w:val="Strong"/>
          <w:b w:val="0"/>
          <w:bCs w:val="0"/>
          <w:color w:val="404040"/>
        </w:rPr>
      </w:pPr>
      <w:r w:rsidRPr="004B4F8E">
        <w:rPr>
          <w:color w:val="404040"/>
        </w:rPr>
        <w:t xml:space="preserve">The </w:t>
      </w:r>
      <w:r w:rsidR="003675DF">
        <w:rPr>
          <w:color w:val="404040"/>
        </w:rPr>
        <w:t>doc</w:t>
      </w:r>
      <w:r w:rsidRPr="004B4F8E">
        <w:rPr>
          <w:color w:val="404040"/>
        </w:rPr>
        <w:t xml:space="preserve"> file should be named </w:t>
      </w:r>
      <w:r w:rsidRPr="004B4F8E">
        <w:rPr>
          <w:rStyle w:val="HTMLCode"/>
          <w:rFonts w:ascii="Times New Roman" w:hAnsi="Times New Roman" w:cs="Times New Roman"/>
          <w:color w:val="404040"/>
          <w:sz w:val="21"/>
          <w:szCs w:val="21"/>
        </w:rPr>
        <w:t>Midterm_FirstNameLastName.zip</w:t>
      </w:r>
      <w:r w:rsidRPr="004B4F8E">
        <w:rPr>
          <w:color w:val="404040"/>
        </w:rPr>
        <w:t> and uploaded to Canvas.</w:t>
      </w:r>
    </w:p>
    <w:p w14:paraId="567EA840" w14:textId="77777777" w:rsidR="004B4F8E" w:rsidRDefault="004B4F8E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7FA698" w14:textId="77777777" w:rsidR="003675DF" w:rsidRDefault="003675DF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E86699" w14:textId="77777777" w:rsidR="003675DF" w:rsidRDefault="003675DF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D796AC" w14:textId="77777777" w:rsidR="003675DF" w:rsidRDefault="003675DF" w:rsidP="00B757A6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906799" w14:textId="04BC1749" w:rsidR="00B757A6" w:rsidRPr="00B757A6" w:rsidRDefault="00B757A6" w:rsidP="00B757A6">
      <w:pPr>
        <w:pStyle w:val="Heading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7A6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Example Output:</w:t>
      </w:r>
    </w:p>
    <w:p w14:paraId="24E3289C" w14:textId="77777777" w:rsidR="00B757A6" w:rsidRPr="000C030B" w:rsidRDefault="00B757A6" w:rsidP="00B757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C030B">
        <w:rPr>
          <w:rStyle w:val="Strong"/>
          <w:rFonts w:ascii="Times New Roman" w:hAnsi="Times New Roman" w:cs="Times New Roman"/>
          <w:color w:val="000000" w:themeColor="text1"/>
        </w:rPr>
        <w:t>User Interaction (PHP Form):</w:t>
      </w:r>
    </w:p>
    <w:p w14:paraId="67E594BA" w14:textId="77777777" w:rsidR="004B4F8E" w:rsidRDefault="00B757A6" w:rsidP="00B757A6">
      <w:pPr>
        <w:pStyle w:val="NormalWeb"/>
        <w:rPr>
          <w:color w:val="000000" w:themeColor="text1"/>
        </w:rPr>
      </w:pPr>
      <w:r w:rsidRPr="00B757A6">
        <w:rPr>
          <w:color w:val="000000" w:themeColor="text1"/>
        </w:rPr>
        <w:t>The user visits the Load Balancer's public URL (e.g., </w:t>
      </w:r>
      <w:r w:rsidRPr="000C030B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http://&lt;load-balancer-dns&gt;/math_form.php</w:t>
      </w:r>
      <w:r w:rsidRPr="00B757A6">
        <w:rPr>
          <w:color w:val="000000" w:themeColor="text1"/>
        </w:rPr>
        <w:t>) and sees the following form:</w:t>
      </w:r>
    </w:p>
    <w:p w14:paraId="1F5FCEDC" w14:textId="008776CF" w:rsidR="000C030B" w:rsidRDefault="00565A06" w:rsidP="00B757A6">
      <w:pPr>
        <w:pStyle w:val="NormalWeb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8A33987" wp14:editId="099FDAF1">
            <wp:extent cx="4734276" cy="1447800"/>
            <wp:effectExtent l="0" t="0" r="3175" b="0"/>
            <wp:docPr id="1489679169" name="Picture 3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9169" name="Picture 3" descr="A computer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70" cy="14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2A7" w14:textId="77777777" w:rsidR="00B757A6" w:rsidRPr="000C030B" w:rsidRDefault="00B757A6" w:rsidP="00B757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0C030B">
        <w:rPr>
          <w:rStyle w:val="Strong"/>
          <w:rFonts w:ascii="Times New Roman" w:hAnsi="Times New Roman" w:cs="Times New Roman"/>
          <w:color w:val="000000" w:themeColor="text1"/>
        </w:rPr>
        <w:t>Python Processing Results (Displayed on Web Page):</w:t>
      </w:r>
    </w:p>
    <w:p w14:paraId="03088315" w14:textId="77777777" w:rsidR="000C030B" w:rsidRDefault="00B757A6" w:rsidP="000C030B">
      <w:pPr>
        <w:pStyle w:val="NormalWeb"/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After submitting the form, the user sees the following results:</w:t>
      </w:r>
    </w:p>
    <w:p w14:paraId="5041880D" w14:textId="2C8E4213" w:rsidR="00B757A6" w:rsidRPr="00B757A6" w:rsidRDefault="004B4F8E" w:rsidP="000C030B">
      <w:pPr>
        <w:pStyle w:val="NormalWeb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B9B210" wp14:editId="08CF092E">
            <wp:extent cx="4732020" cy="1172544"/>
            <wp:effectExtent l="0" t="0" r="0" b="0"/>
            <wp:docPr id="168683239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2391" name="Picture 4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17" cy="11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0D9" w14:textId="77777777" w:rsidR="00B757A6" w:rsidRDefault="00B757A6" w:rsidP="000C030B">
      <w:pPr>
        <w:pStyle w:val="Heading2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030B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Tips:</w:t>
      </w:r>
    </w:p>
    <w:p w14:paraId="6FB03898" w14:textId="77777777" w:rsidR="000C030B" w:rsidRPr="000C030B" w:rsidRDefault="000C030B" w:rsidP="000C030B">
      <w:pPr>
        <w:pStyle w:val="Heading2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DB4C7" w14:textId="77777777" w:rsidR="00B757A6" w:rsidRPr="00B757A6" w:rsidRDefault="00B757A6" w:rsidP="00B757A6">
      <w:pPr>
        <w:pStyle w:val="NormalWeb"/>
        <w:numPr>
          <w:ilvl w:val="0"/>
          <w:numId w:val="133"/>
        </w:numPr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Ensure all paths and permissions are set correctly to avoid access issues.</w:t>
      </w:r>
    </w:p>
    <w:p w14:paraId="718CF801" w14:textId="77777777" w:rsidR="00B757A6" w:rsidRPr="00B757A6" w:rsidRDefault="00B757A6" w:rsidP="00B757A6">
      <w:pPr>
        <w:pStyle w:val="NormalWeb"/>
        <w:numPr>
          <w:ilvl w:val="0"/>
          <w:numId w:val="133"/>
        </w:numPr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Test your Python and PHP scripts locally before deploying them on the EC2 instances.</w:t>
      </w:r>
    </w:p>
    <w:p w14:paraId="481323AB" w14:textId="77777777" w:rsidR="00B757A6" w:rsidRPr="00B757A6" w:rsidRDefault="00B757A6" w:rsidP="00B757A6">
      <w:pPr>
        <w:pStyle w:val="NormalWeb"/>
        <w:numPr>
          <w:ilvl w:val="0"/>
          <w:numId w:val="133"/>
        </w:numPr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Double-check the public IP addresses and load balancer DNS name.</w:t>
      </w:r>
    </w:p>
    <w:p w14:paraId="214C2C51" w14:textId="77777777" w:rsidR="00B757A6" w:rsidRPr="00B757A6" w:rsidRDefault="00B757A6" w:rsidP="00B757A6">
      <w:pPr>
        <w:pStyle w:val="NormalWeb"/>
        <w:numPr>
          <w:ilvl w:val="0"/>
          <w:numId w:val="133"/>
        </w:numPr>
        <w:spacing w:before="0" w:beforeAutospacing="0" w:after="0" w:afterAutospacing="0"/>
        <w:rPr>
          <w:color w:val="000000" w:themeColor="text1"/>
        </w:rPr>
      </w:pPr>
      <w:r w:rsidRPr="00B757A6">
        <w:rPr>
          <w:color w:val="000000" w:themeColor="text1"/>
        </w:rPr>
        <w:t>Use meaningful commit messages and branch names in your GitHub repository.</w:t>
      </w:r>
    </w:p>
    <w:p w14:paraId="521C66CD" w14:textId="535B3217" w:rsidR="00B909E6" w:rsidRPr="00B757A6" w:rsidRDefault="00B909E6" w:rsidP="00B757A6">
      <w:pPr>
        <w:pStyle w:val="Default"/>
        <w:jc w:val="both"/>
        <w:rPr>
          <w:bCs/>
          <w:color w:val="000000" w:themeColor="text1"/>
          <w:sz w:val="28"/>
          <w:szCs w:val="28"/>
          <w:lang w:val="en-CA"/>
        </w:rPr>
      </w:pPr>
    </w:p>
    <w:sectPr w:rsidR="00B909E6" w:rsidRPr="00B757A6" w:rsidSect="00504545">
      <w:headerReference w:type="default" r:id="rId9"/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CA341" w14:textId="77777777" w:rsidR="00185DC9" w:rsidRDefault="00185DC9">
      <w:r>
        <w:separator/>
      </w:r>
    </w:p>
  </w:endnote>
  <w:endnote w:type="continuationSeparator" w:id="0">
    <w:p w14:paraId="0D7EC471" w14:textId="77777777" w:rsidR="00185DC9" w:rsidRDefault="0018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32F58" w14:textId="77777777" w:rsidR="00185DC9" w:rsidRDefault="00185DC9">
      <w:r>
        <w:separator/>
      </w:r>
    </w:p>
  </w:footnote>
  <w:footnote w:type="continuationSeparator" w:id="0">
    <w:p w14:paraId="10E758EB" w14:textId="77777777" w:rsidR="00185DC9" w:rsidRDefault="00185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CF590" w14:textId="1AC296A9" w:rsidR="00B757A6" w:rsidRDefault="00B757A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1A7E94" wp14:editId="76AC6C58">
          <wp:simplePos x="0" y="0"/>
          <wp:positionH relativeFrom="column">
            <wp:posOffset>4884420</wp:posOffset>
          </wp:positionH>
          <wp:positionV relativeFrom="paragraph">
            <wp:posOffset>-434340</wp:posOffset>
          </wp:positionV>
          <wp:extent cx="2249424" cy="764986"/>
          <wp:effectExtent l="0" t="0" r="0" b="0"/>
          <wp:wrapNone/>
          <wp:docPr id="922678714" name="Picture 1" descr="Purpl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678714" name="Picture 1" descr="Purple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9424" cy="764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221"/>
    <w:multiLevelType w:val="multilevel"/>
    <w:tmpl w:val="384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F7E"/>
    <w:multiLevelType w:val="multilevel"/>
    <w:tmpl w:val="16F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02376"/>
    <w:multiLevelType w:val="multilevel"/>
    <w:tmpl w:val="394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6635AD"/>
    <w:multiLevelType w:val="multilevel"/>
    <w:tmpl w:val="B9963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34B50"/>
    <w:multiLevelType w:val="hybridMultilevel"/>
    <w:tmpl w:val="A44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A08CF"/>
    <w:multiLevelType w:val="multilevel"/>
    <w:tmpl w:val="445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5B5009"/>
    <w:multiLevelType w:val="multilevel"/>
    <w:tmpl w:val="3FF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6B27A8"/>
    <w:multiLevelType w:val="multilevel"/>
    <w:tmpl w:val="00A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AD2B6D"/>
    <w:multiLevelType w:val="multilevel"/>
    <w:tmpl w:val="5A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9232A"/>
    <w:multiLevelType w:val="multilevel"/>
    <w:tmpl w:val="7F88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F32237B"/>
    <w:multiLevelType w:val="multilevel"/>
    <w:tmpl w:val="B81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619C0"/>
    <w:multiLevelType w:val="multilevel"/>
    <w:tmpl w:val="076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144EB"/>
    <w:multiLevelType w:val="multilevel"/>
    <w:tmpl w:val="7D24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2515B2F"/>
    <w:multiLevelType w:val="multilevel"/>
    <w:tmpl w:val="B3F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8D4F3D"/>
    <w:multiLevelType w:val="multilevel"/>
    <w:tmpl w:val="5E1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8A0662"/>
    <w:multiLevelType w:val="multilevel"/>
    <w:tmpl w:val="FE5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16D510B9"/>
    <w:multiLevelType w:val="multilevel"/>
    <w:tmpl w:val="8E0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886774E"/>
    <w:multiLevelType w:val="multilevel"/>
    <w:tmpl w:val="6E80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6A2F38"/>
    <w:multiLevelType w:val="multilevel"/>
    <w:tmpl w:val="6F56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264DCE"/>
    <w:multiLevelType w:val="multilevel"/>
    <w:tmpl w:val="192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5B1625"/>
    <w:multiLevelType w:val="multilevel"/>
    <w:tmpl w:val="6E9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75F74"/>
    <w:multiLevelType w:val="hybridMultilevel"/>
    <w:tmpl w:val="4A8C5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07F5838"/>
    <w:multiLevelType w:val="hybridMultilevel"/>
    <w:tmpl w:val="73E49398"/>
    <w:lvl w:ilvl="0" w:tplc="89609B46">
      <w:numFmt w:val="bullet"/>
      <w:lvlText w:val=""/>
      <w:lvlJc w:val="left"/>
      <w:pPr>
        <w:ind w:left="760" w:hanging="4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0DC46DC"/>
    <w:multiLevelType w:val="hybridMultilevel"/>
    <w:tmpl w:val="CC22AD8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8" w15:restartNumberingAfterBreak="0">
    <w:nsid w:val="2166050B"/>
    <w:multiLevelType w:val="multilevel"/>
    <w:tmpl w:val="550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991F33"/>
    <w:multiLevelType w:val="multilevel"/>
    <w:tmpl w:val="48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1DB186F"/>
    <w:multiLevelType w:val="multilevel"/>
    <w:tmpl w:val="0DC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489670D"/>
    <w:multiLevelType w:val="multilevel"/>
    <w:tmpl w:val="47F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7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9002975"/>
    <w:multiLevelType w:val="multilevel"/>
    <w:tmpl w:val="4A64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DB666A5"/>
    <w:multiLevelType w:val="hybridMultilevel"/>
    <w:tmpl w:val="49CEC72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2" w15:restartNumberingAfterBreak="0">
    <w:nsid w:val="34253FC4"/>
    <w:multiLevelType w:val="multilevel"/>
    <w:tmpl w:val="12C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695055"/>
    <w:multiLevelType w:val="hybridMultilevel"/>
    <w:tmpl w:val="112AD7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816185"/>
    <w:multiLevelType w:val="multilevel"/>
    <w:tmpl w:val="ED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1805A0"/>
    <w:multiLevelType w:val="hybridMultilevel"/>
    <w:tmpl w:val="02E0A1F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6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57" w15:restartNumberingAfterBreak="0">
    <w:nsid w:val="36BC16DB"/>
    <w:multiLevelType w:val="multilevel"/>
    <w:tmpl w:val="032CF1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E343D1"/>
    <w:multiLevelType w:val="hybridMultilevel"/>
    <w:tmpl w:val="F37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3A045B20"/>
    <w:multiLevelType w:val="multilevel"/>
    <w:tmpl w:val="616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3BD0546C"/>
    <w:multiLevelType w:val="hybridMultilevel"/>
    <w:tmpl w:val="07AE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D46965"/>
    <w:multiLevelType w:val="multilevel"/>
    <w:tmpl w:val="1C1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10617A"/>
    <w:multiLevelType w:val="multilevel"/>
    <w:tmpl w:val="B8A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380CCF"/>
    <w:multiLevelType w:val="hybridMultilevel"/>
    <w:tmpl w:val="E69A2220"/>
    <w:lvl w:ilvl="0" w:tplc="BA3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1546EA6"/>
    <w:multiLevelType w:val="multilevel"/>
    <w:tmpl w:val="546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44826520"/>
    <w:multiLevelType w:val="multilevel"/>
    <w:tmpl w:val="87E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F93BD7"/>
    <w:multiLevelType w:val="multilevel"/>
    <w:tmpl w:val="DD7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96D22A3"/>
    <w:multiLevelType w:val="multilevel"/>
    <w:tmpl w:val="762261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537A93"/>
    <w:multiLevelType w:val="multilevel"/>
    <w:tmpl w:val="3F5ABF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D16037"/>
    <w:multiLevelType w:val="hybridMultilevel"/>
    <w:tmpl w:val="365CC888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C175877"/>
    <w:multiLevelType w:val="multilevel"/>
    <w:tmpl w:val="279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2" w15:restartNumberingAfterBreak="0">
    <w:nsid w:val="4DF918AB"/>
    <w:multiLevelType w:val="multilevel"/>
    <w:tmpl w:val="1CF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2A6D0D"/>
    <w:multiLevelType w:val="multilevel"/>
    <w:tmpl w:val="B3CC2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7D583F"/>
    <w:multiLevelType w:val="multilevel"/>
    <w:tmpl w:val="6D44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FD0A2C"/>
    <w:multiLevelType w:val="hybridMultilevel"/>
    <w:tmpl w:val="365CC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8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189433A"/>
    <w:multiLevelType w:val="multilevel"/>
    <w:tmpl w:val="76B2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072056"/>
    <w:multiLevelType w:val="multilevel"/>
    <w:tmpl w:val="7052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0955A5"/>
    <w:multiLevelType w:val="multilevel"/>
    <w:tmpl w:val="764E29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6100D9"/>
    <w:multiLevelType w:val="multilevel"/>
    <w:tmpl w:val="811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4213713"/>
    <w:multiLevelType w:val="hybridMultilevel"/>
    <w:tmpl w:val="261A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54EB15D2"/>
    <w:multiLevelType w:val="multilevel"/>
    <w:tmpl w:val="A7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8" w15:restartNumberingAfterBreak="0">
    <w:nsid w:val="57022C06"/>
    <w:multiLevelType w:val="multilevel"/>
    <w:tmpl w:val="4E58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2B49ED"/>
    <w:multiLevelType w:val="multilevel"/>
    <w:tmpl w:val="B52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CD75A2"/>
    <w:multiLevelType w:val="hybridMultilevel"/>
    <w:tmpl w:val="575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59A01BC9"/>
    <w:multiLevelType w:val="multilevel"/>
    <w:tmpl w:val="40F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F96334"/>
    <w:multiLevelType w:val="multilevel"/>
    <w:tmpl w:val="0A3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FD7CC7"/>
    <w:multiLevelType w:val="hybridMultilevel"/>
    <w:tmpl w:val="70FE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5F8D6703"/>
    <w:multiLevelType w:val="multilevel"/>
    <w:tmpl w:val="4D70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F87444"/>
    <w:multiLevelType w:val="multilevel"/>
    <w:tmpl w:val="36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024D0A"/>
    <w:multiLevelType w:val="hybridMultilevel"/>
    <w:tmpl w:val="7C50A734"/>
    <w:lvl w:ilvl="0" w:tplc="5C94F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491600C"/>
    <w:multiLevelType w:val="hybridMultilevel"/>
    <w:tmpl w:val="E60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4A97C1C"/>
    <w:multiLevelType w:val="multilevel"/>
    <w:tmpl w:val="1C4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1B003C"/>
    <w:multiLevelType w:val="multilevel"/>
    <w:tmpl w:val="3E9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FD1076"/>
    <w:multiLevelType w:val="multilevel"/>
    <w:tmpl w:val="578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BE072A"/>
    <w:multiLevelType w:val="multilevel"/>
    <w:tmpl w:val="F638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6D394A"/>
    <w:multiLevelType w:val="hybridMultilevel"/>
    <w:tmpl w:val="2B20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E771A07"/>
    <w:multiLevelType w:val="hybridMultilevel"/>
    <w:tmpl w:val="43B4BD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EC95DB9"/>
    <w:multiLevelType w:val="multilevel"/>
    <w:tmpl w:val="AD8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7111FE"/>
    <w:multiLevelType w:val="hybridMultilevel"/>
    <w:tmpl w:val="C5E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FCD5E80"/>
    <w:multiLevelType w:val="hybridMultilevel"/>
    <w:tmpl w:val="2190F5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0" w15:restartNumberingAfterBreak="0">
    <w:nsid w:val="6FFC5342"/>
    <w:multiLevelType w:val="multilevel"/>
    <w:tmpl w:val="840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2131441"/>
    <w:multiLevelType w:val="hybridMultilevel"/>
    <w:tmpl w:val="F9A2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2AF67F1"/>
    <w:multiLevelType w:val="multilevel"/>
    <w:tmpl w:val="C87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0D0715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47C058B"/>
    <w:multiLevelType w:val="multilevel"/>
    <w:tmpl w:val="8A8CC6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D44C42"/>
    <w:multiLevelType w:val="multilevel"/>
    <w:tmpl w:val="7F1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37200E"/>
    <w:multiLevelType w:val="hybridMultilevel"/>
    <w:tmpl w:val="E84066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95C1488"/>
    <w:multiLevelType w:val="hybridMultilevel"/>
    <w:tmpl w:val="AC64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AD03FFE"/>
    <w:multiLevelType w:val="multilevel"/>
    <w:tmpl w:val="6D0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D2A0AEB"/>
    <w:multiLevelType w:val="multilevel"/>
    <w:tmpl w:val="02A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30364">
    <w:abstractNumId w:val="121"/>
  </w:num>
  <w:num w:numId="2" w16cid:durableId="897059945">
    <w:abstractNumId w:val="47"/>
  </w:num>
  <w:num w:numId="3" w16cid:durableId="1273780174">
    <w:abstractNumId w:val="34"/>
  </w:num>
  <w:num w:numId="4" w16cid:durableId="950168237">
    <w:abstractNumId w:val="16"/>
  </w:num>
  <w:num w:numId="5" w16cid:durableId="1605918235">
    <w:abstractNumId w:val="62"/>
  </w:num>
  <w:num w:numId="6" w16cid:durableId="41370916">
    <w:abstractNumId w:val="69"/>
  </w:num>
  <w:num w:numId="7" w16cid:durableId="414787348">
    <w:abstractNumId w:val="74"/>
  </w:num>
  <w:num w:numId="8" w16cid:durableId="261106311">
    <w:abstractNumId w:val="26"/>
  </w:num>
  <w:num w:numId="9" w16cid:durableId="949699759">
    <w:abstractNumId w:val="56"/>
  </w:num>
  <w:num w:numId="10" w16cid:durableId="1338267864">
    <w:abstractNumId w:val="4"/>
  </w:num>
  <w:num w:numId="11" w16cid:durableId="132186934">
    <w:abstractNumId w:val="43"/>
  </w:num>
  <w:num w:numId="12" w16cid:durableId="1200313436">
    <w:abstractNumId w:val="45"/>
  </w:num>
  <w:num w:numId="13" w16cid:durableId="1749811657">
    <w:abstractNumId w:val="114"/>
  </w:num>
  <w:num w:numId="14" w16cid:durableId="554781797">
    <w:abstractNumId w:val="36"/>
  </w:num>
  <w:num w:numId="15" w16cid:durableId="1418407352">
    <w:abstractNumId w:val="70"/>
  </w:num>
  <w:num w:numId="16" w16cid:durableId="598367622">
    <w:abstractNumId w:val="7"/>
  </w:num>
  <w:num w:numId="17" w16cid:durableId="1422919259">
    <w:abstractNumId w:val="73"/>
  </w:num>
  <w:num w:numId="18" w16cid:durableId="1084499572">
    <w:abstractNumId w:val="60"/>
  </w:num>
  <w:num w:numId="19" w16cid:durableId="1317756479">
    <w:abstractNumId w:val="20"/>
  </w:num>
  <w:num w:numId="20" w16cid:durableId="988511839">
    <w:abstractNumId w:val="88"/>
  </w:num>
  <w:num w:numId="21" w16cid:durableId="640506007">
    <w:abstractNumId w:val="42"/>
  </w:num>
  <w:num w:numId="22" w16cid:durableId="1218054453">
    <w:abstractNumId w:val="30"/>
  </w:num>
  <w:num w:numId="23" w16cid:durableId="424107713">
    <w:abstractNumId w:val="93"/>
  </w:num>
  <w:num w:numId="24" w16cid:durableId="1922568760">
    <w:abstractNumId w:val="59"/>
  </w:num>
  <w:num w:numId="25" w16cid:durableId="856306388">
    <w:abstractNumId w:val="40"/>
  </w:num>
  <w:num w:numId="26" w16cid:durableId="1584415080">
    <w:abstractNumId w:val="85"/>
  </w:num>
  <w:num w:numId="27" w16cid:durableId="1437405656">
    <w:abstractNumId w:val="24"/>
  </w:num>
  <w:num w:numId="28" w16cid:durableId="1908875510">
    <w:abstractNumId w:val="97"/>
  </w:num>
  <w:num w:numId="29" w16cid:durableId="1138037575">
    <w:abstractNumId w:val="81"/>
  </w:num>
  <w:num w:numId="30" w16cid:durableId="124391051">
    <w:abstractNumId w:val="46"/>
  </w:num>
  <w:num w:numId="31" w16cid:durableId="356779972">
    <w:abstractNumId w:val="87"/>
  </w:num>
  <w:num w:numId="32" w16cid:durableId="1820144419">
    <w:abstractNumId w:val="5"/>
  </w:num>
  <w:num w:numId="33" w16cid:durableId="508643271">
    <w:abstractNumId w:val="131"/>
  </w:num>
  <w:num w:numId="34" w16cid:durableId="542986777">
    <w:abstractNumId w:val="65"/>
  </w:num>
  <w:num w:numId="35" w16cid:durableId="1890219868">
    <w:abstractNumId w:val="79"/>
  </w:num>
  <w:num w:numId="36" w16cid:durableId="98988298">
    <w:abstractNumId w:val="31"/>
  </w:num>
  <w:num w:numId="37" w16cid:durableId="1799757415">
    <w:abstractNumId w:val="80"/>
  </w:num>
  <w:num w:numId="38" w16cid:durableId="293098927">
    <w:abstractNumId w:val="115"/>
  </w:num>
  <w:num w:numId="39" w16cid:durableId="1159539051">
    <w:abstractNumId w:val="50"/>
  </w:num>
  <w:num w:numId="40" w16cid:durableId="2100371499">
    <w:abstractNumId w:val="15"/>
  </w:num>
  <w:num w:numId="41" w16cid:durableId="1627657170">
    <w:abstractNumId w:val="6"/>
  </w:num>
  <w:num w:numId="42" w16cid:durableId="146558622">
    <w:abstractNumId w:val="49"/>
  </w:num>
  <w:num w:numId="43" w16cid:durableId="1570649440">
    <w:abstractNumId w:val="96"/>
  </w:num>
  <w:num w:numId="44" w16cid:durableId="155417557">
    <w:abstractNumId w:val="8"/>
  </w:num>
  <w:num w:numId="45" w16cid:durableId="409348190">
    <w:abstractNumId w:val="122"/>
  </w:num>
  <w:num w:numId="46" w16cid:durableId="1452895111">
    <w:abstractNumId w:val="102"/>
  </w:num>
  <w:num w:numId="47" w16cid:durableId="1940093314">
    <w:abstractNumId w:val="28"/>
    <w:lvlOverride w:ilvl="0">
      <w:startOverride w:val="2"/>
    </w:lvlOverride>
  </w:num>
  <w:num w:numId="48" w16cid:durableId="69010374">
    <w:abstractNumId w:val="28"/>
    <w:lvlOverride w:ilvl="0">
      <w:startOverride w:val="3"/>
    </w:lvlOverride>
  </w:num>
  <w:num w:numId="49" w16cid:durableId="1876380524">
    <w:abstractNumId w:val="28"/>
    <w:lvlOverride w:ilvl="0">
      <w:startOverride w:val="4"/>
    </w:lvlOverride>
  </w:num>
  <w:num w:numId="50" w16cid:durableId="2014987634">
    <w:abstractNumId w:val="28"/>
    <w:lvlOverride w:ilvl="0">
      <w:startOverride w:val="5"/>
    </w:lvlOverride>
  </w:num>
  <w:num w:numId="51" w16cid:durableId="2094354737">
    <w:abstractNumId w:val="28"/>
    <w:lvlOverride w:ilvl="0">
      <w:startOverride w:val="6"/>
    </w:lvlOverride>
  </w:num>
  <w:num w:numId="52" w16cid:durableId="1974558215">
    <w:abstractNumId w:val="28"/>
    <w:lvlOverride w:ilvl="0">
      <w:startOverride w:val="7"/>
    </w:lvlOverride>
  </w:num>
  <w:num w:numId="53" w16cid:durableId="1468353022">
    <w:abstractNumId w:val="90"/>
  </w:num>
  <w:num w:numId="54" w16cid:durableId="1321811824">
    <w:abstractNumId w:val="67"/>
  </w:num>
  <w:num w:numId="55" w16cid:durableId="649292097">
    <w:abstractNumId w:val="37"/>
  </w:num>
  <w:num w:numId="56" w16cid:durableId="2071535186">
    <w:abstractNumId w:val="128"/>
  </w:num>
  <w:num w:numId="57" w16cid:durableId="1807619987">
    <w:abstractNumId w:val="125"/>
  </w:num>
  <w:num w:numId="58" w16cid:durableId="1384255499">
    <w:abstractNumId w:val="53"/>
  </w:num>
  <w:num w:numId="59" w16cid:durableId="1167012906">
    <w:abstractNumId w:val="119"/>
  </w:num>
  <w:num w:numId="60" w16cid:durableId="635989723">
    <w:abstractNumId w:val="116"/>
  </w:num>
  <w:num w:numId="61" w16cid:durableId="1515917054">
    <w:abstractNumId w:val="83"/>
  </w:num>
  <w:num w:numId="62" w16cid:durableId="292100458">
    <w:abstractNumId w:val="51"/>
  </w:num>
  <w:num w:numId="63" w16cid:durableId="327563677">
    <w:abstractNumId w:val="118"/>
  </w:num>
  <w:num w:numId="64" w16cid:durableId="1310138427">
    <w:abstractNumId w:val="33"/>
  </w:num>
  <w:num w:numId="65" w16cid:durableId="950282210">
    <w:abstractNumId w:val="58"/>
  </w:num>
  <w:num w:numId="66" w16cid:durableId="472798386">
    <w:abstractNumId w:val="109"/>
  </w:num>
  <w:num w:numId="67" w16cid:durableId="1646154162">
    <w:abstractNumId w:val="129"/>
  </w:num>
  <w:num w:numId="68" w16cid:durableId="1166945794">
    <w:abstractNumId w:val="77"/>
  </w:num>
  <w:num w:numId="69" w16cid:durableId="2073845602">
    <w:abstractNumId w:val="86"/>
  </w:num>
  <w:num w:numId="70" w16cid:durableId="1396392451">
    <w:abstractNumId w:val="107"/>
  </w:num>
  <w:num w:numId="71" w16cid:durableId="1772554011">
    <w:abstractNumId w:val="104"/>
  </w:num>
  <w:num w:numId="72" w16cid:durableId="1793284616">
    <w:abstractNumId w:val="55"/>
  </w:num>
  <w:num w:numId="73" w16cid:durableId="1403134757">
    <w:abstractNumId w:val="11"/>
  </w:num>
  <w:num w:numId="74" w16cid:durableId="1362435516">
    <w:abstractNumId w:val="98"/>
  </w:num>
  <w:num w:numId="75" w16cid:durableId="1939866527">
    <w:abstractNumId w:val="132"/>
  </w:num>
  <w:num w:numId="76" w16cid:durableId="210769589">
    <w:abstractNumId w:val="78"/>
  </w:num>
  <w:num w:numId="77" w16cid:durableId="1548445337">
    <w:abstractNumId w:val="127"/>
  </w:num>
  <w:num w:numId="78" w16cid:durableId="581648660">
    <w:abstractNumId w:val="2"/>
  </w:num>
  <w:num w:numId="79" w16cid:durableId="2056004892">
    <w:abstractNumId w:val="25"/>
  </w:num>
  <w:num w:numId="80" w16cid:durableId="2035030629">
    <w:abstractNumId w:val="38"/>
  </w:num>
  <w:num w:numId="81" w16cid:durableId="846334256">
    <w:abstractNumId w:val="92"/>
  </w:num>
  <w:num w:numId="82" w16cid:durableId="65156405">
    <w:abstractNumId w:val="66"/>
  </w:num>
  <w:num w:numId="83" w16cid:durableId="1939827565">
    <w:abstractNumId w:val="68"/>
  </w:num>
  <w:num w:numId="84" w16cid:durableId="918052819">
    <w:abstractNumId w:val="108"/>
  </w:num>
  <w:num w:numId="85" w16cid:durableId="1250233385">
    <w:abstractNumId w:val="35"/>
  </w:num>
  <w:num w:numId="86" w16cid:durableId="86580681">
    <w:abstractNumId w:val="9"/>
  </w:num>
  <w:num w:numId="87" w16cid:durableId="1795978124">
    <w:abstractNumId w:val="95"/>
  </w:num>
  <w:num w:numId="88" w16cid:durableId="360278432">
    <w:abstractNumId w:val="13"/>
  </w:num>
  <w:num w:numId="89" w16cid:durableId="138378735">
    <w:abstractNumId w:val="117"/>
  </w:num>
  <w:num w:numId="90" w16cid:durableId="2142457061">
    <w:abstractNumId w:val="52"/>
  </w:num>
  <w:num w:numId="91" w16cid:durableId="21320094">
    <w:abstractNumId w:val="103"/>
  </w:num>
  <w:num w:numId="92" w16cid:durableId="1924414442">
    <w:abstractNumId w:val="91"/>
  </w:num>
  <w:num w:numId="93" w16cid:durableId="1137070126">
    <w:abstractNumId w:val="75"/>
  </w:num>
  <w:num w:numId="94" w16cid:durableId="1795949576">
    <w:abstractNumId w:val="57"/>
  </w:num>
  <w:num w:numId="95" w16cid:durableId="237447613">
    <w:abstractNumId w:val="19"/>
  </w:num>
  <w:num w:numId="96" w16cid:durableId="628169390">
    <w:abstractNumId w:val="54"/>
  </w:num>
  <w:num w:numId="97" w16cid:durableId="602954356">
    <w:abstractNumId w:val="72"/>
  </w:num>
  <w:num w:numId="98" w16cid:durableId="1777676756">
    <w:abstractNumId w:val="110"/>
  </w:num>
  <w:num w:numId="99" w16cid:durableId="1345202998">
    <w:abstractNumId w:val="99"/>
  </w:num>
  <w:num w:numId="100" w16cid:durableId="902331429">
    <w:abstractNumId w:val="106"/>
  </w:num>
  <w:num w:numId="101" w16cid:durableId="388457908">
    <w:abstractNumId w:val="101"/>
  </w:num>
  <w:num w:numId="102" w16cid:durableId="778568919">
    <w:abstractNumId w:val="100"/>
  </w:num>
  <w:num w:numId="103" w16cid:durableId="285087286">
    <w:abstractNumId w:val="94"/>
  </w:num>
  <w:num w:numId="104" w16cid:durableId="1057585506">
    <w:abstractNumId w:val="113"/>
  </w:num>
  <w:num w:numId="105" w16cid:durableId="1831944454">
    <w:abstractNumId w:val="105"/>
  </w:num>
  <w:num w:numId="106" w16cid:durableId="1719088105">
    <w:abstractNumId w:val="63"/>
  </w:num>
  <w:num w:numId="107" w16cid:durableId="1648120889">
    <w:abstractNumId w:val="89"/>
  </w:num>
  <w:num w:numId="108" w16cid:durableId="1655913349">
    <w:abstractNumId w:val="18"/>
  </w:num>
  <w:num w:numId="109" w16cid:durableId="2017147618">
    <w:abstractNumId w:val="12"/>
  </w:num>
  <w:num w:numId="110" w16cid:durableId="1939944914">
    <w:abstractNumId w:val="0"/>
  </w:num>
  <w:num w:numId="111" w16cid:durableId="1156412145">
    <w:abstractNumId w:val="120"/>
  </w:num>
  <w:num w:numId="112" w16cid:durableId="571622269">
    <w:abstractNumId w:val="1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3" w16cid:durableId="1048799950">
    <w:abstractNumId w:val="64"/>
  </w:num>
  <w:num w:numId="114" w16cid:durableId="481775394">
    <w:abstractNumId w:val="41"/>
  </w:num>
  <w:num w:numId="115" w16cid:durableId="184681424">
    <w:abstractNumId w:val="23"/>
  </w:num>
  <w:num w:numId="116" w16cid:durableId="2119368874">
    <w:abstractNumId w:val="14"/>
  </w:num>
  <w:num w:numId="117" w16cid:durableId="1981181198">
    <w:abstractNumId w:val="112"/>
  </w:num>
  <w:num w:numId="118" w16cid:durableId="1593204898">
    <w:abstractNumId w:val="76"/>
  </w:num>
  <w:num w:numId="119" w16cid:durableId="1909998383">
    <w:abstractNumId w:val="3"/>
  </w:num>
  <w:num w:numId="120" w16cid:durableId="1273168421">
    <w:abstractNumId w:val="44"/>
  </w:num>
  <w:num w:numId="121" w16cid:durableId="1283539135">
    <w:abstractNumId w:val="111"/>
  </w:num>
  <w:num w:numId="122" w16cid:durableId="2119248652">
    <w:abstractNumId w:val="22"/>
  </w:num>
  <w:num w:numId="123" w16cid:durableId="573667950">
    <w:abstractNumId w:val="32"/>
  </w:num>
  <w:num w:numId="124" w16cid:durableId="707216832">
    <w:abstractNumId w:val="17"/>
  </w:num>
  <w:num w:numId="125" w16cid:durableId="464198162">
    <w:abstractNumId w:val="21"/>
  </w:num>
  <w:num w:numId="126" w16cid:durableId="1190682761">
    <w:abstractNumId w:val="84"/>
  </w:num>
  <w:num w:numId="127" w16cid:durableId="1615745109">
    <w:abstractNumId w:val="48"/>
  </w:num>
  <w:num w:numId="128" w16cid:durableId="1115179014">
    <w:abstractNumId w:val="29"/>
  </w:num>
  <w:num w:numId="129" w16cid:durableId="860319100">
    <w:abstractNumId w:val="71"/>
  </w:num>
  <w:num w:numId="130" w16cid:durableId="1195463595">
    <w:abstractNumId w:val="10"/>
  </w:num>
  <w:num w:numId="131" w16cid:durableId="1447577550">
    <w:abstractNumId w:val="130"/>
  </w:num>
  <w:num w:numId="132" w16cid:durableId="1482843906">
    <w:abstractNumId w:val="124"/>
  </w:num>
  <w:num w:numId="133" w16cid:durableId="675881933">
    <w:abstractNumId w:val="61"/>
  </w:num>
  <w:num w:numId="134" w16cid:durableId="1459840163">
    <w:abstractNumId w:val="126"/>
  </w:num>
  <w:num w:numId="135" w16cid:durableId="1345324332">
    <w:abstractNumId w:val="82"/>
  </w:num>
  <w:num w:numId="136" w16cid:durableId="1619214997">
    <w:abstractNumId w:val="39"/>
  </w:num>
  <w:num w:numId="137" w16cid:durableId="1020280729">
    <w:abstractNumId w:val="1"/>
  </w:num>
  <w:num w:numId="138" w16cid:durableId="1458375947">
    <w:abstractNumId w:val="27"/>
  </w:num>
  <w:num w:numId="139" w16cid:durableId="1386565006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046A0"/>
    <w:rsid w:val="00007BE5"/>
    <w:rsid w:val="00016185"/>
    <w:rsid w:val="00016DAA"/>
    <w:rsid w:val="000216E7"/>
    <w:rsid w:val="00023F0A"/>
    <w:rsid w:val="00034AEC"/>
    <w:rsid w:val="00042485"/>
    <w:rsid w:val="0004716E"/>
    <w:rsid w:val="00047552"/>
    <w:rsid w:val="00074D16"/>
    <w:rsid w:val="00090A1A"/>
    <w:rsid w:val="000C030B"/>
    <w:rsid w:val="000C6484"/>
    <w:rsid w:val="000E206A"/>
    <w:rsid w:val="000E4498"/>
    <w:rsid w:val="000E5399"/>
    <w:rsid w:val="00101DA4"/>
    <w:rsid w:val="00104E8C"/>
    <w:rsid w:val="0011116E"/>
    <w:rsid w:val="001116CC"/>
    <w:rsid w:val="00112E91"/>
    <w:rsid w:val="001160CA"/>
    <w:rsid w:val="001217A0"/>
    <w:rsid w:val="001300F0"/>
    <w:rsid w:val="0014174D"/>
    <w:rsid w:val="00161AE1"/>
    <w:rsid w:val="001710B8"/>
    <w:rsid w:val="0017383C"/>
    <w:rsid w:val="001806CB"/>
    <w:rsid w:val="00185DC9"/>
    <w:rsid w:val="00190858"/>
    <w:rsid w:val="00195575"/>
    <w:rsid w:val="001A41AC"/>
    <w:rsid w:val="001B0DCD"/>
    <w:rsid w:val="001C1EB5"/>
    <w:rsid w:val="001C3E1F"/>
    <w:rsid w:val="001D0DFE"/>
    <w:rsid w:val="001E3406"/>
    <w:rsid w:val="001E6ED1"/>
    <w:rsid w:val="001F1E33"/>
    <w:rsid w:val="001F6D23"/>
    <w:rsid w:val="001F6DEC"/>
    <w:rsid w:val="001F7DAE"/>
    <w:rsid w:val="00200BF6"/>
    <w:rsid w:val="00214095"/>
    <w:rsid w:val="002179E3"/>
    <w:rsid w:val="0022504C"/>
    <w:rsid w:val="0023379B"/>
    <w:rsid w:val="00234A94"/>
    <w:rsid w:val="00234D4E"/>
    <w:rsid w:val="00241CA3"/>
    <w:rsid w:val="00257F57"/>
    <w:rsid w:val="00262ACF"/>
    <w:rsid w:val="0027250E"/>
    <w:rsid w:val="00280100"/>
    <w:rsid w:val="002B5D70"/>
    <w:rsid w:val="002C6600"/>
    <w:rsid w:val="002E4E49"/>
    <w:rsid w:val="002F5B66"/>
    <w:rsid w:val="00301C91"/>
    <w:rsid w:val="00326AF9"/>
    <w:rsid w:val="00336F53"/>
    <w:rsid w:val="003453DE"/>
    <w:rsid w:val="00346213"/>
    <w:rsid w:val="00355151"/>
    <w:rsid w:val="003627C8"/>
    <w:rsid w:val="003675DF"/>
    <w:rsid w:val="00370431"/>
    <w:rsid w:val="00370A9C"/>
    <w:rsid w:val="00375019"/>
    <w:rsid w:val="003820D2"/>
    <w:rsid w:val="00385319"/>
    <w:rsid w:val="00387E54"/>
    <w:rsid w:val="003964A8"/>
    <w:rsid w:val="003A313A"/>
    <w:rsid w:val="003C4C70"/>
    <w:rsid w:val="003D1C45"/>
    <w:rsid w:val="003E3088"/>
    <w:rsid w:val="003F0295"/>
    <w:rsid w:val="003F1734"/>
    <w:rsid w:val="00403F23"/>
    <w:rsid w:val="00446B5C"/>
    <w:rsid w:val="00457289"/>
    <w:rsid w:val="004758F7"/>
    <w:rsid w:val="004768AB"/>
    <w:rsid w:val="00493F0F"/>
    <w:rsid w:val="00495C4B"/>
    <w:rsid w:val="0049706E"/>
    <w:rsid w:val="004A17C6"/>
    <w:rsid w:val="004A2B97"/>
    <w:rsid w:val="004B2869"/>
    <w:rsid w:val="004B349A"/>
    <w:rsid w:val="004B4F8E"/>
    <w:rsid w:val="004C7B36"/>
    <w:rsid w:val="004E0995"/>
    <w:rsid w:val="004F5823"/>
    <w:rsid w:val="004F5C32"/>
    <w:rsid w:val="00502534"/>
    <w:rsid w:val="00504545"/>
    <w:rsid w:val="00507EDA"/>
    <w:rsid w:val="00514A9C"/>
    <w:rsid w:val="00542EC1"/>
    <w:rsid w:val="00554A94"/>
    <w:rsid w:val="005636AE"/>
    <w:rsid w:val="00565A06"/>
    <w:rsid w:val="00570057"/>
    <w:rsid w:val="00585B59"/>
    <w:rsid w:val="00592F74"/>
    <w:rsid w:val="00595B91"/>
    <w:rsid w:val="005A19B8"/>
    <w:rsid w:val="005A5799"/>
    <w:rsid w:val="005A6B5E"/>
    <w:rsid w:val="005A6BD2"/>
    <w:rsid w:val="005A6C5D"/>
    <w:rsid w:val="005B6149"/>
    <w:rsid w:val="005B7484"/>
    <w:rsid w:val="005C742E"/>
    <w:rsid w:val="005D27A7"/>
    <w:rsid w:val="005F0304"/>
    <w:rsid w:val="005F04AF"/>
    <w:rsid w:val="005F5EAD"/>
    <w:rsid w:val="00614B2D"/>
    <w:rsid w:val="00621FC6"/>
    <w:rsid w:val="00641B06"/>
    <w:rsid w:val="00650F14"/>
    <w:rsid w:val="00651A70"/>
    <w:rsid w:val="00653364"/>
    <w:rsid w:val="006534CC"/>
    <w:rsid w:val="0065526A"/>
    <w:rsid w:val="00661BDA"/>
    <w:rsid w:val="00666F66"/>
    <w:rsid w:val="00670B97"/>
    <w:rsid w:val="006851A4"/>
    <w:rsid w:val="00694D84"/>
    <w:rsid w:val="006975FA"/>
    <w:rsid w:val="006B3EAB"/>
    <w:rsid w:val="006B5877"/>
    <w:rsid w:val="006B620C"/>
    <w:rsid w:val="006C389C"/>
    <w:rsid w:val="006E152A"/>
    <w:rsid w:val="006E1A42"/>
    <w:rsid w:val="006E4050"/>
    <w:rsid w:val="00702175"/>
    <w:rsid w:val="007115DB"/>
    <w:rsid w:val="007148B8"/>
    <w:rsid w:val="00734043"/>
    <w:rsid w:val="007433F6"/>
    <w:rsid w:val="00760F96"/>
    <w:rsid w:val="0077338C"/>
    <w:rsid w:val="007810EB"/>
    <w:rsid w:val="00795C49"/>
    <w:rsid w:val="007C7456"/>
    <w:rsid w:val="007F240E"/>
    <w:rsid w:val="007F591A"/>
    <w:rsid w:val="008248A9"/>
    <w:rsid w:val="0082592D"/>
    <w:rsid w:val="008335C8"/>
    <w:rsid w:val="00842F56"/>
    <w:rsid w:val="00855517"/>
    <w:rsid w:val="0086035A"/>
    <w:rsid w:val="00865123"/>
    <w:rsid w:val="008651B3"/>
    <w:rsid w:val="00877F6A"/>
    <w:rsid w:val="00881287"/>
    <w:rsid w:val="0088305D"/>
    <w:rsid w:val="008A3A05"/>
    <w:rsid w:val="008A5626"/>
    <w:rsid w:val="008A7C0B"/>
    <w:rsid w:val="008D1BC7"/>
    <w:rsid w:val="008D35A3"/>
    <w:rsid w:val="008D6AA7"/>
    <w:rsid w:val="008E400D"/>
    <w:rsid w:val="00910A4D"/>
    <w:rsid w:val="00920C73"/>
    <w:rsid w:val="00922EC2"/>
    <w:rsid w:val="00964FC3"/>
    <w:rsid w:val="00972336"/>
    <w:rsid w:val="00972498"/>
    <w:rsid w:val="009805B2"/>
    <w:rsid w:val="009941F1"/>
    <w:rsid w:val="009A4689"/>
    <w:rsid w:val="009B2F14"/>
    <w:rsid w:val="009B6552"/>
    <w:rsid w:val="009B7C2F"/>
    <w:rsid w:val="009E0A38"/>
    <w:rsid w:val="009E50F8"/>
    <w:rsid w:val="009E70A4"/>
    <w:rsid w:val="009F5B46"/>
    <w:rsid w:val="00A03F52"/>
    <w:rsid w:val="00A169B8"/>
    <w:rsid w:val="00A41A1B"/>
    <w:rsid w:val="00A4416E"/>
    <w:rsid w:val="00A51563"/>
    <w:rsid w:val="00A74CFC"/>
    <w:rsid w:val="00AA0C4F"/>
    <w:rsid w:val="00AA491E"/>
    <w:rsid w:val="00AA7552"/>
    <w:rsid w:val="00AB540A"/>
    <w:rsid w:val="00AC49F3"/>
    <w:rsid w:val="00AD07CE"/>
    <w:rsid w:val="00AD087F"/>
    <w:rsid w:val="00AD2EB7"/>
    <w:rsid w:val="00AE004F"/>
    <w:rsid w:val="00B02828"/>
    <w:rsid w:val="00B040A0"/>
    <w:rsid w:val="00B05A04"/>
    <w:rsid w:val="00B07FFC"/>
    <w:rsid w:val="00B2198F"/>
    <w:rsid w:val="00B241E4"/>
    <w:rsid w:val="00B27DFF"/>
    <w:rsid w:val="00B31490"/>
    <w:rsid w:val="00B34892"/>
    <w:rsid w:val="00B42CB1"/>
    <w:rsid w:val="00B4339F"/>
    <w:rsid w:val="00B434AB"/>
    <w:rsid w:val="00B53085"/>
    <w:rsid w:val="00B7130D"/>
    <w:rsid w:val="00B727D7"/>
    <w:rsid w:val="00B73658"/>
    <w:rsid w:val="00B757A6"/>
    <w:rsid w:val="00B763FC"/>
    <w:rsid w:val="00B8215B"/>
    <w:rsid w:val="00B86B55"/>
    <w:rsid w:val="00B909E6"/>
    <w:rsid w:val="00B960E6"/>
    <w:rsid w:val="00BA1766"/>
    <w:rsid w:val="00BB5563"/>
    <w:rsid w:val="00BB7C26"/>
    <w:rsid w:val="00BD1077"/>
    <w:rsid w:val="00BF56A5"/>
    <w:rsid w:val="00C029EE"/>
    <w:rsid w:val="00C02FB7"/>
    <w:rsid w:val="00C20330"/>
    <w:rsid w:val="00C25C32"/>
    <w:rsid w:val="00C35825"/>
    <w:rsid w:val="00C420B6"/>
    <w:rsid w:val="00C42504"/>
    <w:rsid w:val="00C51EB0"/>
    <w:rsid w:val="00C547D7"/>
    <w:rsid w:val="00C620DC"/>
    <w:rsid w:val="00C62ED5"/>
    <w:rsid w:val="00C742E6"/>
    <w:rsid w:val="00C831BF"/>
    <w:rsid w:val="00C843AD"/>
    <w:rsid w:val="00CB393A"/>
    <w:rsid w:val="00CC0382"/>
    <w:rsid w:val="00CC20B0"/>
    <w:rsid w:val="00CD1580"/>
    <w:rsid w:val="00CD6819"/>
    <w:rsid w:val="00CE1135"/>
    <w:rsid w:val="00D01495"/>
    <w:rsid w:val="00D11208"/>
    <w:rsid w:val="00D12B89"/>
    <w:rsid w:val="00D24C48"/>
    <w:rsid w:val="00D3774A"/>
    <w:rsid w:val="00D53DFD"/>
    <w:rsid w:val="00D6017C"/>
    <w:rsid w:val="00D74143"/>
    <w:rsid w:val="00D751CF"/>
    <w:rsid w:val="00D754F9"/>
    <w:rsid w:val="00D90873"/>
    <w:rsid w:val="00D92A32"/>
    <w:rsid w:val="00D92CB9"/>
    <w:rsid w:val="00DB0C7C"/>
    <w:rsid w:val="00DB3ACE"/>
    <w:rsid w:val="00DB4052"/>
    <w:rsid w:val="00DB6D4B"/>
    <w:rsid w:val="00DF0B6D"/>
    <w:rsid w:val="00E01126"/>
    <w:rsid w:val="00E0565F"/>
    <w:rsid w:val="00E06249"/>
    <w:rsid w:val="00E102E3"/>
    <w:rsid w:val="00E16CE0"/>
    <w:rsid w:val="00E40E09"/>
    <w:rsid w:val="00E449CA"/>
    <w:rsid w:val="00E44FA0"/>
    <w:rsid w:val="00E477A9"/>
    <w:rsid w:val="00E5731C"/>
    <w:rsid w:val="00E62672"/>
    <w:rsid w:val="00E62E21"/>
    <w:rsid w:val="00E6486E"/>
    <w:rsid w:val="00E700F2"/>
    <w:rsid w:val="00E703E4"/>
    <w:rsid w:val="00EA39B3"/>
    <w:rsid w:val="00EA6D6D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437EC"/>
    <w:rsid w:val="00F55E6C"/>
    <w:rsid w:val="00F61803"/>
    <w:rsid w:val="00F630A3"/>
    <w:rsid w:val="00F6510D"/>
    <w:rsid w:val="00F74BC6"/>
    <w:rsid w:val="00F76C02"/>
    <w:rsid w:val="00F7778C"/>
    <w:rsid w:val="00F83E52"/>
    <w:rsid w:val="00F85692"/>
    <w:rsid w:val="00F860E5"/>
    <w:rsid w:val="00F91604"/>
    <w:rsid w:val="00F947BE"/>
    <w:rsid w:val="00FB230F"/>
    <w:rsid w:val="00FB23D7"/>
    <w:rsid w:val="00FC4AA0"/>
    <w:rsid w:val="00FD5EFE"/>
    <w:rsid w:val="00FE1C49"/>
    <w:rsid w:val="00FE1F4E"/>
    <w:rsid w:val="00FE640B"/>
    <w:rsid w:val="00FF0EFE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3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styleId="Strong">
    <w:name w:val="Strong"/>
    <w:basedOn w:val="DefaultParagraphFont"/>
    <w:uiPriority w:val="22"/>
    <w:qFormat/>
    <w:rsid w:val="00C02F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580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code">
    <w:name w:val="hljs-code"/>
    <w:basedOn w:val="DefaultParagraphFont"/>
    <w:rsid w:val="005F0304"/>
  </w:style>
  <w:style w:type="character" w:customStyle="1" w:styleId="hljs-builtin">
    <w:name w:val="hljs-built_in"/>
    <w:basedOn w:val="DefaultParagraphFont"/>
    <w:rsid w:val="00C42504"/>
  </w:style>
  <w:style w:type="character" w:customStyle="1" w:styleId="hljs-variable">
    <w:name w:val="hljs-variable"/>
    <w:basedOn w:val="DefaultParagraphFont"/>
    <w:rsid w:val="00C42504"/>
  </w:style>
  <w:style w:type="paragraph" w:customStyle="1" w:styleId="awsuiroot18wu01tuc993">
    <w:name w:val="awsui_root_18wu0_1tuc9_93"/>
    <w:basedOn w:val="Normal"/>
    <w:rsid w:val="00200BF6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5636AE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636AE"/>
    <w:rPr>
      <w:rFonts w:ascii="Arial" w:eastAsia="Arial" w:hAnsi="Arial" w:cs="Arial"/>
      <w:b/>
      <w:bCs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E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customStyle="1" w:styleId="katex-mathml">
    <w:name w:val="katex-mathml"/>
    <w:basedOn w:val="DefaultParagraphFont"/>
    <w:rsid w:val="00326AF9"/>
  </w:style>
  <w:style w:type="character" w:customStyle="1" w:styleId="mord">
    <w:name w:val="mord"/>
    <w:basedOn w:val="DefaultParagraphFont"/>
    <w:rsid w:val="00326AF9"/>
  </w:style>
  <w:style w:type="character" w:customStyle="1" w:styleId="mrel">
    <w:name w:val="mrel"/>
    <w:basedOn w:val="DefaultParagraphFont"/>
    <w:rsid w:val="00326AF9"/>
  </w:style>
  <w:style w:type="character" w:customStyle="1" w:styleId="mbin">
    <w:name w:val="mbin"/>
    <w:basedOn w:val="DefaultParagraphFont"/>
    <w:rsid w:val="00326AF9"/>
  </w:style>
  <w:style w:type="character" w:customStyle="1" w:styleId="vlist-s">
    <w:name w:val="vlist-s"/>
    <w:basedOn w:val="DefaultParagraphFont"/>
    <w:rsid w:val="00326AF9"/>
  </w:style>
  <w:style w:type="character" w:customStyle="1" w:styleId="token">
    <w:name w:val="token"/>
    <w:basedOn w:val="DefaultParagraphFont"/>
    <w:rsid w:val="00B7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78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20140369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6831699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0293756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</w:divsChild>
    </w:div>
    <w:div w:id="130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Washington Valencia</cp:lastModifiedBy>
  <cp:revision>228</cp:revision>
  <cp:lastPrinted>2024-10-14T18:50:00Z</cp:lastPrinted>
  <dcterms:created xsi:type="dcterms:W3CDTF">2023-08-08T19:53:00Z</dcterms:created>
  <dcterms:modified xsi:type="dcterms:W3CDTF">2025-02-12T21:41:00Z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