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DCEC" w14:textId="2B60E676" w:rsidR="00371D4F" w:rsidRDefault="00371D4F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EVIDÊNCIAS</w:t>
      </w:r>
    </w:p>
    <w:p w14:paraId="12E2FDC4" w14:textId="093FA8F1" w:rsidR="00FE4591" w:rsidRDefault="00371D4F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CN02 Verificar adição de produto no carrinho com usuário logado</w:t>
      </w:r>
    </w:p>
    <w:p w14:paraId="7D774366" w14:textId="209E06E7" w:rsidR="00371D4F" w:rsidRDefault="00371D4F">
      <w:r w:rsidRPr="00371D4F">
        <w:t>CT01- Validar adição de um produto no carrinho com usuário logado</w:t>
      </w:r>
    </w:p>
    <w:p w14:paraId="45493AFC" w14:textId="75613E53" w:rsidR="00371D4F" w:rsidRDefault="00423069">
      <w:r w:rsidRPr="00423069">
        <w:drawing>
          <wp:inline distT="0" distB="0" distL="0" distR="0" wp14:anchorId="2EA0E007" wp14:editId="41CDA84F">
            <wp:extent cx="5400040" cy="2115185"/>
            <wp:effectExtent l="0" t="0" r="0" b="0"/>
            <wp:docPr id="14670537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3772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672" w14:textId="77777777" w:rsidR="00371D4F" w:rsidRDefault="00371D4F"/>
    <w:p w14:paraId="430F4923" w14:textId="3A34B0F8" w:rsidR="00371D4F" w:rsidRDefault="00371D4F">
      <w:r w:rsidRPr="00371D4F">
        <w:t>CT02- Validar adição de dois produtos de categorias diferentes</w:t>
      </w:r>
      <w:r>
        <w:t xml:space="preserve"> com usuário logado</w:t>
      </w:r>
    </w:p>
    <w:p w14:paraId="77F28123" w14:textId="1E146FFC" w:rsidR="00371D4F" w:rsidRDefault="00371D4F">
      <w:r w:rsidRPr="00371D4F">
        <w:drawing>
          <wp:inline distT="0" distB="0" distL="0" distR="0" wp14:anchorId="1118CF59" wp14:editId="393562DF">
            <wp:extent cx="5400040" cy="3032125"/>
            <wp:effectExtent l="0" t="0" r="0" b="0"/>
            <wp:docPr id="7270556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560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10B" w14:textId="77777777" w:rsidR="00371D4F" w:rsidRDefault="00371D4F"/>
    <w:p w14:paraId="5EC81A19" w14:textId="2E70BF21" w:rsidR="00371D4F" w:rsidRDefault="00371D4F">
      <w:r w:rsidRPr="00371D4F">
        <w:t>CT03- Validar adição de três produtos de categorias diferentes, sendo um deles uma roupa feminina</w:t>
      </w:r>
      <w:r>
        <w:t xml:space="preserve"> com usuário logado</w:t>
      </w:r>
    </w:p>
    <w:p w14:paraId="63476139" w14:textId="79A763C2" w:rsidR="00371D4F" w:rsidRDefault="00371D4F">
      <w:r w:rsidRPr="00371D4F">
        <w:lastRenderedPageBreak/>
        <w:drawing>
          <wp:inline distT="0" distB="0" distL="0" distR="0" wp14:anchorId="25AAF719" wp14:editId="2617E485">
            <wp:extent cx="5400040" cy="3078480"/>
            <wp:effectExtent l="0" t="0" r="0" b="7620"/>
            <wp:docPr id="9160477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778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0BA" w14:textId="0FFFCCA6" w:rsidR="00371D4F" w:rsidRDefault="00371D4F">
      <w:r w:rsidRPr="00371D4F">
        <w:drawing>
          <wp:inline distT="0" distB="0" distL="0" distR="0" wp14:anchorId="635AB6BF" wp14:editId="3F85864C">
            <wp:extent cx="5400040" cy="3283585"/>
            <wp:effectExtent l="0" t="0" r="0" b="0"/>
            <wp:docPr id="17254426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4266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4F"/>
    <w:rsid w:val="00371D4F"/>
    <w:rsid w:val="00423069"/>
    <w:rsid w:val="00434C99"/>
    <w:rsid w:val="004B2E96"/>
    <w:rsid w:val="0089460C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69FB"/>
  <w15:chartTrackingRefBased/>
  <w15:docId w15:val="{C64DD6BE-3AF2-4C3E-B622-D56C16CD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1</cp:revision>
  <dcterms:created xsi:type="dcterms:W3CDTF">2023-11-02T14:37:00Z</dcterms:created>
  <dcterms:modified xsi:type="dcterms:W3CDTF">2023-11-02T14:49:00Z</dcterms:modified>
</cp:coreProperties>
</file>