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1048814" w:rsidR="00885110" w:rsidRPr="009E6DED" w:rsidRDefault="009E6DED" w:rsidP="2479F284">
            <w:pPr>
              <w:rPr>
                <w:rFonts w:eastAsiaTheme="majorEastAsia"/>
                <w:b/>
                <w:bCs/>
                <w:color w:val="767171" w:themeColor="background2" w:themeShade="80"/>
                <w:sz w:val="24"/>
                <w:szCs w:val="24"/>
              </w:rPr>
            </w:pPr>
            <w:r w:rsidRPr="009E6DED">
              <w:rPr>
                <w:rFonts w:eastAsiaTheme="majorEastAsia"/>
                <w:b/>
                <w:bCs/>
                <w:color w:val="767171" w:themeColor="background2" w:themeShade="80"/>
                <w:sz w:val="24"/>
                <w:szCs w:val="24"/>
              </w:rPr>
              <w:t>Desde una perspectiva personal; me fueron muy interesantes y entretenidas las asignaturas de: Inteligencia de negocio, así como las relacionadas con Cloud y gestión de datos e información (</w:t>
            </w:r>
            <w:proofErr w:type="spellStart"/>
            <w:r w:rsidRPr="009E6DED">
              <w:rPr>
                <w:rFonts w:eastAsiaTheme="majorEastAsia"/>
                <w:b/>
                <w:bCs/>
                <w:color w:val="767171" w:themeColor="background2" w:themeShade="80"/>
                <w:sz w:val="24"/>
                <w:szCs w:val="24"/>
              </w:rPr>
              <w:t>BigData</w:t>
            </w:r>
            <w:proofErr w:type="spellEnd"/>
            <w:r w:rsidRPr="009E6DED">
              <w:rPr>
                <w:rFonts w:eastAsiaTheme="majorEastAsia"/>
                <w:b/>
                <w:bCs/>
                <w:color w:val="767171" w:themeColor="background2" w:themeShade="80"/>
                <w:sz w:val="24"/>
                <w:szCs w:val="24"/>
              </w:rPr>
              <w:t xml:space="preserve"> y Minería de Datos). Uno de los que más me gustaron para </w:t>
            </w:r>
            <w:r w:rsidRPr="009E6DED">
              <w:rPr>
                <w:rFonts w:eastAsiaTheme="majorEastAsia"/>
                <w:b/>
                <w:bCs/>
                <w:color w:val="767171" w:themeColor="background2" w:themeShade="80"/>
                <w:sz w:val="24"/>
                <w:szCs w:val="24"/>
              </w:rPr>
              <w:t>mí</w:t>
            </w:r>
            <w:r w:rsidRPr="009E6DED">
              <w:rPr>
                <w:rFonts w:eastAsiaTheme="majorEastAsia"/>
                <w:b/>
                <w:bCs/>
                <w:color w:val="767171" w:themeColor="background2" w:themeShade="80"/>
                <w:sz w:val="24"/>
                <w:szCs w:val="24"/>
              </w:rPr>
              <w:t xml:space="preserve">, fue Base de datos, </w:t>
            </w:r>
            <w:r w:rsidRPr="009E6DED">
              <w:rPr>
                <w:rFonts w:eastAsiaTheme="majorEastAsia"/>
                <w:b/>
                <w:bCs/>
                <w:color w:val="767171" w:themeColor="background2" w:themeShade="80"/>
                <w:sz w:val="24"/>
                <w:szCs w:val="24"/>
              </w:rPr>
              <w:t>desde cómo</w:t>
            </w:r>
            <w:r w:rsidRPr="009E6DED">
              <w:rPr>
                <w:rFonts w:eastAsiaTheme="majorEastAsia"/>
                <w:b/>
                <w:bCs/>
                <w:color w:val="767171" w:themeColor="background2" w:themeShade="80"/>
                <w:sz w:val="24"/>
                <w:szCs w:val="24"/>
              </w:rPr>
              <w:t xml:space="preserve"> se relacionan y crean, sus tablas, y la lógica en la búsqueda de la información, gestión y manipulación de los datos.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FF317D7" w:rsidR="4A61007E" w:rsidRPr="009E6DED" w:rsidRDefault="009E6DED" w:rsidP="2479F284">
            <w:pPr>
              <w:rPr>
                <w:rFonts w:eastAsiaTheme="majorEastAsia"/>
                <w:b/>
                <w:bCs/>
                <w:color w:val="767171" w:themeColor="background2" w:themeShade="80"/>
                <w:sz w:val="24"/>
                <w:szCs w:val="24"/>
              </w:rPr>
            </w:pPr>
            <w:r w:rsidRPr="009E6DED">
              <w:rPr>
                <w:rFonts w:eastAsiaTheme="majorEastAsia"/>
                <w:b/>
                <w:bCs/>
                <w:color w:val="767171" w:themeColor="background2" w:themeShade="80"/>
                <w:sz w:val="24"/>
                <w:szCs w:val="24"/>
              </w:rPr>
              <w:t>No me siento seguro ni identificado con las certificaciones obtenidas, como tampoco sabría como darle utilidad real en el mercado.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9E6DE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F97ABEA" w14:textId="77777777" w:rsidR="009E6DED" w:rsidRPr="009E6DED" w:rsidRDefault="009E6DED" w:rsidP="009E6DED">
            <w:pPr>
              <w:tabs>
                <w:tab w:val="left" w:pos="454"/>
              </w:tabs>
              <w:ind w:left="171"/>
              <w:jc w:val="both"/>
              <w:rPr>
                <w:rFonts w:eastAsiaTheme="majorEastAsia"/>
                <w:color w:val="767171" w:themeColor="background2" w:themeShade="80"/>
                <w:sz w:val="24"/>
                <w:szCs w:val="24"/>
              </w:rPr>
            </w:pPr>
          </w:p>
          <w:p w14:paraId="22D4BD24" w14:textId="03CA734E" w:rsidR="002C4FB7" w:rsidRPr="009E6DED" w:rsidRDefault="009E6DED" w:rsidP="2479F284">
            <w:pPr>
              <w:tabs>
                <w:tab w:val="left" w:pos="454"/>
              </w:tabs>
              <w:jc w:val="both"/>
              <w:rPr>
                <w:rFonts w:eastAsiaTheme="majorEastAsia"/>
                <w:b/>
                <w:bCs/>
                <w:color w:val="767171" w:themeColor="background2" w:themeShade="80"/>
                <w:sz w:val="24"/>
                <w:szCs w:val="24"/>
              </w:rPr>
            </w:pPr>
            <w:r w:rsidRPr="009E6DED">
              <w:rPr>
                <w:rFonts w:eastAsiaTheme="majorEastAsia"/>
                <w:b/>
                <w:bCs/>
                <w:color w:val="767171" w:themeColor="background2" w:themeShade="80"/>
                <w:sz w:val="24"/>
                <w:szCs w:val="24"/>
              </w:rPr>
              <w:t xml:space="preserve">Me sentí cómodo en los ramos de gestión y documentación, y complicado, pero a su vez mucho </w:t>
            </w:r>
            <w:proofErr w:type="spellStart"/>
            <w:r w:rsidRPr="009E6DED">
              <w:rPr>
                <w:rFonts w:eastAsiaTheme="majorEastAsia"/>
                <w:b/>
                <w:bCs/>
                <w:color w:val="767171" w:themeColor="background2" w:themeShade="80"/>
                <w:sz w:val="24"/>
                <w:szCs w:val="24"/>
              </w:rPr>
              <w:t>mas</w:t>
            </w:r>
            <w:proofErr w:type="spellEnd"/>
            <w:r w:rsidRPr="009E6DED">
              <w:rPr>
                <w:rFonts w:eastAsiaTheme="majorEastAsia"/>
                <w:b/>
                <w:bCs/>
                <w:color w:val="767171" w:themeColor="background2" w:themeShade="80"/>
                <w:sz w:val="24"/>
                <w:szCs w:val="24"/>
              </w:rPr>
              <w:t xml:space="preserve"> interesado, con los ramos relacionados con Base de Datos, en nuestro caso con SQL. No me siento preparado ni confiado en los ramos de Programación, ni preparado en las gestiones enteramente con CLOUD, pero es algo que busco mejorar.</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B3FE175" w:rsidR="002C4FB7" w:rsidRDefault="009E6DED" w:rsidP="2479F284">
            <w:pPr>
              <w:tabs>
                <w:tab w:val="left" w:pos="454"/>
              </w:tabs>
              <w:jc w:val="both"/>
              <w:rPr>
                <w:rFonts w:eastAsiaTheme="majorEastAsia"/>
                <w:b/>
                <w:bCs/>
                <w:color w:val="767171" w:themeColor="background2" w:themeShade="80"/>
                <w:sz w:val="24"/>
                <w:szCs w:val="24"/>
              </w:rPr>
            </w:pPr>
            <w:r w:rsidRPr="009E6DED">
              <w:rPr>
                <w:rFonts w:eastAsiaTheme="majorEastAsia"/>
                <w:b/>
                <w:bCs/>
                <w:color w:val="767171" w:themeColor="background2" w:themeShade="80"/>
                <w:sz w:val="24"/>
                <w:szCs w:val="24"/>
              </w:rPr>
              <w:t>Acercarme a la ingeniería de datos, la gestión, depuración, y trabajo con ellos, la importancia que tienen y el recurso que son y que serán en el futuro</w:t>
            </w:r>
            <w:r>
              <w:rPr>
                <w:rFonts w:eastAsiaTheme="majorEastAsia"/>
                <w:b/>
                <w:bCs/>
                <w:color w:val="767171" w:themeColor="background2" w:themeShade="80"/>
                <w:sz w:val="24"/>
                <w:szCs w:val="24"/>
              </w:rPr>
              <w:t>.</w:t>
            </w:r>
          </w:p>
          <w:p w14:paraId="16BD5015" w14:textId="77777777" w:rsidR="009E6DED" w:rsidRDefault="009E6DED" w:rsidP="2479F284">
            <w:pPr>
              <w:tabs>
                <w:tab w:val="left" w:pos="454"/>
              </w:tabs>
              <w:jc w:val="both"/>
              <w:rPr>
                <w:rFonts w:eastAsiaTheme="majorEastAsia"/>
                <w:color w:val="767171" w:themeColor="background2" w:themeShade="80"/>
                <w:sz w:val="24"/>
                <w:szCs w:val="24"/>
              </w:rPr>
            </w:pPr>
          </w:p>
          <w:p w14:paraId="2C3CCED5" w14:textId="299242BD" w:rsidR="002C4FB7" w:rsidRDefault="009E6DED" w:rsidP="2479F284">
            <w:pPr>
              <w:tabs>
                <w:tab w:val="left" w:pos="454"/>
              </w:tabs>
              <w:jc w:val="both"/>
              <w:rPr>
                <w:rFonts w:eastAsiaTheme="majorEastAsia"/>
                <w:color w:val="767171" w:themeColor="background2" w:themeShade="80"/>
                <w:sz w:val="24"/>
                <w:szCs w:val="24"/>
              </w:rPr>
            </w:pPr>
            <w:r w:rsidRPr="009E6DED">
              <w:rPr>
                <w:rFonts w:eastAsiaTheme="majorEastAsia"/>
                <w:b/>
                <w:bCs/>
                <w:color w:val="767171" w:themeColor="background2" w:themeShade="80"/>
                <w:sz w:val="24"/>
                <w:szCs w:val="24"/>
              </w:rPr>
              <w:t>Cloud, el uso de las IA dentro de los mercados y las empresas, no necesariamente crearlas o mantenerlas, sino ocuparlas productiva y éticamente, mientras sea necesario.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E3B8EB9" w:rsidR="06340B72" w:rsidRDefault="009E6DED" w:rsidP="2479F284">
            <w:pPr>
              <w:tabs>
                <w:tab w:val="left" w:pos="454"/>
              </w:tabs>
              <w:jc w:val="both"/>
              <w:rPr>
                <w:rFonts w:eastAsiaTheme="majorEastAsia"/>
                <w:b/>
                <w:bCs/>
                <w:color w:val="767171" w:themeColor="background2" w:themeShade="80"/>
                <w:sz w:val="24"/>
                <w:szCs w:val="24"/>
              </w:rPr>
            </w:pPr>
            <w:proofErr w:type="spellStart"/>
            <w:r w:rsidRPr="009E6DED">
              <w:rPr>
                <w:rFonts w:eastAsiaTheme="majorEastAsia"/>
                <w:b/>
                <w:bCs/>
                <w:color w:val="767171" w:themeColor="background2" w:themeShade="80"/>
                <w:sz w:val="24"/>
                <w:szCs w:val="24"/>
              </w:rPr>
              <w:t>Prompt</w:t>
            </w:r>
            <w:proofErr w:type="spellEnd"/>
            <w:r w:rsidRPr="009E6DED">
              <w:rPr>
                <w:rFonts w:eastAsiaTheme="majorEastAsia"/>
                <w:b/>
                <w:bCs/>
                <w:color w:val="767171" w:themeColor="background2" w:themeShade="80"/>
                <w:sz w:val="24"/>
                <w:szCs w:val="24"/>
              </w:rPr>
              <w:t xml:space="preserve">, datos, arquitectura </w:t>
            </w:r>
            <w:proofErr w:type="spellStart"/>
            <w:r w:rsidRPr="009E6DED">
              <w:rPr>
                <w:rFonts w:eastAsiaTheme="majorEastAsia"/>
                <w:b/>
                <w:bCs/>
                <w:color w:val="767171" w:themeColor="background2" w:themeShade="80"/>
                <w:sz w:val="24"/>
                <w:szCs w:val="24"/>
              </w:rPr>
              <w:t>cloud</w:t>
            </w:r>
            <w:proofErr w:type="spellEnd"/>
            <w:r w:rsidRPr="009E6DED">
              <w:rPr>
                <w:rFonts w:eastAsiaTheme="majorEastAsia"/>
                <w:b/>
                <w:bCs/>
                <w:color w:val="767171" w:themeColor="background2" w:themeShade="80"/>
                <w:sz w:val="24"/>
                <w:szCs w:val="24"/>
              </w:rPr>
              <w:t>, programación Python y manejo de SQL y NoSQL</w:t>
            </w:r>
            <w:r>
              <w:rPr>
                <w:rFonts w:eastAsiaTheme="majorEastAsia"/>
                <w:b/>
                <w:bCs/>
                <w:color w:val="767171" w:themeColor="background2" w:themeShade="80"/>
                <w:sz w:val="24"/>
                <w:szCs w:val="24"/>
              </w:rPr>
              <w:t xml:space="preserve">. </w:t>
            </w:r>
          </w:p>
          <w:p w14:paraId="55FFB9FA" w14:textId="77777777" w:rsidR="009E6DED" w:rsidRDefault="009E6DED" w:rsidP="2479F284">
            <w:pPr>
              <w:tabs>
                <w:tab w:val="left" w:pos="454"/>
              </w:tabs>
              <w:jc w:val="both"/>
              <w:rPr>
                <w:rFonts w:eastAsiaTheme="majorEastAsia"/>
                <w:b/>
                <w:bCs/>
                <w:color w:val="767171" w:themeColor="background2" w:themeShade="80"/>
                <w:sz w:val="24"/>
                <w:szCs w:val="24"/>
              </w:rPr>
            </w:pPr>
          </w:p>
          <w:p w14:paraId="609A402D" w14:textId="4DD25EC8" w:rsidR="06340B72" w:rsidRDefault="009E6DED" w:rsidP="2479F284">
            <w:pPr>
              <w:tabs>
                <w:tab w:val="left" w:pos="454"/>
              </w:tabs>
              <w:jc w:val="both"/>
              <w:rPr>
                <w:rFonts w:eastAsiaTheme="majorEastAsia"/>
                <w:color w:val="767171" w:themeColor="background2" w:themeShade="80"/>
                <w:sz w:val="24"/>
                <w:szCs w:val="24"/>
              </w:rPr>
            </w:pPr>
            <w:r w:rsidRPr="009E6DED">
              <w:rPr>
                <w:rFonts w:eastAsiaTheme="majorEastAsia"/>
                <w:b/>
                <w:bCs/>
                <w:color w:val="767171" w:themeColor="background2" w:themeShade="80"/>
                <w:sz w:val="24"/>
                <w:szCs w:val="24"/>
              </w:rPr>
              <w:t xml:space="preserve">Programación y </w:t>
            </w:r>
            <w:proofErr w:type="spellStart"/>
            <w:r w:rsidRPr="009E6DED">
              <w:rPr>
                <w:rFonts w:eastAsiaTheme="majorEastAsia"/>
                <w:b/>
                <w:bCs/>
                <w:color w:val="767171" w:themeColor="background2" w:themeShade="80"/>
                <w:sz w:val="24"/>
                <w:szCs w:val="24"/>
              </w:rPr>
              <w:t>cloud</w:t>
            </w:r>
            <w:proofErr w:type="spellEnd"/>
            <w:r w:rsidRPr="009E6DED">
              <w:rPr>
                <w:rFonts w:eastAsiaTheme="majorEastAsia"/>
                <w:b/>
                <w:bCs/>
                <w:color w:val="767171" w:themeColor="background2" w:themeShade="80"/>
                <w:sz w:val="24"/>
                <w:szCs w:val="24"/>
              </w:rPr>
              <w:t xml:space="preserve"> primeramente, y en segundo puesto </w:t>
            </w:r>
            <w:proofErr w:type="gramStart"/>
            <w:r w:rsidRPr="009E6DED">
              <w:rPr>
                <w:rFonts w:eastAsiaTheme="majorEastAsia"/>
                <w:b/>
                <w:bCs/>
                <w:color w:val="767171" w:themeColor="background2" w:themeShade="80"/>
                <w:sz w:val="24"/>
                <w:szCs w:val="24"/>
              </w:rPr>
              <w:t>SQL </w:t>
            </w:r>
            <w:r>
              <w:rPr>
                <w:rFonts w:eastAsiaTheme="majorEastAsia"/>
                <w:b/>
                <w:bCs/>
                <w:color w:val="767171" w:themeColor="background2" w:themeShade="80"/>
                <w:sz w:val="24"/>
                <w:szCs w:val="24"/>
              </w:rPr>
              <w:t>.</w:t>
            </w:r>
            <w:proofErr w:type="gramEnd"/>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92BE36F" w:rsidR="002C4FB7" w:rsidRDefault="009E6DED" w:rsidP="2479F284">
            <w:pPr>
              <w:tabs>
                <w:tab w:val="left" w:pos="454"/>
              </w:tabs>
              <w:jc w:val="both"/>
              <w:rPr>
                <w:rFonts w:eastAsiaTheme="majorEastAsia"/>
                <w:b/>
                <w:bCs/>
                <w:color w:val="767171" w:themeColor="background2" w:themeShade="80"/>
                <w:sz w:val="24"/>
                <w:szCs w:val="24"/>
              </w:rPr>
            </w:pPr>
            <w:r w:rsidRPr="009E6DED">
              <w:rPr>
                <w:rFonts w:eastAsiaTheme="majorEastAsia"/>
                <w:b/>
                <w:bCs/>
                <w:color w:val="767171" w:themeColor="background2" w:themeShade="80"/>
                <w:sz w:val="24"/>
                <w:szCs w:val="24"/>
              </w:rPr>
              <w:t>Independencia económica tanto en proyecto personales como laborales.</w:t>
            </w:r>
          </w:p>
          <w:p w14:paraId="54DDEE6D" w14:textId="77777777" w:rsidR="009E6DED" w:rsidRDefault="009E6DED" w:rsidP="2479F284">
            <w:pPr>
              <w:tabs>
                <w:tab w:val="left" w:pos="454"/>
              </w:tabs>
              <w:jc w:val="both"/>
              <w:rPr>
                <w:rFonts w:eastAsiaTheme="majorEastAsia"/>
                <w:b/>
                <w:bCs/>
                <w:color w:val="767171" w:themeColor="background2" w:themeShade="80"/>
                <w:sz w:val="24"/>
                <w:szCs w:val="24"/>
              </w:rPr>
            </w:pPr>
          </w:p>
          <w:p w14:paraId="157B6928" w14:textId="49D3BEF0" w:rsidR="002C4FB7" w:rsidRPr="002C4FB7" w:rsidRDefault="009E6DED" w:rsidP="2479F284">
            <w:pPr>
              <w:tabs>
                <w:tab w:val="left" w:pos="454"/>
              </w:tabs>
              <w:jc w:val="both"/>
              <w:rPr>
                <w:rFonts w:eastAsiaTheme="majorEastAsia"/>
                <w:color w:val="767171" w:themeColor="background2" w:themeShade="80"/>
                <w:sz w:val="24"/>
                <w:szCs w:val="24"/>
              </w:rPr>
            </w:pPr>
            <w:r w:rsidRPr="009E6DED">
              <w:rPr>
                <w:rFonts w:eastAsiaTheme="majorEastAsia"/>
                <w:b/>
                <w:bCs/>
                <w:color w:val="767171" w:themeColor="background2" w:themeShade="80"/>
                <w:sz w:val="24"/>
                <w:szCs w:val="24"/>
              </w:rPr>
              <w:t>Trabajando en Cloud, y programando, utilizando IA (</w:t>
            </w:r>
            <w:proofErr w:type="spellStart"/>
            <w:r w:rsidRPr="009E6DED">
              <w:rPr>
                <w:rFonts w:eastAsiaTheme="majorEastAsia"/>
                <w:b/>
                <w:bCs/>
                <w:color w:val="767171" w:themeColor="background2" w:themeShade="80"/>
                <w:sz w:val="24"/>
                <w:szCs w:val="24"/>
              </w:rPr>
              <w:t>skills</w:t>
            </w:r>
            <w:proofErr w:type="spellEnd"/>
            <w:r w:rsidRPr="009E6DED">
              <w:rPr>
                <w:rFonts w:eastAsiaTheme="majorEastAsia"/>
                <w:b/>
                <w:bCs/>
                <w:color w:val="767171" w:themeColor="background2" w:themeShade="80"/>
                <w:sz w:val="24"/>
                <w:szCs w:val="24"/>
              </w:rPr>
              <w:t xml:space="preserve"> o agentes) apuntando a la WEB.</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75E1E299" w:rsidR="2479F284" w:rsidRDefault="009E6DED" w:rsidP="2479F284">
            <w:pPr>
              <w:tabs>
                <w:tab w:val="left" w:pos="454"/>
              </w:tabs>
              <w:jc w:val="both"/>
              <w:rPr>
                <w:rFonts w:eastAsiaTheme="majorEastAsia"/>
                <w:sz w:val="24"/>
                <w:szCs w:val="24"/>
              </w:rPr>
            </w:pPr>
            <w:r w:rsidRPr="009E6DED">
              <w:rPr>
                <w:rFonts w:eastAsiaTheme="majorEastAsia"/>
                <w:color w:val="767171" w:themeColor="background2" w:themeShade="80"/>
                <w:sz w:val="24"/>
                <w:szCs w:val="24"/>
              </w:rPr>
              <w:t>Solo en entregar conocimiento teórico, la lógica y las herramientas proporcionadas para poder desarrollarlos</w:t>
            </w:r>
            <w:r>
              <w:rPr>
                <w:rFonts w:eastAsiaTheme="majorEastAsia"/>
                <w:color w:val="767171" w:themeColor="background2" w:themeShade="80"/>
                <w:sz w:val="24"/>
                <w:szCs w:val="24"/>
              </w:rPr>
              <w:t xml:space="preserve">. No percibí </w:t>
            </w:r>
            <w:r w:rsidRPr="009E6DED">
              <w:rPr>
                <w:rFonts w:eastAsiaTheme="majorEastAsia"/>
                <w:color w:val="767171" w:themeColor="background2" w:themeShade="80"/>
                <w:sz w:val="24"/>
                <w:szCs w:val="24"/>
              </w:rPr>
              <w:t>N</w:t>
            </w:r>
            <w:r>
              <w:rPr>
                <w:rFonts w:eastAsiaTheme="majorEastAsia"/>
                <w:color w:val="767171" w:themeColor="background2" w:themeShade="80"/>
                <w:sz w:val="24"/>
                <w:szCs w:val="24"/>
              </w:rPr>
              <w:t>i</w:t>
            </w:r>
            <w:r w:rsidRPr="009E6DED">
              <w:rPr>
                <w:rFonts w:eastAsiaTheme="majorEastAsia"/>
                <w:color w:val="767171" w:themeColor="background2" w:themeShade="80"/>
                <w:sz w:val="24"/>
                <w:szCs w:val="24"/>
              </w:rPr>
              <w:t>nguno</w:t>
            </w:r>
            <w:r w:rsidRPr="009E6DED">
              <w:rPr>
                <w:rFonts w:eastAsiaTheme="majorEastAsia"/>
                <w:color w:val="767171" w:themeColor="background2" w:themeShade="80"/>
                <w:sz w:val="24"/>
                <w:szCs w:val="24"/>
              </w:rPr>
              <w:t xml:space="preserve"> en realidad</w:t>
            </w:r>
            <w:r>
              <w:rPr>
                <w:rFonts w:eastAsiaTheme="majorEastAsia"/>
                <w:color w:val="767171" w:themeColor="background2" w:themeShade="80"/>
                <w:sz w:val="24"/>
                <w:szCs w:val="24"/>
              </w:rPr>
              <w:t xml:space="preserve"> que se relacionara. </w:t>
            </w:r>
            <w:r w:rsidRPr="009E6DED">
              <w:rPr>
                <w:rFonts w:eastAsiaTheme="majorEastAsia"/>
                <w:color w:val="767171" w:themeColor="background2" w:themeShade="80"/>
                <w:sz w:val="24"/>
                <w:szCs w:val="24"/>
              </w:rPr>
              <w:t>Claramente</w:t>
            </w:r>
            <w:r>
              <w:rPr>
                <w:rFonts w:eastAsiaTheme="majorEastAsia"/>
                <w:color w:val="767171" w:themeColor="background2" w:themeShade="80"/>
                <w:sz w:val="24"/>
                <w:szCs w:val="24"/>
              </w:rPr>
              <w:t xml:space="preserve"> requieren ajustes</w:t>
            </w:r>
            <w:r w:rsidRPr="009E6DED">
              <w:rPr>
                <w:rFonts w:eastAsiaTheme="majorEastAsia"/>
                <w:color w:val="767171" w:themeColor="background2" w:themeShade="80"/>
                <w:sz w:val="24"/>
                <w:szCs w:val="24"/>
              </w:rPr>
              <w:t>, pero ya los realizaron para ma</w:t>
            </w:r>
            <w:r>
              <w:rPr>
                <w:rFonts w:eastAsiaTheme="majorEastAsia"/>
                <w:color w:val="767171" w:themeColor="background2" w:themeShade="80"/>
                <w:sz w:val="24"/>
                <w:szCs w:val="24"/>
              </w:rPr>
              <w:t>llas actuales.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9E6DE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BBA45DB" w14:textId="20882C04" w:rsidR="009E6DED" w:rsidRPr="00C73CB5" w:rsidRDefault="009E6DED"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9E6DED">
              <w:rPr>
                <w:rFonts w:eastAsiaTheme="majorEastAsia"/>
                <w:color w:val="767171" w:themeColor="background2" w:themeShade="80"/>
                <w:sz w:val="24"/>
                <w:szCs w:val="24"/>
              </w:rPr>
              <w:t>IA y Cloud</w:t>
            </w:r>
          </w:p>
          <w:p w14:paraId="69088F5C" w14:textId="77777777" w:rsidR="00C73CB5" w:rsidRPr="009E6DE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DBE3754" w14:textId="69787DC0" w:rsidR="009E6DED" w:rsidRPr="00C73CB5" w:rsidRDefault="009E6DED"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9E6DED">
              <w:rPr>
                <w:rFonts w:eastAsiaTheme="majorEastAsia"/>
                <w:color w:val="767171" w:themeColor="background2" w:themeShade="80"/>
                <w:sz w:val="24"/>
                <w:szCs w:val="24"/>
              </w:rPr>
              <w:t>El uso de IAs, usarlas, e implementarlas, revisarlas, adiestrarlas</w:t>
            </w:r>
            <w:r>
              <w:rPr>
                <w:rFonts w:eastAsiaTheme="majorEastAsia"/>
                <w:color w:val="767171" w:themeColor="background2" w:themeShade="80"/>
                <w:sz w:val="24"/>
                <w:szCs w:val="24"/>
              </w:rPr>
              <w:t>, dando productividad, funcionalidad y economía en el proceso.</w:t>
            </w:r>
          </w:p>
          <w:p w14:paraId="0870BCED" w14:textId="77777777" w:rsidR="00C73CB5" w:rsidRPr="009E6DE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05A3C86" w14:textId="16D68383" w:rsidR="009E6DED" w:rsidRPr="00C73CB5" w:rsidRDefault="009E6DED"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Desarrollo de ideas descabelladas y originales.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F30AA" w14:textId="77777777" w:rsidR="00FC2DBF" w:rsidRDefault="00FC2DBF" w:rsidP="00DF38AE">
      <w:pPr>
        <w:spacing w:after="0" w:line="240" w:lineRule="auto"/>
      </w:pPr>
      <w:r>
        <w:separator/>
      </w:r>
    </w:p>
  </w:endnote>
  <w:endnote w:type="continuationSeparator" w:id="0">
    <w:p w14:paraId="35808F05" w14:textId="77777777" w:rsidR="00FC2DBF" w:rsidRDefault="00FC2DB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D59D" w14:textId="77777777" w:rsidR="00FC2DBF" w:rsidRDefault="00FC2DBF" w:rsidP="00DF38AE">
      <w:pPr>
        <w:spacing w:after="0" w:line="240" w:lineRule="auto"/>
      </w:pPr>
      <w:r>
        <w:separator/>
      </w:r>
    </w:p>
  </w:footnote>
  <w:footnote w:type="continuationSeparator" w:id="0">
    <w:p w14:paraId="0914E16B" w14:textId="77777777" w:rsidR="00FC2DBF" w:rsidRDefault="00FC2DB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65392788">
    <w:abstractNumId w:val="3"/>
  </w:num>
  <w:num w:numId="2" w16cid:durableId="189030015">
    <w:abstractNumId w:val="8"/>
  </w:num>
  <w:num w:numId="3" w16cid:durableId="683553250">
    <w:abstractNumId w:val="12"/>
  </w:num>
  <w:num w:numId="4" w16cid:durableId="1378891728">
    <w:abstractNumId w:val="28"/>
  </w:num>
  <w:num w:numId="5" w16cid:durableId="1082334915">
    <w:abstractNumId w:val="30"/>
  </w:num>
  <w:num w:numId="6" w16cid:durableId="435753295">
    <w:abstractNumId w:val="4"/>
  </w:num>
  <w:num w:numId="7" w16cid:durableId="783380402">
    <w:abstractNumId w:val="11"/>
  </w:num>
  <w:num w:numId="8" w16cid:durableId="114956480">
    <w:abstractNumId w:val="19"/>
  </w:num>
  <w:num w:numId="9" w16cid:durableId="482477977">
    <w:abstractNumId w:val="15"/>
  </w:num>
  <w:num w:numId="10" w16cid:durableId="1641886243">
    <w:abstractNumId w:val="9"/>
  </w:num>
  <w:num w:numId="11" w16cid:durableId="1258489604">
    <w:abstractNumId w:val="24"/>
  </w:num>
  <w:num w:numId="12" w16cid:durableId="2126732730">
    <w:abstractNumId w:val="35"/>
  </w:num>
  <w:num w:numId="13" w16cid:durableId="1042093589">
    <w:abstractNumId w:val="29"/>
  </w:num>
  <w:num w:numId="14" w16cid:durableId="1726678512">
    <w:abstractNumId w:val="1"/>
  </w:num>
  <w:num w:numId="15" w16cid:durableId="1723210818">
    <w:abstractNumId w:val="36"/>
  </w:num>
  <w:num w:numId="16" w16cid:durableId="1973629254">
    <w:abstractNumId w:val="21"/>
  </w:num>
  <w:num w:numId="17" w16cid:durableId="246766105">
    <w:abstractNumId w:val="17"/>
  </w:num>
  <w:num w:numId="18" w16cid:durableId="1238636011">
    <w:abstractNumId w:val="31"/>
  </w:num>
  <w:num w:numId="19" w16cid:durableId="2027368247">
    <w:abstractNumId w:val="10"/>
  </w:num>
  <w:num w:numId="20" w16cid:durableId="164907328">
    <w:abstractNumId w:val="39"/>
  </w:num>
  <w:num w:numId="21" w16cid:durableId="1491556853">
    <w:abstractNumId w:val="34"/>
  </w:num>
  <w:num w:numId="22" w16cid:durableId="189072401">
    <w:abstractNumId w:val="13"/>
  </w:num>
  <w:num w:numId="23" w16cid:durableId="866722747">
    <w:abstractNumId w:val="14"/>
  </w:num>
  <w:num w:numId="24" w16cid:durableId="38289667">
    <w:abstractNumId w:val="5"/>
  </w:num>
  <w:num w:numId="25" w16cid:durableId="632826740">
    <w:abstractNumId w:val="16"/>
  </w:num>
  <w:num w:numId="26" w16cid:durableId="2514721">
    <w:abstractNumId w:val="20"/>
  </w:num>
  <w:num w:numId="27" w16cid:durableId="2135632642">
    <w:abstractNumId w:val="23"/>
  </w:num>
  <w:num w:numId="28" w16cid:durableId="1052655709">
    <w:abstractNumId w:val="0"/>
  </w:num>
  <w:num w:numId="29" w16cid:durableId="181943042">
    <w:abstractNumId w:val="18"/>
  </w:num>
  <w:num w:numId="30" w16cid:durableId="130249530">
    <w:abstractNumId w:val="22"/>
  </w:num>
  <w:num w:numId="31" w16cid:durableId="1073698016">
    <w:abstractNumId w:val="2"/>
  </w:num>
  <w:num w:numId="32" w16cid:durableId="1212498405">
    <w:abstractNumId w:val="7"/>
  </w:num>
  <w:num w:numId="33" w16cid:durableId="1755587784">
    <w:abstractNumId w:val="32"/>
  </w:num>
  <w:num w:numId="34" w16cid:durableId="44305170">
    <w:abstractNumId w:val="38"/>
  </w:num>
  <w:num w:numId="35" w16cid:durableId="458845885">
    <w:abstractNumId w:val="6"/>
  </w:num>
  <w:num w:numId="36" w16cid:durableId="326514999">
    <w:abstractNumId w:val="25"/>
  </w:num>
  <w:num w:numId="37" w16cid:durableId="1947737658">
    <w:abstractNumId w:val="37"/>
  </w:num>
  <w:num w:numId="38" w16cid:durableId="2080442381">
    <w:abstractNumId w:val="27"/>
  </w:num>
  <w:num w:numId="39" w16cid:durableId="174156430">
    <w:abstractNumId w:val="26"/>
  </w:num>
  <w:num w:numId="40" w16cid:durableId="11981603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6962"/>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DED"/>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2DBF"/>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716</Words>
  <Characters>3944</Characters>
  <Application>Microsoft Office Word</Application>
  <DocSecurity>0</DocSecurity>
  <Lines>32</Lines>
  <Paragraphs>9</Paragraphs>
  <ScaleCrop>false</ScaleCrop>
  <Company>Wal-Mart Stores, Inc.</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REINHARTD UDO MUNZENMAYER BRAVO</cp:lastModifiedBy>
  <cp:revision>2</cp:revision>
  <cp:lastPrinted>2019-12-16T20:10:00Z</cp:lastPrinted>
  <dcterms:created xsi:type="dcterms:W3CDTF">2026-08-27T02:56:00Z</dcterms:created>
  <dcterms:modified xsi:type="dcterms:W3CDTF">2026-08-27T02:56:00Z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