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EA07E5" w14:textId="07D6584A" w:rsidR="00FC71C8" w:rsidRDefault="00000000">
      <w:pPr>
        <w:pStyle w:val="Ttulo"/>
      </w:pPr>
      <w:r>
        <w:rPr>
          <w:color w:val="0B5C8A"/>
        </w:rPr>
        <w:t xml:space="preserve">Acta de </w:t>
      </w:r>
      <w:proofErr w:type="spellStart"/>
      <w:r>
        <w:rPr>
          <w:color w:val="0B5C8A"/>
        </w:rPr>
        <w:t>retrospectiva</w:t>
      </w:r>
      <w:proofErr w:type="spellEnd"/>
      <w:r>
        <w:rPr>
          <w:color w:val="0B5C8A"/>
        </w:rPr>
        <w:t xml:space="preserve"> — Sprint 2</w:t>
      </w:r>
    </w:p>
    <w:p w14:paraId="6E3D9AE7" w14:textId="49106244" w:rsidR="00FC71C8" w:rsidRDefault="002E1643">
      <w:r>
        <w:rPr>
          <w:i/>
          <w:iCs/>
          <w:color w:val="555555"/>
          <w:sz w:val="26"/>
          <w:szCs w:val="26"/>
        </w:rPr>
        <w:t>Anexo técnico + constancia de asistencia — D-PAY 3.0</w:t>
      </w:r>
      <w:proofErr w:type="spellStart"/>
      <w:proofErr w:type="spellEnd"/>
      <w:proofErr w:type="spellStart"/>
      <w:proofErr w:type="spellEnd"/>
    </w:p>
    <w:tbl>
      <w:tblPr>
        <w:tblStyle w:val="a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FC71C8" w14:paraId="7246A05A" w14:textId="77777777">
        <w:tc>
          <w:tcPr>
            <w:tcW w:w="4320" w:type="dxa"/>
          </w:tcPr>
          <w:p w14:paraId="4C6C9165" w14:textId="77777777" w:rsidR="00FC71C8" w:rsidRDefault="00000000">
            <w:r>
              <w:rPr>
                <w:b/>
                <w:bCs/>
              </w:rPr>
              <w:t>Proyecto</w:t>
            </w:r>
          </w:p>
        </w:tc>
        <w:tc>
          <w:tcPr>
            <w:tcW w:w="4320" w:type="dxa"/>
          </w:tcPr>
          <w:p w14:paraId="7C12A4BB" w14:textId="77777777" w:rsidR="00FC71C8" w:rsidRDefault="00000000">
            <w:r>
              <w:t xml:space="preserve">D-PAY 3.0 — POS </w:t>
            </w:r>
            <w:proofErr w:type="spellStart"/>
            <w:r>
              <w:t>móvil</w:t>
            </w:r>
            <w:proofErr w:type="spellEnd"/>
            <w:r>
              <w:t xml:space="preserve"> multi-</w:t>
            </w:r>
            <w:proofErr w:type="spellStart"/>
            <w:r>
              <w:t>pasarela</w:t>
            </w:r>
            <w:proofErr w:type="spellEnd"/>
            <w:r>
              <w:t xml:space="preserve"> (</w:t>
            </w:r>
            <w:proofErr w:type="spellStart"/>
            <w:r>
              <w:t>DTemite</w:t>
            </w:r>
            <w:proofErr w:type="spellEnd"/>
            <w:r>
              <w:t>)</w:t>
            </w:r>
          </w:p>
        </w:tc>
      </w:tr>
      <w:tr w:rsidR="00FC71C8" w14:paraId="57204AC4" w14:textId="77777777">
        <w:tc>
          <w:tcPr>
            <w:tcW w:w="4320" w:type="dxa"/>
          </w:tcPr>
          <w:p w14:paraId="1A8297CE" w14:textId="77777777" w:rsidR="00FC71C8" w:rsidRDefault="00000000">
            <w:proofErr w:type="spellStart"/>
            <w:r>
              <w:rPr>
                <w:b/>
                <w:bCs/>
              </w:rPr>
              <w:t>Asignatura</w:t>
            </w:r>
            <w:proofErr w:type="spellEnd"/>
          </w:p>
        </w:tc>
        <w:tc>
          <w:tcPr>
            <w:tcW w:w="4320" w:type="dxa"/>
          </w:tcPr>
          <w:p w14:paraId="1F067E19" w14:textId="77777777" w:rsidR="00FC71C8" w:rsidRDefault="00000000">
            <w:r>
              <w:t>Capstone APT122 — Duoc UC 2026-2</w:t>
            </w:r>
          </w:p>
        </w:tc>
      </w:tr>
      <w:tr w:rsidR="00FC71C8" w14:paraId="294B2FAB" w14:textId="77777777">
        <w:tc>
          <w:tcPr>
            <w:tcW w:w="4320" w:type="dxa"/>
          </w:tcPr>
          <w:p w14:paraId="0CE11833" w14:textId="77777777" w:rsidR="00FC71C8" w:rsidRDefault="00000000">
            <w:proofErr w:type="spellStart"/>
            <w:r>
              <w:rPr>
                <w:b/>
                <w:bCs/>
              </w:rPr>
              <w:t>Entregable</w:t>
            </w:r>
            <w:proofErr w:type="spellEnd"/>
            <w:r>
              <w:rPr>
                <w:b/>
                <w:bCs/>
              </w:rPr>
              <w:t xml:space="preserve"> Drive</w:t>
            </w:r>
          </w:p>
        </w:tc>
        <w:tc>
          <w:tcPr>
            <w:tcW w:w="4320" w:type="dxa"/>
          </w:tcPr>
          <w:p w14:paraId="326A0B95" w14:textId="77777777" w:rsidR="00FC71C8" w:rsidRDefault="00000000">
            <w:r>
              <w:t xml:space="preserve">06 </w:t>
            </w:r>
            <w:proofErr w:type="spellStart"/>
            <w:r>
              <w:t>Evidencia</w:t>
            </w:r>
            <w:proofErr w:type="spellEnd"/>
            <w:r>
              <w:t xml:space="preserve"> de </w:t>
            </w:r>
            <w:proofErr w:type="spellStart"/>
            <w:r>
              <w:t>Retrospectiva</w:t>
            </w:r>
            <w:proofErr w:type="spellEnd"/>
          </w:p>
        </w:tc>
      </w:tr>
      <w:tr w:rsidR="00FC71C8" w14:paraId="06EA23BF" w14:textId="77777777">
        <w:tc>
          <w:tcPr>
            <w:tcW w:w="4320" w:type="dxa"/>
          </w:tcPr>
          <w:p w14:paraId="4470731C" w14:textId="77777777" w:rsidR="00FC71C8" w:rsidRDefault="00000000">
            <w:r>
              <w:rPr>
                <w:b/>
                <w:bCs/>
              </w:rPr>
              <w:t>Product Owner</w:t>
            </w:r>
          </w:p>
        </w:tc>
        <w:tc>
          <w:tcPr>
            <w:tcW w:w="4320" w:type="dxa"/>
          </w:tcPr>
          <w:p w14:paraId="28FCD7A8" w14:textId="77777777" w:rsidR="00FC71C8" w:rsidRDefault="00000000">
            <w:r>
              <w:t>José Robles Rocha (Dtemite)</w:t>
            </w:r>
          </w:p>
        </w:tc>
      </w:tr>
      <w:tr w:rsidR="00FC71C8" w14:paraId="1476F207" w14:textId="77777777">
        <w:tc>
          <w:tcPr>
            <w:tcW w:w="4320" w:type="dxa"/>
          </w:tcPr>
          <w:p w14:paraId="5F6A1673" w14:textId="77777777" w:rsidR="00FC71C8" w:rsidRDefault="00000000">
            <w:proofErr w:type="spellStart"/>
            <w:r>
              <w:rPr>
                <w:b/>
                <w:bCs/>
              </w:rPr>
              <w:t>Docente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guía</w:t>
            </w:r>
            <w:proofErr w:type="spellEnd"/>
          </w:p>
        </w:tc>
        <w:tc>
          <w:tcPr>
            <w:tcW w:w="4320" w:type="dxa"/>
          </w:tcPr>
          <w:p w14:paraId="03EC1F3C" w14:textId="77777777" w:rsidR="00FC71C8" w:rsidRDefault="00000000">
            <w:r>
              <w:t>Fabián Alcántara Guajardo</w:t>
            </w:r>
          </w:p>
        </w:tc>
      </w:tr>
      <w:tr w:rsidR="00FC71C8" w14:paraId="66174AE2" w14:textId="77777777">
        <w:tc>
          <w:tcPr>
            <w:tcW w:w="4320" w:type="dxa"/>
          </w:tcPr>
          <w:p w14:paraId="322FB6FC" w14:textId="77777777" w:rsidR="00FC71C8" w:rsidRDefault="00000000">
            <w:proofErr w:type="spellStart"/>
            <w:r>
              <w:rPr>
                <w:b/>
                <w:bCs/>
              </w:rPr>
              <w:t>Documento</w:t>
            </w:r>
            <w:proofErr w:type="spellEnd"/>
          </w:p>
        </w:tc>
        <w:tc>
          <w:tcPr>
            <w:tcW w:w="4320" w:type="dxa"/>
          </w:tcPr>
          <w:p w14:paraId="6B8B9D1D" w14:textId="77777777" w:rsidR="00FC71C8" w:rsidRDefault="00000000">
            <w:r>
              <w:t>DOC-06 / Retro S02 + Acta</w:t>
            </w:r>
          </w:p>
        </w:tc>
      </w:tr>
      <w:tr w:rsidR="00FC71C8" w14:paraId="7266123A" w14:textId="77777777">
        <w:tc>
          <w:tcPr>
            <w:tcW w:w="4320" w:type="dxa"/>
          </w:tcPr>
          <w:p w14:paraId="26A0A8EE" w14:textId="77777777" w:rsidR="00FC71C8" w:rsidRDefault="00000000">
            <w:proofErr w:type="spellStart"/>
            <w:r>
              <w:rPr>
                <w:b/>
                <w:bCs/>
              </w:rPr>
              <w:t>Referencia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técnica</w:t>
            </w:r>
            <w:proofErr w:type="spellEnd"/>
          </w:p>
        </w:tc>
        <w:tc>
          <w:tcPr>
            <w:tcW w:w="4320" w:type="dxa"/>
          </w:tcPr>
          <w:p w14:paraId="7C7D6A5B" w14:textId="77777777" w:rsidR="00FC71C8" w:rsidRDefault="00000000">
            <w:r>
              <w:t>DPAY3_Retro_S02.docx</w:t>
            </w:r>
            <w:proofErr w:type="spellStart"/>
            <w:proofErr w:type="spellEnd"/>
            <w:proofErr w:type="spellStart"/>
            <w:proofErr w:type="spellEnd"/>
          </w:p>
        </w:tc>
      </w:tr>
      <w:tr w:rsidR="00FC71C8" w14:paraId="6213042A" w14:textId="77777777">
        <w:tc>
          <w:tcPr>
            <w:tcW w:w="4320" w:type="dxa"/>
          </w:tcPr>
          <w:p w14:paraId="50D62DEF" w14:textId="77777777" w:rsidR="00FC71C8" w:rsidRDefault="00000000">
            <w:r>
              <w:rPr>
                <w:b/>
                <w:bCs/>
              </w:rPr>
              <w:t>Ventana sprint</w:t>
            </w:r>
          </w:p>
        </w:tc>
        <w:tc>
          <w:tcPr>
            <w:tcW w:w="4320" w:type="dxa"/>
          </w:tcPr>
          <w:p w14:paraId="43AD1532" w14:textId="77777777" w:rsidR="00FC71C8" w:rsidRDefault="00000000">
            <w:r>
              <w:t>22/09 — 05/10/2026 (</w:t>
            </w:r>
            <w:proofErr w:type="spellStart"/>
            <w:r>
              <w:t>semanas</w:t>
            </w:r>
            <w:proofErr w:type="spellEnd"/>
            <w:r>
              <w:t xml:space="preserve"> 7-8)</w:t>
            </w:r>
          </w:p>
        </w:tc>
      </w:tr>
      <w:tr w:rsidR="00FC71C8" w14:paraId="46528ED5" w14:textId="77777777">
        <w:tc>
          <w:tcPr>
            <w:tcW w:w="4320" w:type="dxa"/>
          </w:tcPr>
          <w:p w14:paraId="0E93B9C5" w14:textId="77777777" w:rsidR="00FC71C8" w:rsidRDefault="00000000">
            <w:r>
              <w:rPr>
                <w:b/>
                <w:bCs/>
              </w:rPr>
              <w:t>Estado</w:t>
            </w:r>
          </w:p>
        </w:tc>
        <w:tc>
          <w:tcPr>
            <w:tcW w:w="4320" w:type="dxa"/>
          </w:tcPr>
          <w:p w14:paraId="544A6D5E" w14:textId="2FDAB567" w:rsidR="00FC71C8" w:rsidRDefault="00000000">
            <w:r>
              <w:t>C</w:t>
            </w:r>
            <w:r w:rsidR="002E1643">
              <w:t>errado</w:t>
            </w:r>
          </w:p>
        </w:tc>
      </w:tr>
    </w:tbl>
    <w:p w14:paraId="683E597E" w14:textId="77777777" w:rsidR="00FC71C8" w:rsidRDefault="00FC71C8"/>
    <w:p w14:paraId="3AFC27FE" w14:textId="77777777" w:rsidR="00FC71C8" w:rsidRDefault="00000000">
      <w:proofErr w:type="spellStart"/>
      <w:r>
        <w:rPr>
          <w:i/>
          <w:iCs/>
          <w:color w:val="555555"/>
        </w:rPr>
        <w:t>Este archivo reúne el contenido acordado de la retrospectiva S2 y la hoja de firmas. Cada integrante puede firmar a mano (imprimir/escanear) o enviar confirmación por correo/Discord citando este documento.</w:t>
      </w:r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697005B" w14:textId="77777777" w:rsidR="00FC71C8" w:rsidRDefault="00000000">
      <w:pPr>
        <w:pStyle w:val="Ttulo1"/>
      </w:pPr>
      <w:r>
        <w:rPr>
          <w:color w:val="0B5C8A"/>
        </w:rPr>
        <w:t xml:space="preserve">1. Datos de la </w:t>
      </w:r>
      <w:proofErr w:type="spellStart"/>
      <w:r>
        <w:rPr>
          <w:color w:val="0B5C8A"/>
        </w:rPr>
        <w:t>sesión</w:t>
      </w:r>
      <w:proofErr w:type="spellEnd"/>
    </w:p>
    <w:tbl>
      <w:tblPr>
        <w:tblStyle w:val="a0"/>
        <w:tblW w:w="6912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92"/>
        <w:gridCol w:w="4320"/>
      </w:tblGrid>
      <w:tr w:rsidR="00FC71C8" w14:paraId="60F664DF" w14:textId="77777777">
        <w:tc>
          <w:tcPr>
            <w:tcW w:w="2592" w:type="dxa"/>
          </w:tcPr>
          <w:p w14:paraId="19F58F08" w14:textId="77777777" w:rsidR="00FC71C8" w:rsidRDefault="00000000">
            <w:r>
              <w:rPr>
                <w:b/>
                <w:bCs/>
              </w:rPr>
              <w:t>Sprint Goal</w:t>
            </w:r>
          </w:p>
        </w:tc>
        <w:tc>
          <w:tcPr>
            <w:tcW w:w="4320" w:type="dxa"/>
          </w:tcPr>
          <w:p w14:paraId="7C7CF600" w14:textId="77777777" w:rsidR="00FC71C8" w:rsidRDefault="00000000">
            <w:proofErr w:type="spellStart"/>
            <w:r>
              <w:t>Cerrar</w:t>
            </w:r>
            <w:proofErr w:type="spellEnd"/>
            <w:r>
              <w:t xml:space="preserve"> </w:t>
            </w:r>
            <w:proofErr w:type="spellStart"/>
            <w:r>
              <w:t>Webpay</w:t>
            </w:r>
            <w:proofErr w:type="spellEnd"/>
            <w:r>
              <w:t xml:space="preserve"> (</w:t>
            </w:r>
            <w:proofErr w:type="spellStart"/>
            <w:r>
              <w:t>rechazo</w:t>
            </w:r>
            <w:proofErr w:type="spellEnd"/>
            <w:r>
              <w:t>/</w:t>
            </w:r>
            <w:proofErr w:type="spellStart"/>
            <w:r>
              <w:t>cancelación</w:t>
            </w:r>
            <w:proofErr w:type="spellEnd"/>
            <w:r>
              <w:t xml:space="preserve">), </w:t>
            </w:r>
            <w:proofErr w:type="spellStart"/>
            <w:r>
              <w:t>efectivo</w:t>
            </w:r>
            <w:proofErr w:type="spellEnd"/>
            <w:r>
              <w:t xml:space="preserve"> + </w:t>
            </w:r>
            <w:proofErr w:type="spellStart"/>
            <w:r>
              <w:t>inicio</w:t>
            </w:r>
            <w:proofErr w:type="spellEnd"/>
            <w:r>
              <w:t xml:space="preserve"> </w:t>
            </w:r>
            <w:proofErr w:type="spellStart"/>
            <w:r>
              <w:t>emisión</w:t>
            </w:r>
            <w:proofErr w:type="spellEnd"/>
            <w:r>
              <w:t xml:space="preserve"> DTE.</w:t>
            </w:r>
          </w:p>
        </w:tc>
      </w:tr>
      <w:tr w:rsidR="00FC71C8" w14:paraId="6EF994A9" w14:textId="77777777">
        <w:tc>
          <w:tcPr>
            <w:tcW w:w="2592" w:type="dxa"/>
          </w:tcPr>
          <w:p w14:paraId="6788970D" w14:textId="77777777" w:rsidR="00FC71C8" w:rsidRDefault="00000000">
            <w:r>
              <w:rPr>
                <w:b/>
                <w:bCs/>
              </w:rPr>
              <w:t>Goal al 03/10/2026</w:t>
            </w:r>
          </w:p>
        </w:tc>
        <w:tc>
          <w:tcPr>
            <w:tcW w:w="4320" w:type="dxa"/>
          </w:tcPr>
          <w:p w14:paraId="7E17B7F8" w14:textId="77777777" w:rsidR="00FC71C8" w:rsidRDefault="00000000">
            <w:proofErr w:type="spellStart"/>
            <w:r>
              <w:t>Parcial</w:t>
            </w:r>
            <w:proofErr w:type="spellEnd"/>
            <w:r>
              <w:t xml:space="preserve">: </w:t>
            </w:r>
            <w:proofErr w:type="spellStart"/>
            <w:r>
              <w:t>cancelación</w:t>
            </w:r>
            <w:proofErr w:type="spellEnd"/>
            <w:r>
              <w:t xml:space="preserve"> y QR </w:t>
            </w:r>
            <w:proofErr w:type="spellStart"/>
            <w:r>
              <w:t>cerrados</w:t>
            </w:r>
            <w:proofErr w:type="spellEnd"/>
            <w:r>
              <w:t xml:space="preserve">; </w:t>
            </w:r>
            <w:proofErr w:type="spellStart"/>
            <w:r>
              <w:t>rechazo</w:t>
            </w:r>
            <w:proofErr w:type="spellEnd"/>
            <w:r>
              <w:t xml:space="preserve"> y DTE no; </w:t>
            </w:r>
            <w:proofErr w:type="spellStart"/>
            <w:r>
              <w:t>Transbank</w:t>
            </w:r>
            <w:proofErr w:type="spellEnd"/>
            <w:r>
              <w:t xml:space="preserve"> sin </w:t>
            </w:r>
            <w:proofErr w:type="spellStart"/>
            <w:r>
              <w:t>comprobante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Honor.</w:t>
            </w:r>
          </w:p>
        </w:tc>
      </w:tr>
      <w:tr w:rsidR="00FC71C8" w14:paraId="69F092E8" w14:textId="77777777">
        <w:tc>
          <w:tcPr>
            <w:tcW w:w="2592" w:type="dxa"/>
          </w:tcPr>
          <w:p w14:paraId="77C90310" w14:textId="77777777" w:rsidR="00FC71C8" w:rsidRDefault="00000000">
            <w:proofErr w:type="spellStart"/>
            <w:r>
              <w:rPr>
                <w:b/>
                <w:bCs/>
              </w:rPr>
              <w:t>Asistentes</w:t>
            </w:r>
            <w:proofErr w:type="spellEnd"/>
          </w:p>
        </w:tc>
        <w:tc>
          <w:tcPr>
            <w:tcW w:w="4320" w:type="dxa"/>
          </w:tcPr>
          <w:p w14:paraId="75877DC3" w14:textId="77777777" w:rsidR="00FC71C8" w:rsidRDefault="00000000">
            <w:r>
              <w:t>Diego Madrid, Pablo Gutierrez, Reinhartd Munzenmayer</w:t>
            </w:r>
          </w:p>
        </w:tc>
      </w:tr>
      <w:tr w:rsidR="00FC71C8" w14:paraId="4D991EBF" w14:textId="77777777">
        <w:tc>
          <w:tcPr>
            <w:tcW w:w="2592" w:type="dxa"/>
          </w:tcPr>
          <w:p w14:paraId="4D40ABDE" w14:textId="77777777" w:rsidR="00FC71C8" w:rsidRDefault="00000000">
            <w:proofErr w:type="spellStart"/>
            <w:r>
              <w:rPr>
                <w:b/>
                <w:bCs/>
              </w:rPr>
              <w:t>Facilitador</w:t>
            </w:r>
            <w:proofErr w:type="spellEnd"/>
          </w:p>
        </w:tc>
        <w:tc>
          <w:tcPr>
            <w:tcW w:w="4320" w:type="dxa"/>
          </w:tcPr>
          <w:p w14:paraId="450E3878" w14:textId="77777777" w:rsidR="00FC71C8" w:rsidRDefault="00000000">
            <w:r>
              <w:t>Pablo Gutierrez (Scrum Master)</w:t>
            </w:r>
          </w:p>
        </w:tc>
      </w:tr>
      <w:tr w:rsidR="00FC71C8" w14:paraId="25B96F07" w14:textId="77777777">
        <w:tc>
          <w:tcPr>
            <w:tcW w:w="2592" w:type="dxa"/>
          </w:tcPr>
          <w:p w14:paraId="063D6659" w14:textId="77777777" w:rsidR="00FC71C8" w:rsidRDefault="00000000">
            <w:proofErr w:type="spellStart"/>
            <w:r>
              <w:rPr>
                <w:b/>
                <w:bCs/>
              </w:rPr>
              <w:t>Fecha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retrospectiva</w:t>
            </w:r>
            <w:proofErr w:type="spellEnd"/>
          </w:p>
        </w:tc>
        <w:tc>
          <w:tcPr>
            <w:tcW w:w="4320" w:type="dxa"/>
          </w:tcPr>
          <w:p w14:paraId="7C8C1974" w14:textId="77777777" w:rsidR="00FC71C8" w:rsidRDefault="00000000">
            <w:r>
              <w:t xml:space="preserve">Al </w:t>
            </w:r>
            <w:proofErr w:type="spellStart"/>
            <w:r>
              <w:t>cierre</w:t>
            </w:r>
            <w:proofErr w:type="spellEnd"/>
            <w:r>
              <w:t xml:space="preserve"> del sprint — </w:t>
            </w:r>
            <w:proofErr w:type="spellStart"/>
            <w:r>
              <w:t>estimada</w:t>
            </w:r>
            <w:proofErr w:type="spellEnd"/>
            <w:r>
              <w:t xml:space="preserve"> 05/10/2026</w:t>
            </w:r>
          </w:p>
        </w:tc>
      </w:tr>
    </w:tbl>
    <w:p w14:paraId="55E52AFF" w14:textId="77777777" w:rsidR="00FC71C8" w:rsidRDefault="00FC71C8"/>
    <w:p w14:paraId="53AF4F1A" w14:textId="77777777" w:rsidR="00FC71C8" w:rsidRDefault="00000000">
      <w:pPr>
        <w:pStyle w:val="Ttulo1"/>
      </w:pPr>
      <w:r>
        <w:rPr>
          <w:color w:val="0B5C8A"/>
        </w:rPr>
        <w:t xml:space="preserve">2. </w:t>
      </w:r>
      <w:proofErr w:type="spellStart"/>
      <w:r>
        <w:rPr>
          <w:color w:val="0B5C8A"/>
        </w:rPr>
        <w:t>Seguimiento</w:t>
      </w:r>
      <w:proofErr w:type="spellEnd"/>
      <w:r>
        <w:rPr>
          <w:color w:val="0B5C8A"/>
        </w:rPr>
        <w:t xml:space="preserve"> </w:t>
      </w:r>
      <w:proofErr w:type="spellStart"/>
      <w:r>
        <w:rPr>
          <w:color w:val="0B5C8A"/>
        </w:rPr>
        <w:t>acciones</w:t>
      </w:r>
      <w:proofErr w:type="spellEnd"/>
      <w:r>
        <w:rPr>
          <w:color w:val="0B5C8A"/>
        </w:rPr>
        <w:t xml:space="preserve"> Sprint 1</w:t>
      </w:r>
    </w:p>
    <w:tbl>
      <w:tblPr>
        <w:tblStyle w:val="a1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2880"/>
        <w:gridCol w:w="2880"/>
      </w:tblGrid>
      <w:tr w:rsidR="00FC71C8" w14:paraId="4E9FDEB2" w14:textId="77777777">
        <w:tc>
          <w:tcPr>
            <w:tcW w:w="2880" w:type="dxa"/>
            <w:shd w:val="clear" w:color="auto" w:fill="0B5C8A"/>
          </w:tcPr>
          <w:p w14:paraId="077A89D1" w14:textId="77777777" w:rsidR="00FC71C8" w:rsidRDefault="00000000">
            <w:proofErr w:type="spellStart"/>
            <w:r>
              <w:rPr>
                <w:b/>
                <w:bCs/>
                <w:color w:val="FFFFFF"/>
              </w:rPr>
              <w:t>Acción</w:t>
            </w:r>
            <w:proofErr w:type="spellEnd"/>
            <w:r>
              <w:rPr>
                <w:b/>
                <w:bCs/>
                <w:color w:val="FFFFFF"/>
              </w:rPr>
              <w:t xml:space="preserve"> S1</w:t>
            </w:r>
          </w:p>
        </w:tc>
        <w:tc>
          <w:tcPr>
            <w:tcW w:w="2880" w:type="dxa"/>
            <w:shd w:val="clear" w:color="auto" w:fill="0B5C8A"/>
          </w:tcPr>
          <w:p w14:paraId="0305C396" w14:textId="77777777" w:rsidR="00FC71C8" w:rsidRDefault="00000000">
            <w:proofErr w:type="spellStart"/>
            <w:r>
              <w:rPr>
                <w:b/>
                <w:bCs/>
                <w:color w:val="FFFFFF"/>
              </w:rPr>
              <w:t>Responsable</w:t>
            </w:r>
            <w:proofErr w:type="spellEnd"/>
          </w:p>
        </w:tc>
        <w:tc>
          <w:tcPr>
            <w:tcW w:w="2880" w:type="dxa"/>
            <w:shd w:val="clear" w:color="auto" w:fill="0B5C8A"/>
          </w:tcPr>
          <w:p w14:paraId="0F2D0EDD" w14:textId="77777777" w:rsidR="00FC71C8" w:rsidRDefault="00000000">
            <w:r>
              <w:rPr>
                <w:b/>
                <w:bCs/>
                <w:color w:val="FFFFFF"/>
              </w:rPr>
              <w:t>Estado</w:t>
            </w:r>
          </w:p>
        </w:tc>
      </w:tr>
      <w:tr w:rsidR="00FC71C8" w14:paraId="1B7E5C80" w14:textId="77777777">
        <w:tc>
          <w:tcPr>
            <w:tcW w:w="2880" w:type="dxa"/>
          </w:tcPr>
          <w:p w14:paraId="662F3C29" w14:textId="77777777" w:rsidR="00FC71C8" w:rsidRDefault="00000000">
            <w:proofErr w:type="gramStart"/>
            <w:r>
              <w:t>.</w:t>
            </w:r>
            <w:proofErr w:type="spellStart"/>
            <w:r>
              <w:t>env</w:t>
            </w:r>
            <w:proofErr w:type="gramEnd"/>
            <w:r>
              <w:t>.trello</w:t>
            </w:r>
            <w:proofErr w:type="spellEnd"/>
            <w:r>
              <w:t xml:space="preserve"> + </w:t>
            </w:r>
            <w:proofErr w:type="spellStart"/>
            <w:r>
              <w:t>automatización</w:t>
            </w:r>
            <w:proofErr w:type="spellEnd"/>
          </w:p>
        </w:tc>
        <w:tc>
          <w:tcPr>
            <w:tcW w:w="2880" w:type="dxa"/>
          </w:tcPr>
          <w:p w14:paraId="3D23E782" w14:textId="77777777" w:rsidR="00FC71C8" w:rsidRDefault="00000000">
            <w:r>
              <w:t>Reinhartd</w:t>
            </w:r>
          </w:p>
        </w:tc>
        <w:tc>
          <w:tcPr>
            <w:tcW w:w="2880" w:type="dxa"/>
          </w:tcPr>
          <w:p w14:paraId="25752E4F" w14:textId="77777777" w:rsidR="00FC71C8" w:rsidRDefault="00000000">
            <w:r>
              <w:t>Abierto (manual)</w:t>
            </w:r>
          </w:p>
        </w:tc>
      </w:tr>
      <w:tr w:rsidR="00FC71C8" w14:paraId="7BD6CFEA" w14:textId="77777777">
        <w:tc>
          <w:tcPr>
            <w:tcW w:w="2880" w:type="dxa"/>
          </w:tcPr>
          <w:p w14:paraId="59AF5F22" w14:textId="77777777" w:rsidR="00FC71C8" w:rsidRDefault="00000000">
            <w:r>
              <w:t xml:space="preserve">TC-WP-05 </w:t>
            </w:r>
            <w:proofErr w:type="spellStart"/>
            <w:r>
              <w:t>cancelación</w:t>
            </w:r>
            <w:proofErr w:type="spellEnd"/>
            <w:r>
              <w:t xml:space="preserve"> Honor</w:t>
            </w:r>
          </w:p>
        </w:tc>
        <w:tc>
          <w:tcPr>
            <w:tcW w:w="2880" w:type="dxa"/>
          </w:tcPr>
          <w:p w14:paraId="37E183E1" w14:textId="77777777" w:rsidR="00FC71C8" w:rsidRDefault="00000000">
            <w:r>
              <w:t>Reinhartd</w:t>
            </w:r>
          </w:p>
        </w:tc>
        <w:tc>
          <w:tcPr>
            <w:tcW w:w="2880" w:type="dxa"/>
          </w:tcPr>
          <w:p w14:paraId="618D111F" w14:textId="77777777" w:rsidR="00FC71C8" w:rsidRDefault="00000000">
            <w:r>
              <w:t>CERRADO 03/10</w:t>
            </w:r>
          </w:p>
        </w:tc>
      </w:tr>
      <w:tr w:rsidR="00FC71C8" w14:paraId="7A6A482C" w14:textId="77777777">
        <w:tc>
          <w:tcPr>
            <w:tcW w:w="2880" w:type="dxa"/>
          </w:tcPr>
          <w:p w14:paraId="7AF3354C" w14:textId="77777777" w:rsidR="00FC71C8" w:rsidRDefault="00000000">
            <w:r>
              <w:t xml:space="preserve">TC-WP-04 </w:t>
            </w:r>
            <w:proofErr w:type="spellStart"/>
            <w:r>
              <w:t>rechazo</w:t>
            </w:r>
            <w:proofErr w:type="spellEnd"/>
            <w:r>
              <w:t xml:space="preserve"> Honor</w:t>
            </w:r>
          </w:p>
        </w:tc>
        <w:tc>
          <w:tcPr>
            <w:tcW w:w="2880" w:type="dxa"/>
          </w:tcPr>
          <w:p w14:paraId="5F509706" w14:textId="77777777" w:rsidR="00FC71C8" w:rsidRDefault="00000000">
            <w:r>
              <w:t>Reinhartd</w:t>
            </w:r>
          </w:p>
        </w:tc>
        <w:tc>
          <w:tcPr>
            <w:tcW w:w="2880" w:type="dxa"/>
          </w:tcPr>
          <w:p w14:paraId="31BEA91B" w14:textId="77777777" w:rsidR="00FC71C8" w:rsidRDefault="00000000">
            <w:r>
              <w:t>Abierto → S3</w:t>
            </w:r>
          </w:p>
        </w:tc>
      </w:tr>
      <w:tr w:rsidR="00FC71C8" w14:paraId="206EB0F0" w14:textId="77777777">
        <w:tc>
          <w:tcPr>
            <w:tcW w:w="2880" w:type="dxa"/>
          </w:tcPr>
          <w:p w14:paraId="5A5FB83E" w14:textId="77777777" w:rsidR="00FC71C8" w:rsidRDefault="00000000">
            <w:r>
              <w:t>Log Metro TC-DEV-02</w:t>
            </w:r>
          </w:p>
        </w:tc>
        <w:tc>
          <w:tcPr>
            <w:tcW w:w="2880" w:type="dxa"/>
          </w:tcPr>
          <w:p w14:paraId="252C10E5" w14:textId="77777777" w:rsidR="00FC71C8" w:rsidRDefault="00000000">
            <w:r>
              <w:t>Reinhartd</w:t>
            </w:r>
          </w:p>
        </w:tc>
        <w:tc>
          <w:tcPr>
            <w:tcW w:w="2880" w:type="dxa"/>
          </w:tcPr>
          <w:p w14:paraId="2690EA06" w14:textId="77777777" w:rsidR="00FC71C8" w:rsidRDefault="00000000">
            <w:r>
              <w:t>Abierto</w:t>
            </w:r>
          </w:p>
        </w:tc>
      </w:tr>
      <w:tr w:rsidR="00FC71C8" w14:paraId="7EB0E7A5" w14:textId="77777777">
        <w:tc>
          <w:tcPr>
            <w:tcW w:w="2880" w:type="dxa"/>
          </w:tcPr>
          <w:p w14:paraId="5186A8F9" w14:textId="77777777" w:rsidR="00FC71C8" w:rsidRDefault="00000000">
            <w:proofErr w:type="spellStart"/>
            <w:r>
              <w:t>App.test.tsx</w:t>
            </w:r>
            <w:proofErr w:type="spellEnd"/>
            <w:r>
              <w:t xml:space="preserve"> (D-01)</w:t>
            </w:r>
          </w:p>
        </w:tc>
        <w:tc>
          <w:tcPr>
            <w:tcW w:w="2880" w:type="dxa"/>
          </w:tcPr>
          <w:p w14:paraId="360D44BB" w14:textId="77777777" w:rsidR="00FC71C8" w:rsidRDefault="00000000">
            <w:r>
              <w:t>Diego</w:t>
            </w:r>
          </w:p>
        </w:tc>
        <w:tc>
          <w:tcPr>
            <w:tcW w:w="2880" w:type="dxa"/>
          </w:tcPr>
          <w:p w14:paraId="36127F78" w14:textId="77777777" w:rsidR="00FC71C8" w:rsidRDefault="00000000">
            <w:r>
              <w:t>Abierto</w:t>
            </w:r>
          </w:p>
        </w:tc>
      </w:tr>
      <w:tr w:rsidR="00FC71C8" w14:paraId="7FF42B97" w14:textId="77777777">
        <w:tc>
          <w:tcPr>
            <w:tcW w:w="2880" w:type="dxa"/>
          </w:tcPr>
          <w:p w14:paraId="63B3A8F7" w14:textId="77777777" w:rsidR="00FC71C8" w:rsidRDefault="00000000">
            <w:r>
              <w:t xml:space="preserve">Sync </w:t>
            </w:r>
            <w:proofErr w:type="spellStart"/>
            <w:r>
              <w:t>tbl_dpay</w:t>
            </w:r>
            <w:proofErr w:type="spellEnd"/>
            <w:r>
              <w:t>/</w:t>
            </w:r>
            <w:proofErr w:type="spellStart"/>
            <w:r>
              <w:t>id_mediopago</w:t>
            </w:r>
            <w:proofErr w:type="spellEnd"/>
          </w:p>
        </w:tc>
        <w:tc>
          <w:tcPr>
            <w:tcW w:w="2880" w:type="dxa"/>
          </w:tcPr>
          <w:p w14:paraId="7E65E7AA" w14:textId="77777777" w:rsidR="00FC71C8" w:rsidRDefault="00000000">
            <w:r>
              <w:t>Diego</w:t>
            </w:r>
          </w:p>
        </w:tc>
        <w:tc>
          <w:tcPr>
            <w:tcW w:w="2880" w:type="dxa"/>
          </w:tcPr>
          <w:p w14:paraId="26756017" w14:textId="77777777" w:rsidR="00FC71C8" w:rsidRDefault="00000000">
            <w:r>
              <w:t xml:space="preserve">Por </w:t>
            </w:r>
            <w:proofErr w:type="spellStart"/>
            <w:r>
              <w:t>iniciar</w:t>
            </w:r>
            <w:proofErr w:type="spellEnd"/>
          </w:p>
        </w:tc>
      </w:tr>
    </w:tbl>
    <w:p w14:paraId="55394CDF" w14:textId="77777777" w:rsidR="00FC71C8" w:rsidRDefault="00FC71C8"/>
    <w:p w14:paraId="1246DB29" w14:textId="77777777" w:rsidR="00FC71C8" w:rsidRDefault="00000000">
      <w:pPr>
        <w:pStyle w:val="Ttulo1"/>
      </w:pPr>
      <w:r>
        <w:rPr>
          <w:color w:val="0B5C8A"/>
        </w:rPr>
        <w:lastRenderedPageBreak/>
        <w:t xml:space="preserve">3. </w:t>
      </w:r>
      <w:proofErr w:type="spellStart"/>
      <w:r>
        <w:rPr>
          <w:color w:val="0B5C8A"/>
        </w:rPr>
        <w:t>Qué</w:t>
      </w:r>
      <w:proofErr w:type="spellEnd"/>
      <w:r>
        <w:rPr>
          <w:color w:val="0B5C8A"/>
        </w:rPr>
        <w:t xml:space="preserve"> </w:t>
      </w:r>
      <w:proofErr w:type="spellStart"/>
      <w:r>
        <w:rPr>
          <w:color w:val="0B5C8A"/>
        </w:rPr>
        <w:t>funcionó</w:t>
      </w:r>
      <w:proofErr w:type="spellEnd"/>
      <w:r>
        <w:rPr>
          <w:color w:val="0B5C8A"/>
        </w:rPr>
        <w:t xml:space="preserve"> (Continue)</w:t>
      </w:r>
    </w:p>
    <w:p w14:paraId="435266B2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Clasificar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capturas</w:t>
      </w:r>
      <w:proofErr w:type="spellEnd"/>
      <w:r>
        <w:rPr>
          <w:color w:val="000000"/>
        </w:rPr>
        <w:t xml:space="preserve"> el </w:t>
      </w:r>
      <w:proofErr w:type="spellStart"/>
      <w:r>
        <w:rPr>
          <w:color w:val="000000"/>
        </w:rPr>
        <w:t>mismo</w:t>
      </w:r>
      <w:proofErr w:type="spellEnd"/>
      <w:r>
        <w:rPr>
          <w:color w:val="000000"/>
        </w:rPr>
        <w:t xml:space="preserve"> día (</w:t>
      </w:r>
      <w:proofErr w:type="spellStart"/>
      <w:r>
        <w:rPr>
          <w:color w:val="000000"/>
        </w:rPr>
        <w:t>índices</w:t>
      </w:r>
      <w:proofErr w:type="spellEnd"/>
      <w:r>
        <w:rPr>
          <w:color w:val="000000"/>
        </w:rPr>
        <w:t xml:space="preserve"> 27/09 y 03/10; _</w:t>
      </w:r>
      <w:proofErr w:type="spellStart"/>
      <w:r>
        <w:rPr>
          <w:color w:val="000000"/>
        </w:rPr>
        <w:t>por-clasificar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vacío</w:t>
      </w:r>
      <w:proofErr w:type="spellEnd"/>
      <w:r>
        <w:rPr>
          <w:color w:val="000000"/>
        </w:rPr>
        <w:t>).</w:t>
      </w:r>
    </w:p>
    <w:p w14:paraId="4B3A9A59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Modal QR in-app (</w:t>
      </w:r>
      <w:proofErr w:type="spellStart"/>
      <w:r>
        <w:rPr>
          <w:color w:val="000000"/>
        </w:rPr>
        <w:t>monto</w:t>
      </w:r>
      <w:proofErr w:type="spellEnd"/>
      <w:r>
        <w:rPr>
          <w:color w:val="000000"/>
        </w:rPr>
        <w:t xml:space="preserve">, timer, </w:t>
      </w:r>
      <w:proofErr w:type="spellStart"/>
      <w:r>
        <w:rPr>
          <w:color w:val="000000"/>
        </w:rPr>
        <w:t>tarjetas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integración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Cancelar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cobro</w:t>
      </w:r>
      <w:proofErr w:type="spellEnd"/>
      <w:r>
        <w:rPr>
          <w:color w:val="000000"/>
        </w:rPr>
        <w:t>) — COD-04/PR #14.</w:t>
      </w:r>
    </w:p>
    <w:p w14:paraId="22402073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Efectivo</w:t>
      </w:r>
      <w:proofErr w:type="spellEnd"/>
      <w:r>
        <w:rPr>
          <w:color w:val="000000"/>
        </w:rPr>
        <w:t xml:space="preserve"> $100.000 + PDF + </w:t>
      </w:r>
      <w:proofErr w:type="spellStart"/>
      <w:r>
        <w:rPr>
          <w:color w:val="000000"/>
        </w:rPr>
        <w:t>historial</w:t>
      </w:r>
      <w:proofErr w:type="spellEnd"/>
      <w:r>
        <w:rPr>
          <w:color w:val="000000"/>
        </w:rPr>
        <w:t xml:space="preserve"> local (TC-RNF03).</w:t>
      </w:r>
    </w:p>
    <w:p w14:paraId="1129A6A2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DEF-NET </w:t>
      </w:r>
      <w:proofErr w:type="spellStart"/>
      <w:r>
        <w:rPr>
          <w:color w:val="000000"/>
        </w:rPr>
        <w:t>documentado</w:t>
      </w:r>
      <w:proofErr w:type="spellEnd"/>
      <w:r>
        <w:rPr>
          <w:color w:val="000000"/>
        </w:rPr>
        <w:t xml:space="preserve"> (proxy </w:t>
      </w:r>
      <w:proofErr w:type="spellStart"/>
      <w:r>
        <w:rPr>
          <w:color w:val="000000"/>
        </w:rPr>
        <w:t>caído</w:t>
      </w:r>
      <w:proofErr w:type="spellEnd"/>
      <w:r>
        <w:rPr>
          <w:color w:val="000000"/>
        </w:rPr>
        <w:t xml:space="preserve"> / loopback / </w:t>
      </w:r>
      <w:proofErr w:type="spellStart"/>
      <w:r>
        <w:rPr>
          <w:color w:val="000000"/>
        </w:rPr>
        <w:t>NetInfo</w:t>
      </w:r>
      <w:proofErr w:type="spellEnd"/>
      <w:r>
        <w:rPr>
          <w:color w:val="000000"/>
        </w:rPr>
        <w:t>).</w:t>
      </w:r>
    </w:p>
    <w:p w14:paraId="05EA59F0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QR LAN → webpay3gint (</w:t>
      </w:r>
      <w:proofErr w:type="spellStart"/>
      <w:r>
        <w:rPr>
          <w:color w:val="000000"/>
        </w:rPr>
        <w:t>formulario</w:t>
      </w:r>
      <w:proofErr w:type="spellEnd"/>
      <w:r>
        <w:rPr>
          <w:color w:val="000000"/>
        </w:rPr>
        <w:t xml:space="preserve"> + banco $4.165)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misma</w:t>
      </w:r>
      <w:proofErr w:type="spellEnd"/>
      <w:r>
        <w:rPr>
          <w:color w:val="000000"/>
        </w:rPr>
        <w:t xml:space="preserve"> Wi‑Fi.</w:t>
      </w:r>
    </w:p>
    <w:p w14:paraId="0A8911CD" w14:textId="77777777" w:rsidR="00FC71C8" w:rsidRDefault="00000000">
      <w:pPr>
        <w:pStyle w:val="Ttulo1"/>
      </w:pPr>
      <w:r>
        <w:rPr>
          <w:color w:val="0B5C8A"/>
        </w:rPr>
        <w:t xml:space="preserve">4. </w:t>
      </w:r>
      <w:proofErr w:type="spellStart"/>
      <w:r>
        <w:rPr>
          <w:color w:val="0B5C8A"/>
        </w:rPr>
        <w:t>Qué</w:t>
      </w:r>
      <w:proofErr w:type="spellEnd"/>
      <w:r>
        <w:rPr>
          <w:color w:val="0B5C8A"/>
        </w:rPr>
        <w:t xml:space="preserve"> no </w:t>
      </w:r>
      <w:proofErr w:type="spellStart"/>
      <w:r>
        <w:rPr>
          <w:color w:val="0B5C8A"/>
        </w:rPr>
        <w:t>funcionó</w:t>
      </w:r>
      <w:proofErr w:type="spellEnd"/>
      <w:r>
        <w:rPr>
          <w:color w:val="0B5C8A"/>
        </w:rPr>
        <w:t xml:space="preserve"> (Stop)</w:t>
      </w:r>
    </w:p>
    <w:p w14:paraId="477C8F22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Tarjeta</w:t>
      </w:r>
      <w:proofErr w:type="spellEnd"/>
      <w:r>
        <w:rPr>
          <w:color w:val="000000"/>
        </w:rPr>
        <w:t xml:space="preserve"> sin proxy: </w:t>
      </w:r>
      <w:proofErr w:type="spellStart"/>
      <w:r>
        <w:rPr>
          <w:color w:val="000000"/>
        </w:rPr>
        <w:t>Procesando</w:t>
      </w:r>
      <w:proofErr w:type="spellEnd"/>
      <w:r>
        <w:rPr>
          <w:color w:val="000000"/>
        </w:rPr>
        <w:t xml:space="preserve">… o solo </w:t>
      </w:r>
      <w:proofErr w:type="spellStart"/>
      <w:r>
        <w:rPr>
          <w:color w:val="000000"/>
        </w:rPr>
        <w:t>Efectivo</w:t>
      </w:r>
      <w:proofErr w:type="spellEnd"/>
      <w:r>
        <w:rPr>
          <w:color w:val="000000"/>
        </w:rPr>
        <w:t xml:space="preserve"> (DEF-NET-01/03).</w:t>
      </w:r>
    </w:p>
    <w:p w14:paraId="108BE4E5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Doc timeout 5 min vs 120 s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código</w:t>
      </w:r>
      <w:proofErr w:type="spellEnd"/>
      <w:r>
        <w:rPr>
          <w:color w:val="000000"/>
        </w:rPr>
        <w:t xml:space="preserve"> (DEF-DOC-01).</w:t>
      </w:r>
    </w:p>
    <w:p w14:paraId="61D8DAFD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ID TC-WP-03 </w:t>
      </w:r>
      <w:proofErr w:type="spellStart"/>
      <w:r>
        <w:rPr>
          <w:color w:val="000000"/>
        </w:rPr>
        <w:t>usado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escenarios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distintos</w:t>
      </w:r>
      <w:proofErr w:type="spellEnd"/>
      <w:r>
        <w:rPr>
          <w:color w:val="000000"/>
        </w:rPr>
        <w:t xml:space="preserve"> — usar TC-WP-TBK / DEF-NET.</w:t>
      </w:r>
    </w:p>
    <w:p w14:paraId="575605C8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HU-03 </w:t>
      </w:r>
      <w:proofErr w:type="spellStart"/>
      <w:r>
        <w:rPr>
          <w:color w:val="000000"/>
        </w:rPr>
        <w:t>incompleto</w:t>
      </w:r>
      <w:proofErr w:type="spellEnd"/>
      <w:r>
        <w:rPr>
          <w:color w:val="000000"/>
        </w:rPr>
        <w:t xml:space="preserve">: sin </w:t>
      </w:r>
      <w:proofErr w:type="spellStart"/>
      <w:r>
        <w:rPr>
          <w:color w:val="000000"/>
        </w:rPr>
        <w:t>comprobante</w:t>
      </w:r>
      <w:proofErr w:type="spellEnd"/>
      <w:r>
        <w:rPr>
          <w:color w:val="000000"/>
        </w:rPr>
        <w:t xml:space="preserve"> D-PAY post-banco </w:t>
      </w:r>
      <w:proofErr w:type="spellStart"/>
      <w:r>
        <w:rPr>
          <w:color w:val="000000"/>
        </w:rPr>
        <w:t>ni</w:t>
      </w:r>
      <w:proofErr w:type="spellEnd"/>
      <w:r>
        <w:rPr>
          <w:color w:val="000000"/>
        </w:rPr>
        <w:t xml:space="preserve"> TC-WP-04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app.</w:t>
      </w:r>
    </w:p>
    <w:p w14:paraId="1A28BCC0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WWAN sin </w:t>
      </w:r>
      <w:proofErr w:type="spellStart"/>
      <w:r>
        <w:rPr>
          <w:color w:val="000000"/>
        </w:rPr>
        <w:t>túnel</w:t>
      </w:r>
      <w:proofErr w:type="spellEnd"/>
      <w:r>
        <w:rPr>
          <w:color w:val="000000"/>
        </w:rPr>
        <w:t xml:space="preserve"> HTTPS: QR no </w:t>
      </w:r>
      <w:proofErr w:type="spellStart"/>
      <w:r>
        <w:rPr>
          <w:color w:val="000000"/>
        </w:rPr>
        <w:t>alcanzable</w:t>
      </w:r>
      <w:proofErr w:type="spellEnd"/>
      <w:r>
        <w:rPr>
          <w:color w:val="000000"/>
        </w:rPr>
        <w:t xml:space="preserve"> fuera de LAN.</w:t>
      </w:r>
    </w:p>
    <w:p w14:paraId="27DDC53A" w14:textId="77777777" w:rsidR="00FC71C8" w:rsidRDefault="00000000">
      <w:pPr>
        <w:pStyle w:val="Ttulo1"/>
      </w:pPr>
      <w:r>
        <w:rPr>
          <w:color w:val="0B5C8A"/>
        </w:rPr>
        <w:t xml:space="preserve">5. </w:t>
      </w:r>
      <w:proofErr w:type="spellStart"/>
      <w:r>
        <w:rPr>
          <w:color w:val="0B5C8A"/>
        </w:rPr>
        <w:t>Qué</w:t>
      </w:r>
      <w:proofErr w:type="spellEnd"/>
      <w:r>
        <w:rPr>
          <w:color w:val="0B5C8A"/>
        </w:rPr>
        <w:t xml:space="preserve"> </w:t>
      </w:r>
      <w:proofErr w:type="spellStart"/>
      <w:r>
        <w:rPr>
          <w:color w:val="0B5C8A"/>
        </w:rPr>
        <w:t>empezar</w:t>
      </w:r>
      <w:proofErr w:type="spellEnd"/>
      <w:r>
        <w:rPr>
          <w:color w:val="0B5C8A"/>
        </w:rPr>
        <w:t xml:space="preserve"> a </w:t>
      </w:r>
      <w:proofErr w:type="spellStart"/>
      <w:r>
        <w:rPr>
          <w:color w:val="0B5C8A"/>
        </w:rPr>
        <w:t>hacer</w:t>
      </w:r>
      <w:proofErr w:type="spellEnd"/>
      <w:r>
        <w:rPr>
          <w:color w:val="0B5C8A"/>
        </w:rPr>
        <w:t xml:space="preserve"> (Start)</w:t>
      </w:r>
    </w:p>
    <w:p w14:paraId="01E413BF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proofErr w:type="spellStart"/>
      <w:r>
        <w:rPr>
          <w:color w:val="000000"/>
        </w:rPr>
        <w:t>Cerrar</w:t>
      </w:r>
      <w:proofErr w:type="spellEnd"/>
      <w:r>
        <w:rPr>
          <w:color w:val="000000"/>
        </w:rPr>
        <w:t xml:space="preserve"> TC-WP-TBK (</w:t>
      </w:r>
      <w:proofErr w:type="spellStart"/>
      <w:r>
        <w:rPr>
          <w:color w:val="000000"/>
        </w:rPr>
        <w:t>comprobante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alerta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en</w:t>
      </w:r>
      <w:proofErr w:type="spellEnd"/>
      <w:r>
        <w:rPr>
          <w:color w:val="000000"/>
        </w:rPr>
        <w:t xml:space="preserve"> Honor) y TC-WP-04 (MC 5186…).</w:t>
      </w:r>
    </w:p>
    <w:p w14:paraId="25D6396A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Re-</w:t>
      </w:r>
      <w:proofErr w:type="spellStart"/>
      <w:r>
        <w:rPr>
          <w:color w:val="000000"/>
        </w:rPr>
        <w:t>probar</w:t>
      </w:r>
      <w:proofErr w:type="spellEnd"/>
      <w:r>
        <w:rPr>
          <w:color w:val="000000"/>
        </w:rPr>
        <w:t xml:space="preserve"> DEF-NET sin USB; </w:t>
      </w:r>
      <w:proofErr w:type="spellStart"/>
      <w:r>
        <w:rPr>
          <w:color w:val="000000"/>
        </w:rPr>
        <w:t>alinear</w:t>
      </w:r>
      <w:proofErr w:type="spellEnd"/>
      <w:r>
        <w:rPr>
          <w:color w:val="000000"/>
        </w:rPr>
        <w:t xml:space="preserve"> doc timeout a 120 s.</w:t>
      </w:r>
    </w:p>
    <w:p w14:paraId="266565BD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Túnel</w:t>
      </w:r>
      <w:proofErr w:type="spellEnd"/>
      <w:r>
        <w:rPr>
          <w:color w:val="000000"/>
        </w:rPr>
        <w:t xml:space="preserve"> HTTPS o hotspot con IP </w:t>
      </w:r>
      <w:proofErr w:type="spellStart"/>
      <w:r>
        <w:rPr>
          <w:color w:val="000000"/>
        </w:rPr>
        <w:t>actualizada</w:t>
      </w:r>
      <w:proofErr w:type="spellEnd"/>
      <w:r>
        <w:rPr>
          <w:color w:val="000000"/>
        </w:rPr>
        <w:t xml:space="preserve"> para </w:t>
      </w:r>
      <w:proofErr w:type="spellStart"/>
      <w:r>
        <w:rPr>
          <w:color w:val="000000"/>
        </w:rPr>
        <w:t>cliente</w:t>
      </w:r>
      <w:proofErr w:type="spellEnd"/>
      <w:r>
        <w:rPr>
          <w:color w:val="000000"/>
        </w:rPr>
        <w:t xml:space="preserve"> fuera de LAN.</w:t>
      </w:r>
    </w:p>
    <w:p w14:paraId="1AFCC00E" w14:textId="77777777" w:rsidR="00FC71C8" w:rsidRDefault="00000000">
      <w:pPr>
        <w:pStyle w:val="Ttulo1"/>
      </w:pPr>
      <w:r>
        <w:rPr>
          <w:color w:val="0B5C8A"/>
        </w:rPr>
        <w:t xml:space="preserve">6. Acciones de </w:t>
      </w:r>
      <w:proofErr w:type="spellStart"/>
      <w:r>
        <w:rPr>
          <w:color w:val="0B5C8A"/>
        </w:rPr>
        <w:t>mejora</w:t>
      </w:r>
      <w:proofErr w:type="spellEnd"/>
      <w:r>
        <w:rPr>
          <w:color w:val="0B5C8A"/>
        </w:rPr>
        <w:t xml:space="preserve"> </w:t>
      </w:r>
      <w:proofErr w:type="spellStart"/>
      <w:r>
        <w:rPr>
          <w:color w:val="0B5C8A"/>
        </w:rPr>
        <w:t>acordadas</w:t>
      </w:r>
      <w:proofErr w:type="spellEnd"/>
    </w:p>
    <w:tbl>
      <w:tblPr>
        <w:tblStyle w:val="a2"/>
        <w:tblW w:w="988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8"/>
        <w:gridCol w:w="3634"/>
        <w:gridCol w:w="2552"/>
        <w:gridCol w:w="3260"/>
      </w:tblGrid>
      <w:tr w:rsidR="00FC71C8" w14:paraId="74224E45" w14:textId="77777777" w:rsidTr="002E1643">
        <w:tc>
          <w:tcPr>
            <w:tcW w:w="438" w:type="dxa"/>
            <w:shd w:val="clear" w:color="auto" w:fill="0B5C8A"/>
          </w:tcPr>
          <w:p w14:paraId="6D609BFF" w14:textId="77777777" w:rsidR="00FC71C8" w:rsidRDefault="00000000" w:rsidP="002E1643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3634" w:type="dxa"/>
            <w:shd w:val="clear" w:color="auto" w:fill="0B5C8A"/>
          </w:tcPr>
          <w:p w14:paraId="2E4D6758" w14:textId="77777777" w:rsidR="00FC71C8" w:rsidRDefault="00000000" w:rsidP="002E1643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Acción</w:t>
            </w:r>
            <w:proofErr w:type="spellEnd"/>
          </w:p>
        </w:tc>
        <w:tc>
          <w:tcPr>
            <w:tcW w:w="2552" w:type="dxa"/>
            <w:shd w:val="clear" w:color="auto" w:fill="0B5C8A"/>
          </w:tcPr>
          <w:p w14:paraId="6A826F69" w14:textId="77777777" w:rsidR="00FC71C8" w:rsidRDefault="00000000" w:rsidP="002E1643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Responsable</w:t>
            </w:r>
            <w:proofErr w:type="spellEnd"/>
          </w:p>
        </w:tc>
        <w:tc>
          <w:tcPr>
            <w:tcW w:w="3260" w:type="dxa"/>
            <w:shd w:val="clear" w:color="auto" w:fill="0B5C8A"/>
          </w:tcPr>
          <w:p w14:paraId="28F9042F" w14:textId="77777777" w:rsidR="00FC71C8" w:rsidRDefault="00000000" w:rsidP="002E1643">
            <w:pPr>
              <w:jc w:val="center"/>
            </w:pPr>
            <w:r>
              <w:rPr>
                <w:b/>
                <w:bCs/>
                <w:color w:val="FFFFFF"/>
              </w:rPr>
              <w:t xml:space="preserve">Sprint </w:t>
            </w:r>
            <w:proofErr w:type="spellStart"/>
            <w:r>
              <w:rPr>
                <w:b/>
                <w:bCs/>
                <w:color w:val="FFFFFF"/>
              </w:rPr>
              <w:t>destino</w:t>
            </w:r>
            <w:proofErr w:type="spellEnd"/>
          </w:p>
        </w:tc>
      </w:tr>
      <w:tr w:rsidR="00FC71C8" w14:paraId="4AC700EC" w14:textId="77777777" w:rsidTr="002E1643">
        <w:tc>
          <w:tcPr>
            <w:tcW w:w="438" w:type="dxa"/>
          </w:tcPr>
          <w:p w14:paraId="6321AD0B" w14:textId="77777777" w:rsidR="00FC71C8" w:rsidRDefault="00000000">
            <w:r>
              <w:t>1</w:t>
            </w:r>
          </w:p>
        </w:tc>
        <w:tc>
          <w:tcPr>
            <w:tcW w:w="3634" w:type="dxa"/>
          </w:tcPr>
          <w:p w14:paraId="1DF86221" w14:textId="77777777" w:rsidR="00FC71C8" w:rsidRDefault="00000000">
            <w:proofErr w:type="spellStart"/>
            <w:r>
              <w:t>Comprobante</w:t>
            </w:r>
            <w:proofErr w:type="spellEnd"/>
            <w:r>
              <w:t xml:space="preserve"> D-PAY post-</w:t>
            </w:r>
            <w:proofErr w:type="spellStart"/>
            <w:r>
              <w:t>Transbank</w:t>
            </w:r>
            <w:proofErr w:type="spellEnd"/>
            <w:r>
              <w:t xml:space="preserve"> + TC-WP-04 declined Honor</w:t>
            </w:r>
          </w:p>
        </w:tc>
        <w:tc>
          <w:tcPr>
            <w:tcW w:w="2552" w:type="dxa"/>
          </w:tcPr>
          <w:p w14:paraId="5CD94B60" w14:textId="07589A14" w:rsidR="00FC71C8" w:rsidRDefault="00000000">
            <w:r>
              <w:t xml:space="preserve">Reinhartd </w:t>
            </w:r>
            <w:r w:rsidR="002E1643">
              <w:t xml:space="preserve">Munzenmayer </w:t>
            </w:r>
            <w:r>
              <w:t>(QA)</w:t>
            </w:r>
          </w:p>
        </w:tc>
        <w:tc>
          <w:tcPr>
            <w:tcW w:w="3260" w:type="dxa"/>
          </w:tcPr>
          <w:p w14:paraId="172D9558" w14:textId="77777777" w:rsidR="00FC71C8" w:rsidRDefault="00000000" w:rsidP="002E1643">
            <w:pPr>
              <w:jc w:val="center"/>
            </w:pPr>
            <w:r>
              <w:t>S3</w:t>
            </w:r>
          </w:p>
        </w:tc>
      </w:tr>
      <w:tr w:rsidR="002E1643" w14:paraId="6B9481F0" w14:textId="77777777" w:rsidTr="002E1643">
        <w:tc>
          <w:tcPr>
            <w:tcW w:w="438" w:type="dxa"/>
          </w:tcPr>
          <w:p w14:paraId="4F7B412A" w14:textId="77777777" w:rsidR="002E1643" w:rsidRDefault="002E1643" w:rsidP="002E1643">
            <w:r>
              <w:t>2</w:t>
            </w:r>
          </w:p>
        </w:tc>
        <w:tc>
          <w:tcPr>
            <w:tcW w:w="3634" w:type="dxa"/>
          </w:tcPr>
          <w:p w14:paraId="467FC385" w14:textId="77777777" w:rsidR="002E1643" w:rsidRDefault="002E1643" w:rsidP="002E1643">
            <w:r>
              <w:t>Re-test DEF-NET-01/03; DEF-DOC-01 timeout 120 s</w:t>
            </w:r>
          </w:p>
        </w:tc>
        <w:tc>
          <w:tcPr>
            <w:tcW w:w="2552" w:type="dxa"/>
          </w:tcPr>
          <w:p w14:paraId="2E7CA84C" w14:textId="53C354E3" w:rsidR="002E1643" w:rsidRDefault="002E1643" w:rsidP="002E1643">
            <w:r>
              <w:t>Reinhartd Munzenmayer (QA)</w:t>
            </w:r>
          </w:p>
        </w:tc>
        <w:tc>
          <w:tcPr>
            <w:tcW w:w="3260" w:type="dxa"/>
          </w:tcPr>
          <w:p w14:paraId="7F51436C" w14:textId="77777777" w:rsidR="002E1643" w:rsidRDefault="002E1643" w:rsidP="002E1643">
            <w:pPr>
              <w:jc w:val="center"/>
            </w:pPr>
            <w:r>
              <w:t>S3</w:t>
            </w:r>
          </w:p>
        </w:tc>
      </w:tr>
      <w:tr w:rsidR="002E1643" w14:paraId="6AAC23E0" w14:textId="77777777" w:rsidTr="002E1643">
        <w:tc>
          <w:tcPr>
            <w:tcW w:w="438" w:type="dxa"/>
          </w:tcPr>
          <w:p w14:paraId="3B49D032" w14:textId="77777777" w:rsidR="002E1643" w:rsidRDefault="002E1643" w:rsidP="002E1643">
            <w:r>
              <w:t>3</w:t>
            </w:r>
          </w:p>
        </w:tc>
        <w:tc>
          <w:tcPr>
            <w:tcW w:w="3634" w:type="dxa"/>
          </w:tcPr>
          <w:p w14:paraId="19C4D952" w14:textId="77777777" w:rsidR="002E1643" w:rsidRDefault="002E1643" w:rsidP="002E1643">
            <w:proofErr w:type="spellStart"/>
            <w:r>
              <w:t>Efectivo</w:t>
            </w:r>
            <w:proofErr w:type="spellEnd"/>
            <w:r>
              <w:t xml:space="preserve"> + </w:t>
            </w:r>
            <w:proofErr w:type="spellStart"/>
            <w:r>
              <w:t>boleta</w:t>
            </w:r>
            <w:proofErr w:type="spellEnd"/>
            <w:r>
              <w:t xml:space="preserve"> 39 → DTE + folio </w:t>
            </w:r>
            <w:proofErr w:type="spellStart"/>
            <w:r>
              <w:t>servidor</w:t>
            </w:r>
            <w:proofErr w:type="spellEnd"/>
          </w:p>
        </w:tc>
        <w:tc>
          <w:tcPr>
            <w:tcW w:w="2552" w:type="dxa"/>
          </w:tcPr>
          <w:p w14:paraId="2FD1D962" w14:textId="3B79C9AE" w:rsidR="002E1643" w:rsidRDefault="002E1643" w:rsidP="002E1643">
            <w:r>
              <w:t>Diego / Reinhartd</w:t>
            </w:r>
          </w:p>
        </w:tc>
        <w:tc>
          <w:tcPr>
            <w:tcW w:w="3260" w:type="dxa"/>
          </w:tcPr>
          <w:p w14:paraId="208D6017" w14:textId="77777777" w:rsidR="002E1643" w:rsidRDefault="002E1643" w:rsidP="002E1643">
            <w:pPr>
              <w:jc w:val="center"/>
            </w:pPr>
            <w:r>
              <w:t>S3</w:t>
            </w:r>
          </w:p>
        </w:tc>
      </w:tr>
      <w:tr w:rsidR="002E1643" w14:paraId="66DA94AD" w14:textId="77777777" w:rsidTr="002E1643">
        <w:tc>
          <w:tcPr>
            <w:tcW w:w="438" w:type="dxa"/>
          </w:tcPr>
          <w:p w14:paraId="68E93A30" w14:textId="77777777" w:rsidR="002E1643" w:rsidRDefault="002E1643" w:rsidP="002E1643">
            <w:r>
              <w:t>4</w:t>
            </w:r>
          </w:p>
        </w:tc>
        <w:tc>
          <w:tcPr>
            <w:tcW w:w="3634" w:type="dxa"/>
          </w:tcPr>
          <w:p w14:paraId="566A4044" w14:textId="77777777" w:rsidR="002E1643" w:rsidRDefault="002E1643" w:rsidP="002E1643">
            <w:r>
              <w:t>Mock @react-navigation (D-01)</w:t>
            </w:r>
          </w:p>
        </w:tc>
        <w:tc>
          <w:tcPr>
            <w:tcW w:w="2552" w:type="dxa"/>
          </w:tcPr>
          <w:p w14:paraId="45306212" w14:textId="1E4C3DFD" w:rsidR="002E1643" w:rsidRDefault="002E1643" w:rsidP="002E1643">
            <w:r>
              <w:t xml:space="preserve">Diego </w:t>
            </w:r>
            <w:proofErr w:type="spellStart"/>
            <w:r>
              <w:t>MAdrid</w:t>
            </w:r>
            <w:proofErr w:type="spellEnd"/>
          </w:p>
        </w:tc>
        <w:tc>
          <w:tcPr>
            <w:tcW w:w="3260" w:type="dxa"/>
          </w:tcPr>
          <w:p w14:paraId="6C2F1F8F" w14:textId="77777777" w:rsidR="002E1643" w:rsidRDefault="002E1643" w:rsidP="002E1643">
            <w:pPr>
              <w:jc w:val="center"/>
            </w:pPr>
            <w:r>
              <w:t>S3</w:t>
            </w:r>
          </w:p>
        </w:tc>
      </w:tr>
    </w:tbl>
    <w:p w14:paraId="6A86A80E" w14:textId="77777777" w:rsidR="00FC71C8" w:rsidRDefault="00FC71C8"/>
    <w:p w14:paraId="4AEA20EA" w14:textId="77777777" w:rsidR="00FC71C8" w:rsidRDefault="00000000">
      <w:pPr>
        <w:pStyle w:val="Ttulo1"/>
      </w:pPr>
      <w:r>
        <w:rPr>
          <w:color w:val="0B5C8A"/>
        </w:rPr>
        <w:t xml:space="preserve">7. </w:t>
      </w:r>
      <w:proofErr w:type="spellStart"/>
      <w:r>
        <w:rPr>
          <w:color w:val="0B5C8A"/>
        </w:rPr>
        <w:t>Métricas</w:t>
      </w:r>
      <w:proofErr w:type="spellEnd"/>
      <w:r>
        <w:rPr>
          <w:color w:val="0B5C8A"/>
        </w:rPr>
        <w:t xml:space="preserve"> (al 03/10/2026)</w:t>
      </w:r>
    </w:p>
    <w:tbl>
      <w:tblPr>
        <w:tblStyle w:val="a3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FC71C8" w14:paraId="0E422109" w14:textId="77777777">
        <w:tc>
          <w:tcPr>
            <w:tcW w:w="4320" w:type="dxa"/>
            <w:shd w:val="clear" w:color="auto" w:fill="0B5C8A"/>
          </w:tcPr>
          <w:p w14:paraId="12FD8634" w14:textId="77777777" w:rsidR="00FC71C8" w:rsidRDefault="00000000">
            <w:proofErr w:type="spellStart"/>
            <w:r>
              <w:rPr>
                <w:b/>
                <w:bCs/>
                <w:color w:val="FFFFFF"/>
              </w:rPr>
              <w:t>Métrica</w:t>
            </w:r>
            <w:proofErr w:type="spellEnd"/>
          </w:p>
        </w:tc>
        <w:tc>
          <w:tcPr>
            <w:tcW w:w="4320" w:type="dxa"/>
            <w:shd w:val="clear" w:color="auto" w:fill="0B5C8A"/>
          </w:tcPr>
          <w:p w14:paraId="23124086" w14:textId="77777777" w:rsidR="00FC71C8" w:rsidRDefault="00000000">
            <w:r>
              <w:rPr>
                <w:b/>
                <w:bCs/>
                <w:color w:val="FFFFFF"/>
              </w:rPr>
              <w:t>Valor</w:t>
            </w:r>
          </w:p>
        </w:tc>
      </w:tr>
      <w:tr w:rsidR="00FC71C8" w14:paraId="13C6A7B4" w14:textId="77777777">
        <w:tc>
          <w:tcPr>
            <w:tcW w:w="4320" w:type="dxa"/>
          </w:tcPr>
          <w:p w14:paraId="19FA0D45" w14:textId="77777777" w:rsidR="00FC71C8" w:rsidRDefault="00000000">
            <w:proofErr w:type="spellStart"/>
            <w:r>
              <w:t>Capturas</w:t>
            </w:r>
            <w:proofErr w:type="spellEnd"/>
            <w:r>
              <w:t xml:space="preserve"> 03/10</w:t>
            </w:r>
          </w:p>
        </w:tc>
        <w:tc>
          <w:tcPr>
            <w:tcW w:w="4320" w:type="dxa"/>
          </w:tcPr>
          <w:p w14:paraId="28DBCFFB" w14:textId="77777777" w:rsidR="00FC71C8" w:rsidRDefault="00000000">
            <w:r>
              <w:t xml:space="preserve">7 AM + 14 </w:t>
            </w:r>
            <w:proofErr w:type="spellStart"/>
            <w:r>
              <w:t>noche</w:t>
            </w:r>
            <w:proofErr w:type="spellEnd"/>
          </w:p>
        </w:tc>
      </w:tr>
      <w:tr w:rsidR="00FC71C8" w14:paraId="7297876E" w14:textId="77777777">
        <w:tc>
          <w:tcPr>
            <w:tcW w:w="4320" w:type="dxa"/>
          </w:tcPr>
          <w:p w14:paraId="471C5DDC" w14:textId="77777777" w:rsidR="00FC71C8" w:rsidRDefault="00000000">
            <w:proofErr w:type="spellStart"/>
            <w:r>
              <w:t>Webpay</w:t>
            </w:r>
            <w:proofErr w:type="spellEnd"/>
            <w:r>
              <w:t xml:space="preserve"> app</w:t>
            </w:r>
          </w:p>
        </w:tc>
        <w:tc>
          <w:tcPr>
            <w:tcW w:w="4320" w:type="dxa"/>
          </w:tcPr>
          <w:p w14:paraId="2649A6FA" w14:textId="77777777" w:rsidR="00FC71C8" w:rsidRDefault="00000000">
            <w:r>
              <w:t xml:space="preserve">QR OK; cancel OK; TBK </w:t>
            </w:r>
            <w:proofErr w:type="spellStart"/>
            <w:r>
              <w:t>parcial</w:t>
            </w:r>
            <w:proofErr w:type="spellEnd"/>
            <w:r>
              <w:t xml:space="preserve">; declined </w:t>
            </w:r>
            <w:proofErr w:type="spellStart"/>
            <w:r>
              <w:t>pendiente</w:t>
            </w:r>
            <w:proofErr w:type="spellEnd"/>
          </w:p>
        </w:tc>
      </w:tr>
      <w:tr w:rsidR="00FC71C8" w14:paraId="39F93E0B" w14:textId="77777777">
        <w:tc>
          <w:tcPr>
            <w:tcW w:w="4320" w:type="dxa"/>
          </w:tcPr>
          <w:p w14:paraId="3A337328" w14:textId="77777777" w:rsidR="00FC71C8" w:rsidRDefault="00000000">
            <w:proofErr w:type="spellStart"/>
            <w:r>
              <w:t>Efectivo</w:t>
            </w:r>
            <w:proofErr w:type="spellEnd"/>
            <w:r>
              <w:t>/</w:t>
            </w:r>
            <w:proofErr w:type="spellStart"/>
            <w:r>
              <w:t>historial</w:t>
            </w:r>
            <w:proofErr w:type="spellEnd"/>
          </w:p>
        </w:tc>
        <w:tc>
          <w:tcPr>
            <w:tcW w:w="4320" w:type="dxa"/>
          </w:tcPr>
          <w:p w14:paraId="62D5AA75" w14:textId="77777777" w:rsidR="00FC71C8" w:rsidRDefault="00000000">
            <w:r>
              <w:t>TC-RNF03 PASS (27/09)</w:t>
            </w:r>
          </w:p>
        </w:tc>
      </w:tr>
      <w:tr w:rsidR="00FC71C8" w14:paraId="1C3726DF" w14:textId="77777777">
        <w:tc>
          <w:tcPr>
            <w:tcW w:w="4320" w:type="dxa"/>
          </w:tcPr>
          <w:p w14:paraId="29CE0949" w14:textId="77777777" w:rsidR="00FC71C8" w:rsidRDefault="00000000">
            <w:proofErr w:type="spellStart"/>
            <w:r>
              <w:t>Defectos</w:t>
            </w:r>
            <w:proofErr w:type="spellEnd"/>
          </w:p>
        </w:tc>
        <w:tc>
          <w:tcPr>
            <w:tcW w:w="4320" w:type="dxa"/>
          </w:tcPr>
          <w:p w14:paraId="6046EE77" w14:textId="77777777" w:rsidR="00FC71C8" w:rsidRDefault="00000000">
            <w:r>
              <w:t xml:space="preserve">DEF-NET </w:t>
            </w:r>
            <w:proofErr w:type="spellStart"/>
            <w:r>
              <w:t>mitigados</w:t>
            </w:r>
            <w:proofErr w:type="spellEnd"/>
            <w:r>
              <w:t xml:space="preserve"> en </w:t>
            </w:r>
            <w:proofErr w:type="spellStart"/>
            <w:r>
              <w:t>código</w:t>
            </w:r>
            <w:proofErr w:type="spellEnd"/>
            <w:r>
              <w:t xml:space="preserve">; </w:t>
            </w:r>
            <w:proofErr w:type="spellStart"/>
            <w:r>
              <w:t>pendiente</w:t>
            </w:r>
            <w:proofErr w:type="spellEnd"/>
            <w:r>
              <w:t xml:space="preserve"> re-test</w:t>
            </w:r>
          </w:p>
        </w:tc>
      </w:tr>
    </w:tbl>
    <w:p w14:paraId="0ADAF21C" w14:textId="77777777" w:rsidR="00FC71C8" w:rsidRDefault="00FC71C8"/>
    <w:p w14:paraId="0C86DF63" w14:textId="77777777" w:rsidR="00FC71C8" w:rsidRDefault="00000000">
      <w:pPr>
        <w:pStyle w:val="Ttulo1"/>
      </w:pPr>
      <w:r>
        <w:rPr>
          <w:color w:val="0B5C8A"/>
        </w:rPr>
        <w:t xml:space="preserve">8. </w:t>
      </w:r>
      <w:proofErr w:type="spellStart"/>
      <w:r>
        <w:rPr>
          <w:color w:val="0B5C8A"/>
        </w:rPr>
        <w:t>Evidencia</w:t>
      </w:r>
      <w:proofErr w:type="spellEnd"/>
      <w:r>
        <w:rPr>
          <w:color w:val="0B5C8A"/>
        </w:rPr>
        <w:t xml:space="preserve"> de </w:t>
      </w:r>
      <w:proofErr w:type="spellStart"/>
      <w:r>
        <w:rPr>
          <w:color w:val="0B5C8A"/>
        </w:rPr>
        <w:t>respaldo</w:t>
      </w:r>
      <w:proofErr w:type="spellEnd"/>
    </w:p>
    <w:p w14:paraId="2D3489D2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CLASIFICACION-CAPTURAS-2026-09-27.md y 2026-10-03*.md</w:t>
      </w:r>
    </w:p>
    <w:p w14:paraId="53980140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07_Plan_de_Pruebas/05_Evidencias_por_sprint/Sprint_02/DPAY3_Pruebas_S02.docx</w:t>
      </w:r>
    </w:p>
    <w:p w14:paraId="0974C46D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Evidencias_dpay</w:t>
      </w:r>
      <w:proofErr w:type="spellEnd"/>
      <w:r>
        <w:rPr>
          <w:color w:val="000000"/>
        </w:rPr>
        <w:t>/COD-04-HU03-webpay/</w:t>
      </w:r>
    </w:p>
    <w:p w14:paraId="5FA04AB5" w14:textId="77777777" w:rsidR="00FC71C8" w:rsidRDefault="00000000">
      <w:r>
        <w:rPr>
          <w:color w:val="555555"/>
        </w:rPr>
        <w:t>____________________________________________________________</w:t>
      </w:r>
    </w:p>
    <w:p w14:paraId="235EFC0A" w14:textId="77777777" w:rsidR="00FC71C8" w:rsidRDefault="00000000">
      <w:pPr>
        <w:pStyle w:val="Ttulo1"/>
      </w:pPr>
      <w:r>
        <w:rPr>
          <w:color w:val="0B5C8A"/>
        </w:rPr>
        <w:t xml:space="preserve">Acta de </w:t>
      </w:r>
      <w:proofErr w:type="spellStart"/>
      <w:r>
        <w:rPr>
          <w:color w:val="0B5C8A"/>
        </w:rPr>
        <w:t>asistencia</w:t>
      </w:r>
      <w:proofErr w:type="spellEnd"/>
      <w:r>
        <w:rPr>
          <w:color w:val="0B5C8A"/>
        </w:rPr>
        <w:t xml:space="preserve"> y </w:t>
      </w:r>
      <w:proofErr w:type="spellStart"/>
      <w:r>
        <w:rPr>
          <w:color w:val="0B5C8A"/>
        </w:rPr>
        <w:t>conformidad</w:t>
      </w:r>
      <w:proofErr w:type="spellEnd"/>
      <w:r>
        <w:rPr>
          <w:color w:val="0B5C8A"/>
        </w:rPr>
        <w:t xml:space="preserve"> (</w:t>
      </w:r>
      <w:proofErr w:type="spellStart"/>
      <w:r>
        <w:rPr>
          <w:color w:val="0B5C8A"/>
        </w:rPr>
        <w:t>firmas</w:t>
      </w:r>
      <w:proofErr w:type="spellEnd"/>
      <w:r>
        <w:rPr>
          <w:color w:val="0B5C8A"/>
        </w:rPr>
        <w:t>)</w:t>
      </w:r>
    </w:p>
    <w:p w14:paraId="0DF7CFE5" w14:textId="77777777" w:rsidR="00FC71C8" w:rsidRDefault="00000000">
      <w:r>
        <w:t xml:space="preserve">En Santiago de Chile, a 04 de </w:t>
      </w:r>
      <w:proofErr w:type="spellStart"/>
      <w:r>
        <w:t>Octubre</w:t>
      </w:r>
      <w:proofErr w:type="spellEnd"/>
      <w:r>
        <w:t xml:space="preserve"> de 2026, </w:t>
      </w:r>
      <w:proofErr w:type="spellStart"/>
      <w:r>
        <w:t>siendo</w:t>
      </w:r>
      <w:proofErr w:type="spellEnd"/>
      <w:r>
        <w:t xml:space="preserve"> las 20:00 hrs., el </w:t>
      </w:r>
      <w:proofErr w:type="spellStart"/>
      <w:r>
        <w:t>equipo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D-PAY 3.0 </w:t>
      </w:r>
      <w:proofErr w:type="spellStart"/>
      <w:r>
        <w:t>realiza</w:t>
      </w:r>
      <w:proofErr w:type="spellEnd"/>
      <w:r>
        <w:t xml:space="preserve"> la </w:t>
      </w:r>
      <w:proofErr w:type="spellStart"/>
      <w:r>
        <w:t>retrospectiva</w:t>
      </w:r>
      <w:proofErr w:type="spellEnd"/>
      <w:r>
        <w:t xml:space="preserve"> del Sprint 2. </w:t>
      </w:r>
      <w:proofErr w:type="spellStart"/>
      <w:r>
        <w:t>Modalidad</w:t>
      </w:r>
      <w:proofErr w:type="spellEnd"/>
      <w:r>
        <w:t xml:space="preserve"> de la </w:t>
      </w:r>
      <w:proofErr w:type="spellStart"/>
      <w:r>
        <w:t>sesión</w:t>
      </w:r>
      <w:proofErr w:type="spellEnd"/>
      <w:r>
        <w:t xml:space="preserve">: ☐ </w:t>
      </w:r>
      <w:proofErr w:type="spellStart"/>
      <w:proofErr w:type="gramStart"/>
      <w:r>
        <w:t>Presencial</w:t>
      </w:r>
      <w:proofErr w:type="spellEnd"/>
      <w:r>
        <w:t xml:space="preserve">  X</w:t>
      </w:r>
      <w:proofErr w:type="gramEnd"/>
      <w:r>
        <w:t xml:space="preserve"> </w:t>
      </w:r>
      <w:proofErr w:type="gramStart"/>
      <w:r>
        <w:t>Remota  ☐</w:t>
      </w:r>
      <w:proofErr w:type="gramEnd"/>
      <w:r>
        <w:t xml:space="preserve"> </w:t>
      </w:r>
      <w:proofErr w:type="spellStart"/>
      <w:r>
        <w:t>Híbrida</w:t>
      </w:r>
      <w:proofErr w:type="spellEnd"/>
      <w:r>
        <w:t>.</w:t>
      </w:r>
    </w:p>
    <w:p w14:paraId="76EF49DF" w14:textId="77777777" w:rsidR="00FC71C8" w:rsidRDefault="00000000">
      <w:r>
        <w:t xml:space="preserve">Los </w:t>
      </w:r>
      <w:proofErr w:type="spellStart"/>
      <w:r>
        <w:t>abajo</w:t>
      </w:r>
      <w:proofErr w:type="spellEnd"/>
      <w:r>
        <w:t xml:space="preserve"> </w:t>
      </w:r>
      <w:proofErr w:type="spellStart"/>
      <w:r>
        <w:t>firmantes</w:t>
      </w:r>
      <w:proofErr w:type="spellEnd"/>
      <w:r>
        <w:t xml:space="preserve"> </w:t>
      </w:r>
      <w:proofErr w:type="spellStart"/>
      <w:r>
        <w:t>declaran</w:t>
      </w:r>
      <w:proofErr w:type="spellEnd"/>
      <w:r>
        <w:t xml:space="preserve">: (1)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participado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de </w:t>
      </w:r>
      <w:proofErr w:type="spellStart"/>
      <w:r>
        <w:t>retrospectiva</w:t>
      </w:r>
      <w:proofErr w:type="spellEnd"/>
      <w:r>
        <w:t xml:space="preserve">; (2) </w:t>
      </w:r>
      <w:proofErr w:type="spellStart"/>
      <w:r>
        <w:t>haber</w:t>
      </w:r>
      <w:proofErr w:type="spellEnd"/>
      <w:r>
        <w:t xml:space="preserve"> </w:t>
      </w:r>
      <w:proofErr w:type="spellStart"/>
      <w:r>
        <w:t>leído</w:t>
      </w:r>
      <w:proofErr w:type="spellEnd"/>
      <w:r>
        <w:t xml:space="preserve"> el </w:t>
      </w:r>
      <w:proofErr w:type="spellStart"/>
      <w:r>
        <w:t>contenido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documento</w:t>
      </w:r>
      <w:proofErr w:type="spellEnd"/>
      <w:r>
        <w:t xml:space="preserve"> y del </w:t>
      </w:r>
      <w:proofErr w:type="spellStart"/>
      <w:r>
        <w:t>anexo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 DPAY3_Retro_S02; (3) </w:t>
      </w:r>
      <w:proofErr w:type="spellStart"/>
      <w:r>
        <w:t>estar</w:t>
      </w:r>
      <w:proofErr w:type="spellEnd"/>
      <w:r>
        <w:t xml:space="preserve"> de </w:t>
      </w:r>
      <w:proofErr w:type="spellStart"/>
      <w:r>
        <w:t>acuerdo</w:t>
      </w:r>
      <w:proofErr w:type="spellEnd"/>
      <w:r>
        <w:t xml:space="preserve"> con el </w:t>
      </w:r>
      <w:proofErr w:type="spellStart"/>
      <w:r>
        <w:t>registro</w:t>
      </w:r>
      <w:proofErr w:type="spellEnd"/>
      <w:r>
        <w:t xml:space="preserve"> Start / Stop / Continue y las </w:t>
      </w:r>
      <w:proofErr w:type="spellStart"/>
      <w:r>
        <w:t>acciones</w:t>
      </w:r>
      <w:proofErr w:type="spellEnd"/>
      <w:r>
        <w:t xml:space="preserve"> de </w:t>
      </w:r>
      <w:proofErr w:type="spellStart"/>
      <w:r>
        <w:t>mejora</w:t>
      </w:r>
      <w:proofErr w:type="spellEnd"/>
      <w:r>
        <w:t xml:space="preserve">, salvo </w:t>
      </w:r>
      <w:proofErr w:type="spellStart"/>
      <w:r>
        <w:t>observaciones</w:t>
      </w:r>
      <w:proofErr w:type="spellEnd"/>
      <w:r>
        <w:t xml:space="preserve"> </w:t>
      </w:r>
      <w:proofErr w:type="spellStart"/>
      <w:r>
        <w:t>escritas</w:t>
      </w:r>
      <w:proofErr w:type="spellEnd"/>
      <w:r>
        <w:t xml:space="preserve"> al pie; (4) </w:t>
      </w:r>
      <w:proofErr w:type="spellStart"/>
      <w:r>
        <w:t>autorizar</w:t>
      </w:r>
      <w:proofErr w:type="spellEnd"/>
      <w:r>
        <w:t xml:space="preserve"> el </w:t>
      </w:r>
      <w:proofErr w:type="spellStart"/>
      <w:r>
        <w:t>uso</w:t>
      </w:r>
      <w:proofErr w:type="spellEnd"/>
      <w:r>
        <w:t xml:space="preserve"> de </w:t>
      </w:r>
      <w:proofErr w:type="spellStart"/>
      <w:r>
        <w:t>este</w:t>
      </w:r>
      <w:proofErr w:type="spellEnd"/>
      <w:r>
        <w:t xml:space="preserve"> acta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anexo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evidencia</w:t>
      </w:r>
      <w:proofErr w:type="spellEnd"/>
      <w:r>
        <w:t xml:space="preserve"> DOC-06 </w:t>
      </w:r>
      <w:proofErr w:type="gramStart"/>
      <w:r>
        <w:t>para Fase</w:t>
      </w:r>
      <w:proofErr w:type="gramEnd"/>
      <w:r>
        <w:t xml:space="preserve"> 2 e </w:t>
      </w:r>
      <w:proofErr w:type="spellStart"/>
      <w:r>
        <w:t>informe</w:t>
      </w:r>
      <w:proofErr w:type="spellEnd"/>
      <w:r>
        <w:t xml:space="preserve"> de </w:t>
      </w:r>
      <w:proofErr w:type="spellStart"/>
      <w:r>
        <w:t>avance</w:t>
      </w:r>
      <w:proofErr w:type="spellEnd"/>
      <w:r>
        <w:t>.</w:t>
      </w:r>
    </w:p>
    <w:p w14:paraId="54F1ED5E" w14:textId="77777777" w:rsidR="00FC71C8" w:rsidRDefault="00000000">
      <w:proofErr w:type="spellStart"/>
      <w:r>
        <w:t>Fecha</w:t>
      </w:r>
      <w:proofErr w:type="spellEnd"/>
      <w:r>
        <w:t xml:space="preserve"> </w:t>
      </w:r>
      <w:proofErr w:type="spellStart"/>
      <w:r>
        <w:t>sugerida</w:t>
      </w:r>
      <w:proofErr w:type="spellEnd"/>
      <w:r>
        <w:t xml:space="preserve"> de la </w:t>
      </w:r>
      <w:proofErr w:type="spellStart"/>
      <w:r>
        <w:t>sesión</w:t>
      </w:r>
      <w:proofErr w:type="spellEnd"/>
      <w:r>
        <w:t xml:space="preserve"> (</w:t>
      </w:r>
      <w:proofErr w:type="spellStart"/>
      <w:r>
        <w:t>confirmar</w:t>
      </w:r>
      <w:proofErr w:type="spellEnd"/>
      <w:r>
        <w:t xml:space="preserve"> con el </w:t>
      </w:r>
      <w:proofErr w:type="spellStart"/>
      <w:r>
        <w:t>equipo</w:t>
      </w:r>
      <w:proofErr w:type="spellEnd"/>
      <w:r>
        <w:t>): 05/10/2026 (Sprint Review).</w:t>
      </w:r>
    </w:p>
    <w:p w14:paraId="602C04A4" w14:textId="77777777" w:rsidR="00FC71C8" w:rsidRDefault="00000000">
      <w:pPr>
        <w:pStyle w:val="Ttulo2"/>
      </w:pPr>
      <w:proofErr w:type="spellStart"/>
      <w:r>
        <w:rPr>
          <w:color w:val="0B5C8A"/>
        </w:rPr>
        <w:t>Observaciones</w:t>
      </w:r>
      <w:proofErr w:type="spellEnd"/>
      <w:r>
        <w:rPr>
          <w:color w:val="0B5C8A"/>
        </w:rPr>
        <w:t xml:space="preserve"> del </w:t>
      </w:r>
      <w:proofErr w:type="spellStart"/>
      <w:r>
        <w:rPr>
          <w:color w:val="0B5C8A"/>
        </w:rPr>
        <w:t>equipo</w:t>
      </w:r>
      <w:proofErr w:type="spellEnd"/>
      <w:r>
        <w:rPr>
          <w:color w:val="0B5C8A"/>
        </w:rPr>
        <w:t xml:space="preserve"> (</w:t>
      </w:r>
      <w:proofErr w:type="spellStart"/>
      <w:r>
        <w:rPr>
          <w:color w:val="0B5C8A"/>
        </w:rPr>
        <w:t>opcional</w:t>
      </w:r>
      <w:proofErr w:type="spellEnd"/>
      <w:r>
        <w:rPr>
          <w:color w:val="0B5C8A"/>
        </w:rPr>
        <w:t>)</w:t>
      </w:r>
    </w:p>
    <w:p w14:paraId="13BAEB16" w14:textId="77777777" w:rsidR="00FC71C8" w:rsidRDefault="00000000">
      <w:r>
        <w:t xml:space="preserve">Sin </w:t>
      </w:r>
      <w:proofErr w:type="spellStart"/>
      <w:r>
        <w:t>observaciones</w:t>
      </w:r>
      <w:proofErr w:type="spellEnd"/>
    </w:p>
    <w:p w14:paraId="04D966DD" w14:textId="77777777" w:rsidR="00FC71C8" w:rsidRDefault="00000000">
      <w:pPr>
        <w:pStyle w:val="Ttulo2"/>
        <w:rPr>
          <w:color w:val="0B5C8A"/>
        </w:rPr>
      </w:pPr>
      <w:r>
        <w:br w:type="page"/>
      </w:r>
    </w:p>
    <w:p w14:paraId="234BE4C8" w14:textId="77777777" w:rsidR="00FC71C8" w:rsidRDefault="00000000">
      <w:pPr>
        <w:pStyle w:val="Ttulo2"/>
      </w:pPr>
      <w:proofErr w:type="spellStart"/>
      <w:r>
        <w:rPr>
          <w:color w:val="0B5C8A"/>
        </w:rPr>
        <w:t>Firmas</w:t>
      </w:r>
      <w:proofErr w:type="spellEnd"/>
      <w:r>
        <w:rPr>
          <w:color w:val="0B5C8A"/>
        </w:rPr>
        <w:t xml:space="preserve"> de </w:t>
      </w:r>
      <w:proofErr w:type="spellStart"/>
      <w:r>
        <w:rPr>
          <w:color w:val="0B5C8A"/>
        </w:rPr>
        <w:t>los</w:t>
      </w:r>
      <w:proofErr w:type="spellEnd"/>
      <w:r>
        <w:rPr>
          <w:color w:val="0B5C8A"/>
        </w:rPr>
        <w:t xml:space="preserve"> </w:t>
      </w:r>
      <w:proofErr w:type="spellStart"/>
      <w:r>
        <w:rPr>
          <w:color w:val="0B5C8A"/>
        </w:rPr>
        <w:t>integrantes</w:t>
      </w:r>
      <w:proofErr w:type="spellEnd"/>
    </w:p>
    <w:tbl>
      <w:tblPr>
        <w:tblStyle w:val="a4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60"/>
        <w:gridCol w:w="2160"/>
        <w:gridCol w:w="2160"/>
        <w:gridCol w:w="2160"/>
      </w:tblGrid>
      <w:tr w:rsidR="00FC71C8" w14:paraId="4F3AD343" w14:textId="77777777">
        <w:tc>
          <w:tcPr>
            <w:tcW w:w="2160" w:type="dxa"/>
            <w:shd w:val="clear" w:color="auto" w:fill="0B5C8A"/>
          </w:tcPr>
          <w:p w14:paraId="3194A4D9" w14:textId="77777777" w:rsidR="00FC71C8" w:rsidRDefault="00000000">
            <w:r>
              <w:rPr>
                <w:b/>
                <w:bCs/>
                <w:color w:val="FFFFFF"/>
              </w:rPr>
              <w:t xml:space="preserve">Nombre </w:t>
            </w:r>
            <w:proofErr w:type="spellStart"/>
            <w:r>
              <w:rPr>
                <w:b/>
                <w:bCs/>
                <w:color w:val="FFFFFF"/>
              </w:rPr>
              <w:t>completo</w:t>
            </w:r>
            <w:proofErr w:type="spellEnd"/>
          </w:p>
        </w:tc>
        <w:tc>
          <w:tcPr>
            <w:tcW w:w="2160" w:type="dxa"/>
            <w:shd w:val="clear" w:color="auto" w:fill="0B5C8A"/>
          </w:tcPr>
          <w:p w14:paraId="2E84EAA8" w14:textId="77777777" w:rsidR="00FC71C8" w:rsidRDefault="00000000">
            <w:r>
              <w:rPr>
                <w:b/>
                <w:bCs/>
                <w:color w:val="FFFFFF"/>
              </w:rPr>
              <w:t xml:space="preserve">Rol </w:t>
            </w:r>
            <w:proofErr w:type="spellStart"/>
            <w:r>
              <w:rPr>
                <w:b/>
                <w:bCs/>
                <w:color w:val="FFFFFF"/>
              </w:rPr>
              <w:t>en</w:t>
            </w:r>
            <w:proofErr w:type="spellEnd"/>
            <w:r>
              <w:rPr>
                <w:b/>
                <w:bCs/>
                <w:color w:val="FFFFFF"/>
              </w:rPr>
              <w:t xml:space="preserve"> el </w:t>
            </w:r>
            <w:proofErr w:type="spellStart"/>
            <w:r>
              <w:rPr>
                <w:b/>
                <w:bCs/>
                <w:color w:val="FFFFFF"/>
              </w:rPr>
              <w:t>proyecto</w:t>
            </w:r>
            <w:proofErr w:type="spellEnd"/>
          </w:p>
        </w:tc>
        <w:tc>
          <w:tcPr>
            <w:tcW w:w="2160" w:type="dxa"/>
            <w:shd w:val="clear" w:color="auto" w:fill="0B5C8A"/>
          </w:tcPr>
          <w:p w14:paraId="3C2AEFFF" w14:textId="77777777" w:rsidR="00FC71C8" w:rsidRDefault="00000000">
            <w:proofErr w:type="spellStart"/>
            <w:r>
              <w:rPr>
                <w:b/>
                <w:bCs/>
                <w:color w:val="FFFFFF"/>
              </w:rPr>
              <w:t>Firma</w:t>
            </w:r>
            <w:proofErr w:type="spellEnd"/>
          </w:p>
        </w:tc>
        <w:tc>
          <w:tcPr>
            <w:tcW w:w="2160" w:type="dxa"/>
            <w:shd w:val="clear" w:color="auto" w:fill="0B5C8A"/>
          </w:tcPr>
          <w:p w14:paraId="5645CF9E" w14:textId="77777777" w:rsidR="00FC71C8" w:rsidRDefault="00000000">
            <w:proofErr w:type="spellStart"/>
            <w:r>
              <w:rPr>
                <w:b/>
                <w:bCs/>
                <w:color w:val="FFFFFF"/>
              </w:rPr>
              <w:t>Fecha</w:t>
            </w:r>
            <w:proofErr w:type="spellEnd"/>
          </w:p>
        </w:tc>
      </w:tr>
      <w:tr w:rsidR="00FC71C8" w14:paraId="5F66360B" w14:textId="77777777">
        <w:tc>
          <w:tcPr>
            <w:tcW w:w="2160" w:type="dxa"/>
          </w:tcPr>
          <w:p w14:paraId="1EC79CA4" w14:textId="77777777" w:rsidR="00FC71C8" w:rsidRDefault="00000000">
            <w:r>
              <w:t>Diego Madrid</w:t>
            </w:r>
          </w:p>
        </w:tc>
        <w:tc>
          <w:tcPr>
            <w:tcW w:w="2160" w:type="dxa"/>
          </w:tcPr>
          <w:p w14:paraId="6AD0F73F" w14:textId="77777777" w:rsidR="00FC71C8" w:rsidRDefault="00000000">
            <w:r>
              <w:t xml:space="preserve">Desarrollo (app RN + </w:t>
            </w:r>
            <w:proofErr w:type="spellStart"/>
            <w:r>
              <w:t>integración</w:t>
            </w:r>
            <w:proofErr w:type="spellEnd"/>
            <w:r>
              <w:t xml:space="preserve"> backend </w:t>
            </w:r>
            <w:proofErr w:type="spellStart"/>
            <w:r>
              <w:t>DTemite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DAA2A83" w14:textId="77777777" w:rsidR="00FC71C8" w:rsidRDefault="00000000">
            <w:r>
              <w:rPr>
                <w:noProof/>
                <w:color w:val="0B5C8A"/>
                <w:sz w:val="52"/>
                <w:szCs w:val="52"/>
              </w:rPr>
              <mc:AlternateContent>
                <mc:Choice Requires="wpg">
                  <w:drawing>
                    <wp:inline distT="114300" distB="114300" distL="114300" distR="114300" wp14:anchorId="092E7969" wp14:editId="56F4648B">
                      <wp:extent cx="1238250" cy="647700"/>
                      <wp:effectExtent l="0" t="0" r="0" b="0"/>
                      <wp:docPr id="1924041950" name="Grupo 192404195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238250" cy="647700"/>
                                <a:chOff x="2468950" y="1116400"/>
                                <a:chExt cx="4261000" cy="2213300"/>
                              </a:xfrm>
                            </wpg:grpSpPr>
                            <wps:wsp>
                              <wps:cNvPr id="1059022168" name="Forma libre: forma 1059022168"/>
                              <wps:cNvSpPr/>
                              <wps:spPr>
                                <a:xfrm>
                                  <a:off x="2472001" y="1416875"/>
                                  <a:ext cx="4256400" cy="1908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0256" h="76348" extrusionOk="0">
                                      <a:moveTo>
                                        <a:pt x="46954" y="33336"/>
                                      </a:moveTo>
                                      <a:cubicBezTo>
                                        <a:pt x="38013" y="43767"/>
                                        <a:pt x="25469" y="50473"/>
                                        <a:pt x="14421" y="58639"/>
                                      </a:cubicBezTo>
                                      <a:cubicBezTo>
                                        <a:pt x="10299" y="61686"/>
                                        <a:pt x="6006" y="64702"/>
                                        <a:pt x="2774" y="68680"/>
                                      </a:cubicBezTo>
                                      <a:cubicBezTo>
                                        <a:pt x="1135" y="70697"/>
                                        <a:pt x="-1415" y="76615"/>
                                        <a:pt x="1167" y="76311"/>
                                      </a:cubicBezTo>
                                      <a:cubicBezTo>
                                        <a:pt x="16871" y="74464"/>
                                        <a:pt x="30723" y="65054"/>
                                        <a:pt x="45347" y="59041"/>
                                      </a:cubicBezTo>
                                      <a:cubicBezTo>
                                        <a:pt x="70190" y="48825"/>
                                        <a:pt x="95384" y="39239"/>
                                        <a:pt x="119249" y="26909"/>
                                      </a:cubicBezTo>
                                      <a:cubicBezTo>
                                        <a:pt x="136328" y="18085"/>
                                        <a:pt x="152018" y="6074"/>
                                        <a:pt x="170257" y="0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54472419" name="Forma libre: forma 1054472419"/>
                              <wps:cNvSpPr/>
                              <wps:spPr>
                                <a:xfrm>
                                  <a:off x="3216289" y="1120345"/>
                                  <a:ext cx="2899625" cy="18729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5985" h="74918" extrusionOk="0">
                                      <a:moveTo>
                                        <a:pt x="3928" y="74918"/>
                                      </a:moveTo>
                                      <a:cubicBezTo>
                                        <a:pt x="3928" y="68219"/>
                                        <a:pt x="3697" y="61511"/>
                                        <a:pt x="3125" y="54836"/>
                                      </a:cubicBezTo>
                                      <a:cubicBezTo>
                                        <a:pt x="2845" y="51566"/>
                                        <a:pt x="-2166" y="45197"/>
                                        <a:pt x="1116" y="45197"/>
                                      </a:cubicBezTo>
                                      <a:cubicBezTo>
                                        <a:pt x="4298" y="45197"/>
                                        <a:pt x="6865" y="49583"/>
                                        <a:pt x="9953" y="48811"/>
                                      </a:cubicBezTo>
                                      <a:cubicBezTo>
                                        <a:pt x="10257" y="48735"/>
                                        <a:pt x="13756" y="42448"/>
                                        <a:pt x="14772" y="42787"/>
                                      </a:cubicBezTo>
                                      <a:cubicBezTo>
                                        <a:pt x="16499" y="43364"/>
                                        <a:pt x="16067" y="46214"/>
                                        <a:pt x="16379" y="48008"/>
                                      </a:cubicBezTo>
                                      <a:cubicBezTo>
                                        <a:pt x="17248" y="53001"/>
                                        <a:pt x="18200" y="57996"/>
                                        <a:pt x="19592" y="62869"/>
                                      </a:cubicBezTo>
                                      <a:cubicBezTo>
                                        <a:pt x="20295" y="65328"/>
                                        <a:pt x="18107" y="69356"/>
                                        <a:pt x="20395" y="70500"/>
                                      </a:cubicBezTo>
                                      <a:cubicBezTo>
                                        <a:pt x="25144" y="72875"/>
                                        <a:pt x="32987" y="60999"/>
                                        <a:pt x="29231" y="57246"/>
                                      </a:cubicBezTo>
                                      <a:cubicBezTo>
                                        <a:pt x="28632" y="56648"/>
                                        <a:pt x="28428" y="58809"/>
                                        <a:pt x="28428" y="59656"/>
                                      </a:cubicBezTo>
                                      <a:cubicBezTo>
                                        <a:pt x="28428" y="63728"/>
                                        <a:pt x="29979" y="70500"/>
                                        <a:pt x="34051" y="70500"/>
                                      </a:cubicBezTo>
                                      <a:cubicBezTo>
                                        <a:pt x="40402" y="70500"/>
                                        <a:pt x="42656" y="58229"/>
                                        <a:pt x="40076" y="52426"/>
                                      </a:cubicBezTo>
                                      <a:cubicBezTo>
                                        <a:pt x="38220" y="48250"/>
                                        <a:pt x="29683" y="55262"/>
                                        <a:pt x="28428" y="59656"/>
                                      </a:cubicBezTo>
                                      <a:cubicBezTo>
                                        <a:pt x="27656" y="62359"/>
                                        <a:pt x="34874" y="61644"/>
                                        <a:pt x="36862" y="59656"/>
                                      </a:cubicBezTo>
                                      <a:cubicBezTo>
                                        <a:pt x="38132" y="58386"/>
                                        <a:pt x="39272" y="56632"/>
                                        <a:pt x="39272" y="54836"/>
                                      </a:cubicBezTo>
                                      <a:cubicBezTo>
                                        <a:pt x="39272" y="53899"/>
                                        <a:pt x="38609" y="51363"/>
                                        <a:pt x="39272" y="52025"/>
                                      </a:cubicBezTo>
                                      <a:cubicBezTo>
                                        <a:pt x="42026" y="54775"/>
                                        <a:pt x="44366" y="60726"/>
                                        <a:pt x="48108" y="59656"/>
                                      </a:cubicBezTo>
                                      <a:cubicBezTo>
                                        <a:pt x="54184" y="57918"/>
                                        <a:pt x="60886" y="50524"/>
                                        <a:pt x="59354" y="44393"/>
                                      </a:cubicBezTo>
                                      <a:cubicBezTo>
                                        <a:pt x="59188" y="43731"/>
                                        <a:pt x="57615" y="44168"/>
                                        <a:pt x="57346" y="44795"/>
                                      </a:cubicBezTo>
                                      <a:cubicBezTo>
                                        <a:pt x="56642" y="46437"/>
                                        <a:pt x="56893" y="49353"/>
                                        <a:pt x="58551" y="50016"/>
                                      </a:cubicBezTo>
                                      <a:cubicBezTo>
                                        <a:pt x="60668" y="50863"/>
                                        <a:pt x="62599" y="47553"/>
                                        <a:pt x="63772" y="45598"/>
                                      </a:cubicBezTo>
                                      <a:cubicBezTo>
                                        <a:pt x="65769" y="42269"/>
                                        <a:pt x="58811" y="35830"/>
                                        <a:pt x="55338" y="37566"/>
                                      </a:cubicBezTo>
                                      <a:cubicBezTo>
                                        <a:pt x="50139" y="40165"/>
                                        <a:pt x="49296" y="50298"/>
                                        <a:pt x="52928" y="54836"/>
                                      </a:cubicBezTo>
                                      <a:cubicBezTo>
                                        <a:pt x="56594" y="59417"/>
                                        <a:pt x="67762" y="52612"/>
                                        <a:pt x="68592" y="46803"/>
                                      </a:cubicBezTo>
                                      <a:cubicBezTo>
                                        <a:pt x="68927" y="44454"/>
                                        <a:pt x="68262" y="41652"/>
                                        <a:pt x="66584" y="39975"/>
                                      </a:cubicBezTo>
                                      <a:cubicBezTo>
                                        <a:pt x="65914" y="39306"/>
                                        <a:pt x="64196" y="40421"/>
                                        <a:pt x="63772" y="39574"/>
                                      </a:cubicBezTo>
                                      <a:cubicBezTo>
                                        <a:pt x="60324" y="32681"/>
                                        <a:pt x="59753" y="24661"/>
                                        <a:pt x="56944" y="17484"/>
                                      </a:cubicBezTo>
                                      <a:cubicBezTo>
                                        <a:pt x="55555" y="13936"/>
                                        <a:pt x="54377" y="10303"/>
                                        <a:pt x="53330" y="6639"/>
                                      </a:cubicBezTo>
                                      <a:cubicBezTo>
                                        <a:pt x="52911" y="5171"/>
                                        <a:pt x="51442" y="856"/>
                                        <a:pt x="52125" y="2221"/>
                                      </a:cubicBezTo>
                                      <a:cubicBezTo>
                                        <a:pt x="57473" y="12917"/>
                                        <a:pt x="60720" y="24544"/>
                                        <a:pt x="65379" y="35557"/>
                                      </a:cubicBezTo>
                                      <a:cubicBezTo>
                                        <a:pt x="66571" y="38374"/>
                                        <a:pt x="66026" y="44733"/>
                                        <a:pt x="68994" y="43992"/>
                                      </a:cubicBezTo>
                                      <a:cubicBezTo>
                                        <a:pt x="74885" y="42522"/>
                                        <a:pt x="67485" y="27639"/>
                                        <a:pt x="73412" y="26320"/>
                                      </a:cubicBezTo>
                                      <a:cubicBezTo>
                                        <a:pt x="75822" y="25784"/>
                                        <a:pt x="79724" y="22421"/>
                                        <a:pt x="80641" y="24713"/>
                                      </a:cubicBezTo>
                                      <a:cubicBezTo>
                                        <a:pt x="82856" y="30251"/>
                                        <a:pt x="78491" y="39074"/>
                                        <a:pt x="83453" y="42385"/>
                                      </a:cubicBezTo>
                                      <a:cubicBezTo>
                                        <a:pt x="84698" y="43216"/>
                                        <a:pt x="84936" y="39771"/>
                                        <a:pt x="85461" y="38369"/>
                                      </a:cubicBezTo>
                                      <a:cubicBezTo>
                                        <a:pt x="86542" y="35485"/>
                                        <a:pt x="86129" y="32137"/>
                                        <a:pt x="85461" y="29131"/>
                                      </a:cubicBezTo>
                                      <a:cubicBezTo>
                                        <a:pt x="85130" y="27641"/>
                                        <a:pt x="83177" y="23634"/>
                                        <a:pt x="84256" y="24713"/>
                                      </a:cubicBezTo>
                                      <a:cubicBezTo>
                                        <a:pt x="86881" y="27338"/>
                                        <a:pt x="85363" y="34754"/>
                                        <a:pt x="89076" y="34754"/>
                                      </a:cubicBezTo>
                                      <a:cubicBezTo>
                                        <a:pt x="94128" y="34754"/>
                                        <a:pt x="101900" y="23501"/>
                                        <a:pt x="97108" y="21902"/>
                                      </a:cubicBezTo>
                                      <a:cubicBezTo>
                                        <a:pt x="96473" y="21690"/>
                                        <a:pt x="95774" y="22495"/>
                                        <a:pt x="95502" y="23106"/>
                                      </a:cubicBezTo>
                                      <a:cubicBezTo>
                                        <a:pt x="94193" y="26053"/>
                                        <a:pt x="92419" y="30466"/>
                                        <a:pt x="94699" y="32746"/>
                                      </a:cubicBezTo>
                                      <a:cubicBezTo>
                                        <a:pt x="96878" y="34925"/>
                                        <a:pt x="101371" y="34053"/>
                                        <a:pt x="103936" y="32344"/>
                                      </a:cubicBezTo>
                                      <a:cubicBezTo>
                                        <a:pt x="106537" y="30611"/>
                                        <a:pt x="107335" y="25667"/>
                                        <a:pt x="105543" y="23106"/>
                                      </a:cubicBezTo>
                                      <a:cubicBezTo>
                                        <a:pt x="103547" y="20254"/>
                                        <a:pt x="98800" y="17160"/>
                                        <a:pt x="95903" y="19090"/>
                                      </a:cubicBezTo>
                                      <a:cubicBezTo>
                                        <a:pt x="91703" y="21889"/>
                                        <a:pt x="96479" y="33147"/>
                                        <a:pt x="101526" y="33147"/>
                                      </a:cubicBezTo>
                                      <a:cubicBezTo>
                                        <a:pt x="109853" y="33147"/>
                                        <a:pt x="102552" y="16001"/>
                                        <a:pt x="99518" y="8246"/>
                                      </a:cubicBezTo>
                                      <a:cubicBezTo>
                                        <a:pt x="98512" y="5676"/>
                                        <a:pt x="96305" y="-2145"/>
                                        <a:pt x="96305" y="615"/>
                                      </a:cubicBezTo>
                                      <a:cubicBezTo>
                                        <a:pt x="96305" y="12386"/>
                                        <a:pt x="106193" y="23403"/>
                                        <a:pt x="115985" y="29934"/>
                                      </a:cubicBezTo>
                                    </a:path>
                                  </a:pathLst>
                                </a:custGeom>
                                <a:noFill/>
                                <a:ln w="9525" cap="flat" cmpd="sng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 type="none" w="med" len="med"/>
                                  <a:tailEnd type="none" w="med" len="med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inline distB="114300" distT="114300" distL="114300" distR="114300">
                      <wp:extent cx="1238250" cy="647700"/>
                      <wp:effectExtent b="0" l="0" r="0" t="0"/>
                      <wp:docPr id="1924041950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238250" cy="647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</w:p>
        </w:tc>
        <w:tc>
          <w:tcPr>
            <w:tcW w:w="2160" w:type="dxa"/>
          </w:tcPr>
          <w:p w14:paraId="342DE2E5" w14:textId="77777777" w:rsidR="00FC71C8" w:rsidRDefault="00000000">
            <w:r>
              <w:t>04-10-2026</w:t>
            </w:r>
          </w:p>
        </w:tc>
      </w:tr>
      <w:tr w:rsidR="00FC71C8" w14:paraId="1B8DE204" w14:textId="77777777">
        <w:tc>
          <w:tcPr>
            <w:tcW w:w="2160" w:type="dxa"/>
          </w:tcPr>
          <w:p w14:paraId="6F342F71" w14:textId="77777777" w:rsidR="00FC71C8" w:rsidRDefault="00000000">
            <w:r>
              <w:t>Pablo Gutierrez</w:t>
            </w:r>
          </w:p>
        </w:tc>
        <w:tc>
          <w:tcPr>
            <w:tcW w:w="2160" w:type="dxa"/>
          </w:tcPr>
          <w:p w14:paraId="400CEE06" w14:textId="77777777" w:rsidR="00FC71C8" w:rsidRDefault="00000000">
            <w:r>
              <w:t xml:space="preserve">Scrum Master / Reviews / </w:t>
            </w:r>
            <w:proofErr w:type="spellStart"/>
            <w:r>
              <w:t>análisis</w:t>
            </w:r>
            <w:proofErr w:type="spellEnd"/>
            <w:r>
              <w:t xml:space="preserve"> ERP</w:t>
            </w:r>
          </w:p>
        </w:tc>
        <w:tc>
          <w:tcPr>
            <w:tcW w:w="2160" w:type="dxa"/>
          </w:tcPr>
          <w:p w14:paraId="4B142C47" w14:textId="77777777" w:rsidR="00FC71C8" w:rsidRDefault="00000000">
            <w:r>
              <w:rPr>
                <w:noProof/>
              </w:rPr>
              <w:drawing>
                <wp:inline distT="0" distB="0" distL="0" distR="0" wp14:anchorId="78C2198F" wp14:editId="495B86D3">
                  <wp:extent cx="977237" cy="786979"/>
                  <wp:effectExtent l="0" t="0" r="0" b="0"/>
                  <wp:docPr id="192404195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7237" cy="786979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</w:tcPr>
          <w:p w14:paraId="5FF3804D" w14:textId="77777777" w:rsidR="00FC71C8" w:rsidRDefault="00000000">
            <w:r>
              <w:t>04-10-2026</w:t>
            </w:r>
          </w:p>
        </w:tc>
      </w:tr>
      <w:tr w:rsidR="00FC71C8" w14:paraId="70CE56E3" w14:textId="77777777">
        <w:tc>
          <w:tcPr>
            <w:tcW w:w="2160" w:type="dxa"/>
          </w:tcPr>
          <w:p w14:paraId="2D247757" w14:textId="77777777" w:rsidR="00FC71C8" w:rsidRDefault="00000000">
            <w:r>
              <w:t>Reinhartd Munzenmayer</w:t>
            </w:r>
          </w:p>
        </w:tc>
        <w:tc>
          <w:tcPr>
            <w:tcW w:w="2160" w:type="dxa"/>
          </w:tcPr>
          <w:p w14:paraId="6B030DCF" w14:textId="77777777" w:rsidR="00FC71C8" w:rsidRDefault="00000000">
            <w:r>
              <w:t xml:space="preserve">QA / </w:t>
            </w:r>
            <w:proofErr w:type="spellStart"/>
            <w:r>
              <w:t>documentación</w:t>
            </w:r>
            <w:proofErr w:type="spellEnd"/>
            <w:r>
              <w:t xml:space="preserve"> / </w:t>
            </w:r>
            <w:proofErr w:type="spellStart"/>
            <w:r>
              <w:t>Webpay</w:t>
            </w:r>
            <w:proofErr w:type="spellEnd"/>
            <w:r>
              <w:t xml:space="preserve"> proxy</w:t>
            </w:r>
          </w:p>
        </w:tc>
        <w:tc>
          <w:tcPr>
            <w:tcW w:w="2160" w:type="dxa"/>
          </w:tcPr>
          <w:p w14:paraId="6F35A9CB" w14:textId="77777777" w:rsidR="00FC71C8" w:rsidRDefault="00000000">
            <w:r>
              <w:rPr>
                <w:noProof/>
              </w:rPr>
              <w:drawing>
                <wp:inline distT="114300" distB="114300" distL="114300" distR="114300" wp14:anchorId="57501A80" wp14:editId="0A0E4A32">
                  <wp:extent cx="1285875" cy="542925"/>
                  <wp:effectExtent l="0" t="0" r="9525" b="9525"/>
                  <wp:docPr id="192404195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>
                            <a:alphaModFix amt="95000"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406" cy="543571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</w:tcPr>
          <w:p w14:paraId="78BFCAA7" w14:textId="77777777" w:rsidR="00FC71C8" w:rsidRDefault="00000000">
            <w:r>
              <w:t>04-10-2026</w:t>
            </w:r>
          </w:p>
        </w:tc>
      </w:tr>
    </w:tbl>
    <w:p w14:paraId="36E823CC" w14:textId="77777777" w:rsidR="00FC71C8" w:rsidRDefault="00FC71C8"/>
    <w:p w14:paraId="02B22127" w14:textId="77777777" w:rsidR="00FC71C8" w:rsidRDefault="00000000">
      <w:pPr>
        <w:pStyle w:val="Ttulo2"/>
      </w:pPr>
      <w:proofErr w:type="spellStart"/>
      <w:r>
        <w:rPr>
          <w:color w:val="0B5C8A"/>
        </w:rPr>
        <w:t>Evidencia</w:t>
      </w:r>
      <w:proofErr w:type="spellEnd"/>
      <w:r>
        <w:rPr>
          <w:color w:val="0B5C8A"/>
        </w:rPr>
        <w:t xml:space="preserve"> </w:t>
      </w:r>
      <w:proofErr w:type="spellStart"/>
      <w:r>
        <w:rPr>
          <w:color w:val="0B5C8A"/>
        </w:rPr>
        <w:t>complementaria</w:t>
      </w:r>
      <w:proofErr w:type="spellEnd"/>
      <w:r>
        <w:rPr>
          <w:color w:val="0B5C8A"/>
        </w:rPr>
        <w:t xml:space="preserve"> (</w:t>
      </w:r>
      <w:proofErr w:type="spellStart"/>
      <w:r>
        <w:rPr>
          <w:color w:val="0B5C8A"/>
        </w:rPr>
        <w:t>opcional</w:t>
      </w:r>
      <w:proofErr w:type="spellEnd"/>
      <w:r>
        <w:rPr>
          <w:color w:val="0B5C8A"/>
        </w:rPr>
        <w:t>)</w:t>
      </w:r>
    </w:p>
    <w:p w14:paraId="06AE990F" w14:textId="77777777" w:rsidR="00FC71C8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Ninguna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2175479" w14:textId="77777777" w:rsidR="00FC71C8" w:rsidRDefault="00FC71C8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rPr>
          <w:color w:val="000000"/>
        </w:rPr>
      </w:pPr>
    </w:p>
    <w:p w14:paraId="04108798" w14:textId="77777777" w:rsidR="00FC71C8" w:rsidRDefault="00FC71C8">
      <w:pPr>
        <w:pBdr>
          <w:top w:val="nil"/>
          <w:left w:val="nil"/>
          <w:bottom w:val="nil"/>
          <w:right w:val="nil"/>
          <w:between w:val="nil"/>
        </w:pBdr>
        <w:ind w:left="360" w:hanging="360"/>
        <w:rPr>
          <w:color w:val="000000"/>
        </w:rPr>
      </w:pPr>
    </w:p>
    <w:sectPr w:rsidR="00FC71C8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0A6D9C0D-EFD2-4A51-B711-721DE1456D8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C8B36E05-5DD5-4E4F-8B9F-10189E8A7C73}"/>
    <w:embedBold r:id="rId3" w:fontKey="{433990AE-2F0A-4179-8A70-4CAC46217416}"/>
    <w:embedItalic r:id="rId4" w:fontKey="{C3A686DC-2C8C-488A-92ED-492B74721B80}"/>
    <w:embedBoldItalic r:id="rId5" w:fontKey="{BF10CFA3-9F71-4E9B-A210-F5F4ABC7357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0B04181-113C-4F8A-9F03-DF4EFB3D62E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114B56"/>
    <w:multiLevelType w:val="multilevel"/>
    <w:tmpl w:val="BBAEAE60"/>
    <w:lvl w:ilvl="0">
      <w:start w:val="1"/>
      <w:numFmt w:val="bullet"/>
      <w:pStyle w:val="Listaconvieta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5F017B74"/>
    <w:multiLevelType w:val="multilevel"/>
    <w:tmpl w:val="D6FAF07A"/>
    <w:lvl w:ilvl="0">
      <w:start w:val="1"/>
      <w:numFmt w:val="decimal"/>
      <w:pStyle w:val="Listaconvieta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480847506">
    <w:abstractNumId w:val="0"/>
  </w:num>
  <w:num w:numId="2" w16cid:durableId="252276591">
    <w:abstractNumId w:val="1"/>
  </w:num>
  <w:num w:numId="3" w16cid:durableId="12715478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571138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1983942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4622246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1C8"/>
    <w:rsid w:val="000C0D37"/>
    <w:rsid w:val="000E4AA9"/>
    <w:rsid w:val="002E1643"/>
    <w:rsid w:val="00916A49"/>
    <w:rsid w:val="00FC71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98241F"/>
  <w15:docId w15:val="{2236AA7F-8616-4C6D-98C2-4139E1BB9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i/>
      <w:iCs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i/>
      <w:iCs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74fAT5UmfVX1J/ZzZ3utNL1p3A==">CgMxLjA4AHIhMWUyQ01xNWVMWlhtNlE0Sm5HaHZvTlQ3WTlXLUtvU3VK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687</Words>
  <Characters>3784</Characters>
  <Application>Microsoft Office Word</Application>
  <DocSecurity>0</DocSecurity>
  <Lines>31</Lines>
  <Paragraphs>8</Paragraphs>
  <ScaleCrop>false</ScaleCrop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REINHARTD UDO MUNZENMAYER BRAVO</cp:lastModifiedBy>
  <cp:revision>3</cp:revision>
  <dcterms:created xsi:type="dcterms:W3CDTF">2013-12-23T23:15:00Z</dcterms:created>
  <dcterms:modified xsi:type="dcterms:W3CDTF">2026-10-11T20:26:00Z</dcterms:modified>
</cp:coreProperties>
</file>