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  <w:color w:val="1D2763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Puedes responder en cada una de las secciones por pregunta en esta guía y, posteriormente, cargarla en la sección de reflexión de la Fase 1, para retroalimentación de tu docente.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Revisa la malla de tu carrera, piensa en las asignaturas o certificados de competencias que has cursado hasta ahora. Responde: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>¿Cuáles son las asignaturas o certificados que más te gustaron y/o se relacionan con tus intereses profesionales? ¿Qué es lo que más te gustó de cada uno? </w:t>
        <w:br/>
        <w:t xml:space="preserve"/>
        <w:br/>
        <w:t xml:space="preserve"/>
        <w:br/>
        <w:t xml:space="preserve"/>
        <w:br/>
        <w:t xml:space="preserve"/>
        <w:br/>
        <w:t xml:space="preserve">A partir de las certificaciones que obtienes a lo largo de la carrera ¿Existe valor en la o las certificaciones obtenidas? ¿Por qué?</w:t>
        <w:br/>
        <w:t xml:space="preserve"/>
        <w:br/>
        <w:t xml:space="preserve">Las asignaturas o certificados que más me gustaron y se relacionan con mis intereses profesionales fueron: Programación de Software, porque me permitió construir aplicaciones completas y entender el ciclo de desarrollo desde la interfaz hasta la lógica de negocio; Análisis y Planificación de Requerimientos, ya que aprendí a traducir necesidades reales de un negocio en soluciones técnicas concretas, algo que aplico hoy en el proyecto D-PAY; y Gestión de Proyectos Informáticos, porque me ayudó a organizar el trabajo en equipo, definir entregables y coordinar avances con plazos reales. Respecto a las certificaciones obtenidas a lo largo de la carrera, considero que sí tienen valor, especialmente cuando respaldan competencias aplicables al mercado laboral. En mi caso, las certificaciones y experiencias prácticas en desarrollo e integración de sistemas me han servido para asumir con mayor confianza roles donde debo conectar aplicaciones móviles, APIs y servicios externos.</w:t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 Revisa las competencias y unidades de competencias correspondientes a cada asignatura de la malla de tu carrera. Marca en </w:t>
      </w:r>
      <w:r>
        <w:rPr>
          <w:rFonts w:ascii="Times" w:hAnsi="Times" w:cs="Times"/>
          <w:sz w:val="24"/>
          <w:sz-cs w:val="24"/>
          <w:b/>
          <w:color w:val="385623"/>
        </w:rPr>
        <w:t xml:space="preserve">verde</w:t>
      </w:r>
      <w:r>
        <w:rPr>
          <w:rFonts w:ascii="Times" w:hAnsi="Times" w:cs="Times"/>
          <w:sz w:val="24"/>
          <w:sz-cs w:val="24"/>
          <w:color w:val="3856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las competencias o unidades de competencia que consideras son tus </w:t>
      </w:r>
      <w:r>
        <w:rPr>
          <w:rFonts w:ascii="Times" w:hAnsi="Times" w:cs="Times"/>
          <w:sz w:val="24"/>
          <w:sz-cs w:val="24"/>
          <w:b/>
          <w:color w:val="385623"/>
        </w:rPr>
        <w:t xml:space="preserve">fortalezas</w:t>
      </w:r>
      <w:r>
        <w:rPr>
          <w:rFonts w:ascii="Times" w:hAnsi="Times" w:cs="Times"/>
          <w:sz w:val="24"/>
          <w:sz-cs w:val="24"/>
          <w:color w:val="3856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y en </w:t>
      </w:r>
      <w:r>
        <w:rPr>
          <w:rFonts w:ascii="Times" w:hAnsi="Times" w:cs="Times"/>
          <w:sz w:val="24"/>
          <w:sz-cs w:val="24"/>
          <w:b/>
          <w:color w:val="FF0000"/>
        </w:rPr>
        <w:t xml:space="preserve">rojo</w:t>
      </w:r>
      <w:r>
        <w:rPr>
          <w:rFonts w:ascii="Times" w:hAnsi="Times" w:cs="Times"/>
          <w:sz w:val="24"/>
          <w:sz-cs w:val="24"/>
        </w:rPr>
        <w:t xml:space="preserve"> las que requieren ser fortalecidas. A partir de este ejercicio responde: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>¿Cuáles consideras que tienes más desarrolladas y te sientes más seguro aplicando? ¿En cuáles te sientes más débil y requieren ser fortalecidas? </w:t>
        <w:br/>
        <w:t xml:space="preserve"/>
        <w:br/>
        <w:t xml:space="preserve"/>
        <w:br/>
        <w:t xml:space="preserve"/>
      </w:r>
      <w:r>
        <w:rPr>
          <w:rFonts w:ascii="Helvetica" w:hAnsi="Helvetica" w:cs="Helvetica"/>
          <w:sz w:val="28"/>
          <w:sz-cs w:val="28"/>
          <w:spacing w:val="0"/>
          <w:color w:val="1B7835"/>
        </w:rPr>
        <w:t xml:space="preserve">Las competencias en las que me siento más seguro aplicando son Programación de Software e integración de sistemas. En el proyecto D-PAY he trabajado con React Native, TypeScript, consumo de APIs REST, </w:t>
      </w:r>
      <w:r>
        <w:rPr>
          <w:rFonts w:ascii="Helvetica" w:hAnsi="Helvetica" w:cs="Helvetica"/>
          <w:sz w:val="28"/>
          <w:sz-cs w:val="28"/>
          <w:spacing w:val="0"/>
          <w:color w:val="1D1D1D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  <w:color w:val="1B7835"/>
        </w:rPr>
        <w:t xml:space="preserve">sincronización de datos y flujos de pago con TUU, lo que me ha permitido reforzar el desarrollo móvil y la </w:t>
      </w:r>
      <w:r>
        <w:rPr>
          <w:rFonts w:ascii="Helvetica" w:hAnsi="Helvetica" w:cs="Helvetica"/>
          <w:sz w:val="28"/>
          <w:sz-cs w:val="28"/>
          <w:spacing w:val="0"/>
          <w:color w:val="1D1D1D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  <w:color w:val="1B7835"/>
        </w:rPr>
        <w:t xml:space="preserve">conexión entre distintos componentes de software. También me siento cómodo en Análisis y Planificación de Requerimientos Informáticos, porque gran parte de mi rol ha sido entender cómo debe comportarse el POS frente a distintos escenarios comerciales.</w:t>
      </w:r>
      <w:r>
        <w:rPr>
          <w:rFonts w:ascii="Helvetica" w:hAnsi="Helvetica" w:cs="Helvetica"/>
          <w:sz w:val="28"/>
          <w:sz-cs w:val="28"/>
          <w:spacing w:val="0"/>
          <w:color w:val="1D1D1D"/>
        </w:rPr>
        <w:t xml:space="preserve"> </w:t>
      </w:r>
      <w:r>
        <w:rPr>
          <w:rFonts w:ascii="Helvetica" w:hAnsi="Helvetica" w:cs="Helvetica"/>
          <w:sz w:val="28"/>
          <w:sz-cs w:val="28"/>
          <w:spacing w:val="0"/>
          <w:color w:val="DE0214"/>
        </w:rPr>
        <w:t xml:space="preserve">Por otro lado, la competencia que considero más débil y que </w:t>
      </w:r>
      <w:r>
        <w:rPr>
          <w:rFonts w:ascii="Helvetica" w:hAnsi="Helvetica" w:cs="Helvetica"/>
          <w:sz w:val="28"/>
          <w:sz-cs w:val="28"/>
          <w:spacing w:val="0"/>
          <w:color w:val="1D1D1D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  <w:color w:val="DE0214"/>
        </w:rPr>
        <w:t xml:space="preserve">requiere ser fortalecida es Calidad de Software, especialmente en pruebas automatizadas, documentación </w:t>
      </w:r>
      <w:r>
        <w:rPr>
          <w:rFonts w:ascii="Helvetica" w:hAnsi="Helvetica" w:cs="Helvetica"/>
          <w:sz w:val="28"/>
          <w:sz-cs w:val="28"/>
          <w:spacing w:val="0"/>
          <w:color w:val="1D1D1D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  <w:color w:val="DE0214"/>
        </w:rPr>
        <w:t xml:space="preserve">formal de casos de prueba y validación sistemática antes de despliegues. Aunque he realizado pruebas </w:t>
      </w:r>
      <w:r>
        <w:rPr>
          <w:rFonts w:ascii="Helvetica" w:hAnsi="Helvetica" w:cs="Helvetica"/>
          <w:sz w:val="28"/>
          <w:sz-cs w:val="28"/>
          <w:spacing w:val="0"/>
          <w:color w:val="1D1D1D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  <w:color w:val="DE0214"/>
        </w:rPr>
        <w:t xml:space="preserve">funcionales y validaciones manuales en dispositivo, sé que necesito profundizar en metodologías más </w:t>
      </w:r>
      <w:r>
        <w:rPr>
          <w:rFonts w:ascii="Helvetica" w:hAnsi="Helvetica" w:cs="Helvetica"/>
          <w:sz w:val="28"/>
          <w:sz-cs w:val="28"/>
          <w:spacing w:val="0"/>
          <w:color w:val="1D1D1D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  <w:color w:val="DE0214"/>
        </w:rPr>
        <w:t xml:space="preserve">estructuradas de QA.</w:t>
      </w:r>
      <w:r>
        <w:rPr>
          <w:rFonts w:ascii="Helvetica" w:hAnsi="Helvetica" w:cs="Helvetica"/>
          <w:sz w:val="28"/>
          <w:sz-cs w:val="28"/>
          <w:spacing w:val="0"/>
          <w:color w:val="1D1D1D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3. A partir de las respuestas anteriores y el perfil de egreso de tu carrera (competencias), responde las siguientes preguntas: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>¿Cuáles son tus principales intereses profesionales? ¿Hay alguna área de desempeño que te interese más?</w:t>
        <w:br/>
        <w:t xml:space="preserve"/>
        <w:br/>
        <w:t xml:space="preserve">¿Cuáles son las principales competencias que se relacionan con tus intereses profesionales? ¿Hay alguna de ellas que sientas que requieres especialmente fortalecer?</w:t>
        <w:br/>
        <w:t xml:space="preserve"/>
        <w:br/>
        <w:t xml:space="preserve">¿Cómo te gustaría que fuera tu escenario laboral en 5 años más? ¿Qué te gustaría estar haciendo?</w:t>
        <w:br/>
        <w:t xml:space="preserve"/>
        <w:br/>
        <w:t xml:space="preserve">¿Cuáles son tus principales intereses profesionales?</w:t>
        <w:br/>
        <w:t xml:space="preserve">R: Desarrollar e integrar soluciones de software que conecten aplicaciones móviles, servicios en la nube y sistemas de pago, con foco en productos útiles para comercios y empresas.</w:t>
        <w:br/>
        <w:t xml:space="preserve"/>
        <w:br/>
        <w:t xml:space="preserve">¿Hay alguna área de desempeño que te interese más?</w:t>
        <w:br/>
        <w:t xml:space="preserve">R: Integración de sistemas y desarrollo mobile, especialmente en contextos POS, pagos electrónicos y automatización de procesos comerciales.</w:t>
        <w:br/>
        <w:t xml:space="preserve"/>
        <w:br/>
        <w:t xml:space="preserve">¿Cuáles son las principales competencias que se relacionan con tus intereses profesionales?</w:t>
        <w:br/>
        <w:t xml:space="preserve">R: Programación de Software, Análisis y Planificación de Requerimientos Informáticos, Gestión de Proyectos Informáticos y Arquitectura de Software.</w:t>
        <w:br/>
        <w:t xml:space="preserve"/>
        <w:br/>
        <w:t xml:space="preserve">¿Hay alguna de ellas que sientas que requieres especialmente fortalecer?</w:t>
        <w:br/>
        <w:t xml:space="preserve">R: Sí, necesito fortalecer Calidad de Software y Arquitectura de Software a un nivel más formal, especialmente en diseño escalable, pruebas automatizadas y documentación técnica de integraciones.</w:t>
        <w:br/>
        <w:t xml:space="preserve"/>
        <w:br/>
        <w:t xml:space="preserve">¿Cómo te gustaría que fuera tu escenario laboral en 5 años más? ¿Qué te gustaría estar haciendo?</w:t>
        <w:br/>
        <w:t xml:space="preserve">R: En 5 años me gustaría estar liderando proyectos de integración y desarrollo de productos digitales, ya sea dentro de una empresa tecnológica o en emprendimientos propios. Actualmente participo en el desarrollo de D-PAY, una aplicación POS móvil con emisión de DTE y pagos con tarjeta, donde he trabajado en la integración con backend, flujos de cobro, sincronización y producto POS completo documentado y estabilizado. Me gustaría que esa experiencia me permita especializarme como desarrollador full-stack con foco en integraciones, APIs y soluciones comerciales listas para producción.</w:t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4. Finalmente, piensa en el proyecto que desarrollarás en APT y responde a las siguientes preguntas: 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>Los Proyectos APT que ya habías diseñado como plan de trabajo en el curso anterior, ¿se relacionan con tus proyecciones profesionales actuales? ¿cuál se relaciona más? ¿Requiere ajuste?</w:t>
        <w:br/>
        <w:t xml:space="preserve"/>
        <w:br/>
        <w:t xml:space="preserve">Si no hay ninguna que se relacione suficiente: </w:t>
        <w:br/>
        <w:t xml:space="preserve">¿Qué área(s) de desempeño y competencias debería abordar este Proyecto APT? </w:t>
        <w:br/>
        <w:t xml:space="preserve">¿Qué tipo de proyecto podría ayudarte más en tu desarrollo profesional? </w:t>
        <w:br/>
        <w:t xml:space="preserve">¿En qué contexto se debería situar este Proyecto APT?  </w:t>
        <w:br/>
        <w:t xml:space="preserve"/>
        <w:br/>
        <w:t xml:space="preserve">Los proyectos APT que había visualizado anteriormente sí se relacionan con mis proyecciones profesionales actuales, pero el proyecto D-PAY ha permitido afinarlos con mayor claridad. Hoy veo que mi interés no está solo en programar interfaces, sino en lograr que distintos sistemas conversen de forma confiable: app móvil, backend, pasarela de pagos y documentos tributarios.</w:t>
        <w:br/>
        <w:t xml:space="preserve"/>
        <w:br/>
        <w:t xml:space="preserve">¿Qué área(s) de desempeño y competencias debería abordar este Proyecto APT?</w:t>
        <w:br/>
        <w:t xml:space="preserve">Debería abordar principalmente Programación de Software, integración de sistemas mediante APIs, Gestión de Proyectos Informáticos y Análisis y Planificación de Requerimientos Informáticos. También es importante reforzar Calidad de Software mediante pruebas y validación de flujos críticos como venta, pago y emisión de documentos.</w:t>
        <w:br/>
        <w:t xml:space="preserve"/>
        <w:br/>
        <w:t xml:space="preserve">¿Qué tipo de proyecto podría ayudarte más en tu desarrollo profesional?</w:t>
        <w:br/>
        <w:t xml:space="preserve">Un proyecto de software móvil con integración real a servicios externos, como el POS D-PAY, porque exige desarrollar una aplicación funcional, conectarla con APIs, manejar estados de sincronización, errores de red y flujos de negocio con impacto directo en el usuario final. Esto me permitirá consolidar habilidades full-stack aplicadas a un producto con valor comercial.</w:t>
        <w:br/>
        <w:t xml:space="preserve"/>
        <w:br/>
        <w:t xml:space="preserve">¿En qué contexto se debería situar este Proyecto APT?</w:t>
        <w:br/>
        <w:t xml:space="preserve">El proyecto debe situarse en el contexto de una empresa o comercio que necesita digitalizar sus ventas, cobrar con distintos medios de pago y emitir documentos tributarios electrónicos desde un dispositivo móvil. En nuestro caso, D-PAY se articula con DTemite y busca completar el POS móvil integrado al ERP DTemite (venta, cobro, DTE), lo que lo convierte en un escenario ideal para aplicar integración, arquitectura y gestión de proyecto en condiciones reales.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077" w:bottom="1134" w:left="107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</cp:coreProperties>
</file>

<file path=docProps/meta.xml><?xml version="1.0" encoding="utf-8"?>
<meta xmlns="http://schemas.apple.com/cocoa/2006/metadata">
  <generator>CocoaOOXMLWriter/2685.6</generator>
</meta>
</file>