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4472C4" w:themeColor="accent1"/>
          <w:lang w:val="en-GB"/>
        </w:rPr>
        <w:id w:val="-1785341037"/>
        <w:docPartObj>
          <w:docPartGallery w:val="Cover Pages"/>
          <w:docPartUnique/>
        </w:docPartObj>
      </w:sdtPr>
      <w:sdtEndPr>
        <w:rPr>
          <w:color w:val="auto"/>
        </w:rPr>
      </w:sdtEndPr>
      <w:sdtContent>
        <w:p w14:paraId="6679EDF9" w14:textId="40990E6C" w:rsidR="005B4E43" w:rsidRDefault="005B4E43">
          <w:pPr>
            <w:pStyle w:val="NoSpacing"/>
            <w:spacing w:before="1540" w:after="240"/>
            <w:jc w:val="center"/>
            <w:rPr>
              <w:color w:val="4472C4" w:themeColor="accent1"/>
            </w:rPr>
          </w:pPr>
          <w:r>
            <w:rPr>
              <w:noProof/>
              <w:color w:val="4472C4" w:themeColor="accent1"/>
            </w:rPr>
            <w:drawing>
              <wp:inline distT="0" distB="0" distL="0" distR="0" wp14:anchorId="217E8837" wp14:editId="0E3C6F3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74DD7BBEA9DA46DD9A2087C2B8BAC6E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EAB4DC9" w14:textId="35190483" w:rsidR="005B4E43" w:rsidRDefault="00093C77">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Insurance PREMUIM Default</w:t>
              </w:r>
            </w:p>
          </w:sdtContent>
        </w:sdt>
        <w:sdt>
          <w:sdtPr>
            <w:rPr>
              <w:color w:val="4472C4" w:themeColor="accent1"/>
              <w:sz w:val="28"/>
              <w:szCs w:val="28"/>
            </w:rPr>
            <w:alias w:val="Subtitle"/>
            <w:tag w:val=""/>
            <w:id w:val="328029620"/>
            <w:placeholder>
              <w:docPart w:val="AA3861FC2A6B4B8B829E92750FC66FD3"/>
            </w:placeholder>
            <w:dataBinding w:prefixMappings="xmlns:ns0='http://purl.org/dc/elements/1.1/' xmlns:ns1='http://schemas.openxmlformats.org/package/2006/metadata/core-properties' " w:xpath="/ns1:coreProperties[1]/ns0:subject[1]" w:storeItemID="{6C3C8BC8-F283-45AE-878A-BAB7291924A1}"/>
            <w:text/>
          </w:sdtPr>
          <w:sdtEndPr/>
          <w:sdtContent>
            <w:p w14:paraId="3CD3FA2D" w14:textId="1D06845B" w:rsidR="005B4E43" w:rsidRDefault="00093C77">
              <w:pPr>
                <w:pStyle w:val="NoSpacing"/>
                <w:jc w:val="center"/>
                <w:rPr>
                  <w:color w:val="4472C4" w:themeColor="accent1"/>
                  <w:sz w:val="28"/>
                  <w:szCs w:val="28"/>
                </w:rPr>
              </w:pPr>
              <w:r>
                <w:rPr>
                  <w:color w:val="4472C4" w:themeColor="accent1"/>
                  <w:sz w:val="28"/>
                  <w:szCs w:val="28"/>
                </w:rPr>
                <w:t>Deborah Osilade</w:t>
              </w:r>
            </w:p>
          </w:sdtContent>
        </w:sdt>
        <w:p w14:paraId="2B316864" w14:textId="77777777" w:rsidR="005B4E43" w:rsidRDefault="005B4E43">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F8249AC" wp14:editId="04511F09">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EFF411" w14:textId="3B01B997" w:rsidR="00880E4D" w:rsidRDefault="00880E4D">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F8249AC"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14:paraId="39EFF411" w14:textId="3B01B997" w:rsidR="00880E4D" w:rsidRDefault="00880E4D">
                          <w:pPr>
                            <w:pStyle w:val="NoSpacing"/>
                            <w:jc w:val="center"/>
                            <w:rPr>
                              <w:color w:val="4472C4" w:themeColor="accent1"/>
                            </w:rPr>
                          </w:pPr>
                        </w:p>
                      </w:txbxContent>
                    </v:textbox>
                    <w10:wrap anchorx="margin" anchory="page"/>
                  </v:shape>
                </w:pict>
              </mc:Fallback>
            </mc:AlternateContent>
          </w:r>
          <w:r>
            <w:rPr>
              <w:noProof/>
              <w:color w:val="4472C4" w:themeColor="accent1"/>
            </w:rPr>
            <w:drawing>
              <wp:inline distT="0" distB="0" distL="0" distR="0" wp14:anchorId="37203DB0" wp14:editId="6AEB6339">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D30E517" w14:textId="00D42714" w:rsidR="005B4E43" w:rsidRDefault="005B4E43">
          <w:pPr>
            <w:rPr>
              <w:rFonts w:asciiTheme="majorHAnsi" w:eastAsiaTheme="majorEastAsia" w:hAnsiTheme="majorHAnsi" w:cstheme="majorBidi"/>
              <w:color w:val="2F5496" w:themeColor="accent1" w:themeShade="BF"/>
              <w:sz w:val="32"/>
              <w:szCs w:val="32"/>
              <w:lang w:val="en-US"/>
            </w:rPr>
          </w:pPr>
          <w:r>
            <w:br w:type="page"/>
          </w:r>
        </w:p>
      </w:sdtContent>
    </w:sdt>
    <w:sdt>
      <w:sdtPr>
        <w:rPr>
          <w:rFonts w:asciiTheme="minorHAnsi" w:eastAsiaTheme="minorHAnsi" w:hAnsiTheme="minorHAnsi" w:cstheme="minorBidi"/>
          <w:color w:val="auto"/>
          <w:sz w:val="22"/>
          <w:szCs w:val="22"/>
          <w:lang w:val="en-GB"/>
        </w:rPr>
        <w:id w:val="1414278806"/>
        <w:docPartObj>
          <w:docPartGallery w:val="Table of Contents"/>
          <w:docPartUnique/>
        </w:docPartObj>
      </w:sdtPr>
      <w:sdtEndPr>
        <w:rPr>
          <w:b/>
          <w:bCs/>
          <w:noProof/>
        </w:rPr>
      </w:sdtEndPr>
      <w:sdtContent>
        <w:p w14:paraId="0F98F9DF" w14:textId="66F341D1" w:rsidR="00B05878" w:rsidRDefault="00B05878">
          <w:pPr>
            <w:pStyle w:val="TOCHeading"/>
          </w:pPr>
          <w:r>
            <w:t>Table of Contents</w:t>
          </w:r>
        </w:p>
        <w:p w14:paraId="2EB91ABF" w14:textId="053B0813" w:rsidR="0069228D" w:rsidRDefault="00B05878">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2154962" w:history="1">
            <w:r w:rsidR="0069228D" w:rsidRPr="00947BC4">
              <w:rPr>
                <w:rStyle w:val="Hyperlink"/>
                <w:noProof/>
              </w:rPr>
              <w:t>Introduction</w:t>
            </w:r>
            <w:r w:rsidR="0069228D">
              <w:rPr>
                <w:noProof/>
                <w:webHidden/>
              </w:rPr>
              <w:tab/>
            </w:r>
            <w:r w:rsidR="0069228D">
              <w:rPr>
                <w:noProof/>
                <w:webHidden/>
              </w:rPr>
              <w:fldChar w:fldCharType="begin"/>
            </w:r>
            <w:r w:rsidR="0069228D">
              <w:rPr>
                <w:noProof/>
                <w:webHidden/>
              </w:rPr>
              <w:instrText xml:space="preserve"> PAGEREF _Toc52154962 \h </w:instrText>
            </w:r>
            <w:r w:rsidR="0069228D">
              <w:rPr>
                <w:noProof/>
                <w:webHidden/>
              </w:rPr>
            </w:r>
            <w:r w:rsidR="0069228D">
              <w:rPr>
                <w:noProof/>
                <w:webHidden/>
              </w:rPr>
              <w:fldChar w:fldCharType="separate"/>
            </w:r>
            <w:r w:rsidR="0069228D">
              <w:rPr>
                <w:noProof/>
                <w:webHidden/>
              </w:rPr>
              <w:t>2</w:t>
            </w:r>
            <w:r w:rsidR="0069228D">
              <w:rPr>
                <w:noProof/>
                <w:webHidden/>
              </w:rPr>
              <w:fldChar w:fldCharType="end"/>
            </w:r>
          </w:hyperlink>
        </w:p>
        <w:p w14:paraId="0E43DE91" w14:textId="7EF90B9D" w:rsidR="0069228D" w:rsidRDefault="0069228D">
          <w:pPr>
            <w:pStyle w:val="TOC1"/>
            <w:tabs>
              <w:tab w:val="right" w:leader="dot" w:pos="9016"/>
            </w:tabs>
            <w:rPr>
              <w:rFonts w:eastAsiaTheme="minorEastAsia"/>
              <w:noProof/>
              <w:lang w:eastAsia="en-GB"/>
            </w:rPr>
          </w:pPr>
          <w:hyperlink w:anchor="_Toc52154963" w:history="1">
            <w:r w:rsidRPr="00947BC4">
              <w:rPr>
                <w:rStyle w:val="Hyperlink"/>
                <w:noProof/>
              </w:rPr>
              <w:t>Data report</w:t>
            </w:r>
            <w:r>
              <w:rPr>
                <w:noProof/>
                <w:webHidden/>
              </w:rPr>
              <w:tab/>
            </w:r>
            <w:r>
              <w:rPr>
                <w:noProof/>
                <w:webHidden/>
              </w:rPr>
              <w:fldChar w:fldCharType="begin"/>
            </w:r>
            <w:r>
              <w:rPr>
                <w:noProof/>
                <w:webHidden/>
              </w:rPr>
              <w:instrText xml:space="preserve"> PAGEREF _Toc52154963 \h </w:instrText>
            </w:r>
            <w:r>
              <w:rPr>
                <w:noProof/>
                <w:webHidden/>
              </w:rPr>
            </w:r>
            <w:r>
              <w:rPr>
                <w:noProof/>
                <w:webHidden/>
              </w:rPr>
              <w:fldChar w:fldCharType="separate"/>
            </w:r>
            <w:r>
              <w:rPr>
                <w:noProof/>
                <w:webHidden/>
              </w:rPr>
              <w:t>2</w:t>
            </w:r>
            <w:r>
              <w:rPr>
                <w:noProof/>
                <w:webHidden/>
              </w:rPr>
              <w:fldChar w:fldCharType="end"/>
            </w:r>
          </w:hyperlink>
        </w:p>
        <w:p w14:paraId="5CBE1799" w14:textId="197C7C3D" w:rsidR="0069228D" w:rsidRDefault="0069228D">
          <w:pPr>
            <w:pStyle w:val="TOC2"/>
            <w:tabs>
              <w:tab w:val="right" w:leader="dot" w:pos="9016"/>
            </w:tabs>
            <w:rPr>
              <w:rFonts w:eastAsiaTheme="minorEastAsia"/>
              <w:noProof/>
              <w:lang w:eastAsia="en-GB"/>
            </w:rPr>
          </w:pPr>
          <w:hyperlink w:anchor="_Toc52154964" w:history="1">
            <w:r w:rsidRPr="00947BC4">
              <w:rPr>
                <w:rStyle w:val="Hyperlink"/>
                <w:noProof/>
              </w:rPr>
              <w:t>Renaming Variables</w:t>
            </w:r>
            <w:r>
              <w:rPr>
                <w:noProof/>
                <w:webHidden/>
              </w:rPr>
              <w:tab/>
            </w:r>
            <w:r>
              <w:rPr>
                <w:noProof/>
                <w:webHidden/>
              </w:rPr>
              <w:fldChar w:fldCharType="begin"/>
            </w:r>
            <w:r>
              <w:rPr>
                <w:noProof/>
                <w:webHidden/>
              </w:rPr>
              <w:instrText xml:space="preserve"> PAGEREF _Toc52154964 \h </w:instrText>
            </w:r>
            <w:r>
              <w:rPr>
                <w:noProof/>
                <w:webHidden/>
              </w:rPr>
            </w:r>
            <w:r>
              <w:rPr>
                <w:noProof/>
                <w:webHidden/>
              </w:rPr>
              <w:fldChar w:fldCharType="separate"/>
            </w:r>
            <w:r>
              <w:rPr>
                <w:noProof/>
                <w:webHidden/>
              </w:rPr>
              <w:t>4</w:t>
            </w:r>
            <w:r>
              <w:rPr>
                <w:noProof/>
                <w:webHidden/>
              </w:rPr>
              <w:fldChar w:fldCharType="end"/>
            </w:r>
          </w:hyperlink>
        </w:p>
        <w:p w14:paraId="039C27E5" w14:textId="4CA90124" w:rsidR="0069228D" w:rsidRDefault="0069228D">
          <w:pPr>
            <w:pStyle w:val="TOC1"/>
            <w:tabs>
              <w:tab w:val="right" w:leader="dot" w:pos="9016"/>
            </w:tabs>
            <w:rPr>
              <w:rFonts w:eastAsiaTheme="minorEastAsia"/>
              <w:noProof/>
              <w:lang w:eastAsia="en-GB"/>
            </w:rPr>
          </w:pPr>
          <w:hyperlink w:anchor="_Toc52154965" w:history="1">
            <w:r w:rsidRPr="00947BC4">
              <w:rPr>
                <w:rStyle w:val="Hyperlink"/>
                <w:noProof/>
              </w:rPr>
              <w:t>Data pre-processing</w:t>
            </w:r>
            <w:r>
              <w:rPr>
                <w:noProof/>
                <w:webHidden/>
              </w:rPr>
              <w:tab/>
            </w:r>
            <w:r>
              <w:rPr>
                <w:noProof/>
                <w:webHidden/>
              </w:rPr>
              <w:fldChar w:fldCharType="begin"/>
            </w:r>
            <w:r>
              <w:rPr>
                <w:noProof/>
                <w:webHidden/>
              </w:rPr>
              <w:instrText xml:space="preserve"> PAGEREF _Toc52154965 \h </w:instrText>
            </w:r>
            <w:r>
              <w:rPr>
                <w:noProof/>
                <w:webHidden/>
              </w:rPr>
            </w:r>
            <w:r>
              <w:rPr>
                <w:noProof/>
                <w:webHidden/>
              </w:rPr>
              <w:fldChar w:fldCharType="separate"/>
            </w:r>
            <w:r>
              <w:rPr>
                <w:noProof/>
                <w:webHidden/>
              </w:rPr>
              <w:t>4</w:t>
            </w:r>
            <w:r>
              <w:rPr>
                <w:noProof/>
                <w:webHidden/>
              </w:rPr>
              <w:fldChar w:fldCharType="end"/>
            </w:r>
          </w:hyperlink>
        </w:p>
        <w:p w14:paraId="18B33178" w14:textId="63747451" w:rsidR="0069228D" w:rsidRDefault="0069228D">
          <w:pPr>
            <w:pStyle w:val="TOC2"/>
            <w:tabs>
              <w:tab w:val="right" w:leader="dot" w:pos="9016"/>
            </w:tabs>
            <w:rPr>
              <w:rFonts w:eastAsiaTheme="minorEastAsia"/>
              <w:noProof/>
              <w:lang w:eastAsia="en-GB"/>
            </w:rPr>
          </w:pPr>
          <w:hyperlink w:anchor="_Toc52154966" w:history="1">
            <w:r w:rsidRPr="00947BC4">
              <w:rPr>
                <w:rStyle w:val="Hyperlink"/>
                <w:noProof/>
              </w:rPr>
              <w:t>Variable Transformation</w:t>
            </w:r>
            <w:r>
              <w:rPr>
                <w:noProof/>
                <w:webHidden/>
              </w:rPr>
              <w:tab/>
            </w:r>
            <w:r>
              <w:rPr>
                <w:noProof/>
                <w:webHidden/>
              </w:rPr>
              <w:fldChar w:fldCharType="begin"/>
            </w:r>
            <w:r>
              <w:rPr>
                <w:noProof/>
                <w:webHidden/>
              </w:rPr>
              <w:instrText xml:space="preserve"> PAGEREF _Toc52154966 \h </w:instrText>
            </w:r>
            <w:r>
              <w:rPr>
                <w:noProof/>
                <w:webHidden/>
              </w:rPr>
            </w:r>
            <w:r>
              <w:rPr>
                <w:noProof/>
                <w:webHidden/>
              </w:rPr>
              <w:fldChar w:fldCharType="separate"/>
            </w:r>
            <w:r>
              <w:rPr>
                <w:noProof/>
                <w:webHidden/>
              </w:rPr>
              <w:t>4</w:t>
            </w:r>
            <w:r>
              <w:rPr>
                <w:noProof/>
                <w:webHidden/>
              </w:rPr>
              <w:fldChar w:fldCharType="end"/>
            </w:r>
          </w:hyperlink>
        </w:p>
        <w:p w14:paraId="2D7D81B1" w14:textId="6FC73667" w:rsidR="0069228D" w:rsidRDefault="0069228D">
          <w:pPr>
            <w:pStyle w:val="TOC2"/>
            <w:tabs>
              <w:tab w:val="right" w:leader="dot" w:pos="9016"/>
            </w:tabs>
            <w:rPr>
              <w:rFonts w:eastAsiaTheme="minorEastAsia"/>
              <w:noProof/>
              <w:lang w:eastAsia="en-GB"/>
            </w:rPr>
          </w:pPr>
          <w:hyperlink w:anchor="_Toc52154967" w:history="1">
            <w:r w:rsidRPr="00947BC4">
              <w:rPr>
                <w:rStyle w:val="Hyperlink"/>
                <w:noProof/>
              </w:rPr>
              <w:t>Addition of new variables</w:t>
            </w:r>
            <w:r>
              <w:rPr>
                <w:noProof/>
                <w:webHidden/>
              </w:rPr>
              <w:tab/>
            </w:r>
            <w:r>
              <w:rPr>
                <w:noProof/>
                <w:webHidden/>
              </w:rPr>
              <w:fldChar w:fldCharType="begin"/>
            </w:r>
            <w:r>
              <w:rPr>
                <w:noProof/>
                <w:webHidden/>
              </w:rPr>
              <w:instrText xml:space="preserve"> PAGEREF _Toc52154967 \h </w:instrText>
            </w:r>
            <w:r>
              <w:rPr>
                <w:noProof/>
                <w:webHidden/>
              </w:rPr>
            </w:r>
            <w:r>
              <w:rPr>
                <w:noProof/>
                <w:webHidden/>
              </w:rPr>
              <w:fldChar w:fldCharType="separate"/>
            </w:r>
            <w:r>
              <w:rPr>
                <w:noProof/>
                <w:webHidden/>
              </w:rPr>
              <w:t>4</w:t>
            </w:r>
            <w:r>
              <w:rPr>
                <w:noProof/>
                <w:webHidden/>
              </w:rPr>
              <w:fldChar w:fldCharType="end"/>
            </w:r>
          </w:hyperlink>
        </w:p>
        <w:p w14:paraId="42E52683" w14:textId="19403568" w:rsidR="0069228D" w:rsidRDefault="0069228D">
          <w:pPr>
            <w:pStyle w:val="TOC2"/>
            <w:tabs>
              <w:tab w:val="right" w:leader="dot" w:pos="9016"/>
            </w:tabs>
            <w:rPr>
              <w:rFonts w:eastAsiaTheme="minorEastAsia"/>
              <w:noProof/>
              <w:lang w:eastAsia="en-GB"/>
            </w:rPr>
          </w:pPr>
          <w:hyperlink w:anchor="_Toc52154968" w:history="1">
            <w:r w:rsidRPr="00947BC4">
              <w:rPr>
                <w:rStyle w:val="Hyperlink"/>
                <w:noProof/>
              </w:rPr>
              <w:t>Removal of unwanted variables</w:t>
            </w:r>
            <w:r>
              <w:rPr>
                <w:noProof/>
                <w:webHidden/>
              </w:rPr>
              <w:tab/>
            </w:r>
            <w:r>
              <w:rPr>
                <w:noProof/>
                <w:webHidden/>
              </w:rPr>
              <w:fldChar w:fldCharType="begin"/>
            </w:r>
            <w:r>
              <w:rPr>
                <w:noProof/>
                <w:webHidden/>
              </w:rPr>
              <w:instrText xml:space="preserve"> PAGEREF _Toc52154968 \h </w:instrText>
            </w:r>
            <w:r>
              <w:rPr>
                <w:noProof/>
                <w:webHidden/>
              </w:rPr>
            </w:r>
            <w:r>
              <w:rPr>
                <w:noProof/>
                <w:webHidden/>
              </w:rPr>
              <w:fldChar w:fldCharType="separate"/>
            </w:r>
            <w:r>
              <w:rPr>
                <w:noProof/>
                <w:webHidden/>
              </w:rPr>
              <w:t>4</w:t>
            </w:r>
            <w:r>
              <w:rPr>
                <w:noProof/>
                <w:webHidden/>
              </w:rPr>
              <w:fldChar w:fldCharType="end"/>
            </w:r>
          </w:hyperlink>
        </w:p>
        <w:p w14:paraId="6C0346CE" w14:textId="08A3C5D4" w:rsidR="0069228D" w:rsidRDefault="0069228D">
          <w:pPr>
            <w:pStyle w:val="TOC2"/>
            <w:tabs>
              <w:tab w:val="right" w:leader="dot" w:pos="9016"/>
            </w:tabs>
            <w:rPr>
              <w:rFonts w:eastAsiaTheme="minorEastAsia"/>
              <w:noProof/>
              <w:lang w:eastAsia="en-GB"/>
            </w:rPr>
          </w:pPr>
          <w:hyperlink w:anchor="_Toc52154969" w:history="1">
            <w:r w:rsidRPr="00947BC4">
              <w:rPr>
                <w:rStyle w:val="Hyperlink"/>
                <w:noProof/>
              </w:rPr>
              <w:t>Exploratory Dataset Analysis</w:t>
            </w:r>
            <w:r>
              <w:rPr>
                <w:noProof/>
                <w:webHidden/>
              </w:rPr>
              <w:tab/>
            </w:r>
            <w:r>
              <w:rPr>
                <w:noProof/>
                <w:webHidden/>
              </w:rPr>
              <w:fldChar w:fldCharType="begin"/>
            </w:r>
            <w:r>
              <w:rPr>
                <w:noProof/>
                <w:webHidden/>
              </w:rPr>
              <w:instrText xml:space="preserve"> PAGEREF _Toc52154969 \h </w:instrText>
            </w:r>
            <w:r>
              <w:rPr>
                <w:noProof/>
                <w:webHidden/>
              </w:rPr>
            </w:r>
            <w:r>
              <w:rPr>
                <w:noProof/>
                <w:webHidden/>
              </w:rPr>
              <w:fldChar w:fldCharType="separate"/>
            </w:r>
            <w:r>
              <w:rPr>
                <w:noProof/>
                <w:webHidden/>
              </w:rPr>
              <w:t>5</w:t>
            </w:r>
            <w:r>
              <w:rPr>
                <w:noProof/>
                <w:webHidden/>
              </w:rPr>
              <w:fldChar w:fldCharType="end"/>
            </w:r>
          </w:hyperlink>
        </w:p>
        <w:p w14:paraId="54C03729" w14:textId="15E6F070" w:rsidR="0069228D" w:rsidRDefault="0069228D">
          <w:pPr>
            <w:pStyle w:val="TOC2"/>
            <w:tabs>
              <w:tab w:val="right" w:leader="dot" w:pos="9016"/>
            </w:tabs>
            <w:rPr>
              <w:rFonts w:eastAsiaTheme="minorEastAsia"/>
              <w:noProof/>
              <w:lang w:eastAsia="en-GB"/>
            </w:rPr>
          </w:pPr>
          <w:hyperlink w:anchor="_Toc52154970" w:history="1">
            <w:r w:rsidRPr="00947BC4">
              <w:rPr>
                <w:rStyle w:val="Hyperlink"/>
                <w:noProof/>
              </w:rPr>
              <w:t>Univariate</w:t>
            </w:r>
            <w:r>
              <w:rPr>
                <w:noProof/>
                <w:webHidden/>
              </w:rPr>
              <w:tab/>
            </w:r>
            <w:r>
              <w:rPr>
                <w:noProof/>
                <w:webHidden/>
              </w:rPr>
              <w:fldChar w:fldCharType="begin"/>
            </w:r>
            <w:r>
              <w:rPr>
                <w:noProof/>
                <w:webHidden/>
              </w:rPr>
              <w:instrText xml:space="preserve"> PAGEREF _Toc52154970 \h </w:instrText>
            </w:r>
            <w:r>
              <w:rPr>
                <w:noProof/>
                <w:webHidden/>
              </w:rPr>
            </w:r>
            <w:r>
              <w:rPr>
                <w:noProof/>
                <w:webHidden/>
              </w:rPr>
              <w:fldChar w:fldCharType="separate"/>
            </w:r>
            <w:r>
              <w:rPr>
                <w:noProof/>
                <w:webHidden/>
              </w:rPr>
              <w:t>5</w:t>
            </w:r>
            <w:r>
              <w:rPr>
                <w:noProof/>
                <w:webHidden/>
              </w:rPr>
              <w:fldChar w:fldCharType="end"/>
            </w:r>
          </w:hyperlink>
        </w:p>
        <w:p w14:paraId="6D10F024" w14:textId="0253822E" w:rsidR="0069228D" w:rsidRDefault="0069228D">
          <w:pPr>
            <w:pStyle w:val="TOC3"/>
            <w:tabs>
              <w:tab w:val="right" w:leader="dot" w:pos="9016"/>
            </w:tabs>
            <w:rPr>
              <w:rFonts w:eastAsiaTheme="minorEastAsia"/>
              <w:noProof/>
              <w:lang w:eastAsia="en-GB"/>
            </w:rPr>
          </w:pPr>
          <w:hyperlink w:anchor="_Toc52154971" w:history="1">
            <w:r w:rsidRPr="00947BC4">
              <w:rPr>
                <w:rStyle w:val="Hyperlink"/>
                <w:noProof/>
              </w:rPr>
              <w:t>Figure 1: Histogram of variables</w:t>
            </w:r>
            <w:r>
              <w:rPr>
                <w:noProof/>
                <w:webHidden/>
              </w:rPr>
              <w:tab/>
            </w:r>
            <w:r>
              <w:rPr>
                <w:noProof/>
                <w:webHidden/>
              </w:rPr>
              <w:fldChar w:fldCharType="begin"/>
            </w:r>
            <w:r>
              <w:rPr>
                <w:noProof/>
                <w:webHidden/>
              </w:rPr>
              <w:instrText xml:space="preserve"> PAGEREF _Toc52154971 \h </w:instrText>
            </w:r>
            <w:r>
              <w:rPr>
                <w:noProof/>
                <w:webHidden/>
              </w:rPr>
            </w:r>
            <w:r>
              <w:rPr>
                <w:noProof/>
                <w:webHidden/>
              </w:rPr>
              <w:fldChar w:fldCharType="separate"/>
            </w:r>
            <w:r>
              <w:rPr>
                <w:noProof/>
                <w:webHidden/>
              </w:rPr>
              <w:t>6</w:t>
            </w:r>
            <w:r>
              <w:rPr>
                <w:noProof/>
                <w:webHidden/>
              </w:rPr>
              <w:fldChar w:fldCharType="end"/>
            </w:r>
          </w:hyperlink>
        </w:p>
        <w:p w14:paraId="3DD98386" w14:textId="7529DA56" w:rsidR="0069228D" w:rsidRDefault="0069228D">
          <w:pPr>
            <w:pStyle w:val="TOC3"/>
            <w:tabs>
              <w:tab w:val="right" w:leader="dot" w:pos="9016"/>
            </w:tabs>
            <w:rPr>
              <w:rFonts w:eastAsiaTheme="minorEastAsia"/>
              <w:noProof/>
              <w:lang w:eastAsia="en-GB"/>
            </w:rPr>
          </w:pPr>
          <w:hyperlink w:anchor="_Toc52154972" w:history="1">
            <w:r w:rsidRPr="00947BC4">
              <w:rPr>
                <w:rStyle w:val="Hyperlink"/>
                <w:noProof/>
              </w:rPr>
              <w:t>Figure 2: Boxplot of variables</w:t>
            </w:r>
            <w:r>
              <w:rPr>
                <w:noProof/>
                <w:webHidden/>
              </w:rPr>
              <w:tab/>
            </w:r>
            <w:r>
              <w:rPr>
                <w:noProof/>
                <w:webHidden/>
              </w:rPr>
              <w:fldChar w:fldCharType="begin"/>
            </w:r>
            <w:r>
              <w:rPr>
                <w:noProof/>
                <w:webHidden/>
              </w:rPr>
              <w:instrText xml:space="preserve"> PAGEREF _Toc52154972 \h </w:instrText>
            </w:r>
            <w:r>
              <w:rPr>
                <w:noProof/>
                <w:webHidden/>
              </w:rPr>
            </w:r>
            <w:r>
              <w:rPr>
                <w:noProof/>
                <w:webHidden/>
              </w:rPr>
              <w:fldChar w:fldCharType="separate"/>
            </w:r>
            <w:r>
              <w:rPr>
                <w:noProof/>
                <w:webHidden/>
              </w:rPr>
              <w:t>7</w:t>
            </w:r>
            <w:r>
              <w:rPr>
                <w:noProof/>
                <w:webHidden/>
              </w:rPr>
              <w:fldChar w:fldCharType="end"/>
            </w:r>
          </w:hyperlink>
        </w:p>
        <w:p w14:paraId="5C977BA0" w14:textId="74A0D2AB" w:rsidR="0069228D" w:rsidRDefault="0069228D">
          <w:pPr>
            <w:pStyle w:val="TOC3"/>
            <w:tabs>
              <w:tab w:val="right" w:leader="dot" w:pos="9016"/>
            </w:tabs>
            <w:rPr>
              <w:rFonts w:eastAsiaTheme="minorEastAsia"/>
              <w:noProof/>
              <w:lang w:eastAsia="en-GB"/>
            </w:rPr>
          </w:pPr>
          <w:hyperlink w:anchor="_Toc52154973" w:history="1">
            <w:r w:rsidRPr="00947BC4">
              <w:rPr>
                <w:rStyle w:val="Hyperlink"/>
                <w:noProof/>
              </w:rPr>
              <w:t>Figure 3: plot of factor variables</w:t>
            </w:r>
            <w:r>
              <w:rPr>
                <w:noProof/>
                <w:webHidden/>
              </w:rPr>
              <w:tab/>
            </w:r>
            <w:r>
              <w:rPr>
                <w:noProof/>
                <w:webHidden/>
              </w:rPr>
              <w:fldChar w:fldCharType="begin"/>
            </w:r>
            <w:r>
              <w:rPr>
                <w:noProof/>
                <w:webHidden/>
              </w:rPr>
              <w:instrText xml:space="preserve"> PAGEREF _Toc52154973 \h </w:instrText>
            </w:r>
            <w:r>
              <w:rPr>
                <w:noProof/>
                <w:webHidden/>
              </w:rPr>
            </w:r>
            <w:r>
              <w:rPr>
                <w:noProof/>
                <w:webHidden/>
              </w:rPr>
              <w:fldChar w:fldCharType="separate"/>
            </w:r>
            <w:r>
              <w:rPr>
                <w:noProof/>
                <w:webHidden/>
              </w:rPr>
              <w:t>8</w:t>
            </w:r>
            <w:r>
              <w:rPr>
                <w:noProof/>
                <w:webHidden/>
              </w:rPr>
              <w:fldChar w:fldCharType="end"/>
            </w:r>
          </w:hyperlink>
        </w:p>
        <w:p w14:paraId="3A6EA20F" w14:textId="4DC7383F" w:rsidR="0069228D" w:rsidRDefault="0069228D">
          <w:pPr>
            <w:pStyle w:val="TOC3"/>
            <w:tabs>
              <w:tab w:val="right" w:leader="dot" w:pos="9016"/>
            </w:tabs>
            <w:rPr>
              <w:rFonts w:eastAsiaTheme="minorEastAsia"/>
              <w:noProof/>
              <w:lang w:eastAsia="en-GB"/>
            </w:rPr>
          </w:pPr>
          <w:hyperlink w:anchor="_Toc52154974" w:history="1">
            <w:r w:rsidRPr="00947BC4">
              <w:rPr>
                <w:rStyle w:val="Hyperlink"/>
                <w:noProof/>
              </w:rPr>
              <w:t>Figure 4: plot of Customers</w:t>
            </w:r>
            <w:r>
              <w:rPr>
                <w:noProof/>
                <w:webHidden/>
              </w:rPr>
              <w:tab/>
            </w:r>
            <w:r>
              <w:rPr>
                <w:noProof/>
                <w:webHidden/>
              </w:rPr>
              <w:fldChar w:fldCharType="begin"/>
            </w:r>
            <w:r>
              <w:rPr>
                <w:noProof/>
                <w:webHidden/>
              </w:rPr>
              <w:instrText xml:space="preserve"> PAGEREF _Toc52154974 \h </w:instrText>
            </w:r>
            <w:r>
              <w:rPr>
                <w:noProof/>
                <w:webHidden/>
              </w:rPr>
            </w:r>
            <w:r>
              <w:rPr>
                <w:noProof/>
                <w:webHidden/>
              </w:rPr>
              <w:fldChar w:fldCharType="separate"/>
            </w:r>
            <w:r>
              <w:rPr>
                <w:noProof/>
                <w:webHidden/>
              </w:rPr>
              <w:t>8</w:t>
            </w:r>
            <w:r>
              <w:rPr>
                <w:noProof/>
                <w:webHidden/>
              </w:rPr>
              <w:fldChar w:fldCharType="end"/>
            </w:r>
          </w:hyperlink>
        </w:p>
        <w:p w14:paraId="414BF9BB" w14:textId="2387E347" w:rsidR="0069228D" w:rsidRDefault="0069228D">
          <w:pPr>
            <w:pStyle w:val="TOC2"/>
            <w:tabs>
              <w:tab w:val="right" w:leader="dot" w:pos="9016"/>
            </w:tabs>
            <w:rPr>
              <w:rFonts w:eastAsiaTheme="minorEastAsia"/>
              <w:noProof/>
              <w:lang w:eastAsia="en-GB"/>
            </w:rPr>
          </w:pPr>
          <w:hyperlink w:anchor="_Toc52154975" w:history="1">
            <w:r w:rsidRPr="00947BC4">
              <w:rPr>
                <w:rStyle w:val="Hyperlink"/>
                <w:noProof/>
              </w:rPr>
              <w:t>Correlation</w:t>
            </w:r>
            <w:r>
              <w:rPr>
                <w:noProof/>
                <w:webHidden/>
              </w:rPr>
              <w:tab/>
            </w:r>
            <w:r>
              <w:rPr>
                <w:noProof/>
                <w:webHidden/>
              </w:rPr>
              <w:fldChar w:fldCharType="begin"/>
            </w:r>
            <w:r>
              <w:rPr>
                <w:noProof/>
                <w:webHidden/>
              </w:rPr>
              <w:instrText xml:space="preserve"> PAGEREF _Toc52154975 \h </w:instrText>
            </w:r>
            <w:r>
              <w:rPr>
                <w:noProof/>
                <w:webHidden/>
              </w:rPr>
            </w:r>
            <w:r>
              <w:rPr>
                <w:noProof/>
                <w:webHidden/>
              </w:rPr>
              <w:fldChar w:fldCharType="separate"/>
            </w:r>
            <w:r>
              <w:rPr>
                <w:noProof/>
                <w:webHidden/>
              </w:rPr>
              <w:t>9</w:t>
            </w:r>
            <w:r>
              <w:rPr>
                <w:noProof/>
                <w:webHidden/>
              </w:rPr>
              <w:fldChar w:fldCharType="end"/>
            </w:r>
          </w:hyperlink>
        </w:p>
        <w:p w14:paraId="1AB8646F" w14:textId="427E3522" w:rsidR="0069228D" w:rsidRDefault="0069228D">
          <w:pPr>
            <w:pStyle w:val="TOC2"/>
            <w:tabs>
              <w:tab w:val="right" w:leader="dot" w:pos="9016"/>
            </w:tabs>
            <w:rPr>
              <w:rFonts w:eastAsiaTheme="minorEastAsia"/>
              <w:noProof/>
              <w:lang w:eastAsia="en-GB"/>
            </w:rPr>
          </w:pPr>
          <w:hyperlink w:anchor="_Toc52154976" w:history="1">
            <w:r w:rsidRPr="00947BC4">
              <w:rPr>
                <w:rStyle w:val="Hyperlink"/>
                <w:noProof/>
              </w:rPr>
              <w:t>Figure 5: Correlation plot</w:t>
            </w:r>
            <w:r>
              <w:rPr>
                <w:noProof/>
                <w:webHidden/>
              </w:rPr>
              <w:tab/>
            </w:r>
            <w:r>
              <w:rPr>
                <w:noProof/>
                <w:webHidden/>
              </w:rPr>
              <w:fldChar w:fldCharType="begin"/>
            </w:r>
            <w:r>
              <w:rPr>
                <w:noProof/>
                <w:webHidden/>
              </w:rPr>
              <w:instrText xml:space="preserve"> PAGEREF _Toc52154976 \h </w:instrText>
            </w:r>
            <w:r>
              <w:rPr>
                <w:noProof/>
                <w:webHidden/>
              </w:rPr>
            </w:r>
            <w:r>
              <w:rPr>
                <w:noProof/>
                <w:webHidden/>
              </w:rPr>
              <w:fldChar w:fldCharType="separate"/>
            </w:r>
            <w:r>
              <w:rPr>
                <w:noProof/>
                <w:webHidden/>
              </w:rPr>
              <w:t>9</w:t>
            </w:r>
            <w:r>
              <w:rPr>
                <w:noProof/>
                <w:webHidden/>
              </w:rPr>
              <w:fldChar w:fldCharType="end"/>
            </w:r>
          </w:hyperlink>
        </w:p>
        <w:p w14:paraId="2EF1C693" w14:textId="56191723" w:rsidR="0069228D" w:rsidRDefault="0069228D">
          <w:pPr>
            <w:pStyle w:val="TOC3"/>
            <w:tabs>
              <w:tab w:val="right" w:leader="dot" w:pos="9016"/>
            </w:tabs>
            <w:rPr>
              <w:rFonts w:eastAsiaTheme="minorEastAsia"/>
              <w:noProof/>
              <w:lang w:eastAsia="en-GB"/>
            </w:rPr>
          </w:pPr>
          <w:hyperlink w:anchor="_Toc52154977" w:history="1">
            <w:r w:rsidRPr="00947BC4">
              <w:rPr>
                <w:rStyle w:val="Hyperlink"/>
                <w:noProof/>
              </w:rPr>
              <w:t>Figure 6: Variable relationships</w:t>
            </w:r>
            <w:r>
              <w:rPr>
                <w:noProof/>
                <w:webHidden/>
              </w:rPr>
              <w:tab/>
            </w:r>
            <w:r>
              <w:rPr>
                <w:noProof/>
                <w:webHidden/>
              </w:rPr>
              <w:fldChar w:fldCharType="begin"/>
            </w:r>
            <w:r>
              <w:rPr>
                <w:noProof/>
                <w:webHidden/>
              </w:rPr>
              <w:instrText xml:space="preserve"> PAGEREF _Toc52154977 \h </w:instrText>
            </w:r>
            <w:r>
              <w:rPr>
                <w:noProof/>
                <w:webHidden/>
              </w:rPr>
            </w:r>
            <w:r>
              <w:rPr>
                <w:noProof/>
                <w:webHidden/>
              </w:rPr>
              <w:fldChar w:fldCharType="separate"/>
            </w:r>
            <w:r>
              <w:rPr>
                <w:noProof/>
                <w:webHidden/>
              </w:rPr>
              <w:t>10</w:t>
            </w:r>
            <w:r>
              <w:rPr>
                <w:noProof/>
                <w:webHidden/>
              </w:rPr>
              <w:fldChar w:fldCharType="end"/>
            </w:r>
          </w:hyperlink>
        </w:p>
        <w:p w14:paraId="0C5BBD7D" w14:textId="04146FAF" w:rsidR="0069228D" w:rsidRDefault="0069228D">
          <w:pPr>
            <w:pStyle w:val="TOC3"/>
            <w:tabs>
              <w:tab w:val="right" w:leader="dot" w:pos="9016"/>
            </w:tabs>
            <w:rPr>
              <w:rFonts w:eastAsiaTheme="minorEastAsia"/>
              <w:noProof/>
              <w:lang w:eastAsia="en-GB"/>
            </w:rPr>
          </w:pPr>
          <w:hyperlink w:anchor="_Toc52154978" w:history="1">
            <w:r w:rsidRPr="00947BC4">
              <w:rPr>
                <w:rStyle w:val="Hyperlink"/>
                <w:noProof/>
              </w:rPr>
              <w:t>Figure 7: Plot of variable relationship</w:t>
            </w:r>
            <w:r>
              <w:rPr>
                <w:noProof/>
                <w:webHidden/>
              </w:rPr>
              <w:tab/>
            </w:r>
            <w:r>
              <w:rPr>
                <w:noProof/>
                <w:webHidden/>
              </w:rPr>
              <w:fldChar w:fldCharType="begin"/>
            </w:r>
            <w:r>
              <w:rPr>
                <w:noProof/>
                <w:webHidden/>
              </w:rPr>
              <w:instrText xml:space="preserve"> PAGEREF _Toc52154978 \h </w:instrText>
            </w:r>
            <w:r>
              <w:rPr>
                <w:noProof/>
                <w:webHidden/>
              </w:rPr>
            </w:r>
            <w:r>
              <w:rPr>
                <w:noProof/>
                <w:webHidden/>
              </w:rPr>
              <w:fldChar w:fldCharType="separate"/>
            </w:r>
            <w:r>
              <w:rPr>
                <w:noProof/>
                <w:webHidden/>
              </w:rPr>
              <w:t>10</w:t>
            </w:r>
            <w:r>
              <w:rPr>
                <w:noProof/>
                <w:webHidden/>
              </w:rPr>
              <w:fldChar w:fldCharType="end"/>
            </w:r>
          </w:hyperlink>
        </w:p>
        <w:p w14:paraId="36810DD9" w14:textId="52A5A035" w:rsidR="0069228D" w:rsidRDefault="0069228D">
          <w:pPr>
            <w:pStyle w:val="TOC1"/>
            <w:tabs>
              <w:tab w:val="right" w:leader="dot" w:pos="9016"/>
            </w:tabs>
            <w:rPr>
              <w:rFonts w:eastAsiaTheme="minorEastAsia"/>
              <w:noProof/>
              <w:lang w:eastAsia="en-GB"/>
            </w:rPr>
          </w:pPr>
          <w:hyperlink w:anchor="_Toc52154979" w:history="1">
            <w:r w:rsidRPr="00947BC4">
              <w:rPr>
                <w:rStyle w:val="Hyperlink"/>
                <w:noProof/>
              </w:rPr>
              <w:t>Binning Variable</w:t>
            </w:r>
            <w:r>
              <w:rPr>
                <w:noProof/>
                <w:webHidden/>
              </w:rPr>
              <w:tab/>
            </w:r>
            <w:r>
              <w:rPr>
                <w:noProof/>
                <w:webHidden/>
              </w:rPr>
              <w:fldChar w:fldCharType="begin"/>
            </w:r>
            <w:r>
              <w:rPr>
                <w:noProof/>
                <w:webHidden/>
              </w:rPr>
              <w:instrText xml:space="preserve"> PAGEREF _Toc52154979 \h </w:instrText>
            </w:r>
            <w:r>
              <w:rPr>
                <w:noProof/>
                <w:webHidden/>
              </w:rPr>
            </w:r>
            <w:r>
              <w:rPr>
                <w:noProof/>
                <w:webHidden/>
              </w:rPr>
              <w:fldChar w:fldCharType="separate"/>
            </w:r>
            <w:r>
              <w:rPr>
                <w:noProof/>
                <w:webHidden/>
              </w:rPr>
              <w:t>11</w:t>
            </w:r>
            <w:r>
              <w:rPr>
                <w:noProof/>
                <w:webHidden/>
              </w:rPr>
              <w:fldChar w:fldCharType="end"/>
            </w:r>
          </w:hyperlink>
        </w:p>
        <w:p w14:paraId="0FFD0278" w14:textId="2AE84A80" w:rsidR="0069228D" w:rsidRDefault="0069228D">
          <w:pPr>
            <w:pStyle w:val="TOC1"/>
            <w:tabs>
              <w:tab w:val="right" w:leader="dot" w:pos="9016"/>
            </w:tabs>
            <w:rPr>
              <w:rFonts w:eastAsiaTheme="minorEastAsia"/>
              <w:noProof/>
              <w:lang w:eastAsia="en-GB"/>
            </w:rPr>
          </w:pPr>
          <w:hyperlink w:anchor="_Toc52154980" w:history="1">
            <w:r w:rsidRPr="00947BC4">
              <w:rPr>
                <w:rStyle w:val="Hyperlink"/>
                <w:rFonts w:eastAsia="Times New Roman"/>
                <w:noProof/>
                <w:lang w:eastAsia="en-GB"/>
              </w:rPr>
              <w:t>Customer Behaviour</w:t>
            </w:r>
            <w:r>
              <w:rPr>
                <w:noProof/>
                <w:webHidden/>
              </w:rPr>
              <w:tab/>
            </w:r>
            <w:r>
              <w:rPr>
                <w:noProof/>
                <w:webHidden/>
              </w:rPr>
              <w:fldChar w:fldCharType="begin"/>
            </w:r>
            <w:r>
              <w:rPr>
                <w:noProof/>
                <w:webHidden/>
              </w:rPr>
              <w:instrText xml:space="preserve"> PAGEREF _Toc52154980 \h </w:instrText>
            </w:r>
            <w:r>
              <w:rPr>
                <w:noProof/>
                <w:webHidden/>
              </w:rPr>
            </w:r>
            <w:r>
              <w:rPr>
                <w:noProof/>
                <w:webHidden/>
              </w:rPr>
              <w:fldChar w:fldCharType="separate"/>
            </w:r>
            <w:r>
              <w:rPr>
                <w:noProof/>
                <w:webHidden/>
              </w:rPr>
              <w:t>11</w:t>
            </w:r>
            <w:r>
              <w:rPr>
                <w:noProof/>
                <w:webHidden/>
              </w:rPr>
              <w:fldChar w:fldCharType="end"/>
            </w:r>
          </w:hyperlink>
        </w:p>
        <w:p w14:paraId="785477C1" w14:textId="37AB9405" w:rsidR="0069228D" w:rsidRDefault="0069228D">
          <w:pPr>
            <w:pStyle w:val="TOC1"/>
            <w:tabs>
              <w:tab w:val="right" w:leader="dot" w:pos="9016"/>
            </w:tabs>
            <w:rPr>
              <w:rFonts w:eastAsiaTheme="minorEastAsia"/>
              <w:noProof/>
              <w:lang w:eastAsia="en-GB"/>
            </w:rPr>
          </w:pPr>
          <w:hyperlink w:anchor="_Toc52154981" w:history="1">
            <w:r w:rsidRPr="00947BC4">
              <w:rPr>
                <w:rStyle w:val="Hyperlink"/>
                <w:noProof/>
              </w:rPr>
              <w:t>Outlier Treatment</w:t>
            </w:r>
            <w:r>
              <w:rPr>
                <w:noProof/>
                <w:webHidden/>
              </w:rPr>
              <w:tab/>
            </w:r>
            <w:r>
              <w:rPr>
                <w:noProof/>
                <w:webHidden/>
              </w:rPr>
              <w:fldChar w:fldCharType="begin"/>
            </w:r>
            <w:r>
              <w:rPr>
                <w:noProof/>
                <w:webHidden/>
              </w:rPr>
              <w:instrText xml:space="preserve"> PAGEREF _Toc52154981 \h </w:instrText>
            </w:r>
            <w:r>
              <w:rPr>
                <w:noProof/>
                <w:webHidden/>
              </w:rPr>
            </w:r>
            <w:r>
              <w:rPr>
                <w:noProof/>
                <w:webHidden/>
              </w:rPr>
              <w:fldChar w:fldCharType="separate"/>
            </w:r>
            <w:r>
              <w:rPr>
                <w:noProof/>
                <w:webHidden/>
              </w:rPr>
              <w:t>12</w:t>
            </w:r>
            <w:r>
              <w:rPr>
                <w:noProof/>
                <w:webHidden/>
              </w:rPr>
              <w:fldChar w:fldCharType="end"/>
            </w:r>
          </w:hyperlink>
        </w:p>
        <w:p w14:paraId="5B830FDD" w14:textId="77E1FA66" w:rsidR="0069228D" w:rsidRDefault="0069228D">
          <w:pPr>
            <w:pStyle w:val="TOC3"/>
            <w:tabs>
              <w:tab w:val="right" w:leader="dot" w:pos="9016"/>
            </w:tabs>
            <w:rPr>
              <w:rFonts w:eastAsiaTheme="minorEastAsia"/>
              <w:noProof/>
              <w:lang w:eastAsia="en-GB"/>
            </w:rPr>
          </w:pPr>
          <w:hyperlink w:anchor="_Toc52154982" w:history="1">
            <w:r w:rsidRPr="00947BC4">
              <w:rPr>
                <w:rStyle w:val="Hyperlink"/>
                <w:noProof/>
              </w:rPr>
              <w:t>Figure 8</w:t>
            </w:r>
            <w:r>
              <w:rPr>
                <w:noProof/>
                <w:webHidden/>
              </w:rPr>
              <w:tab/>
            </w:r>
            <w:r>
              <w:rPr>
                <w:noProof/>
                <w:webHidden/>
              </w:rPr>
              <w:fldChar w:fldCharType="begin"/>
            </w:r>
            <w:r>
              <w:rPr>
                <w:noProof/>
                <w:webHidden/>
              </w:rPr>
              <w:instrText xml:space="preserve"> PAGEREF _Toc52154982 \h </w:instrText>
            </w:r>
            <w:r>
              <w:rPr>
                <w:noProof/>
                <w:webHidden/>
              </w:rPr>
            </w:r>
            <w:r>
              <w:rPr>
                <w:noProof/>
                <w:webHidden/>
              </w:rPr>
              <w:fldChar w:fldCharType="separate"/>
            </w:r>
            <w:r>
              <w:rPr>
                <w:noProof/>
                <w:webHidden/>
              </w:rPr>
              <w:t>13</w:t>
            </w:r>
            <w:r>
              <w:rPr>
                <w:noProof/>
                <w:webHidden/>
              </w:rPr>
              <w:fldChar w:fldCharType="end"/>
            </w:r>
          </w:hyperlink>
        </w:p>
        <w:p w14:paraId="4E0468BA" w14:textId="282381FA" w:rsidR="0069228D" w:rsidRDefault="0069228D">
          <w:pPr>
            <w:pStyle w:val="TOC3"/>
            <w:tabs>
              <w:tab w:val="right" w:leader="dot" w:pos="9016"/>
            </w:tabs>
            <w:rPr>
              <w:rFonts w:eastAsiaTheme="minorEastAsia"/>
              <w:noProof/>
              <w:lang w:eastAsia="en-GB"/>
            </w:rPr>
          </w:pPr>
          <w:hyperlink w:anchor="_Toc52154983" w:history="1">
            <w:r w:rsidRPr="00947BC4">
              <w:rPr>
                <w:rStyle w:val="Hyperlink"/>
                <w:noProof/>
              </w:rPr>
              <w:t>Figure 9</w:t>
            </w:r>
            <w:r>
              <w:rPr>
                <w:noProof/>
                <w:webHidden/>
              </w:rPr>
              <w:tab/>
            </w:r>
            <w:r>
              <w:rPr>
                <w:noProof/>
                <w:webHidden/>
              </w:rPr>
              <w:fldChar w:fldCharType="begin"/>
            </w:r>
            <w:r>
              <w:rPr>
                <w:noProof/>
                <w:webHidden/>
              </w:rPr>
              <w:instrText xml:space="preserve"> PAGEREF _Toc52154983 \h </w:instrText>
            </w:r>
            <w:r>
              <w:rPr>
                <w:noProof/>
                <w:webHidden/>
              </w:rPr>
            </w:r>
            <w:r>
              <w:rPr>
                <w:noProof/>
                <w:webHidden/>
              </w:rPr>
              <w:fldChar w:fldCharType="separate"/>
            </w:r>
            <w:r>
              <w:rPr>
                <w:noProof/>
                <w:webHidden/>
              </w:rPr>
              <w:t>14</w:t>
            </w:r>
            <w:r>
              <w:rPr>
                <w:noProof/>
                <w:webHidden/>
              </w:rPr>
              <w:fldChar w:fldCharType="end"/>
            </w:r>
          </w:hyperlink>
        </w:p>
        <w:p w14:paraId="1A328070" w14:textId="0E700513" w:rsidR="0069228D" w:rsidRDefault="0069228D">
          <w:pPr>
            <w:pStyle w:val="TOC1"/>
            <w:tabs>
              <w:tab w:val="right" w:leader="dot" w:pos="9016"/>
            </w:tabs>
            <w:rPr>
              <w:rFonts w:eastAsiaTheme="minorEastAsia"/>
              <w:noProof/>
              <w:lang w:eastAsia="en-GB"/>
            </w:rPr>
          </w:pPr>
          <w:hyperlink w:anchor="_Toc52154984" w:history="1">
            <w:r w:rsidRPr="00947BC4">
              <w:rPr>
                <w:rStyle w:val="Hyperlink"/>
                <w:noProof/>
              </w:rPr>
              <w:t>Analytical Approach</w:t>
            </w:r>
            <w:r>
              <w:rPr>
                <w:noProof/>
                <w:webHidden/>
              </w:rPr>
              <w:tab/>
            </w:r>
            <w:r>
              <w:rPr>
                <w:noProof/>
                <w:webHidden/>
              </w:rPr>
              <w:fldChar w:fldCharType="begin"/>
            </w:r>
            <w:r>
              <w:rPr>
                <w:noProof/>
                <w:webHidden/>
              </w:rPr>
              <w:instrText xml:space="preserve"> PAGEREF _Toc52154984 \h </w:instrText>
            </w:r>
            <w:r>
              <w:rPr>
                <w:noProof/>
                <w:webHidden/>
              </w:rPr>
            </w:r>
            <w:r>
              <w:rPr>
                <w:noProof/>
                <w:webHidden/>
              </w:rPr>
              <w:fldChar w:fldCharType="separate"/>
            </w:r>
            <w:r>
              <w:rPr>
                <w:noProof/>
                <w:webHidden/>
              </w:rPr>
              <w:t>14</w:t>
            </w:r>
            <w:r>
              <w:rPr>
                <w:noProof/>
                <w:webHidden/>
              </w:rPr>
              <w:fldChar w:fldCharType="end"/>
            </w:r>
          </w:hyperlink>
        </w:p>
        <w:p w14:paraId="1E760C80" w14:textId="78B5E1B9" w:rsidR="0069228D" w:rsidRDefault="0069228D">
          <w:pPr>
            <w:pStyle w:val="TOC1"/>
            <w:tabs>
              <w:tab w:val="right" w:leader="dot" w:pos="9016"/>
            </w:tabs>
            <w:rPr>
              <w:rFonts w:eastAsiaTheme="minorEastAsia"/>
              <w:noProof/>
              <w:lang w:eastAsia="en-GB"/>
            </w:rPr>
          </w:pPr>
          <w:hyperlink w:anchor="_Toc52154985" w:history="1">
            <w:r w:rsidRPr="00947BC4">
              <w:rPr>
                <w:rStyle w:val="Hyperlink"/>
                <w:noProof/>
              </w:rPr>
              <w:t>Improving the Dataset</w:t>
            </w:r>
            <w:r>
              <w:rPr>
                <w:noProof/>
                <w:webHidden/>
              </w:rPr>
              <w:tab/>
            </w:r>
            <w:r>
              <w:rPr>
                <w:noProof/>
                <w:webHidden/>
              </w:rPr>
              <w:fldChar w:fldCharType="begin"/>
            </w:r>
            <w:r>
              <w:rPr>
                <w:noProof/>
                <w:webHidden/>
              </w:rPr>
              <w:instrText xml:space="preserve"> PAGEREF _Toc52154985 \h </w:instrText>
            </w:r>
            <w:r>
              <w:rPr>
                <w:noProof/>
                <w:webHidden/>
              </w:rPr>
            </w:r>
            <w:r>
              <w:rPr>
                <w:noProof/>
                <w:webHidden/>
              </w:rPr>
              <w:fldChar w:fldCharType="separate"/>
            </w:r>
            <w:r>
              <w:rPr>
                <w:noProof/>
                <w:webHidden/>
              </w:rPr>
              <w:t>14</w:t>
            </w:r>
            <w:r>
              <w:rPr>
                <w:noProof/>
                <w:webHidden/>
              </w:rPr>
              <w:fldChar w:fldCharType="end"/>
            </w:r>
          </w:hyperlink>
        </w:p>
        <w:p w14:paraId="31CA4CBD" w14:textId="10DE2CA1" w:rsidR="0069228D" w:rsidRDefault="0069228D">
          <w:pPr>
            <w:pStyle w:val="TOC1"/>
            <w:tabs>
              <w:tab w:val="right" w:leader="dot" w:pos="9016"/>
            </w:tabs>
            <w:rPr>
              <w:rFonts w:eastAsiaTheme="minorEastAsia"/>
              <w:noProof/>
              <w:lang w:eastAsia="en-GB"/>
            </w:rPr>
          </w:pPr>
          <w:hyperlink w:anchor="_Toc52154986" w:history="1">
            <w:r w:rsidRPr="00947BC4">
              <w:rPr>
                <w:rStyle w:val="Hyperlink"/>
                <w:noProof/>
              </w:rPr>
              <w:t>Split dataset</w:t>
            </w:r>
            <w:r>
              <w:rPr>
                <w:noProof/>
                <w:webHidden/>
              </w:rPr>
              <w:tab/>
            </w:r>
            <w:r>
              <w:rPr>
                <w:noProof/>
                <w:webHidden/>
              </w:rPr>
              <w:fldChar w:fldCharType="begin"/>
            </w:r>
            <w:r>
              <w:rPr>
                <w:noProof/>
                <w:webHidden/>
              </w:rPr>
              <w:instrText xml:space="preserve"> PAGEREF _Toc52154986 \h </w:instrText>
            </w:r>
            <w:r>
              <w:rPr>
                <w:noProof/>
                <w:webHidden/>
              </w:rPr>
            </w:r>
            <w:r>
              <w:rPr>
                <w:noProof/>
                <w:webHidden/>
              </w:rPr>
              <w:fldChar w:fldCharType="separate"/>
            </w:r>
            <w:r>
              <w:rPr>
                <w:noProof/>
                <w:webHidden/>
              </w:rPr>
              <w:t>15</w:t>
            </w:r>
            <w:r>
              <w:rPr>
                <w:noProof/>
                <w:webHidden/>
              </w:rPr>
              <w:fldChar w:fldCharType="end"/>
            </w:r>
          </w:hyperlink>
        </w:p>
        <w:p w14:paraId="38EEB804" w14:textId="09AFDDCF" w:rsidR="0069228D" w:rsidRDefault="0069228D">
          <w:pPr>
            <w:pStyle w:val="TOC1"/>
            <w:tabs>
              <w:tab w:val="right" w:leader="dot" w:pos="9016"/>
            </w:tabs>
            <w:rPr>
              <w:rFonts w:eastAsiaTheme="minorEastAsia"/>
              <w:noProof/>
              <w:lang w:eastAsia="en-GB"/>
            </w:rPr>
          </w:pPr>
          <w:hyperlink w:anchor="_Toc52154987" w:history="1">
            <w:r w:rsidRPr="00947BC4">
              <w:rPr>
                <w:rStyle w:val="Hyperlink"/>
                <w:noProof/>
              </w:rPr>
              <w:t>Building the Models</w:t>
            </w:r>
            <w:r>
              <w:rPr>
                <w:noProof/>
                <w:webHidden/>
              </w:rPr>
              <w:tab/>
            </w:r>
            <w:r>
              <w:rPr>
                <w:noProof/>
                <w:webHidden/>
              </w:rPr>
              <w:fldChar w:fldCharType="begin"/>
            </w:r>
            <w:r>
              <w:rPr>
                <w:noProof/>
                <w:webHidden/>
              </w:rPr>
              <w:instrText xml:space="preserve"> PAGEREF _Toc52154987 \h </w:instrText>
            </w:r>
            <w:r>
              <w:rPr>
                <w:noProof/>
                <w:webHidden/>
              </w:rPr>
            </w:r>
            <w:r>
              <w:rPr>
                <w:noProof/>
                <w:webHidden/>
              </w:rPr>
              <w:fldChar w:fldCharType="separate"/>
            </w:r>
            <w:r>
              <w:rPr>
                <w:noProof/>
                <w:webHidden/>
              </w:rPr>
              <w:t>15</w:t>
            </w:r>
            <w:r>
              <w:rPr>
                <w:noProof/>
                <w:webHidden/>
              </w:rPr>
              <w:fldChar w:fldCharType="end"/>
            </w:r>
          </w:hyperlink>
        </w:p>
        <w:p w14:paraId="391644A0" w14:textId="0C84601F" w:rsidR="0069228D" w:rsidRDefault="0069228D">
          <w:pPr>
            <w:pStyle w:val="TOC1"/>
            <w:tabs>
              <w:tab w:val="right" w:leader="dot" w:pos="9016"/>
            </w:tabs>
            <w:rPr>
              <w:rFonts w:eastAsiaTheme="minorEastAsia"/>
              <w:noProof/>
              <w:lang w:eastAsia="en-GB"/>
            </w:rPr>
          </w:pPr>
          <w:hyperlink w:anchor="_Toc52154988" w:history="1">
            <w:r w:rsidRPr="00947BC4">
              <w:rPr>
                <w:rStyle w:val="Hyperlink"/>
                <w:noProof/>
              </w:rPr>
              <w:t>Model 1: Decision Trees</w:t>
            </w:r>
            <w:r>
              <w:rPr>
                <w:noProof/>
                <w:webHidden/>
              </w:rPr>
              <w:tab/>
            </w:r>
            <w:r>
              <w:rPr>
                <w:noProof/>
                <w:webHidden/>
              </w:rPr>
              <w:fldChar w:fldCharType="begin"/>
            </w:r>
            <w:r>
              <w:rPr>
                <w:noProof/>
                <w:webHidden/>
              </w:rPr>
              <w:instrText xml:space="preserve"> PAGEREF _Toc52154988 \h </w:instrText>
            </w:r>
            <w:r>
              <w:rPr>
                <w:noProof/>
                <w:webHidden/>
              </w:rPr>
            </w:r>
            <w:r>
              <w:rPr>
                <w:noProof/>
                <w:webHidden/>
              </w:rPr>
              <w:fldChar w:fldCharType="separate"/>
            </w:r>
            <w:r>
              <w:rPr>
                <w:noProof/>
                <w:webHidden/>
              </w:rPr>
              <w:t>15</w:t>
            </w:r>
            <w:r>
              <w:rPr>
                <w:noProof/>
                <w:webHidden/>
              </w:rPr>
              <w:fldChar w:fldCharType="end"/>
            </w:r>
          </w:hyperlink>
        </w:p>
        <w:p w14:paraId="2653796E" w14:textId="596C21E7" w:rsidR="0069228D" w:rsidRDefault="0069228D">
          <w:pPr>
            <w:pStyle w:val="TOC3"/>
            <w:tabs>
              <w:tab w:val="right" w:leader="dot" w:pos="9016"/>
            </w:tabs>
            <w:rPr>
              <w:rFonts w:eastAsiaTheme="minorEastAsia"/>
              <w:noProof/>
              <w:lang w:eastAsia="en-GB"/>
            </w:rPr>
          </w:pPr>
          <w:hyperlink w:anchor="_Toc52154989" w:history="1">
            <w:r w:rsidRPr="00947BC4">
              <w:rPr>
                <w:rStyle w:val="Hyperlink"/>
                <w:noProof/>
              </w:rPr>
              <w:t>Figure 10:</w:t>
            </w:r>
            <w:r>
              <w:rPr>
                <w:noProof/>
                <w:webHidden/>
              </w:rPr>
              <w:tab/>
            </w:r>
            <w:r>
              <w:rPr>
                <w:noProof/>
                <w:webHidden/>
              </w:rPr>
              <w:fldChar w:fldCharType="begin"/>
            </w:r>
            <w:r>
              <w:rPr>
                <w:noProof/>
                <w:webHidden/>
              </w:rPr>
              <w:instrText xml:space="preserve"> PAGEREF _Toc52154989 \h </w:instrText>
            </w:r>
            <w:r>
              <w:rPr>
                <w:noProof/>
                <w:webHidden/>
              </w:rPr>
            </w:r>
            <w:r>
              <w:rPr>
                <w:noProof/>
                <w:webHidden/>
              </w:rPr>
              <w:fldChar w:fldCharType="separate"/>
            </w:r>
            <w:r>
              <w:rPr>
                <w:noProof/>
                <w:webHidden/>
              </w:rPr>
              <w:t>15</w:t>
            </w:r>
            <w:r>
              <w:rPr>
                <w:noProof/>
                <w:webHidden/>
              </w:rPr>
              <w:fldChar w:fldCharType="end"/>
            </w:r>
          </w:hyperlink>
        </w:p>
        <w:p w14:paraId="6B66397D" w14:textId="2C4E0892" w:rsidR="0069228D" w:rsidRDefault="0069228D">
          <w:pPr>
            <w:pStyle w:val="TOC2"/>
            <w:tabs>
              <w:tab w:val="right" w:leader="dot" w:pos="9016"/>
            </w:tabs>
            <w:rPr>
              <w:rFonts w:eastAsiaTheme="minorEastAsia"/>
              <w:noProof/>
              <w:lang w:eastAsia="en-GB"/>
            </w:rPr>
          </w:pPr>
          <w:hyperlink w:anchor="_Toc52154990" w:history="1">
            <w:r w:rsidRPr="00947BC4">
              <w:rPr>
                <w:rStyle w:val="Hyperlink"/>
                <w:noProof/>
              </w:rPr>
              <w:t>Variable importance for Cart model</w:t>
            </w:r>
            <w:r>
              <w:rPr>
                <w:noProof/>
                <w:webHidden/>
              </w:rPr>
              <w:tab/>
            </w:r>
            <w:r>
              <w:rPr>
                <w:noProof/>
                <w:webHidden/>
              </w:rPr>
              <w:fldChar w:fldCharType="begin"/>
            </w:r>
            <w:r>
              <w:rPr>
                <w:noProof/>
                <w:webHidden/>
              </w:rPr>
              <w:instrText xml:space="preserve"> PAGEREF _Toc52154990 \h </w:instrText>
            </w:r>
            <w:r>
              <w:rPr>
                <w:noProof/>
                <w:webHidden/>
              </w:rPr>
            </w:r>
            <w:r>
              <w:rPr>
                <w:noProof/>
                <w:webHidden/>
              </w:rPr>
              <w:fldChar w:fldCharType="separate"/>
            </w:r>
            <w:r>
              <w:rPr>
                <w:noProof/>
                <w:webHidden/>
              </w:rPr>
              <w:t>16</w:t>
            </w:r>
            <w:r>
              <w:rPr>
                <w:noProof/>
                <w:webHidden/>
              </w:rPr>
              <w:fldChar w:fldCharType="end"/>
            </w:r>
          </w:hyperlink>
        </w:p>
        <w:p w14:paraId="4BB86A05" w14:textId="6DABC634" w:rsidR="0069228D" w:rsidRDefault="0069228D">
          <w:pPr>
            <w:pStyle w:val="TOC2"/>
            <w:tabs>
              <w:tab w:val="right" w:leader="dot" w:pos="9016"/>
            </w:tabs>
            <w:rPr>
              <w:rFonts w:eastAsiaTheme="minorEastAsia"/>
              <w:noProof/>
              <w:lang w:eastAsia="en-GB"/>
            </w:rPr>
          </w:pPr>
          <w:hyperlink w:anchor="_Toc52154991" w:history="1">
            <w:r w:rsidRPr="00947BC4">
              <w:rPr>
                <w:rStyle w:val="Hyperlink"/>
                <w:noProof/>
              </w:rPr>
              <w:t>Model Performance</w:t>
            </w:r>
            <w:r>
              <w:rPr>
                <w:noProof/>
                <w:webHidden/>
              </w:rPr>
              <w:tab/>
            </w:r>
            <w:r>
              <w:rPr>
                <w:noProof/>
                <w:webHidden/>
              </w:rPr>
              <w:fldChar w:fldCharType="begin"/>
            </w:r>
            <w:r>
              <w:rPr>
                <w:noProof/>
                <w:webHidden/>
              </w:rPr>
              <w:instrText xml:space="preserve"> PAGEREF _Toc52154991 \h </w:instrText>
            </w:r>
            <w:r>
              <w:rPr>
                <w:noProof/>
                <w:webHidden/>
              </w:rPr>
            </w:r>
            <w:r>
              <w:rPr>
                <w:noProof/>
                <w:webHidden/>
              </w:rPr>
              <w:fldChar w:fldCharType="separate"/>
            </w:r>
            <w:r>
              <w:rPr>
                <w:noProof/>
                <w:webHidden/>
              </w:rPr>
              <w:t>16</w:t>
            </w:r>
            <w:r>
              <w:rPr>
                <w:noProof/>
                <w:webHidden/>
              </w:rPr>
              <w:fldChar w:fldCharType="end"/>
            </w:r>
          </w:hyperlink>
        </w:p>
        <w:p w14:paraId="7CC81429" w14:textId="09B84787" w:rsidR="0069228D" w:rsidRDefault="0069228D">
          <w:pPr>
            <w:pStyle w:val="TOC1"/>
            <w:tabs>
              <w:tab w:val="right" w:leader="dot" w:pos="9016"/>
            </w:tabs>
            <w:rPr>
              <w:rFonts w:eastAsiaTheme="minorEastAsia"/>
              <w:noProof/>
              <w:lang w:eastAsia="en-GB"/>
            </w:rPr>
          </w:pPr>
          <w:hyperlink w:anchor="_Toc52154992" w:history="1">
            <w:r w:rsidRPr="00947BC4">
              <w:rPr>
                <w:rStyle w:val="Hyperlink"/>
                <w:noProof/>
              </w:rPr>
              <w:t>Random Forest</w:t>
            </w:r>
            <w:r>
              <w:rPr>
                <w:noProof/>
                <w:webHidden/>
              </w:rPr>
              <w:tab/>
            </w:r>
            <w:r>
              <w:rPr>
                <w:noProof/>
                <w:webHidden/>
              </w:rPr>
              <w:fldChar w:fldCharType="begin"/>
            </w:r>
            <w:r>
              <w:rPr>
                <w:noProof/>
                <w:webHidden/>
              </w:rPr>
              <w:instrText xml:space="preserve"> PAGEREF _Toc52154992 \h </w:instrText>
            </w:r>
            <w:r>
              <w:rPr>
                <w:noProof/>
                <w:webHidden/>
              </w:rPr>
            </w:r>
            <w:r>
              <w:rPr>
                <w:noProof/>
                <w:webHidden/>
              </w:rPr>
              <w:fldChar w:fldCharType="separate"/>
            </w:r>
            <w:r>
              <w:rPr>
                <w:noProof/>
                <w:webHidden/>
              </w:rPr>
              <w:t>18</w:t>
            </w:r>
            <w:r>
              <w:rPr>
                <w:noProof/>
                <w:webHidden/>
              </w:rPr>
              <w:fldChar w:fldCharType="end"/>
            </w:r>
          </w:hyperlink>
        </w:p>
        <w:p w14:paraId="22BA5AA3" w14:textId="7580F59B" w:rsidR="0069228D" w:rsidRDefault="0069228D">
          <w:pPr>
            <w:pStyle w:val="TOC3"/>
            <w:tabs>
              <w:tab w:val="right" w:leader="dot" w:pos="9016"/>
            </w:tabs>
            <w:rPr>
              <w:rFonts w:eastAsiaTheme="minorEastAsia"/>
              <w:noProof/>
              <w:lang w:eastAsia="en-GB"/>
            </w:rPr>
          </w:pPr>
          <w:hyperlink w:anchor="_Toc52154993" w:history="1">
            <w:r w:rsidRPr="00947BC4">
              <w:rPr>
                <w:rStyle w:val="Hyperlink"/>
                <w:noProof/>
              </w:rPr>
              <w:t>Figure 11:</w:t>
            </w:r>
            <w:r>
              <w:rPr>
                <w:noProof/>
                <w:webHidden/>
              </w:rPr>
              <w:tab/>
            </w:r>
            <w:r>
              <w:rPr>
                <w:noProof/>
                <w:webHidden/>
              </w:rPr>
              <w:fldChar w:fldCharType="begin"/>
            </w:r>
            <w:r>
              <w:rPr>
                <w:noProof/>
                <w:webHidden/>
              </w:rPr>
              <w:instrText xml:space="preserve"> PAGEREF _Toc52154993 \h </w:instrText>
            </w:r>
            <w:r>
              <w:rPr>
                <w:noProof/>
                <w:webHidden/>
              </w:rPr>
            </w:r>
            <w:r>
              <w:rPr>
                <w:noProof/>
                <w:webHidden/>
              </w:rPr>
              <w:fldChar w:fldCharType="separate"/>
            </w:r>
            <w:r>
              <w:rPr>
                <w:noProof/>
                <w:webHidden/>
              </w:rPr>
              <w:t>19</w:t>
            </w:r>
            <w:r>
              <w:rPr>
                <w:noProof/>
                <w:webHidden/>
              </w:rPr>
              <w:fldChar w:fldCharType="end"/>
            </w:r>
          </w:hyperlink>
        </w:p>
        <w:p w14:paraId="6233EEDD" w14:textId="4BBB74F5" w:rsidR="0069228D" w:rsidRDefault="0069228D">
          <w:pPr>
            <w:pStyle w:val="TOC2"/>
            <w:tabs>
              <w:tab w:val="right" w:leader="dot" w:pos="9016"/>
            </w:tabs>
            <w:rPr>
              <w:rFonts w:eastAsiaTheme="minorEastAsia"/>
              <w:noProof/>
              <w:lang w:eastAsia="en-GB"/>
            </w:rPr>
          </w:pPr>
          <w:hyperlink w:anchor="_Toc52154994" w:history="1">
            <w:r w:rsidRPr="00947BC4">
              <w:rPr>
                <w:rStyle w:val="Hyperlink"/>
                <w:noProof/>
              </w:rPr>
              <w:t>Variable Importance</w:t>
            </w:r>
            <w:r>
              <w:rPr>
                <w:noProof/>
                <w:webHidden/>
              </w:rPr>
              <w:tab/>
            </w:r>
            <w:r>
              <w:rPr>
                <w:noProof/>
                <w:webHidden/>
              </w:rPr>
              <w:fldChar w:fldCharType="begin"/>
            </w:r>
            <w:r>
              <w:rPr>
                <w:noProof/>
                <w:webHidden/>
              </w:rPr>
              <w:instrText xml:space="preserve"> PAGEREF _Toc52154994 \h </w:instrText>
            </w:r>
            <w:r>
              <w:rPr>
                <w:noProof/>
                <w:webHidden/>
              </w:rPr>
            </w:r>
            <w:r>
              <w:rPr>
                <w:noProof/>
                <w:webHidden/>
              </w:rPr>
              <w:fldChar w:fldCharType="separate"/>
            </w:r>
            <w:r>
              <w:rPr>
                <w:noProof/>
                <w:webHidden/>
              </w:rPr>
              <w:t>19</w:t>
            </w:r>
            <w:r>
              <w:rPr>
                <w:noProof/>
                <w:webHidden/>
              </w:rPr>
              <w:fldChar w:fldCharType="end"/>
            </w:r>
          </w:hyperlink>
        </w:p>
        <w:p w14:paraId="7D5F7158" w14:textId="0F159358" w:rsidR="0069228D" w:rsidRDefault="0069228D">
          <w:pPr>
            <w:pStyle w:val="TOC3"/>
            <w:tabs>
              <w:tab w:val="right" w:leader="dot" w:pos="9016"/>
            </w:tabs>
            <w:rPr>
              <w:rFonts w:eastAsiaTheme="minorEastAsia"/>
              <w:noProof/>
              <w:lang w:eastAsia="en-GB"/>
            </w:rPr>
          </w:pPr>
          <w:hyperlink w:anchor="_Toc52154995" w:history="1">
            <w:r w:rsidRPr="00947BC4">
              <w:rPr>
                <w:rStyle w:val="Hyperlink"/>
                <w:noProof/>
              </w:rPr>
              <w:t>Figure 12:</w:t>
            </w:r>
            <w:r>
              <w:rPr>
                <w:noProof/>
                <w:webHidden/>
              </w:rPr>
              <w:tab/>
            </w:r>
            <w:r>
              <w:rPr>
                <w:noProof/>
                <w:webHidden/>
              </w:rPr>
              <w:fldChar w:fldCharType="begin"/>
            </w:r>
            <w:r>
              <w:rPr>
                <w:noProof/>
                <w:webHidden/>
              </w:rPr>
              <w:instrText xml:space="preserve"> PAGEREF _Toc52154995 \h </w:instrText>
            </w:r>
            <w:r>
              <w:rPr>
                <w:noProof/>
                <w:webHidden/>
              </w:rPr>
            </w:r>
            <w:r>
              <w:rPr>
                <w:noProof/>
                <w:webHidden/>
              </w:rPr>
              <w:fldChar w:fldCharType="separate"/>
            </w:r>
            <w:r>
              <w:rPr>
                <w:noProof/>
                <w:webHidden/>
              </w:rPr>
              <w:t>20</w:t>
            </w:r>
            <w:r>
              <w:rPr>
                <w:noProof/>
                <w:webHidden/>
              </w:rPr>
              <w:fldChar w:fldCharType="end"/>
            </w:r>
          </w:hyperlink>
        </w:p>
        <w:p w14:paraId="518C2DBC" w14:textId="3F6AF0C4" w:rsidR="0069228D" w:rsidRDefault="0069228D">
          <w:pPr>
            <w:pStyle w:val="TOC2"/>
            <w:tabs>
              <w:tab w:val="right" w:leader="dot" w:pos="9016"/>
            </w:tabs>
            <w:rPr>
              <w:rFonts w:eastAsiaTheme="minorEastAsia"/>
              <w:noProof/>
              <w:lang w:eastAsia="en-GB"/>
            </w:rPr>
          </w:pPr>
          <w:hyperlink w:anchor="_Toc52154996" w:history="1">
            <w:r w:rsidRPr="00947BC4">
              <w:rPr>
                <w:rStyle w:val="Hyperlink"/>
                <w:noProof/>
              </w:rPr>
              <w:t>Model Performance</w:t>
            </w:r>
            <w:r>
              <w:rPr>
                <w:noProof/>
                <w:webHidden/>
              </w:rPr>
              <w:tab/>
            </w:r>
            <w:r>
              <w:rPr>
                <w:noProof/>
                <w:webHidden/>
              </w:rPr>
              <w:fldChar w:fldCharType="begin"/>
            </w:r>
            <w:r>
              <w:rPr>
                <w:noProof/>
                <w:webHidden/>
              </w:rPr>
              <w:instrText xml:space="preserve"> PAGEREF _Toc52154996 \h </w:instrText>
            </w:r>
            <w:r>
              <w:rPr>
                <w:noProof/>
                <w:webHidden/>
              </w:rPr>
            </w:r>
            <w:r>
              <w:rPr>
                <w:noProof/>
                <w:webHidden/>
              </w:rPr>
              <w:fldChar w:fldCharType="separate"/>
            </w:r>
            <w:r>
              <w:rPr>
                <w:noProof/>
                <w:webHidden/>
              </w:rPr>
              <w:t>20</w:t>
            </w:r>
            <w:r>
              <w:rPr>
                <w:noProof/>
                <w:webHidden/>
              </w:rPr>
              <w:fldChar w:fldCharType="end"/>
            </w:r>
          </w:hyperlink>
        </w:p>
        <w:p w14:paraId="09C36D60" w14:textId="6E43D32C" w:rsidR="0069228D" w:rsidRDefault="0069228D">
          <w:pPr>
            <w:pStyle w:val="TOC2"/>
            <w:tabs>
              <w:tab w:val="right" w:leader="dot" w:pos="9016"/>
            </w:tabs>
            <w:rPr>
              <w:rFonts w:eastAsiaTheme="minorEastAsia"/>
              <w:noProof/>
              <w:lang w:eastAsia="en-GB"/>
            </w:rPr>
          </w:pPr>
          <w:hyperlink w:anchor="_Toc52154997" w:history="1">
            <w:r w:rsidRPr="00947BC4">
              <w:rPr>
                <w:rStyle w:val="Hyperlink"/>
                <w:noProof/>
              </w:rPr>
              <w:t>ROC/ AUC</w:t>
            </w:r>
            <w:r>
              <w:rPr>
                <w:noProof/>
                <w:webHidden/>
              </w:rPr>
              <w:tab/>
            </w:r>
            <w:r>
              <w:rPr>
                <w:noProof/>
                <w:webHidden/>
              </w:rPr>
              <w:fldChar w:fldCharType="begin"/>
            </w:r>
            <w:r>
              <w:rPr>
                <w:noProof/>
                <w:webHidden/>
              </w:rPr>
              <w:instrText xml:space="preserve"> PAGEREF _Toc52154997 \h </w:instrText>
            </w:r>
            <w:r>
              <w:rPr>
                <w:noProof/>
                <w:webHidden/>
              </w:rPr>
            </w:r>
            <w:r>
              <w:rPr>
                <w:noProof/>
                <w:webHidden/>
              </w:rPr>
              <w:fldChar w:fldCharType="separate"/>
            </w:r>
            <w:r>
              <w:rPr>
                <w:noProof/>
                <w:webHidden/>
              </w:rPr>
              <w:t>21</w:t>
            </w:r>
            <w:r>
              <w:rPr>
                <w:noProof/>
                <w:webHidden/>
              </w:rPr>
              <w:fldChar w:fldCharType="end"/>
            </w:r>
          </w:hyperlink>
        </w:p>
        <w:p w14:paraId="2947BAD1" w14:textId="191572C2" w:rsidR="0069228D" w:rsidRDefault="0069228D">
          <w:pPr>
            <w:pStyle w:val="TOC1"/>
            <w:tabs>
              <w:tab w:val="right" w:leader="dot" w:pos="9016"/>
            </w:tabs>
            <w:rPr>
              <w:rFonts w:eastAsiaTheme="minorEastAsia"/>
              <w:noProof/>
              <w:lang w:eastAsia="en-GB"/>
            </w:rPr>
          </w:pPr>
          <w:hyperlink w:anchor="_Toc52154998" w:history="1">
            <w:r w:rsidRPr="00947BC4">
              <w:rPr>
                <w:rStyle w:val="Hyperlink"/>
                <w:noProof/>
              </w:rPr>
              <w:t>Logistic Regression</w:t>
            </w:r>
            <w:r>
              <w:rPr>
                <w:noProof/>
                <w:webHidden/>
              </w:rPr>
              <w:tab/>
            </w:r>
            <w:r>
              <w:rPr>
                <w:noProof/>
                <w:webHidden/>
              </w:rPr>
              <w:fldChar w:fldCharType="begin"/>
            </w:r>
            <w:r>
              <w:rPr>
                <w:noProof/>
                <w:webHidden/>
              </w:rPr>
              <w:instrText xml:space="preserve"> PAGEREF _Toc52154998 \h </w:instrText>
            </w:r>
            <w:r>
              <w:rPr>
                <w:noProof/>
                <w:webHidden/>
              </w:rPr>
            </w:r>
            <w:r>
              <w:rPr>
                <w:noProof/>
                <w:webHidden/>
              </w:rPr>
              <w:fldChar w:fldCharType="separate"/>
            </w:r>
            <w:r>
              <w:rPr>
                <w:noProof/>
                <w:webHidden/>
              </w:rPr>
              <w:t>22</w:t>
            </w:r>
            <w:r>
              <w:rPr>
                <w:noProof/>
                <w:webHidden/>
              </w:rPr>
              <w:fldChar w:fldCharType="end"/>
            </w:r>
          </w:hyperlink>
        </w:p>
        <w:p w14:paraId="3FD6AD95" w14:textId="7E93EEE9" w:rsidR="0069228D" w:rsidRDefault="0069228D">
          <w:pPr>
            <w:pStyle w:val="TOC2"/>
            <w:tabs>
              <w:tab w:val="right" w:leader="dot" w:pos="9016"/>
            </w:tabs>
            <w:rPr>
              <w:rFonts w:eastAsiaTheme="minorEastAsia"/>
              <w:noProof/>
              <w:lang w:eastAsia="en-GB"/>
            </w:rPr>
          </w:pPr>
          <w:hyperlink w:anchor="_Toc52154999" w:history="1">
            <w:r w:rsidRPr="00947BC4">
              <w:rPr>
                <w:rStyle w:val="Hyperlink"/>
                <w:noProof/>
              </w:rPr>
              <w:t>Variable Importance</w:t>
            </w:r>
            <w:r>
              <w:rPr>
                <w:noProof/>
                <w:webHidden/>
              </w:rPr>
              <w:tab/>
            </w:r>
            <w:r>
              <w:rPr>
                <w:noProof/>
                <w:webHidden/>
              </w:rPr>
              <w:fldChar w:fldCharType="begin"/>
            </w:r>
            <w:r>
              <w:rPr>
                <w:noProof/>
                <w:webHidden/>
              </w:rPr>
              <w:instrText xml:space="preserve"> PAGEREF _Toc52154999 \h </w:instrText>
            </w:r>
            <w:r>
              <w:rPr>
                <w:noProof/>
                <w:webHidden/>
              </w:rPr>
            </w:r>
            <w:r>
              <w:rPr>
                <w:noProof/>
                <w:webHidden/>
              </w:rPr>
              <w:fldChar w:fldCharType="separate"/>
            </w:r>
            <w:r>
              <w:rPr>
                <w:noProof/>
                <w:webHidden/>
              </w:rPr>
              <w:t>23</w:t>
            </w:r>
            <w:r>
              <w:rPr>
                <w:noProof/>
                <w:webHidden/>
              </w:rPr>
              <w:fldChar w:fldCharType="end"/>
            </w:r>
          </w:hyperlink>
        </w:p>
        <w:p w14:paraId="29CDF5D0" w14:textId="3B6928D4" w:rsidR="0069228D" w:rsidRDefault="0069228D">
          <w:pPr>
            <w:pStyle w:val="TOC2"/>
            <w:tabs>
              <w:tab w:val="right" w:leader="dot" w:pos="9016"/>
            </w:tabs>
            <w:rPr>
              <w:rFonts w:eastAsiaTheme="minorEastAsia"/>
              <w:noProof/>
              <w:lang w:eastAsia="en-GB"/>
            </w:rPr>
          </w:pPr>
          <w:hyperlink w:anchor="_Toc52155000" w:history="1">
            <w:r w:rsidRPr="00947BC4">
              <w:rPr>
                <w:rStyle w:val="Hyperlink"/>
                <w:noProof/>
              </w:rPr>
              <w:t>ROC/AUC</w:t>
            </w:r>
            <w:r>
              <w:rPr>
                <w:noProof/>
                <w:webHidden/>
              </w:rPr>
              <w:tab/>
            </w:r>
            <w:r>
              <w:rPr>
                <w:noProof/>
                <w:webHidden/>
              </w:rPr>
              <w:fldChar w:fldCharType="begin"/>
            </w:r>
            <w:r>
              <w:rPr>
                <w:noProof/>
                <w:webHidden/>
              </w:rPr>
              <w:instrText xml:space="preserve"> PAGEREF _Toc52155000 \h </w:instrText>
            </w:r>
            <w:r>
              <w:rPr>
                <w:noProof/>
                <w:webHidden/>
              </w:rPr>
            </w:r>
            <w:r>
              <w:rPr>
                <w:noProof/>
                <w:webHidden/>
              </w:rPr>
              <w:fldChar w:fldCharType="separate"/>
            </w:r>
            <w:r>
              <w:rPr>
                <w:noProof/>
                <w:webHidden/>
              </w:rPr>
              <w:t>23</w:t>
            </w:r>
            <w:r>
              <w:rPr>
                <w:noProof/>
                <w:webHidden/>
              </w:rPr>
              <w:fldChar w:fldCharType="end"/>
            </w:r>
          </w:hyperlink>
        </w:p>
        <w:p w14:paraId="5D5BE761" w14:textId="7571541C" w:rsidR="0069228D" w:rsidRDefault="0069228D">
          <w:pPr>
            <w:pStyle w:val="TOC2"/>
            <w:tabs>
              <w:tab w:val="right" w:leader="dot" w:pos="9016"/>
            </w:tabs>
            <w:rPr>
              <w:rFonts w:eastAsiaTheme="minorEastAsia"/>
              <w:noProof/>
              <w:lang w:eastAsia="en-GB"/>
            </w:rPr>
          </w:pPr>
          <w:hyperlink w:anchor="_Toc52155001" w:history="1">
            <w:r w:rsidRPr="00947BC4">
              <w:rPr>
                <w:rStyle w:val="Hyperlink"/>
                <w:noProof/>
              </w:rPr>
              <w:t>Model Performance</w:t>
            </w:r>
            <w:r>
              <w:rPr>
                <w:noProof/>
                <w:webHidden/>
              </w:rPr>
              <w:tab/>
            </w:r>
            <w:r>
              <w:rPr>
                <w:noProof/>
                <w:webHidden/>
              </w:rPr>
              <w:fldChar w:fldCharType="begin"/>
            </w:r>
            <w:r>
              <w:rPr>
                <w:noProof/>
                <w:webHidden/>
              </w:rPr>
              <w:instrText xml:space="preserve"> PAGEREF _Toc52155001 \h </w:instrText>
            </w:r>
            <w:r>
              <w:rPr>
                <w:noProof/>
                <w:webHidden/>
              </w:rPr>
            </w:r>
            <w:r>
              <w:rPr>
                <w:noProof/>
                <w:webHidden/>
              </w:rPr>
              <w:fldChar w:fldCharType="separate"/>
            </w:r>
            <w:r>
              <w:rPr>
                <w:noProof/>
                <w:webHidden/>
              </w:rPr>
              <w:t>25</w:t>
            </w:r>
            <w:r>
              <w:rPr>
                <w:noProof/>
                <w:webHidden/>
              </w:rPr>
              <w:fldChar w:fldCharType="end"/>
            </w:r>
          </w:hyperlink>
        </w:p>
        <w:p w14:paraId="29C864A2" w14:textId="5B6F3777" w:rsidR="0069228D" w:rsidRDefault="0069228D">
          <w:pPr>
            <w:pStyle w:val="TOC1"/>
            <w:tabs>
              <w:tab w:val="right" w:leader="dot" w:pos="9016"/>
            </w:tabs>
            <w:rPr>
              <w:rFonts w:eastAsiaTheme="minorEastAsia"/>
              <w:noProof/>
              <w:lang w:eastAsia="en-GB"/>
            </w:rPr>
          </w:pPr>
          <w:hyperlink w:anchor="_Toc52155002" w:history="1">
            <w:r w:rsidRPr="00947BC4">
              <w:rPr>
                <w:rStyle w:val="Hyperlink"/>
                <w:noProof/>
              </w:rPr>
              <w:t>Extreme Gradient Boosting</w:t>
            </w:r>
            <w:r>
              <w:rPr>
                <w:noProof/>
                <w:webHidden/>
              </w:rPr>
              <w:tab/>
            </w:r>
            <w:r>
              <w:rPr>
                <w:noProof/>
                <w:webHidden/>
              </w:rPr>
              <w:fldChar w:fldCharType="begin"/>
            </w:r>
            <w:r>
              <w:rPr>
                <w:noProof/>
                <w:webHidden/>
              </w:rPr>
              <w:instrText xml:space="preserve"> PAGEREF _Toc52155002 \h </w:instrText>
            </w:r>
            <w:r>
              <w:rPr>
                <w:noProof/>
                <w:webHidden/>
              </w:rPr>
            </w:r>
            <w:r>
              <w:rPr>
                <w:noProof/>
                <w:webHidden/>
              </w:rPr>
              <w:fldChar w:fldCharType="separate"/>
            </w:r>
            <w:r>
              <w:rPr>
                <w:noProof/>
                <w:webHidden/>
              </w:rPr>
              <w:t>26</w:t>
            </w:r>
            <w:r>
              <w:rPr>
                <w:noProof/>
                <w:webHidden/>
              </w:rPr>
              <w:fldChar w:fldCharType="end"/>
            </w:r>
          </w:hyperlink>
        </w:p>
        <w:p w14:paraId="07C96004" w14:textId="28AA9802" w:rsidR="0069228D" w:rsidRDefault="0069228D">
          <w:pPr>
            <w:pStyle w:val="TOC2"/>
            <w:tabs>
              <w:tab w:val="right" w:leader="dot" w:pos="9016"/>
            </w:tabs>
            <w:rPr>
              <w:rFonts w:eastAsiaTheme="minorEastAsia"/>
              <w:noProof/>
              <w:lang w:eastAsia="en-GB"/>
            </w:rPr>
          </w:pPr>
          <w:hyperlink w:anchor="_Toc52155003" w:history="1">
            <w:r w:rsidRPr="00947BC4">
              <w:rPr>
                <w:rStyle w:val="Hyperlink"/>
                <w:noProof/>
              </w:rPr>
              <w:t>Variable Importance</w:t>
            </w:r>
            <w:r>
              <w:rPr>
                <w:noProof/>
                <w:webHidden/>
              </w:rPr>
              <w:tab/>
            </w:r>
            <w:r>
              <w:rPr>
                <w:noProof/>
                <w:webHidden/>
              </w:rPr>
              <w:fldChar w:fldCharType="begin"/>
            </w:r>
            <w:r>
              <w:rPr>
                <w:noProof/>
                <w:webHidden/>
              </w:rPr>
              <w:instrText xml:space="preserve"> PAGEREF _Toc52155003 \h </w:instrText>
            </w:r>
            <w:r>
              <w:rPr>
                <w:noProof/>
                <w:webHidden/>
              </w:rPr>
            </w:r>
            <w:r>
              <w:rPr>
                <w:noProof/>
                <w:webHidden/>
              </w:rPr>
              <w:fldChar w:fldCharType="separate"/>
            </w:r>
            <w:r>
              <w:rPr>
                <w:noProof/>
                <w:webHidden/>
              </w:rPr>
              <w:t>26</w:t>
            </w:r>
            <w:r>
              <w:rPr>
                <w:noProof/>
                <w:webHidden/>
              </w:rPr>
              <w:fldChar w:fldCharType="end"/>
            </w:r>
          </w:hyperlink>
        </w:p>
        <w:p w14:paraId="53751FAA" w14:textId="590E225F" w:rsidR="0069228D" w:rsidRDefault="0069228D">
          <w:pPr>
            <w:pStyle w:val="TOC2"/>
            <w:tabs>
              <w:tab w:val="right" w:leader="dot" w:pos="9016"/>
            </w:tabs>
            <w:rPr>
              <w:rFonts w:eastAsiaTheme="minorEastAsia"/>
              <w:noProof/>
              <w:lang w:eastAsia="en-GB"/>
            </w:rPr>
          </w:pPr>
          <w:hyperlink w:anchor="_Toc52155004" w:history="1">
            <w:r w:rsidRPr="00947BC4">
              <w:rPr>
                <w:rStyle w:val="Hyperlink"/>
                <w:noProof/>
              </w:rPr>
              <w:t>Model performance</w:t>
            </w:r>
            <w:r>
              <w:rPr>
                <w:noProof/>
                <w:webHidden/>
              </w:rPr>
              <w:tab/>
            </w:r>
            <w:r>
              <w:rPr>
                <w:noProof/>
                <w:webHidden/>
              </w:rPr>
              <w:fldChar w:fldCharType="begin"/>
            </w:r>
            <w:r>
              <w:rPr>
                <w:noProof/>
                <w:webHidden/>
              </w:rPr>
              <w:instrText xml:space="preserve"> PAGEREF _Toc52155004 \h </w:instrText>
            </w:r>
            <w:r>
              <w:rPr>
                <w:noProof/>
                <w:webHidden/>
              </w:rPr>
            </w:r>
            <w:r>
              <w:rPr>
                <w:noProof/>
                <w:webHidden/>
              </w:rPr>
              <w:fldChar w:fldCharType="separate"/>
            </w:r>
            <w:r>
              <w:rPr>
                <w:noProof/>
                <w:webHidden/>
              </w:rPr>
              <w:t>27</w:t>
            </w:r>
            <w:r>
              <w:rPr>
                <w:noProof/>
                <w:webHidden/>
              </w:rPr>
              <w:fldChar w:fldCharType="end"/>
            </w:r>
          </w:hyperlink>
        </w:p>
        <w:p w14:paraId="4F4CAF06" w14:textId="2B3712CA" w:rsidR="0069228D" w:rsidRDefault="0069228D">
          <w:pPr>
            <w:pStyle w:val="TOC1"/>
            <w:tabs>
              <w:tab w:val="right" w:leader="dot" w:pos="9016"/>
            </w:tabs>
            <w:rPr>
              <w:rFonts w:eastAsiaTheme="minorEastAsia"/>
              <w:noProof/>
              <w:lang w:eastAsia="en-GB"/>
            </w:rPr>
          </w:pPr>
          <w:hyperlink w:anchor="_Toc52155005" w:history="1">
            <w:r w:rsidRPr="00947BC4">
              <w:rPr>
                <w:rStyle w:val="Hyperlink"/>
                <w:noProof/>
              </w:rPr>
              <w:t>Model Comparison</w:t>
            </w:r>
            <w:r>
              <w:rPr>
                <w:noProof/>
                <w:webHidden/>
              </w:rPr>
              <w:tab/>
            </w:r>
            <w:r>
              <w:rPr>
                <w:noProof/>
                <w:webHidden/>
              </w:rPr>
              <w:fldChar w:fldCharType="begin"/>
            </w:r>
            <w:r>
              <w:rPr>
                <w:noProof/>
                <w:webHidden/>
              </w:rPr>
              <w:instrText xml:space="preserve"> PAGEREF _Toc52155005 \h </w:instrText>
            </w:r>
            <w:r>
              <w:rPr>
                <w:noProof/>
                <w:webHidden/>
              </w:rPr>
            </w:r>
            <w:r>
              <w:rPr>
                <w:noProof/>
                <w:webHidden/>
              </w:rPr>
              <w:fldChar w:fldCharType="separate"/>
            </w:r>
            <w:r>
              <w:rPr>
                <w:noProof/>
                <w:webHidden/>
              </w:rPr>
              <w:t>27</w:t>
            </w:r>
            <w:r>
              <w:rPr>
                <w:noProof/>
                <w:webHidden/>
              </w:rPr>
              <w:fldChar w:fldCharType="end"/>
            </w:r>
          </w:hyperlink>
        </w:p>
        <w:p w14:paraId="4BE35318" w14:textId="50AE33E2" w:rsidR="0069228D" w:rsidRDefault="0069228D">
          <w:pPr>
            <w:pStyle w:val="TOC1"/>
            <w:tabs>
              <w:tab w:val="right" w:leader="dot" w:pos="9016"/>
            </w:tabs>
            <w:rPr>
              <w:rFonts w:eastAsiaTheme="minorEastAsia"/>
              <w:noProof/>
              <w:lang w:eastAsia="en-GB"/>
            </w:rPr>
          </w:pPr>
          <w:hyperlink w:anchor="_Toc52155006" w:history="1">
            <w:r w:rsidRPr="00947BC4">
              <w:rPr>
                <w:rStyle w:val="Hyperlink"/>
                <w:noProof/>
              </w:rPr>
              <w:t>Business Insights</w:t>
            </w:r>
            <w:r>
              <w:rPr>
                <w:noProof/>
                <w:webHidden/>
              </w:rPr>
              <w:tab/>
            </w:r>
            <w:r>
              <w:rPr>
                <w:noProof/>
                <w:webHidden/>
              </w:rPr>
              <w:fldChar w:fldCharType="begin"/>
            </w:r>
            <w:r>
              <w:rPr>
                <w:noProof/>
                <w:webHidden/>
              </w:rPr>
              <w:instrText xml:space="preserve"> PAGEREF _Toc52155006 \h </w:instrText>
            </w:r>
            <w:r>
              <w:rPr>
                <w:noProof/>
                <w:webHidden/>
              </w:rPr>
            </w:r>
            <w:r>
              <w:rPr>
                <w:noProof/>
                <w:webHidden/>
              </w:rPr>
              <w:fldChar w:fldCharType="separate"/>
            </w:r>
            <w:r>
              <w:rPr>
                <w:noProof/>
                <w:webHidden/>
              </w:rPr>
              <w:t>28</w:t>
            </w:r>
            <w:r>
              <w:rPr>
                <w:noProof/>
                <w:webHidden/>
              </w:rPr>
              <w:fldChar w:fldCharType="end"/>
            </w:r>
          </w:hyperlink>
        </w:p>
        <w:p w14:paraId="6AF7985B" w14:textId="257344C9" w:rsidR="0069228D" w:rsidRDefault="0069228D">
          <w:pPr>
            <w:pStyle w:val="TOC1"/>
            <w:tabs>
              <w:tab w:val="right" w:leader="dot" w:pos="9016"/>
            </w:tabs>
            <w:rPr>
              <w:rFonts w:eastAsiaTheme="minorEastAsia"/>
              <w:noProof/>
              <w:lang w:eastAsia="en-GB"/>
            </w:rPr>
          </w:pPr>
          <w:hyperlink w:anchor="_Toc52155007" w:history="1">
            <w:r w:rsidRPr="00947BC4">
              <w:rPr>
                <w:rStyle w:val="Hyperlink"/>
                <w:noProof/>
              </w:rPr>
              <w:t>Recommendations</w:t>
            </w:r>
            <w:r>
              <w:rPr>
                <w:noProof/>
                <w:webHidden/>
              </w:rPr>
              <w:tab/>
            </w:r>
            <w:r>
              <w:rPr>
                <w:noProof/>
                <w:webHidden/>
              </w:rPr>
              <w:fldChar w:fldCharType="begin"/>
            </w:r>
            <w:r>
              <w:rPr>
                <w:noProof/>
                <w:webHidden/>
              </w:rPr>
              <w:instrText xml:space="preserve"> PAGEREF _Toc52155007 \h </w:instrText>
            </w:r>
            <w:r>
              <w:rPr>
                <w:noProof/>
                <w:webHidden/>
              </w:rPr>
            </w:r>
            <w:r>
              <w:rPr>
                <w:noProof/>
                <w:webHidden/>
              </w:rPr>
              <w:fldChar w:fldCharType="separate"/>
            </w:r>
            <w:r>
              <w:rPr>
                <w:noProof/>
                <w:webHidden/>
              </w:rPr>
              <w:t>29</w:t>
            </w:r>
            <w:r>
              <w:rPr>
                <w:noProof/>
                <w:webHidden/>
              </w:rPr>
              <w:fldChar w:fldCharType="end"/>
            </w:r>
          </w:hyperlink>
        </w:p>
        <w:p w14:paraId="379CD6B1" w14:textId="0D879099" w:rsidR="0069228D" w:rsidRDefault="0069228D">
          <w:pPr>
            <w:pStyle w:val="TOC1"/>
            <w:tabs>
              <w:tab w:val="right" w:leader="dot" w:pos="9016"/>
            </w:tabs>
            <w:rPr>
              <w:rFonts w:eastAsiaTheme="minorEastAsia"/>
              <w:noProof/>
              <w:lang w:eastAsia="en-GB"/>
            </w:rPr>
          </w:pPr>
          <w:hyperlink w:anchor="_Toc52155008" w:history="1">
            <w:r w:rsidRPr="00947BC4">
              <w:rPr>
                <w:rStyle w:val="Hyperlink"/>
                <w:noProof/>
              </w:rPr>
              <w:t>Appendix</w:t>
            </w:r>
            <w:r>
              <w:rPr>
                <w:noProof/>
                <w:webHidden/>
              </w:rPr>
              <w:tab/>
            </w:r>
            <w:r>
              <w:rPr>
                <w:noProof/>
                <w:webHidden/>
              </w:rPr>
              <w:fldChar w:fldCharType="begin"/>
            </w:r>
            <w:r>
              <w:rPr>
                <w:noProof/>
                <w:webHidden/>
              </w:rPr>
              <w:instrText xml:space="preserve"> PAGEREF _Toc52155008 \h </w:instrText>
            </w:r>
            <w:r>
              <w:rPr>
                <w:noProof/>
                <w:webHidden/>
              </w:rPr>
            </w:r>
            <w:r>
              <w:rPr>
                <w:noProof/>
                <w:webHidden/>
              </w:rPr>
              <w:fldChar w:fldCharType="separate"/>
            </w:r>
            <w:r>
              <w:rPr>
                <w:noProof/>
                <w:webHidden/>
              </w:rPr>
              <w:t>29</w:t>
            </w:r>
            <w:r>
              <w:rPr>
                <w:noProof/>
                <w:webHidden/>
              </w:rPr>
              <w:fldChar w:fldCharType="end"/>
            </w:r>
          </w:hyperlink>
        </w:p>
        <w:p w14:paraId="28D40A27" w14:textId="16E5130E" w:rsidR="00B05878" w:rsidRDefault="00B05878" w:rsidP="00566861">
          <w:r>
            <w:rPr>
              <w:b/>
              <w:bCs/>
              <w:noProof/>
            </w:rPr>
            <w:fldChar w:fldCharType="end"/>
          </w:r>
        </w:p>
      </w:sdtContent>
    </w:sdt>
    <w:p w14:paraId="4058919C" w14:textId="77777777" w:rsidR="00E92FC8" w:rsidRPr="00E92FC8" w:rsidRDefault="00E92FC8" w:rsidP="00E92FC8"/>
    <w:p w14:paraId="297FFC0D" w14:textId="106FB734" w:rsidR="00C31471" w:rsidRDefault="008E401B" w:rsidP="00C31471">
      <w:pPr>
        <w:pStyle w:val="Heading1"/>
      </w:pPr>
      <w:bookmarkStart w:id="0" w:name="_Toc52154962"/>
      <w:r>
        <w:t>Introduction</w:t>
      </w:r>
      <w:bookmarkEnd w:id="0"/>
      <w:r>
        <w:t xml:space="preserve"> </w:t>
      </w:r>
    </w:p>
    <w:p w14:paraId="2D6728E6" w14:textId="543518AF" w:rsidR="00454592" w:rsidRDefault="00C31471" w:rsidP="00C31471">
      <w:r>
        <w:t xml:space="preserve">The insurance company is </w:t>
      </w:r>
      <w:r w:rsidR="008A5B40">
        <w:t>challenged</w:t>
      </w:r>
      <w:r>
        <w:t xml:space="preserve"> with </w:t>
      </w:r>
      <w:r w:rsidR="008A5B40">
        <w:t>major situation</w:t>
      </w:r>
      <w:r w:rsidR="00F66F78">
        <w:t>s</w:t>
      </w:r>
      <w:r w:rsidR="008A5B40">
        <w:t xml:space="preserve"> that rule the </w:t>
      </w:r>
      <w:r w:rsidR="00AB2BF4">
        <w:t>industry, mostly</w:t>
      </w:r>
      <w:r w:rsidR="00F77507">
        <w:t xml:space="preserve"> the r</w:t>
      </w:r>
      <w:r w:rsidR="00454592" w:rsidRPr="00454592">
        <w:t xml:space="preserve">evenue is generated by charging premiums in exchange for insurance coverage, then reinvesting those premiums into other </w:t>
      </w:r>
      <w:r w:rsidR="006D5CC6">
        <w:t xml:space="preserve">money </w:t>
      </w:r>
      <w:r w:rsidR="00454592" w:rsidRPr="00454592">
        <w:t>generating assets like bonds, treasury bills etc. to market effectively and to minimise administrative costs.</w:t>
      </w:r>
    </w:p>
    <w:p w14:paraId="0A5739A9" w14:textId="5F7995E8" w:rsidR="00792E7B" w:rsidRDefault="00454592" w:rsidP="00C31471">
      <w:r w:rsidRPr="00454592">
        <w:t>However, customer retention is far more profit priority because keeping an existing customer is much cheaper than going out and finding a new one. Mckinsey report uncovered in a statistics research that satisfied customers are 80% more likely to renew their current policies than unsatisfied</w:t>
      </w:r>
      <w:r w:rsidR="00AB2BF4">
        <w:t xml:space="preserve">. </w:t>
      </w:r>
      <w:r w:rsidR="00F66F78">
        <w:t>Insurance</w:t>
      </w:r>
      <w:r w:rsidR="00145CC2">
        <w:t xml:space="preserve"> compan</w:t>
      </w:r>
      <w:r w:rsidR="008A5B40">
        <w:t>ies</w:t>
      </w:r>
      <w:r w:rsidR="00145CC2">
        <w:t xml:space="preserve"> build their business models on assumptions and risk diversification</w:t>
      </w:r>
      <w:r w:rsidR="00AB2BF4">
        <w:t>. O</w:t>
      </w:r>
      <w:r w:rsidRPr="00454592">
        <w:t xml:space="preserve">n the other </w:t>
      </w:r>
      <w:r w:rsidR="00951A45" w:rsidRPr="00454592">
        <w:t>hand,</w:t>
      </w:r>
      <w:r w:rsidRPr="00454592">
        <w:t xml:space="preserve"> based on the dataset, this company is most likely facing a challenge of customer retention </w:t>
      </w:r>
      <w:r w:rsidR="00AB2BF4">
        <w:t xml:space="preserve">(customer satisfaction) </w:t>
      </w:r>
      <w:r w:rsidRPr="00454592">
        <w:t>and late premium payments.</w:t>
      </w:r>
      <w:r w:rsidR="00AB2BF4">
        <w:t xml:space="preserve"> A </w:t>
      </w:r>
      <w:r w:rsidR="00792E7B" w:rsidRPr="00792E7B">
        <w:t xml:space="preserve">Default in premium payments results in significant revenue losses </w:t>
      </w:r>
      <w:r w:rsidR="00AB2BF4">
        <w:t>for</w:t>
      </w:r>
      <w:r w:rsidR="00792E7B" w:rsidRPr="00792E7B">
        <w:t xml:space="preserve"> insurance companies</w:t>
      </w:r>
      <w:r w:rsidR="00AB2BF4">
        <w:t xml:space="preserve"> which would cause a major setback for the company to generate revenue. </w:t>
      </w:r>
    </w:p>
    <w:p w14:paraId="7E169C98" w14:textId="77777777" w:rsidR="00904FA4" w:rsidRDefault="00904FA4" w:rsidP="00951A45">
      <w:pPr>
        <w:rPr>
          <w:rFonts w:asciiTheme="majorHAnsi" w:eastAsiaTheme="majorEastAsia" w:hAnsiTheme="majorHAnsi" w:cstheme="majorBidi"/>
          <w:color w:val="2F5496" w:themeColor="accent1" w:themeShade="BF"/>
          <w:sz w:val="26"/>
          <w:szCs w:val="26"/>
        </w:rPr>
      </w:pPr>
      <w:r w:rsidRPr="00904FA4">
        <w:rPr>
          <w:rFonts w:asciiTheme="majorHAnsi" w:eastAsiaTheme="majorEastAsia" w:hAnsiTheme="majorHAnsi" w:cstheme="majorBidi"/>
          <w:color w:val="2F5496" w:themeColor="accent1" w:themeShade="BF"/>
          <w:sz w:val="26"/>
          <w:szCs w:val="26"/>
        </w:rPr>
        <w:t xml:space="preserve">Problem statement </w:t>
      </w:r>
    </w:p>
    <w:p w14:paraId="0B8A3E3C" w14:textId="6D3F4D0A" w:rsidR="00951A45" w:rsidRDefault="00951A45" w:rsidP="00951A45">
      <w:r w:rsidRPr="00951A45">
        <w:t>The objective of th</w:t>
      </w:r>
      <w:r w:rsidR="00904FA4">
        <w:t xml:space="preserve">is </w:t>
      </w:r>
      <w:r w:rsidRPr="00951A45">
        <w:t xml:space="preserve">project is to </w:t>
      </w:r>
      <w:r w:rsidR="00792E7B">
        <w:t xml:space="preserve">use </w:t>
      </w:r>
      <w:r w:rsidR="00792E7B" w:rsidRPr="00792E7B">
        <w:t>predictive</w:t>
      </w:r>
      <w:r w:rsidR="00792E7B">
        <w:t xml:space="preserve"> modelling to know th</w:t>
      </w:r>
      <w:r w:rsidR="00C50927">
        <w:t xml:space="preserve">e type of </w:t>
      </w:r>
      <w:r w:rsidR="00792E7B" w:rsidRPr="00792E7B">
        <w:t>customer</w:t>
      </w:r>
      <w:r w:rsidR="00C50927">
        <w:t>s who are likely to</w:t>
      </w:r>
      <w:r w:rsidR="00792E7B" w:rsidRPr="00792E7B">
        <w:t xml:space="preserve"> default the premium payment</w:t>
      </w:r>
      <w:r w:rsidR="00C50927">
        <w:t>s</w:t>
      </w:r>
      <w:r w:rsidR="00FD4343">
        <w:t xml:space="preserve">, </w:t>
      </w:r>
      <w:r w:rsidR="00F77507">
        <w:t>the Insurance premium dataset</w:t>
      </w:r>
      <w:r w:rsidRPr="00951A45">
        <w:t xml:space="preserve">, </w:t>
      </w:r>
      <w:r w:rsidR="00AB2BF4">
        <w:t>R</w:t>
      </w:r>
      <w:r w:rsidRPr="00951A45">
        <w:t xml:space="preserve"> programming language would be used in exploring the data set.  </w:t>
      </w:r>
    </w:p>
    <w:p w14:paraId="3B24D4AB" w14:textId="7C74E463" w:rsidR="00221D6B" w:rsidRPr="00FD4343" w:rsidRDefault="00FD4343" w:rsidP="00C31471">
      <w:pPr>
        <w:rPr>
          <w:b/>
          <w:bCs/>
        </w:rPr>
      </w:pPr>
      <w:r w:rsidRPr="00FD4343">
        <w:rPr>
          <w:b/>
          <w:bCs/>
        </w:rPr>
        <w:t xml:space="preserve">Design a strategy </w:t>
      </w:r>
      <w:r w:rsidR="00221D6B" w:rsidRPr="00221D6B">
        <w:rPr>
          <w:b/>
          <w:bCs/>
        </w:rPr>
        <w:t>to predict the probability that a customer will default the premium payment, so that the insurance agent</w:t>
      </w:r>
      <w:r w:rsidR="00AB2BF4">
        <w:rPr>
          <w:b/>
          <w:bCs/>
        </w:rPr>
        <w:t>s</w:t>
      </w:r>
      <w:r w:rsidR="00221D6B" w:rsidRPr="00221D6B">
        <w:rPr>
          <w:b/>
          <w:bCs/>
        </w:rPr>
        <w:t xml:space="preserve"> can proactively reach out to the policy holder to follow up for the payment of premium.</w:t>
      </w:r>
      <w:r w:rsidR="00945B10">
        <w:rPr>
          <w:b/>
          <w:bCs/>
        </w:rPr>
        <w:t xml:space="preserve"> </w:t>
      </w:r>
    </w:p>
    <w:p w14:paraId="6E7A7B57" w14:textId="7F2E332F" w:rsidR="004F62F2" w:rsidRDefault="008E401B" w:rsidP="004F62F2">
      <w:pPr>
        <w:pStyle w:val="Heading1"/>
      </w:pPr>
      <w:bookmarkStart w:id="1" w:name="_Toc52154963"/>
      <w:r>
        <w:t>Data report</w:t>
      </w:r>
      <w:bookmarkEnd w:id="1"/>
      <w:r>
        <w:t xml:space="preserve"> </w:t>
      </w:r>
    </w:p>
    <w:p w14:paraId="39FECB8B" w14:textId="49413E70" w:rsidR="00292266" w:rsidRDefault="006F1CA5" w:rsidP="004F62F2">
      <w:r>
        <w:t xml:space="preserve">Data was collected and sourced from </w:t>
      </w:r>
      <w:r w:rsidR="00AB2BF4">
        <w:t xml:space="preserve">the </w:t>
      </w:r>
      <w:r>
        <w:t xml:space="preserve">company’s </w:t>
      </w:r>
      <w:r w:rsidR="00FA194C">
        <w:t>database;</w:t>
      </w:r>
      <w:r>
        <w:t xml:space="preserve"> this dataset represents records of customers premium payments over a period of time</w:t>
      </w:r>
      <w:r w:rsidR="00FA194C">
        <w:t xml:space="preserve">. </w:t>
      </w:r>
      <w:r w:rsidR="00292266">
        <w:t>However</w:t>
      </w:r>
      <w:r w:rsidR="00325FE9">
        <w:t>,</w:t>
      </w:r>
      <w:r w:rsidR="00292266">
        <w:t xml:space="preserve"> premium seems to the paid </w:t>
      </w:r>
      <w:r w:rsidR="00325FE9">
        <w:t xml:space="preserve">annually although the question arises from the amount of times premium was paid and the late payment </w:t>
      </w:r>
      <w:r w:rsidR="00FA194C">
        <w:t>frequency</w:t>
      </w:r>
      <w:r w:rsidR="00325FE9">
        <w:t xml:space="preserve"> as it is normal for insurance companies to intercede for the insured</w:t>
      </w:r>
      <w:r w:rsidR="00AB2BF4">
        <w:t>,</w:t>
      </w:r>
      <w:r w:rsidR="00325FE9">
        <w:t xml:space="preserve"> in areas of premium financing or premium payment split. It could be that some customers may have</w:t>
      </w:r>
      <w:r w:rsidR="00AB2BF4">
        <w:t xml:space="preserve"> had</w:t>
      </w:r>
      <w:r w:rsidR="00325FE9">
        <w:t xml:space="preserve"> their premium paid monthly and also quarterly.   </w:t>
      </w:r>
    </w:p>
    <w:p w14:paraId="1F60CF21" w14:textId="7B6B0CFF" w:rsidR="0046294F" w:rsidRDefault="00611CFB" w:rsidP="0046294F">
      <w:pPr>
        <w:rPr>
          <w:rFonts w:eastAsia="Times New Roman" w:cstheme="minorHAnsi"/>
          <w:color w:val="000000"/>
          <w:szCs w:val="21"/>
          <w:lang w:eastAsia="en-IN"/>
        </w:rPr>
      </w:pPr>
      <w:r>
        <w:t xml:space="preserve">The dataset shows no missing values. </w:t>
      </w:r>
      <w:r w:rsidR="0046294F" w:rsidRPr="00124565">
        <w:rPr>
          <w:rFonts w:eastAsia="Times New Roman" w:cstheme="minorHAnsi"/>
          <w:color w:val="000000"/>
          <w:szCs w:val="21"/>
          <w:lang w:eastAsia="en-IN"/>
        </w:rPr>
        <w:t>The dataset contains the following information</w:t>
      </w:r>
      <w:r w:rsidR="00FA194C">
        <w:rPr>
          <w:rFonts w:eastAsia="Times New Roman" w:cstheme="minorHAnsi"/>
          <w:color w:val="000000"/>
          <w:szCs w:val="21"/>
          <w:lang w:eastAsia="en-IN"/>
        </w:rPr>
        <w:t xml:space="preserve"> of </w:t>
      </w:r>
      <w:r w:rsidR="00FA194C" w:rsidRPr="00124565">
        <w:rPr>
          <w:rFonts w:eastAsia="Times New Roman" w:cstheme="minorHAnsi"/>
          <w:color w:val="000000"/>
          <w:szCs w:val="21"/>
          <w:lang w:eastAsia="en-IN"/>
        </w:rPr>
        <w:t>79</w:t>
      </w:r>
      <w:r w:rsidR="00AB2BF4">
        <w:rPr>
          <w:rFonts w:eastAsia="Times New Roman" w:cstheme="minorHAnsi"/>
          <w:color w:val="000000"/>
          <w:szCs w:val="21"/>
          <w:lang w:eastAsia="en-IN"/>
        </w:rPr>
        <w:t>,</w:t>
      </w:r>
      <w:r w:rsidR="00FA194C" w:rsidRPr="00124565">
        <w:rPr>
          <w:rFonts w:eastAsia="Times New Roman" w:cstheme="minorHAnsi"/>
          <w:color w:val="000000"/>
          <w:szCs w:val="21"/>
          <w:lang w:eastAsia="en-IN"/>
        </w:rPr>
        <w:t>854</w:t>
      </w:r>
      <w:r w:rsidR="0046294F" w:rsidRPr="00124565">
        <w:rPr>
          <w:rFonts w:eastAsia="Times New Roman" w:cstheme="minorHAnsi"/>
          <w:color w:val="000000"/>
          <w:szCs w:val="21"/>
          <w:lang w:eastAsia="en-IN"/>
        </w:rPr>
        <w:t xml:space="preserve"> policy holders</w:t>
      </w:r>
      <w:r w:rsidR="00FA194C">
        <w:rPr>
          <w:rFonts w:eastAsia="Times New Roman" w:cstheme="minorHAnsi"/>
          <w:color w:val="000000"/>
          <w:szCs w:val="21"/>
          <w:lang w:eastAsia="en-IN"/>
        </w:rPr>
        <w:t>, 17 columns.</w:t>
      </w:r>
    </w:p>
    <w:p w14:paraId="54DE7A09" w14:textId="6E5DC2E3" w:rsidR="00212058" w:rsidRDefault="00212058" w:rsidP="0046294F">
      <w:pPr>
        <w:rPr>
          <w:rFonts w:eastAsia="Times New Roman" w:cstheme="minorHAnsi"/>
          <w:color w:val="000000"/>
          <w:szCs w:val="21"/>
          <w:lang w:eastAsia="en-IN"/>
        </w:rPr>
      </w:pPr>
      <w:r>
        <w:rPr>
          <w:noProof/>
        </w:rPr>
        <w:drawing>
          <wp:inline distT="0" distB="0" distL="0" distR="0" wp14:anchorId="538DF9E7" wp14:editId="39F673DF">
            <wp:extent cx="5731510" cy="3536950"/>
            <wp:effectExtent l="0" t="0" r="254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536950"/>
                    </a:xfrm>
                    <a:prstGeom prst="rect">
                      <a:avLst/>
                    </a:prstGeom>
                    <a:noFill/>
                    <a:ln>
                      <a:noFill/>
                    </a:ln>
                  </pic:spPr>
                </pic:pic>
              </a:graphicData>
            </a:graphic>
          </wp:inline>
        </w:drawing>
      </w:r>
    </w:p>
    <w:p w14:paraId="523CC728" w14:textId="0260F37E" w:rsidR="00145413" w:rsidRDefault="000436A4" w:rsidP="0046294F">
      <w:pPr>
        <w:rPr>
          <w:rFonts w:eastAsia="Times New Roman" w:cstheme="minorHAnsi"/>
          <w:color w:val="000000"/>
          <w:szCs w:val="21"/>
          <w:lang w:eastAsia="en-IN"/>
        </w:rPr>
      </w:pPr>
      <w:r>
        <w:rPr>
          <w:rFonts w:eastAsia="Times New Roman" w:cstheme="minorHAnsi"/>
          <w:color w:val="000000"/>
          <w:szCs w:val="21"/>
          <w:lang w:eastAsia="en-IN"/>
        </w:rPr>
        <w:t>The dataset</w:t>
      </w:r>
      <w:r w:rsidR="00AA14A0">
        <w:rPr>
          <w:rFonts w:eastAsia="Times New Roman" w:cstheme="minorHAnsi"/>
          <w:color w:val="000000"/>
          <w:szCs w:val="21"/>
          <w:lang w:eastAsia="en-IN"/>
        </w:rPr>
        <w:t xml:space="preserve"> is made up of Customer demographics includes – ID, Age in days, Income, Martial status, Vehicle owned, No of dependants, Accommodation, Residential area type. Customer Behaviour includes – Sourcing channel, Risk score, Default, </w:t>
      </w:r>
      <w:r w:rsidR="00AA14A0" w:rsidRPr="00AA14A0">
        <w:rPr>
          <w:rFonts w:eastAsia="Times New Roman" w:cstheme="minorHAnsi"/>
          <w:color w:val="000000"/>
          <w:szCs w:val="21"/>
          <w:lang w:eastAsia="en-IN"/>
        </w:rPr>
        <w:t>Count_3-6_months_late</w:t>
      </w:r>
      <w:r w:rsidR="00AA14A0">
        <w:rPr>
          <w:rFonts w:eastAsia="Times New Roman" w:cstheme="minorHAnsi"/>
          <w:color w:val="000000"/>
          <w:szCs w:val="21"/>
          <w:lang w:eastAsia="en-IN"/>
        </w:rPr>
        <w:t>,</w:t>
      </w:r>
      <w:r w:rsidR="00AA14A0" w:rsidRPr="00AA14A0">
        <w:t xml:space="preserve"> </w:t>
      </w:r>
      <w:r w:rsidR="00AA14A0" w:rsidRPr="00AA14A0">
        <w:rPr>
          <w:rFonts w:eastAsia="Times New Roman" w:cstheme="minorHAnsi"/>
          <w:color w:val="000000"/>
          <w:szCs w:val="21"/>
          <w:lang w:eastAsia="en-IN"/>
        </w:rPr>
        <w:t>Count_6-12_months_late</w:t>
      </w:r>
      <w:r w:rsidR="00AA14A0">
        <w:rPr>
          <w:rFonts w:eastAsia="Times New Roman" w:cstheme="minorHAnsi"/>
          <w:color w:val="000000"/>
          <w:szCs w:val="21"/>
          <w:lang w:eastAsia="en-IN"/>
        </w:rPr>
        <w:t>,</w:t>
      </w:r>
      <w:r w:rsidR="00AA14A0" w:rsidRPr="00AA14A0">
        <w:t xml:space="preserve"> </w:t>
      </w:r>
      <w:r w:rsidR="00AA14A0" w:rsidRPr="00AA14A0">
        <w:rPr>
          <w:rFonts w:eastAsia="Times New Roman" w:cstheme="minorHAnsi"/>
          <w:color w:val="000000"/>
          <w:szCs w:val="21"/>
          <w:lang w:eastAsia="en-IN"/>
        </w:rPr>
        <w:t>Count_more_than_12_months_late</w:t>
      </w:r>
      <w:r w:rsidR="00AA14A0">
        <w:rPr>
          <w:rFonts w:eastAsia="Times New Roman" w:cstheme="minorHAnsi"/>
          <w:color w:val="000000"/>
          <w:szCs w:val="21"/>
          <w:lang w:eastAsia="en-IN"/>
        </w:rPr>
        <w:t xml:space="preserve">. </w:t>
      </w:r>
      <w:r w:rsidR="00AA14A0" w:rsidRPr="00AA14A0">
        <w:rPr>
          <w:rFonts w:eastAsia="Times New Roman" w:cstheme="minorHAnsi"/>
          <w:color w:val="000000"/>
          <w:szCs w:val="21"/>
          <w:lang w:eastAsia="en-IN"/>
        </w:rPr>
        <w:t>Per premium paid by cash</w:t>
      </w:r>
      <w:r w:rsidR="00AA14A0">
        <w:rPr>
          <w:rFonts w:eastAsia="Times New Roman" w:cstheme="minorHAnsi"/>
          <w:color w:val="000000"/>
          <w:szCs w:val="21"/>
          <w:lang w:eastAsia="en-IN"/>
        </w:rPr>
        <w:t>,</w:t>
      </w:r>
      <w:r w:rsidR="00AA14A0" w:rsidRPr="00AA14A0">
        <w:t xml:space="preserve"> </w:t>
      </w:r>
      <w:r w:rsidR="00AA14A0" w:rsidRPr="00AA14A0">
        <w:rPr>
          <w:rFonts w:eastAsia="Times New Roman" w:cstheme="minorHAnsi"/>
          <w:color w:val="000000"/>
          <w:szCs w:val="21"/>
          <w:lang w:eastAsia="en-IN"/>
        </w:rPr>
        <w:t>no of premiums paid</w:t>
      </w:r>
      <w:r w:rsidR="00AA14A0">
        <w:rPr>
          <w:rFonts w:eastAsia="Times New Roman" w:cstheme="minorHAnsi"/>
          <w:color w:val="000000"/>
          <w:szCs w:val="21"/>
          <w:lang w:eastAsia="en-IN"/>
        </w:rPr>
        <w:t>,</w:t>
      </w:r>
      <w:r w:rsidR="00AA14A0" w:rsidRPr="00AA14A0">
        <w:t xml:space="preserve"> </w:t>
      </w:r>
      <w:r w:rsidR="00AA14A0" w:rsidRPr="00AA14A0">
        <w:rPr>
          <w:rFonts w:eastAsia="Times New Roman" w:cstheme="minorHAnsi"/>
          <w:color w:val="000000"/>
          <w:szCs w:val="21"/>
          <w:lang w:eastAsia="en-IN"/>
        </w:rPr>
        <w:t>premium</w:t>
      </w:r>
      <w:r w:rsidR="00AA14A0">
        <w:rPr>
          <w:rFonts w:eastAsia="Times New Roman" w:cstheme="minorHAnsi"/>
          <w:color w:val="000000"/>
          <w:szCs w:val="21"/>
          <w:lang w:eastAsia="en-IN"/>
        </w:rPr>
        <w:t>.</w:t>
      </w:r>
    </w:p>
    <w:tbl>
      <w:tblPr>
        <w:tblStyle w:val="TableGrid"/>
        <w:tblW w:w="0" w:type="auto"/>
        <w:tblLook w:val="04A0" w:firstRow="1" w:lastRow="0" w:firstColumn="1" w:lastColumn="0" w:noHBand="0" w:noVBand="1"/>
      </w:tblPr>
      <w:tblGrid>
        <w:gridCol w:w="440"/>
        <w:gridCol w:w="3435"/>
        <w:gridCol w:w="3744"/>
        <w:gridCol w:w="1397"/>
      </w:tblGrid>
      <w:tr w:rsidR="00960B61" w14:paraId="565822CD" w14:textId="77777777" w:rsidTr="00145413">
        <w:tc>
          <w:tcPr>
            <w:tcW w:w="440" w:type="dxa"/>
          </w:tcPr>
          <w:p w14:paraId="3589180F" w14:textId="3757F5AB" w:rsidR="00625E19" w:rsidRPr="00CC0741" w:rsidRDefault="00625E19" w:rsidP="00145413">
            <w:pPr>
              <w:jc w:val="center"/>
              <w:rPr>
                <w:rFonts w:eastAsia="Times New Roman" w:cstheme="minorHAnsi"/>
                <w:b/>
                <w:bCs/>
                <w:color w:val="000000"/>
                <w:szCs w:val="21"/>
                <w:lang w:eastAsia="en-IN"/>
              </w:rPr>
            </w:pPr>
            <w:r w:rsidRPr="00CC0741">
              <w:rPr>
                <w:rFonts w:eastAsia="Times New Roman" w:cstheme="minorHAnsi"/>
                <w:b/>
                <w:bCs/>
                <w:color w:val="000000"/>
                <w:szCs w:val="21"/>
                <w:lang w:eastAsia="en-IN"/>
              </w:rPr>
              <w:t>#</w:t>
            </w:r>
          </w:p>
        </w:tc>
        <w:tc>
          <w:tcPr>
            <w:tcW w:w="3383" w:type="dxa"/>
          </w:tcPr>
          <w:p w14:paraId="676CBFD4" w14:textId="2EE104C7" w:rsidR="00625E19" w:rsidRPr="00CC0741" w:rsidRDefault="00625E19" w:rsidP="00145413">
            <w:pPr>
              <w:jc w:val="center"/>
              <w:rPr>
                <w:rFonts w:eastAsia="Times New Roman" w:cstheme="minorHAnsi"/>
                <w:b/>
                <w:bCs/>
                <w:color w:val="000000"/>
                <w:szCs w:val="21"/>
                <w:lang w:eastAsia="en-IN"/>
              </w:rPr>
            </w:pPr>
            <w:r w:rsidRPr="00CC0741">
              <w:rPr>
                <w:rFonts w:eastAsia="Times New Roman" w:cstheme="minorHAnsi"/>
                <w:b/>
                <w:bCs/>
                <w:color w:val="000000"/>
                <w:szCs w:val="21"/>
                <w:lang w:eastAsia="en-IN"/>
              </w:rPr>
              <w:t>Variable Name</w:t>
            </w:r>
          </w:p>
        </w:tc>
        <w:tc>
          <w:tcPr>
            <w:tcW w:w="3790" w:type="dxa"/>
          </w:tcPr>
          <w:p w14:paraId="520813B0" w14:textId="0981108D" w:rsidR="00625E19" w:rsidRPr="00CC0741" w:rsidRDefault="00625E19" w:rsidP="00145413">
            <w:pPr>
              <w:jc w:val="center"/>
              <w:rPr>
                <w:rFonts w:eastAsia="Times New Roman" w:cstheme="minorHAnsi"/>
                <w:b/>
                <w:bCs/>
                <w:color w:val="000000"/>
                <w:szCs w:val="21"/>
                <w:lang w:eastAsia="en-IN"/>
              </w:rPr>
            </w:pPr>
            <w:r w:rsidRPr="00CC0741">
              <w:rPr>
                <w:rFonts w:eastAsia="Times New Roman" w:cstheme="minorHAnsi"/>
                <w:b/>
                <w:bCs/>
                <w:color w:val="000000"/>
                <w:szCs w:val="21"/>
                <w:lang w:eastAsia="en-IN"/>
              </w:rPr>
              <w:t>Variable Definition</w:t>
            </w:r>
          </w:p>
        </w:tc>
        <w:tc>
          <w:tcPr>
            <w:tcW w:w="1403" w:type="dxa"/>
          </w:tcPr>
          <w:p w14:paraId="1AE82174" w14:textId="3764A4ED" w:rsidR="00625E19" w:rsidRPr="00CC0741" w:rsidRDefault="00C94B68" w:rsidP="00145413">
            <w:pPr>
              <w:jc w:val="center"/>
              <w:rPr>
                <w:rFonts w:eastAsia="Times New Roman" w:cstheme="minorHAnsi"/>
                <w:b/>
                <w:bCs/>
                <w:color w:val="000000"/>
                <w:szCs w:val="21"/>
                <w:lang w:eastAsia="en-IN"/>
              </w:rPr>
            </w:pPr>
            <w:r w:rsidRPr="00CC0741">
              <w:rPr>
                <w:rFonts w:eastAsia="Times New Roman" w:cstheme="minorHAnsi"/>
                <w:b/>
                <w:bCs/>
                <w:color w:val="000000"/>
                <w:szCs w:val="21"/>
                <w:lang w:eastAsia="en-IN"/>
              </w:rPr>
              <w:t xml:space="preserve">Expected </w:t>
            </w:r>
            <w:r w:rsidR="00625E19" w:rsidRPr="00CC0741">
              <w:rPr>
                <w:rFonts w:eastAsia="Times New Roman" w:cstheme="minorHAnsi"/>
                <w:b/>
                <w:bCs/>
                <w:color w:val="000000"/>
                <w:szCs w:val="21"/>
                <w:lang w:eastAsia="en-IN"/>
              </w:rPr>
              <w:t>Data Type</w:t>
            </w:r>
          </w:p>
        </w:tc>
      </w:tr>
      <w:tr w:rsidR="00960B61" w14:paraId="563DAD11" w14:textId="77777777" w:rsidTr="00145413">
        <w:tc>
          <w:tcPr>
            <w:tcW w:w="440" w:type="dxa"/>
          </w:tcPr>
          <w:p w14:paraId="0E3BED24" w14:textId="69E042AF" w:rsidR="00625E19" w:rsidRDefault="00625E19" w:rsidP="00145413">
            <w:pPr>
              <w:jc w:val="center"/>
              <w:rPr>
                <w:rFonts w:eastAsia="Times New Roman" w:cstheme="minorHAnsi"/>
                <w:color w:val="000000"/>
                <w:szCs w:val="21"/>
                <w:lang w:eastAsia="en-IN"/>
              </w:rPr>
            </w:pPr>
            <w:r>
              <w:rPr>
                <w:rFonts w:eastAsia="Times New Roman" w:cstheme="minorHAnsi"/>
                <w:color w:val="000000"/>
                <w:szCs w:val="21"/>
                <w:lang w:eastAsia="en-IN"/>
              </w:rPr>
              <w:t>1</w:t>
            </w:r>
          </w:p>
        </w:tc>
        <w:tc>
          <w:tcPr>
            <w:tcW w:w="3383" w:type="dxa"/>
          </w:tcPr>
          <w:p w14:paraId="2C052950" w14:textId="769CC4A4" w:rsidR="00625E19" w:rsidRDefault="00625E19" w:rsidP="00145413">
            <w:pPr>
              <w:jc w:val="center"/>
              <w:rPr>
                <w:rFonts w:eastAsia="Times New Roman" w:cstheme="minorHAnsi"/>
                <w:color w:val="000000"/>
                <w:szCs w:val="21"/>
                <w:lang w:eastAsia="en-IN"/>
              </w:rPr>
            </w:pPr>
            <w:r>
              <w:rPr>
                <w:rFonts w:eastAsia="Times New Roman" w:cstheme="minorHAnsi"/>
                <w:color w:val="000000"/>
                <w:szCs w:val="21"/>
                <w:lang w:eastAsia="en-IN"/>
              </w:rPr>
              <w:t>ID</w:t>
            </w:r>
          </w:p>
        </w:tc>
        <w:tc>
          <w:tcPr>
            <w:tcW w:w="3790" w:type="dxa"/>
          </w:tcPr>
          <w:p w14:paraId="5D0EB47B" w14:textId="0BE29AE6" w:rsidR="00625E19" w:rsidRDefault="00625E19" w:rsidP="00145413">
            <w:pPr>
              <w:jc w:val="center"/>
              <w:rPr>
                <w:rFonts w:eastAsia="Times New Roman" w:cstheme="minorHAnsi"/>
                <w:color w:val="000000"/>
                <w:szCs w:val="21"/>
                <w:lang w:eastAsia="en-IN"/>
              </w:rPr>
            </w:pPr>
            <w:r w:rsidRPr="00625E19">
              <w:rPr>
                <w:rFonts w:eastAsia="Times New Roman" w:cstheme="minorHAnsi"/>
                <w:color w:val="000000"/>
                <w:szCs w:val="21"/>
                <w:lang w:eastAsia="en-IN"/>
              </w:rPr>
              <w:t>Unique customer ID</w:t>
            </w:r>
          </w:p>
        </w:tc>
        <w:tc>
          <w:tcPr>
            <w:tcW w:w="1403" w:type="dxa"/>
          </w:tcPr>
          <w:p w14:paraId="182ECB65" w14:textId="77B2ACB6" w:rsidR="00625E19" w:rsidRDefault="00C94B68" w:rsidP="00145413">
            <w:pPr>
              <w:jc w:val="center"/>
              <w:rPr>
                <w:rFonts w:eastAsia="Times New Roman" w:cstheme="minorHAnsi"/>
                <w:color w:val="000000"/>
                <w:szCs w:val="21"/>
                <w:lang w:eastAsia="en-IN"/>
              </w:rPr>
            </w:pPr>
            <w:r>
              <w:rPr>
                <w:rFonts w:eastAsia="Times New Roman" w:cstheme="minorHAnsi"/>
                <w:color w:val="000000"/>
                <w:szCs w:val="21"/>
                <w:lang w:eastAsia="en-IN"/>
              </w:rPr>
              <w:t>N</w:t>
            </w:r>
            <w:r w:rsidR="00960B61" w:rsidRPr="00960B61">
              <w:rPr>
                <w:rFonts w:eastAsia="Times New Roman" w:cstheme="minorHAnsi"/>
                <w:color w:val="000000"/>
                <w:szCs w:val="21"/>
                <w:lang w:eastAsia="en-IN"/>
              </w:rPr>
              <w:t>um</w:t>
            </w:r>
            <w:r>
              <w:rPr>
                <w:rFonts w:eastAsia="Times New Roman" w:cstheme="minorHAnsi"/>
                <w:color w:val="000000"/>
                <w:szCs w:val="21"/>
                <w:lang w:eastAsia="en-IN"/>
              </w:rPr>
              <w:t>eric</w:t>
            </w:r>
          </w:p>
        </w:tc>
      </w:tr>
      <w:tr w:rsidR="00960B61" w14:paraId="739200F7" w14:textId="77777777" w:rsidTr="00145413">
        <w:tc>
          <w:tcPr>
            <w:tcW w:w="440" w:type="dxa"/>
          </w:tcPr>
          <w:p w14:paraId="17255B0A" w14:textId="563BABCD" w:rsidR="00625E19" w:rsidRDefault="00625E19" w:rsidP="00145413">
            <w:pPr>
              <w:jc w:val="center"/>
              <w:rPr>
                <w:rFonts w:eastAsia="Times New Roman" w:cstheme="minorHAnsi"/>
                <w:color w:val="000000"/>
                <w:szCs w:val="21"/>
                <w:lang w:eastAsia="en-IN"/>
              </w:rPr>
            </w:pPr>
            <w:r>
              <w:rPr>
                <w:rFonts w:eastAsia="Times New Roman" w:cstheme="minorHAnsi"/>
                <w:color w:val="000000"/>
                <w:szCs w:val="21"/>
                <w:lang w:eastAsia="en-IN"/>
              </w:rPr>
              <w:t>2</w:t>
            </w:r>
          </w:p>
        </w:tc>
        <w:tc>
          <w:tcPr>
            <w:tcW w:w="3383" w:type="dxa"/>
          </w:tcPr>
          <w:p w14:paraId="0F225DC3" w14:textId="01F250BE" w:rsidR="00625E19" w:rsidRDefault="00960B61" w:rsidP="00145413">
            <w:pPr>
              <w:jc w:val="center"/>
              <w:rPr>
                <w:rFonts w:eastAsia="Times New Roman" w:cstheme="minorHAnsi"/>
                <w:color w:val="000000"/>
                <w:szCs w:val="21"/>
                <w:lang w:eastAsia="en-IN"/>
              </w:rPr>
            </w:pPr>
            <w:r>
              <w:rPr>
                <w:rFonts w:eastAsia="Times New Roman" w:cstheme="minorHAnsi"/>
                <w:color w:val="000000"/>
                <w:szCs w:val="21"/>
                <w:lang w:eastAsia="en-IN"/>
              </w:rPr>
              <w:t>P</w:t>
            </w:r>
            <w:r w:rsidR="00625E19" w:rsidRPr="00625E19">
              <w:rPr>
                <w:rFonts w:eastAsia="Times New Roman" w:cstheme="minorHAnsi"/>
                <w:color w:val="000000"/>
                <w:szCs w:val="21"/>
                <w:lang w:eastAsia="en-IN"/>
              </w:rPr>
              <w:t>er</w:t>
            </w:r>
            <w:r>
              <w:rPr>
                <w:rFonts w:eastAsia="Times New Roman" w:cstheme="minorHAnsi"/>
                <w:color w:val="000000"/>
                <w:szCs w:val="21"/>
                <w:lang w:eastAsia="en-IN"/>
              </w:rPr>
              <w:t xml:space="preserve"> </w:t>
            </w:r>
            <w:r w:rsidR="00625E19" w:rsidRPr="00625E19">
              <w:rPr>
                <w:rFonts w:eastAsia="Times New Roman" w:cstheme="minorHAnsi"/>
                <w:color w:val="000000"/>
                <w:szCs w:val="21"/>
                <w:lang w:eastAsia="en-IN"/>
              </w:rPr>
              <w:t>premium</w:t>
            </w:r>
            <w:r>
              <w:rPr>
                <w:rFonts w:eastAsia="Times New Roman" w:cstheme="minorHAnsi"/>
                <w:color w:val="000000"/>
                <w:szCs w:val="21"/>
                <w:lang w:eastAsia="en-IN"/>
              </w:rPr>
              <w:t xml:space="preserve"> </w:t>
            </w:r>
            <w:r w:rsidR="00625E19" w:rsidRPr="00625E19">
              <w:rPr>
                <w:rFonts w:eastAsia="Times New Roman" w:cstheme="minorHAnsi"/>
                <w:color w:val="000000"/>
                <w:szCs w:val="21"/>
                <w:lang w:eastAsia="en-IN"/>
              </w:rPr>
              <w:t>paid</w:t>
            </w:r>
            <w:r>
              <w:rPr>
                <w:rFonts w:eastAsia="Times New Roman" w:cstheme="minorHAnsi"/>
                <w:color w:val="000000"/>
                <w:szCs w:val="21"/>
                <w:lang w:eastAsia="en-IN"/>
              </w:rPr>
              <w:t xml:space="preserve"> </w:t>
            </w:r>
            <w:r w:rsidR="00625E19" w:rsidRPr="00625E19">
              <w:rPr>
                <w:rFonts w:eastAsia="Times New Roman" w:cstheme="minorHAnsi"/>
                <w:color w:val="000000"/>
                <w:szCs w:val="21"/>
                <w:lang w:eastAsia="en-IN"/>
              </w:rPr>
              <w:t>by</w:t>
            </w:r>
            <w:r>
              <w:rPr>
                <w:rFonts w:eastAsia="Times New Roman" w:cstheme="minorHAnsi"/>
                <w:color w:val="000000"/>
                <w:szCs w:val="21"/>
                <w:lang w:eastAsia="en-IN"/>
              </w:rPr>
              <w:t xml:space="preserve"> </w:t>
            </w:r>
            <w:r w:rsidR="00625E19" w:rsidRPr="00625E19">
              <w:rPr>
                <w:rFonts w:eastAsia="Times New Roman" w:cstheme="minorHAnsi"/>
                <w:color w:val="000000"/>
                <w:szCs w:val="21"/>
                <w:lang w:eastAsia="en-IN"/>
              </w:rPr>
              <w:t>cash</w:t>
            </w:r>
          </w:p>
        </w:tc>
        <w:tc>
          <w:tcPr>
            <w:tcW w:w="3790" w:type="dxa"/>
          </w:tcPr>
          <w:p w14:paraId="3473AE20" w14:textId="2688940E" w:rsidR="00625E19" w:rsidRDefault="00625E19" w:rsidP="00145413">
            <w:pPr>
              <w:jc w:val="center"/>
              <w:rPr>
                <w:rFonts w:eastAsia="Times New Roman" w:cstheme="minorHAnsi"/>
                <w:color w:val="000000"/>
                <w:szCs w:val="21"/>
                <w:lang w:eastAsia="en-IN"/>
              </w:rPr>
            </w:pPr>
            <w:r w:rsidRPr="00625E19">
              <w:rPr>
                <w:rFonts w:eastAsia="Times New Roman" w:cstheme="minorHAnsi"/>
                <w:color w:val="000000"/>
                <w:szCs w:val="21"/>
                <w:lang w:eastAsia="en-IN"/>
              </w:rPr>
              <w:t>What % of the premium was paid by cash payments?</w:t>
            </w:r>
          </w:p>
        </w:tc>
        <w:tc>
          <w:tcPr>
            <w:tcW w:w="1403" w:type="dxa"/>
          </w:tcPr>
          <w:p w14:paraId="54EBC283" w14:textId="2B17D850" w:rsidR="00625E19" w:rsidRDefault="00C94B68" w:rsidP="00145413">
            <w:pPr>
              <w:jc w:val="center"/>
              <w:rPr>
                <w:rFonts w:eastAsia="Times New Roman" w:cstheme="minorHAnsi"/>
                <w:color w:val="000000"/>
                <w:szCs w:val="21"/>
                <w:lang w:eastAsia="en-IN"/>
              </w:rPr>
            </w:pPr>
            <w:r>
              <w:rPr>
                <w:rFonts w:eastAsia="Times New Roman" w:cstheme="minorHAnsi"/>
                <w:color w:val="000000"/>
                <w:szCs w:val="21"/>
                <w:lang w:eastAsia="en-IN"/>
              </w:rPr>
              <w:t>N</w:t>
            </w:r>
            <w:r w:rsidRPr="00C94B68">
              <w:rPr>
                <w:rFonts w:eastAsia="Times New Roman" w:cstheme="minorHAnsi"/>
                <w:color w:val="000000"/>
                <w:szCs w:val="21"/>
                <w:lang w:eastAsia="en-IN"/>
              </w:rPr>
              <w:t>um</w:t>
            </w:r>
            <w:r>
              <w:rPr>
                <w:rFonts w:eastAsia="Times New Roman" w:cstheme="minorHAnsi"/>
                <w:color w:val="000000"/>
                <w:szCs w:val="21"/>
                <w:lang w:eastAsia="en-IN"/>
              </w:rPr>
              <w:t>eric</w:t>
            </w:r>
          </w:p>
        </w:tc>
      </w:tr>
      <w:tr w:rsidR="00960B61" w14:paraId="5806F32C" w14:textId="77777777" w:rsidTr="00145413">
        <w:tc>
          <w:tcPr>
            <w:tcW w:w="440" w:type="dxa"/>
          </w:tcPr>
          <w:p w14:paraId="433BFAB7" w14:textId="40490D2C" w:rsidR="00625E19" w:rsidRDefault="00BF258B" w:rsidP="00145413">
            <w:pPr>
              <w:jc w:val="center"/>
              <w:rPr>
                <w:rFonts w:eastAsia="Times New Roman" w:cstheme="minorHAnsi"/>
                <w:color w:val="000000"/>
                <w:szCs w:val="21"/>
                <w:lang w:eastAsia="en-IN"/>
              </w:rPr>
            </w:pPr>
            <w:r>
              <w:rPr>
                <w:rFonts w:eastAsia="Times New Roman" w:cstheme="minorHAnsi"/>
                <w:color w:val="000000"/>
                <w:szCs w:val="21"/>
                <w:lang w:eastAsia="en-IN"/>
              </w:rPr>
              <w:t>3</w:t>
            </w:r>
          </w:p>
        </w:tc>
        <w:tc>
          <w:tcPr>
            <w:tcW w:w="3383" w:type="dxa"/>
          </w:tcPr>
          <w:p w14:paraId="6F0E2967" w14:textId="58F806CE" w:rsidR="00625E19" w:rsidRDefault="00960B61" w:rsidP="00145413">
            <w:pPr>
              <w:jc w:val="center"/>
              <w:rPr>
                <w:rFonts w:eastAsia="Times New Roman" w:cstheme="minorHAnsi"/>
                <w:color w:val="000000"/>
                <w:szCs w:val="21"/>
                <w:lang w:eastAsia="en-IN"/>
              </w:rPr>
            </w:pPr>
            <w:r w:rsidRPr="00625E19">
              <w:rPr>
                <w:rFonts w:eastAsia="Times New Roman" w:cstheme="minorHAnsi"/>
                <w:color w:val="000000"/>
                <w:szCs w:val="21"/>
                <w:lang w:eastAsia="en-IN"/>
              </w:rPr>
              <w:t>A</w:t>
            </w:r>
            <w:r w:rsidR="00625E19" w:rsidRPr="00625E19">
              <w:rPr>
                <w:rFonts w:eastAsia="Times New Roman" w:cstheme="minorHAnsi"/>
                <w:color w:val="000000"/>
                <w:szCs w:val="21"/>
                <w:lang w:eastAsia="en-IN"/>
              </w:rPr>
              <w:t>ge</w:t>
            </w:r>
            <w:r>
              <w:rPr>
                <w:rFonts w:eastAsia="Times New Roman" w:cstheme="minorHAnsi"/>
                <w:color w:val="000000"/>
                <w:szCs w:val="21"/>
                <w:lang w:eastAsia="en-IN"/>
              </w:rPr>
              <w:t xml:space="preserve"> </w:t>
            </w:r>
            <w:r w:rsidR="00625E19" w:rsidRPr="00625E19">
              <w:rPr>
                <w:rFonts w:eastAsia="Times New Roman" w:cstheme="minorHAnsi"/>
                <w:color w:val="000000"/>
                <w:szCs w:val="21"/>
                <w:lang w:eastAsia="en-IN"/>
              </w:rPr>
              <w:t>in</w:t>
            </w:r>
            <w:r>
              <w:rPr>
                <w:rFonts w:eastAsia="Times New Roman" w:cstheme="minorHAnsi"/>
                <w:color w:val="000000"/>
                <w:szCs w:val="21"/>
                <w:lang w:eastAsia="en-IN"/>
              </w:rPr>
              <w:t xml:space="preserve"> </w:t>
            </w:r>
            <w:r w:rsidR="00625E19" w:rsidRPr="00625E19">
              <w:rPr>
                <w:rFonts w:eastAsia="Times New Roman" w:cstheme="minorHAnsi"/>
                <w:color w:val="000000"/>
                <w:szCs w:val="21"/>
                <w:lang w:eastAsia="en-IN"/>
              </w:rPr>
              <w:t>days</w:t>
            </w:r>
          </w:p>
        </w:tc>
        <w:tc>
          <w:tcPr>
            <w:tcW w:w="3790" w:type="dxa"/>
          </w:tcPr>
          <w:p w14:paraId="0D5735FA" w14:textId="5ECA0568" w:rsidR="00625E19" w:rsidRDefault="00625E19" w:rsidP="00145413">
            <w:pPr>
              <w:jc w:val="center"/>
              <w:rPr>
                <w:rFonts w:eastAsia="Times New Roman" w:cstheme="minorHAnsi"/>
                <w:color w:val="000000"/>
                <w:szCs w:val="21"/>
                <w:lang w:eastAsia="en-IN"/>
              </w:rPr>
            </w:pPr>
            <w:r w:rsidRPr="00625E19">
              <w:rPr>
                <w:rFonts w:eastAsia="Times New Roman" w:cstheme="minorHAnsi"/>
                <w:color w:val="000000"/>
                <w:szCs w:val="21"/>
                <w:lang w:eastAsia="en-IN"/>
              </w:rPr>
              <w:t>age of the customer in days</w:t>
            </w:r>
          </w:p>
        </w:tc>
        <w:tc>
          <w:tcPr>
            <w:tcW w:w="1403" w:type="dxa"/>
          </w:tcPr>
          <w:p w14:paraId="65BE7E7A" w14:textId="57D5527B" w:rsidR="00625E19" w:rsidRDefault="00C94B68" w:rsidP="00145413">
            <w:pPr>
              <w:jc w:val="center"/>
              <w:rPr>
                <w:rFonts w:eastAsia="Times New Roman" w:cstheme="minorHAnsi"/>
                <w:color w:val="000000"/>
                <w:szCs w:val="21"/>
                <w:lang w:eastAsia="en-IN"/>
              </w:rPr>
            </w:pPr>
            <w:r>
              <w:rPr>
                <w:rFonts w:eastAsia="Times New Roman" w:cstheme="minorHAnsi"/>
                <w:color w:val="000000"/>
                <w:szCs w:val="21"/>
                <w:lang w:eastAsia="en-IN"/>
              </w:rPr>
              <w:t>Numeric</w:t>
            </w:r>
          </w:p>
        </w:tc>
      </w:tr>
      <w:tr w:rsidR="00960B61" w14:paraId="35D56A36" w14:textId="77777777" w:rsidTr="00145413">
        <w:tc>
          <w:tcPr>
            <w:tcW w:w="440" w:type="dxa"/>
          </w:tcPr>
          <w:p w14:paraId="1DABCB8F" w14:textId="4D8B2368" w:rsidR="00625E19" w:rsidRDefault="00BF258B" w:rsidP="00145413">
            <w:pPr>
              <w:jc w:val="center"/>
              <w:rPr>
                <w:rFonts w:eastAsia="Times New Roman" w:cstheme="minorHAnsi"/>
                <w:color w:val="000000"/>
                <w:szCs w:val="21"/>
                <w:lang w:eastAsia="en-IN"/>
              </w:rPr>
            </w:pPr>
            <w:r>
              <w:rPr>
                <w:rFonts w:eastAsia="Times New Roman" w:cstheme="minorHAnsi"/>
                <w:color w:val="000000"/>
                <w:szCs w:val="21"/>
                <w:lang w:eastAsia="en-IN"/>
              </w:rPr>
              <w:t>4</w:t>
            </w:r>
          </w:p>
        </w:tc>
        <w:tc>
          <w:tcPr>
            <w:tcW w:w="3383" w:type="dxa"/>
          </w:tcPr>
          <w:p w14:paraId="62ACE7FE" w14:textId="150EFE3D" w:rsidR="00625E19" w:rsidRDefault="00625E19" w:rsidP="00145413">
            <w:pPr>
              <w:jc w:val="center"/>
              <w:rPr>
                <w:rFonts w:eastAsia="Times New Roman" w:cstheme="minorHAnsi"/>
                <w:color w:val="000000"/>
                <w:szCs w:val="21"/>
                <w:lang w:eastAsia="en-IN"/>
              </w:rPr>
            </w:pPr>
            <w:r w:rsidRPr="00625E19">
              <w:rPr>
                <w:rFonts w:eastAsia="Times New Roman" w:cstheme="minorHAnsi"/>
                <w:color w:val="000000"/>
                <w:szCs w:val="21"/>
                <w:lang w:eastAsia="en-IN"/>
              </w:rPr>
              <w:t>Income</w:t>
            </w:r>
          </w:p>
        </w:tc>
        <w:tc>
          <w:tcPr>
            <w:tcW w:w="3790" w:type="dxa"/>
          </w:tcPr>
          <w:p w14:paraId="1E4CDA36" w14:textId="56A69275" w:rsidR="00625E19" w:rsidRDefault="00625E19" w:rsidP="00145413">
            <w:pPr>
              <w:jc w:val="center"/>
              <w:rPr>
                <w:rFonts w:eastAsia="Times New Roman" w:cstheme="minorHAnsi"/>
                <w:color w:val="000000"/>
                <w:szCs w:val="21"/>
                <w:lang w:eastAsia="en-IN"/>
              </w:rPr>
            </w:pPr>
            <w:r w:rsidRPr="00625E19">
              <w:rPr>
                <w:rFonts w:eastAsia="Times New Roman" w:cstheme="minorHAnsi"/>
                <w:color w:val="000000"/>
                <w:szCs w:val="21"/>
                <w:lang w:eastAsia="en-IN"/>
              </w:rPr>
              <w:t>Income of the customer</w:t>
            </w:r>
          </w:p>
        </w:tc>
        <w:tc>
          <w:tcPr>
            <w:tcW w:w="1403" w:type="dxa"/>
          </w:tcPr>
          <w:p w14:paraId="055C026B" w14:textId="218D8723" w:rsidR="00625E19" w:rsidRDefault="00C94B68" w:rsidP="00145413">
            <w:pPr>
              <w:jc w:val="center"/>
              <w:rPr>
                <w:rFonts w:eastAsia="Times New Roman" w:cstheme="minorHAnsi"/>
                <w:color w:val="000000"/>
                <w:szCs w:val="21"/>
                <w:lang w:eastAsia="en-IN"/>
              </w:rPr>
            </w:pPr>
            <w:r>
              <w:rPr>
                <w:rFonts w:eastAsia="Times New Roman" w:cstheme="minorHAnsi"/>
                <w:color w:val="000000"/>
                <w:szCs w:val="21"/>
                <w:lang w:eastAsia="en-IN"/>
              </w:rPr>
              <w:t>Numeric</w:t>
            </w:r>
          </w:p>
        </w:tc>
      </w:tr>
      <w:tr w:rsidR="00960B61" w14:paraId="2FB14A4C" w14:textId="77777777" w:rsidTr="00145413">
        <w:tc>
          <w:tcPr>
            <w:tcW w:w="440" w:type="dxa"/>
          </w:tcPr>
          <w:p w14:paraId="57585AF4" w14:textId="6DDA1F20" w:rsidR="00625E19" w:rsidRDefault="00BF258B" w:rsidP="00145413">
            <w:pPr>
              <w:jc w:val="center"/>
              <w:rPr>
                <w:rFonts w:eastAsia="Times New Roman" w:cstheme="minorHAnsi"/>
                <w:color w:val="000000"/>
                <w:szCs w:val="21"/>
                <w:lang w:eastAsia="en-IN"/>
              </w:rPr>
            </w:pPr>
            <w:r>
              <w:rPr>
                <w:rFonts w:eastAsia="Times New Roman" w:cstheme="minorHAnsi"/>
                <w:color w:val="000000"/>
                <w:szCs w:val="21"/>
                <w:lang w:eastAsia="en-IN"/>
              </w:rPr>
              <w:t>5</w:t>
            </w:r>
          </w:p>
        </w:tc>
        <w:tc>
          <w:tcPr>
            <w:tcW w:w="3383" w:type="dxa"/>
          </w:tcPr>
          <w:p w14:paraId="73A62B76" w14:textId="6ED59502" w:rsidR="00625E19" w:rsidRDefault="00BF258B" w:rsidP="00145413">
            <w:pPr>
              <w:jc w:val="center"/>
              <w:rPr>
                <w:rFonts w:eastAsia="Times New Roman" w:cstheme="minorHAnsi"/>
                <w:color w:val="000000"/>
                <w:szCs w:val="21"/>
                <w:lang w:eastAsia="en-IN"/>
              </w:rPr>
            </w:pPr>
            <w:r w:rsidRPr="00BF258B">
              <w:rPr>
                <w:rFonts w:eastAsia="Times New Roman" w:cstheme="minorHAnsi"/>
                <w:color w:val="000000"/>
                <w:szCs w:val="21"/>
                <w:lang w:eastAsia="en-IN"/>
              </w:rPr>
              <w:t>Marital Status</w:t>
            </w:r>
          </w:p>
        </w:tc>
        <w:tc>
          <w:tcPr>
            <w:tcW w:w="3790" w:type="dxa"/>
          </w:tcPr>
          <w:p w14:paraId="48DE527D" w14:textId="6BB60864" w:rsidR="00625E19" w:rsidRDefault="00BF258B" w:rsidP="00145413">
            <w:pPr>
              <w:jc w:val="center"/>
              <w:rPr>
                <w:rFonts w:eastAsia="Times New Roman" w:cstheme="minorHAnsi"/>
                <w:color w:val="000000"/>
                <w:szCs w:val="21"/>
                <w:lang w:eastAsia="en-IN"/>
              </w:rPr>
            </w:pPr>
            <w:r w:rsidRPr="00BF258B">
              <w:rPr>
                <w:rFonts w:eastAsia="Times New Roman" w:cstheme="minorHAnsi"/>
                <w:color w:val="000000"/>
                <w:szCs w:val="21"/>
                <w:lang w:eastAsia="en-IN"/>
              </w:rPr>
              <w:t>Married (1), unmarried (0)</w:t>
            </w:r>
          </w:p>
        </w:tc>
        <w:tc>
          <w:tcPr>
            <w:tcW w:w="1403" w:type="dxa"/>
          </w:tcPr>
          <w:p w14:paraId="140F72BC" w14:textId="2DF0926A" w:rsidR="00625E19" w:rsidRDefault="00C94B68" w:rsidP="00145413">
            <w:pPr>
              <w:jc w:val="center"/>
              <w:rPr>
                <w:rFonts w:eastAsia="Times New Roman" w:cstheme="minorHAnsi"/>
                <w:color w:val="000000"/>
                <w:szCs w:val="21"/>
                <w:lang w:eastAsia="en-IN"/>
              </w:rPr>
            </w:pPr>
            <w:r w:rsidRPr="00C94B68">
              <w:rPr>
                <w:rFonts w:eastAsia="Times New Roman" w:cstheme="minorHAnsi"/>
                <w:color w:val="000000"/>
                <w:szCs w:val="21"/>
                <w:lang w:eastAsia="en-IN"/>
              </w:rPr>
              <w:t>Factor</w:t>
            </w:r>
          </w:p>
        </w:tc>
      </w:tr>
      <w:tr w:rsidR="00960B61" w14:paraId="1C0A7DCF" w14:textId="77777777" w:rsidTr="00145413">
        <w:tc>
          <w:tcPr>
            <w:tcW w:w="440" w:type="dxa"/>
          </w:tcPr>
          <w:p w14:paraId="3F7C21B2" w14:textId="63E9005D" w:rsidR="00625E19" w:rsidRDefault="00BF258B" w:rsidP="00145413">
            <w:pPr>
              <w:jc w:val="center"/>
              <w:rPr>
                <w:rFonts w:eastAsia="Times New Roman" w:cstheme="minorHAnsi"/>
                <w:color w:val="000000"/>
                <w:szCs w:val="21"/>
                <w:lang w:eastAsia="en-IN"/>
              </w:rPr>
            </w:pPr>
            <w:r>
              <w:rPr>
                <w:rFonts w:eastAsia="Times New Roman" w:cstheme="minorHAnsi"/>
                <w:color w:val="000000"/>
                <w:szCs w:val="21"/>
                <w:lang w:eastAsia="en-IN"/>
              </w:rPr>
              <w:t>6</w:t>
            </w:r>
          </w:p>
        </w:tc>
        <w:tc>
          <w:tcPr>
            <w:tcW w:w="3383" w:type="dxa"/>
          </w:tcPr>
          <w:p w14:paraId="18258C92" w14:textId="1D9E2173" w:rsidR="00625E19" w:rsidRDefault="00BF258B" w:rsidP="00145413">
            <w:pPr>
              <w:jc w:val="center"/>
              <w:rPr>
                <w:rFonts w:eastAsia="Times New Roman" w:cstheme="minorHAnsi"/>
                <w:color w:val="000000"/>
                <w:szCs w:val="21"/>
                <w:lang w:eastAsia="en-IN"/>
              </w:rPr>
            </w:pPr>
            <w:r w:rsidRPr="00BF258B">
              <w:rPr>
                <w:rFonts w:eastAsia="Times New Roman" w:cstheme="minorHAnsi"/>
                <w:color w:val="000000"/>
                <w:szCs w:val="21"/>
                <w:lang w:eastAsia="en-IN"/>
              </w:rPr>
              <w:t>Veh</w:t>
            </w:r>
            <w:r w:rsidR="00203A84">
              <w:rPr>
                <w:rFonts w:eastAsia="Times New Roman" w:cstheme="minorHAnsi"/>
                <w:color w:val="000000"/>
                <w:szCs w:val="21"/>
                <w:lang w:eastAsia="en-IN"/>
              </w:rPr>
              <w:t xml:space="preserve"> </w:t>
            </w:r>
            <w:r w:rsidRPr="00BF258B">
              <w:rPr>
                <w:rFonts w:eastAsia="Times New Roman" w:cstheme="minorHAnsi"/>
                <w:color w:val="000000"/>
                <w:szCs w:val="21"/>
                <w:lang w:eastAsia="en-IN"/>
              </w:rPr>
              <w:t>owned</w:t>
            </w:r>
          </w:p>
        </w:tc>
        <w:tc>
          <w:tcPr>
            <w:tcW w:w="3790" w:type="dxa"/>
          </w:tcPr>
          <w:p w14:paraId="738E8DE2" w14:textId="3A9608A0" w:rsidR="00625E19" w:rsidRDefault="00BF258B" w:rsidP="00145413">
            <w:pPr>
              <w:jc w:val="center"/>
              <w:rPr>
                <w:rFonts w:eastAsia="Times New Roman" w:cstheme="minorHAnsi"/>
                <w:color w:val="000000"/>
                <w:szCs w:val="21"/>
                <w:lang w:eastAsia="en-IN"/>
              </w:rPr>
            </w:pPr>
            <w:r w:rsidRPr="00BF258B">
              <w:rPr>
                <w:rFonts w:eastAsia="Times New Roman" w:cstheme="minorHAnsi"/>
                <w:color w:val="000000"/>
                <w:szCs w:val="21"/>
                <w:lang w:eastAsia="en-IN"/>
              </w:rPr>
              <w:t>Number of vehicles owned (1-3)</w:t>
            </w:r>
          </w:p>
        </w:tc>
        <w:tc>
          <w:tcPr>
            <w:tcW w:w="1403" w:type="dxa"/>
          </w:tcPr>
          <w:p w14:paraId="3EE616EE" w14:textId="2066B525" w:rsidR="00625E19" w:rsidRDefault="00C94B68" w:rsidP="00145413">
            <w:pPr>
              <w:jc w:val="center"/>
              <w:rPr>
                <w:rFonts w:eastAsia="Times New Roman" w:cstheme="minorHAnsi"/>
                <w:color w:val="000000"/>
                <w:szCs w:val="21"/>
                <w:lang w:eastAsia="en-IN"/>
              </w:rPr>
            </w:pPr>
            <w:r w:rsidRPr="00C94B68">
              <w:rPr>
                <w:rFonts w:eastAsia="Times New Roman" w:cstheme="minorHAnsi"/>
                <w:color w:val="000000"/>
                <w:szCs w:val="21"/>
                <w:lang w:eastAsia="en-IN"/>
              </w:rPr>
              <w:t>Factor</w:t>
            </w:r>
          </w:p>
        </w:tc>
      </w:tr>
      <w:tr w:rsidR="00960B61" w14:paraId="302573E8" w14:textId="77777777" w:rsidTr="00145413">
        <w:tc>
          <w:tcPr>
            <w:tcW w:w="440" w:type="dxa"/>
          </w:tcPr>
          <w:p w14:paraId="59891D67" w14:textId="0AD9FCB6" w:rsidR="00625E19" w:rsidRDefault="00BF258B" w:rsidP="00145413">
            <w:pPr>
              <w:jc w:val="center"/>
              <w:rPr>
                <w:rFonts w:eastAsia="Times New Roman" w:cstheme="minorHAnsi"/>
                <w:color w:val="000000"/>
                <w:szCs w:val="21"/>
                <w:lang w:eastAsia="en-IN"/>
              </w:rPr>
            </w:pPr>
            <w:r>
              <w:rPr>
                <w:rFonts w:eastAsia="Times New Roman" w:cstheme="minorHAnsi"/>
                <w:color w:val="000000"/>
                <w:szCs w:val="21"/>
                <w:lang w:eastAsia="en-IN"/>
              </w:rPr>
              <w:t>7</w:t>
            </w:r>
          </w:p>
        </w:tc>
        <w:tc>
          <w:tcPr>
            <w:tcW w:w="3383" w:type="dxa"/>
          </w:tcPr>
          <w:p w14:paraId="7C39E2E3" w14:textId="21377647" w:rsidR="00625E19" w:rsidRDefault="00BF258B" w:rsidP="00145413">
            <w:pPr>
              <w:jc w:val="center"/>
              <w:rPr>
                <w:rFonts w:eastAsia="Times New Roman" w:cstheme="minorHAnsi"/>
                <w:color w:val="000000"/>
                <w:szCs w:val="21"/>
                <w:lang w:eastAsia="en-IN"/>
              </w:rPr>
            </w:pPr>
            <w:bookmarkStart w:id="2" w:name="_Hlk52125970"/>
            <w:r w:rsidRPr="00BF258B">
              <w:rPr>
                <w:rFonts w:eastAsia="Times New Roman" w:cstheme="minorHAnsi"/>
                <w:color w:val="000000"/>
                <w:szCs w:val="21"/>
                <w:lang w:eastAsia="en-IN"/>
              </w:rPr>
              <w:t>Count_3-6_months_late</w:t>
            </w:r>
            <w:bookmarkEnd w:id="2"/>
          </w:p>
        </w:tc>
        <w:tc>
          <w:tcPr>
            <w:tcW w:w="3790" w:type="dxa"/>
          </w:tcPr>
          <w:p w14:paraId="53C222F0" w14:textId="7CE9A7B0" w:rsidR="00625E19" w:rsidRDefault="00BF258B" w:rsidP="00145413">
            <w:pPr>
              <w:jc w:val="center"/>
              <w:rPr>
                <w:rFonts w:eastAsia="Times New Roman" w:cstheme="minorHAnsi"/>
                <w:color w:val="000000"/>
                <w:szCs w:val="21"/>
                <w:lang w:eastAsia="en-IN"/>
              </w:rPr>
            </w:pPr>
            <w:r w:rsidRPr="00BF258B">
              <w:rPr>
                <w:rFonts w:eastAsia="Times New Roman" w:cstheme="minorHAnsi"/>
                <w:color w:val="000000"/>
                <w:szCs w:val="21"/>
                <w:lang w:eastAsia="en-IN"/>
              </w:rPr>
              <w:t>Number of times premium was paid 3-6 months late</w:t>
            </w:r>
          </w:p>
        </w:tc>
        <w:tc>
          <w:tcPr>
            <w:tcW w:w="1403" w:type="dxa"/>
          </w:tcPr>
          <w:p w14:paraId="59C3306C" w14:textId="2EC988B1" w:rsidR="00625E19" w:rsidRDefault="00C94B68" w:rsidP="00145413">
            <w:pPr>
              <w:jc w:val="center"/>
              <w:rPr>
                <w:rFonts w:eastAsia="Times New Roman" w:cstheme="minorHAnsi"/>
                <w:color w:val="000000"/>
                <w:szCs w:val="21"/>
                <w:lang w:eastAsia="en-IN"/>
              </w:rPr>
            </w:pPr>
            <w:r w:rsidRPr="00C94B68">
              <w:rPr>
                <w:rFonts w:eastAsia="Times New Roman" w:cstheme="minorHAnsi"/>
                <w:color w:val="000000"/>
                <w:szCs w:val="21"/>
                <w:lang w:eastAsia="en-IN"/>
              </w:rPr>
              <w:t>Factor</w:t>
            </w:r>
          </w:p>
        </w:tc>
      </w:tr>
      <w:tr w:rsidR="00960B61" w14:paraId="0F50F70E" w14:textId="77777777" w:rsidTr="00145413">
        <w:tc>
          <w:tcPr>
            <w:tcW w:w="440" w:type="dxa"/>
          </w:tcPr>
          <w:p w14:paraId="27DC4880" w14:textId="6DCCB65A" w:rsidR="00625E19" w:rsidRDefault="00BF258B" w:rsidP="00145413">
            <w:pPr>
              <w:jc w:val="center"/>
              <w:rPr>
                <w:rFonts w:eastAsia="Times New Roman" w:cstheme="minorHAnsi"/>
                <w:color w:val="000000"/>
                <w:szCs w:val="21"/>
                <w:lang w:eastAsia="en-IN"/>
              </w:rPr>
            </w:pPr>
            <w:r>
              <w:rPr>
                <w:rFonts w:eastAsia="Times New Roman" w:cstheme="minorHAnsi"/>
                <w:color w:val="000000"/>
                <w:szCs w:val="21"/>
                <w:lang w:eastAsia="en-IN"/>
              </w:rPr>
              <w:t>8</w:t>
            </w:r>
          </w:p>
        </w:tc>
        <w:tc>
          <w:tcPr>
            <w:tcW w:w="3383" w:type="dxa"/>
          </w:tcPr>
          <w:p w14:paraId="48D61956" w14:textId="7D602DDF" w:rsidR="00625E19" w:rsidRDefault="00BF258B" w:rsidP="00145413">
            <w:pPr>
              <w:jc w:val="center"/>
              <w:rPr>
                <w:rFonts w:eastAsia="Times New Roman" w:cstheme="minorHAnsi"/>
                <w:color w:val="000000"/>
                <w:szCs w:val="21"/>
                <w:lang w:eastAsia="en-IN"/>
              </w:rPr>
            </w:pPr>
            <w:bookmarkStart w:id="3" w:name="_Hlk52125984"/>
            <w:r w:rsidRPr="00BF258B">
              <w:rPr>
                <w:rFonts w:eastAsia="Times New Roman" w:cstheme="minorHAnsi"/>
                <w:color w:val="000000"/>
                <w:szCs w:val="21"/>
                <w:lang w:eastAsia="en-IN"/>
              </w:rPr>
              <w:t>Count_6-12_months_late</w:t>
            </w:r>
            <w:bookmarkEnd w:id="3"/>
          </w:p>
        </w:tc>
        <w:tc>
          <w:tcPr>
            <w:tcW w:w="3790" w:type="dxa"/>
          </w:tcPr>
          <w:p w14:paraId="5896D2FB" w14:textId="5B69F49C" w:rsidR="00625E19" w:rsidRDefault="00BF258B" w:rsidP="00145413">
            <w:pPr>
              <w:jc w:val="center"/>
              <w:rPr>
                <w:rFonts w:eastAsia="Times New Roman" w:cstheme="minorHAnsi"/>
                <w:color w:val="000000"/>
                <w:szCs w:val="21"/>
                <w:lang w:eastAsia="en-IN"/>
              </w:rPr>
            </w:pPr>
            <w:r w:rsidRPr="00BF258B">
              <w:rPr>
                <w:rFonts w:eastAsia="Times New Roman" w:cstheme="minorHAnsi"/>
                <w:color w:val="000000"/>
                <w:szCs w:val="21"/>
                <w:lang w:eastAsia="en-IN"/>
              </w:rPr>
              <w:t>Number of times premium was paid 6-12 months late</w:t>
            </w:r>
          </w:p>
        </w:tc>
        <w:tc>
          <w:tcPr>
            <w:tcW w:w="1403" w:type="dxa"/>
          </w:tcPr>
          <w:p w14:paraId="2D28BFC0" w14:textId="065BFC56" w:rsidR="00625E19" w:rsidRDefault="00C94B68" w:rsidP="00145413">
            <w:pPr>
              <w:jc w:val="center"/>
              <w:rPr>
                <w:rFonts w:eastAsia="Times New Roman" w:cstheme="minorHAnsi"/>
                <w:color w:val="000000"/>
                <w:szCs w:val="21"/>
                <w:lang w:eastAsia="en-IN"/>
              </w:rPr>
            </w:pPr>
            <w:r w:rsidRPr="00C94B68">
              <w:rPr>
                <w:rFonts w:eastAsia="Times New Roman" w:cstheme="minorHAnsi"/>
                <w:color w:val="000000"/>
                <w:szCs w:val="21"/>
                <w:lang w:eastAsia="en-IN"/>
              </w:rPr>
              <w:t>Factor</w:t>
            </w:r>
          </w:p>
        </w:tc>
      </w:tr>
      <w:tr w:rsidR="00960B61" w14:paraId="155FFF35" w14:textId="77777777" w:rsidTr="00145413">
        <w:tc>
          <w:tcPr>
            <w:tcW w:w="440" w:type="dxa"/>
          </w:tcPr>
          <w:p w14:paraId="30228072" w14:textId="69423EE6" w:rsidR="00625E19" w:rsidRDefault="00BF258B" w:rsidP="00145413">
            <w:pPr>
              <w:jc w:val="center"/>
              <w:rPr>
                <w:rFonts w:eastAsia="Times New Roman" w:cstheme="minorHAnsi"/>
                <w:color w:val="000000"/>
                <w:szCs w:val="21"/>
                <w:lang w:eastAsia="en-IN"/>
              </w:rPr>
            </w:pPr>
            <w:r>
              <w:rPr>
                <w:rFonts w:eastAsia="Times New Roman" w:cstheme="minorHAnsi"/>
                <w:color w:val="000000"/>
                <w:szCs w:val="21"/>
                <w:lang w:eastAsia="en-IN"/>
              </w:rPr>
              <w:t>9</w:t>
            </w:r>
          </w:p>
        </w:tc>
        <w:tc>
          <w:tcPr>
            <w:tcW w:w="3383" w:type="dxa"/>
          </w:tcPr>
          <w:p w14:paraId="36A65D45" w14:textId="22865770" w:rsidR="00625E19" w:rsidRDefault="00BF258B" w:rsidP="00145413">
            <w:pPr>
              <w:jc w:val="center"/>
              <w:rPr>
                <w:rFonts w:eastAsia="Times New Roman" w:cstheme="minorHAnsi"/>
                <w:color w:val="000000"/>
                <w:szCs w:val="21"/>
                <w:lang w:eastAsia="en-IN"/>
              </w:rPr>
            </w:pPr>
            <w:r w:rsidRPr="00BF258B">
              <w:rPr>
                <w:rFonts w:eastAsia="Times New Roman" w:cstheme="minorHAnsi"/>
                <w:color w:val="000000"/>
                <w:szCs w:val="21"/>
                <w:lang w:eastAsia="en-IN"/>
              </w:rPr>
              <w:t>Count_more_than_12_months_late</w:t>
            </w:r>
          </w:p>
        </w:tc>
        <w:tc>
          <w:tcPr>
            <w:tcW w:w="3790" w:type="dxa"/>
          </w:tcPr>
          <w:p w14:paraId="27550153" w14:textId="03DDA652" w:rsidR="00625E19" w:rsidRDefault="00BF258B" w:rsidP="00145413">
            <w:pPr>
              <w:jc w:val="center"/>
              <w:rPr>
                <w:rFonts w:eastAsia="Times New Roman" w:cstheme="minorHAnsi"/>
                <w:color w:val="000000"/>
                <w:szCs w:val="21"/>
                <w:lang w:eastAsia="en-IN"/>
              </w:rPr>
            </w:pPr>
            <w:r w:rsidRPr="00BF258B">
              <w:rPr>
                <w:rFonts w:eastAsia="Times New Roman" w:cstheme="minorHAnsi"/>
                <w:color w:val="000000"/>
                <w:szCs w:val="21"/>
                <w:lang w:eastAsia="en-IN"/>
              </w:rPr>
              <w:t>Number of times premium was paid more than 12 months late</w:t>
            </w:r>
          </w:p>
        </w:tc>
        <w:tc>
          <w:tcPr>
            <w:tcW w:w="1403" w:type="dxa"/>
          </w:tcPr>
          <w:p w14:paraId="03209E27" w14:textId="7A1A52E4" w:rsidR="00625E19" w:rsidRDefault="00C94B68" w:rsidP="00145413">
            <w:pPr>
              <w:jc w:val="center"/>
              <w:rPr>
                <w:rFonts w:eastAsia="Times New Roman" w:cstheme="minorHAnsi"/>
                <w:color w:val="000000"/>
                <w:szCs w:val="21"/>
                <w:lang w:eastAsia="en-IN"/>
              </w:rPr>
            </w:pPr>
            <w:r w:rsidRPr="00C94B68">
              <w:rPr>
                <w:rFonts w:eastAsia="Times New Roman" w:cstheme="minorHAnsi"/>
                <w:color w:val="000000"/>
                <w:szCs w:val="21"/>
                <w:lang w:eastAsia="en-IN"/>
              </w:rPr>
              <w:t>Factor</w:t>
            </w:r>
          </w:p>
        </w:tc>
      </w:tr>
      <w:tr w:rsidR="00960B61" w14:paraId="649B5326" w14:textId="77777777" w:rsidTr="00145413">
        <w:tc>
          <w:tcPr>
            <w:tcW w:w="440" w:type="dxa"/>
          </w:tcPr>
          <w:p w14:paraId="1ECE6136" w14:textId="1FA30098" w:rsidR="00625E19" w:rsidRDefault="00BF258B" w:rsidP="00145413">
            <w:pPr>
              <w:jc w:val="center"/>
              <w:rPr>
                <w:rFonts w:eastAsia="Times New Roman" w:cstheme="minorHAnsi"/>
                <w:color w:val="000000"/>
                <w:szCs w:val="21"/>
                <w:lang w:eastAsia="en-IN"/>
              </w:rPr>
            </w:pPr>
            <w:r>
              <w:rPr>
                <w:rFonts w:eastAsia="Times New Roman" w:cstheme="minorHAnsi"/>
                <w:color w:val="000000"/>
                <w:szCs w:val="21"/>
                <w:lang w:eastAsia="en-IN"/>
              </w:rPr>
              <w:t>10</w:t>
            </w:r>
          </w:p>
        </w:tc>
        <w:tc>
          <w:tcPr>
            <w:tcW w:w="3383" w:type="dxa"/>
          </w:tcPr>
          <w:p w14:paraId="6E740DA3" w14:textId="5CCA9EA5" w:rsidR="00625E19" w:rsidRDefault="00BF258B" w:rsidP="00145413">
            <w:pPr>
              <w:jc w:val="center"/>
              <w:rPr>
                <w:rFonts w:eastAsia="Times New Roman" w:cstheme="minorHAnsi"/>
                <w:color w:val="000000"/>
                <w:szCs w:val="21"/>
                <w:lang w:eastAsia="en-IN"/>
              </w:rPr>
            </w:pPr>
            <w:r w:rsidRPr="00BF258B">
              <w:rPr>
                <w:rFonts w:eastAsia="Times New Roman" w:cstheme="minorHAnsi"/>
                <w:color w:val="000000"/>
                <w:szCs w:val="21"/>
                <w:lang w:eastAsia="en-IN"/>
              </w:rPr>
              <w:t>Risk score</w:t>
            </w:r>
          </w:p>
        </w:tc>
        <w:tc>
          <w:tcPr>
            <w:tcW w:w="3790" w:type="dxa"/>
          </w:tcPr>
          <w:p w14:paraId="753C08D1" w14:textId="605B5B2D" w:rsidR="00625E19" w:rsidRDefault="00BF258B" w:rsidP="00145413">
            <w:pPr>
              <w:jc w:val="center"/>
              <w:rPr>
                <w:rFonts w:eastAsia="Times New Roman" w:cstheme="minorHAnsi"/>
                <w:color w:val="000000"/>
                <w:szCs w:val="21"/>
                <w:lang w:eastAsia="en-IN"/>
              </w:rPr>
            </w:pPr>
            <w:r w:rsidRPr="00BF258B">
              <w:rPr>
                <w:rFonts w:eastAsia="Times New Roman" w:cstheme="minorHAnsi"/>
                <w:color w:val="000000"/>
                <w:szCs w:val="21"/>
                <w:lang w:eastAsia="en-IN"/>
              </w:rPr>
              <w:t>Risk score of customers (similar to credit score)</w:t>
            </w:r>
          </w:p>
        </w:tc>
        <w:tc>
          <w:tcPr>
            <w:tcW w:w="1403" w:type="dxa"/>
          </w:tcPr>
          <w:p w14:paraId="1B2B3BA1" w14:textId="4CD24217" w:rsidR="00625E19" w:rsidRDefault="00C94B68" w:rsidP="00145413">
            <w:pPr>
              <w:jc w:val="center"/>
              <w:rPr>
                <w:rFonts w:eastAsia="Times New Roman" w:cstheme="minorHAnsi"/>
                <w:color w:val="000000"/>
                <w:szCs w:val="21"/>
                <w:lang w:eastAsia="en-IN"/>
              </w:rPr>
            </w:pPr>
            <w:r>
              <w:rPr>
                <w:rFonts w:eastAsia="Times New Roman" w:cstheme="minorHAnsi"/>
                <w:color w:val="000000"/>
                <w:szCs w:val="21"/>
                <w:lang w:eastAsia="en-IN"/>
              </w:rPr>
              <w:t>Numeric</w:t>
            </w:r>
          </w:p>
        </w:tc>
      </w:tr>
      <w:tr w:rsidR="00960B61" w14:paraId="5770CB76" w14:textId="77777777" w:rsidTr="00145413">
        <w:tc>
          <w:tcPr>
            <w:tcW w:w="440" w:type="dxa"/>
          </w:tcPr>
          <w:p w14:paraId="35D1B378" w14:textId="52B01F8B" w:rsidR="00625E19" w:rsidRDefault="00BF258B" w:rsidP="00145413">
            <w:pPr>
              <w:jc w:val="center"/>
              <w:rPr>
                <w:rFonts w:eastAsia="Times New Roman" w:cstheme="minorHAnsi"/>
                <w:color w:val="000000"/>
                <w:szCs w:val="21"/>
                <w:lang w:eastAsia="en-IN"/>
              </w:rPr>
            </w:pPr>
            <w:r>
              <w:rPr>
                <w:rFonts w:eastAsia="Times New Roman" w:cstheme="minorHAnsi"/>
                <w:color w:val="000000"/>
                <w:szCs w:val="21"/>
                <w:lang w:eastAsia="en-IN"/>
              </w:rPr>
              <w:t>11</w:t>
            </w:r>
          </w:p>
        </w:tc>
        <w:tc>
          <w:tcPr>
            <w:tcW w:w="3383" w:type="dxa"/>
          </w:tcPr>
          <w:p w14:paraId="48DED431" w14:textId="27DC3CF3" w:rsidR="00625E19" w:rsidRDefault="00BF258B" w:rsidP="00145413">
            <w:pPr>
              <w:jc w:val="center"/>
              <w:rPr>
                <w:rFonts w:eastAsia="Times New Roman" w:cstheme="minorHAnsi"/>
                <w:color w:val="000000"/>
                <w:szCs w:val="21"/>
                <w:lang w:eastAsia="en-IN"/>
              </w:rPr>
            </w:pPr>
            <w:r w:rsidRPr="00BF258B">
              <w:rPr>
                <w:rFonts w:eastAsia="Times New Roman" w:cstheme="minorHAnsi"/>
                <w:color w:val="000000"/>
                <w:szCs w:val="21"/>
                <w:lang w:eastAsia="en-IN"/>
              </w:rPr>
              <w:t>N</w:t>
            </w:r>
            <w:r w:rsidR="00203A84">
              <w:rPr>
                <w:rFonts w:eastAsia="Times New Roman" w:cstheme="minorHAnsi"/>
                <w:color w:val="000000"/>
                <w:szCs w:val="21"/>
                <w:lang w:eastAsia="en-IN"/>
              </w:rPr>
              <w:t xml:space="preserve">O </w:t>
            </w:r>
            <w:r w:rsidRPr="00BF258B">
              <w:rPr>
                <w:rFonts w:eastAsia="Times New Roman" w:cstheme="minorHAnsi"/>
                <w:color w:val="000000"/>
                <w:szCs w:val="21"/>
                <w:lang w:eastAsia="en-IN"/>
              </w:rPr>
              <w:t>of</w:t>
            </w:r>
            <w:r w:rsidR="00203A84">
              <w:rPr>
                <w:rFonts w:eastAsia="Times New Roman" w:cstheme="minorHAnsi"/>
                <w:color w:val="000000"/>
                <w:szCs w:val="21"/>
                <w:lang w:eastAsia="en-IN"/>
              </w:rPr>
              <w:t xml:space="preserve"> D</w:t>
            </w:r>
            <w:r w:rsidRPr="00BF258B">
              <w:rPr>
                <w:rFonts w:eastAsia="Times New Roman" w:cstheme="minorHAnsi"/>
                <w:color w:val="000000"/>
                <w:szCs w:val="21"/>
                <w:lang w:eastAsia="en-IN"/>
              </w:rPr>
              <w:t>ep</w:t>
            </w:r>
          </w:p>
        </w:tc>
        <w:tc>
          <w:tcPr>
            <w:tcW w:w="3790" w:type="dxa"/>
          </w:tcPr>
          <w:p w14:paraId="277F2E39" w14:textId="7ADC39F0" w:rsidR="00625E19" w:rsidRDefault="00BF258B" w:rsidP="00145413">
            <w:pPr>
              <w:jc w:val="center"/>
              <w:rPr>
                <w:rFonts w:eastAsia="Times New Roman" w:cstheme="minorHAnsi"/>
                <w:color w:val="000000"/>
                <w:szCs w:val="21"/>
                <w:lang w:eastAsia="en-IN"/>
              </w:rPr>
            </w:pPr>
            <w:r w:rsidRPr="00BF258B">
              <w:rPr>
                <w:rFonts w:eastAsia="Times New Roman" w:cstheme="minorHAnsi"/>
                <w:color w:val="000000"/>
                <w:szCs w:val="21"/>
                <w:lang w:eastAsia="en-IN"/>
              </w:rPr>
              <w:t>Number of dependents in the family of the customer (1-4)</w:t>
            </w:r>
          </w:p>
        </w:tc>
        <w:tc>
          <w:tcPr>
            <w:tcW w:w="1403" w:type="dxa"/>
          </w:tcPr>
          <w:p w14:paraId="551D130D" w14:textId="393E3BB5" w:rsidR="00625E19" w:rsidRDefault="00C94B68" w:rsidP="00145413">
            <w:pPr>
              <w:jc w:val="center"/>
              <w:rPr>
                <w:rFonts w:eastAsia="Times New Roman" w:cstheme="minorHAnsi"/>
                <w:color w:val="000000"/>
                <w:szCs w:val="21"/>
                <w:lang w:eastAsia="en-IN"/>
              </w:rPr>
            </w:pPr>
            <w:r>
              <w:rPr>
                <w:rFonts w:eastAsia="Times New Roman" w:cstheme="minorHAnsi"/>
                <w:color w:val="000000"/>
                <w:szCs w:val="21"/>
                <w:lang w:eastAsia="en-IN"/>
              </w:rPr>
              <w:t>Factor</w:t>
            </w:r>
          </w:p>
        </w:tc>
      </w:tr>
      <w:tr w:rsidR="00960B61" w14:paraId="67DD509F" w14:textId="77777777" w:rsidTr="00145413">
        <w:tc>
          <w:tcPr>
            <w:tcW w:w="440" w:type="dxa"/>
          </w:tcPr>
          <w:p w14:paraId="1D3A63BB" w14:textId="0085D9F2" w:rsidR="00625E19" w:rsidRDefault="00203A84" w:rsidP="00145413">
            <w:pPr>
              <w:jc w:val="center"/>
              <w:rPr>
                <w:rFonts w:eastAsia="Times New Roman" w:cstheme="minorHAnsi"/>
                <w:color w:val="000000"/>
                <w:szCs w:val="21"/>
                <w:lang w:eastAsia="en-IN"/>
              </w:rPr>
            </w:pPr>
            <w:r>
              <w:rPr>
                <w:rFonts w:eastAsia="Times New Roman" w:cstheme="minorHAnsi"/>
                <w:color w:val="000000"/>
                <w:szCs w:val="21"/>
                <w:lang w:eastAsia="en-IN"/>
              </w:rPr>
              <w:t>12</w:t>
            </w:r>
          </w:p>
        </w:tc>
        <w:tc>
          <w:tcPr>
            <w:tcW w:w="3383" w:type="dxa"/>
          </w:tcPr>
          <w:p w14:paraId="6410CC0E" w14:textId="4D4151F2" w:rsidR="00625E19" w:rsidRDefault="00BF258B" w:rsidP="00145413">
            <w:pPr>
              <w:jc w:val="center"/>
              <w:rPr>
                <w:rFonts w:eastAsia="Times New Roman" w:cstheme="minorHAnsi"/>
                <w:color w:val="000000"/>
                <w:szCs w:val="21"/>
                <w:lang w:eastAsia="en-IN"/>
              </w:rPr>
            </w:pPr>
            <w:r w:rsidRPr="00BF258B">
              <w:rPr>
                <w:rFonts w:eastAsia="Times New Roman" w:cstheme="minorHAnsi"/>
                <w:color w:val="000000"/>
                <w:szCs w:val="21"/>
                <w:lang w:eastAsia="en-IN"/>
              </w:rPr>
              <w:t>Accommodation</w:t>
            </w:r>
          </w:p>
        </w:tc>
        <w:tc>
          <w:tcPr>
            <w:tcW w:w="3790" w:type="dxa"/>
          </w:tcPr>
          <w:p w14:paraId="73712E18" w14:textId="5C4DF529" w:rsidR="00625E19" w:rsidRDefault="00BF258B" w:rsidP="00145413">
            <w:pPr>
              <w:jc w:val="center"/>
              <w:rPr>
                <w:rFonts w:eastAsia="Times New Roman" w:cstheme="minorHAnsi"/>
                <w:color w:val="000000"/>
                <w:szCs w:val="21"/>
                <w:lang w:eastAsia="en-IN"/>
              </w:rPr>
            </w:pPr>
            <w:r w:rsidRPr="00BF258B">
              <w:rPr>
                <w:rFonts w:eastAsia="Times New Roman" w:cstheme="minorHAnsi"/>
                <w:color w:val="000000"/>
                <w:szCs w:val="21"/>
                <w:lang w:eastAsia="en-IN"/>
              </w:rPr>
              <w:t>Owned (1), Rented (0)</w:t>
            </w:r>
          </w:p>
        </w:tc>
        <w:tc>
          <w:tcPr>
            <w:tcW w:w="1403" w:type="dxa"/>
          </w:tcPr>
          <w:p w14:paraId="580235F8" w14:textId="23854FF2" w:rsidR="00625E19" w:rsidRDefault="00C94B68" w:rsidP="00145413">
            <w:pPr>
              <w:jc w:val="center"/>
              <w:rPr>
                <w:rFonts w:eastAsia="Times New Roman" w:cstheme="minorHAnsi"/>
                <w:color w:val="000000"/>
                <w:szCs w:val="21"/>
                <w:lang w:eastAsia="en-IN"/>
              </w:rPr>
            </w:pPr>
            <w:r w:rsidRPr="00C94B68">
              <w:rPr>
                <w:rFonts w:eastAsia="Times New Roman" w:cstheme="minorHAnsi"/>
                <w:color w:val="000000"/>
                <w:szCs w:val="21"/>
                <w:lang w:eastAsia="en-IN"/>
              </w:rPr>
              <w:t>Factor</w:t>
            </w:r>
          </w:p>
        </w:tc>
      </w:tr>
      <w:tr w:rsidR="00960B61" w14:paraId="2B970FAC" w14:textId="77777777" w:rsidTr="00145413">
        <w:tc>
          <w:tcPr>
            <w:tcW w:w="440" w:type="dxa"/>
          </w:tcPr>
          <w:p w14:paraId="306AC253" w14:textId="5F410801" w:rsidR="00625E19" w:rsidRDefault="00203A84" w:rsidP="00145413">
            <w:pPr>
              <w:jc w:val="center"/>
              <w:rPr>
                <w:rFonts w:eastAsia="Times New Roman" w:cstheme="minorHAnsi"/>
                <w:color w:val="000000"/>
                <w:szCs w:val="21"/>
                <w:lang w:eastAsia="en-IN"/>
              </w:rPr>
            </w:pPr>
            <w:r>
              <w:rPr>
                <w:rFonts w:eastAsia="Times New Roman" w:cstheme="minorHAnsi"/>
                <w:color w:val="000000"/>
                <w:szCs w:val="21"/>
                <w:lang w:eastAsia="en-IN"/>
              </w:rPr>
              <w:t>13</w:t>
            </w:r>
          </w:p>
        </w:tc>
        <w:tc>
          <w:tcPr>
            <w:tcW w:w="3383" w:type="dxa"/>
          </w:tcPr>
          <w:p w14:paraId="0AADA679" w14:textId="0E714751" w:rsidR="00625E19" w:rsidRDefault="00203A84" w:rsidP="00145413">
            <w:pPr>
              <w:jc w:val="center"/>
              <w:rPr>
                <w:rFonts w:eastAsia="Times New Roman" w:cstheme="minorHAnsi"/>
                <w:color w:val="000000"/>
                <w:szCs w:val="21"/>
                <w:lang w:eastAsia="en-IN"/>
              </w:rPr>
            </w:pPr>
            <w:r>
              <w:rPr>
                <w:rFonts w:eastAsia="Times New Roman" w:cstheme="minorHAnsi"/>
                <w:color w:val="000000"/>
                <w:szCs w:val="21"/>
                <w:lang w:eastAsia="en-IN"/>
              </w:rPr>
              <w:t>N</w:t>
            </w:r>
            <w:r w:rsidR="00BF258B" w:rsidRPr="00BF258B">
              <w:rPr>
                <w:rFonts w:eastAsia="Times New Roman" w:cstheme="minorHAnsi"/>
                <w:color w:val="000000"/>
                <w:szCs w:val="21"/>
                <w:lang w:eastAsia="en-IN"/>
              </w:rPr>
              <w:t>o</w:t>
            </w:r>
            <w:r>
              <w:rPr>
                <w:rFonts w:eastAsia="Times New Roman" w:cstheme="minorHAnsi"/>
                <w:color w:val="000000"/>
                <w:szCs w:val="21"/>
                <w:lang w:eastAsia="en-IN"/>
              </w:rPr>
              <w:t xml:space="preserve"> </w:t>
            </w:r>
            <w:r w:rsidR="00BF258B" w:rsidRPr="00BF258B">
              <w:rPr>
                <w:rFonts w:eastAsia="Times New Roman" w:cstheme="minorHAnsi"/>
                <w:color w:val="000000"/>
                <w:szCs w:val="21"/>
                <w:lang w:eastAsia="en-IN"/>
              </w:rPr>
              <w:t>of</w:t>
            </w:r>
            <w:r>
              <w:rPr>
                <w:rFonts w:eastAsia="Times New Roman" w:cstheme="minorHAnsi"/>
                <w:color w:val="000000"/>
                <w:szCs w:val="21"/>
                <w:lang w:eastAsia="en-IN"/>
              </w:rPr>
              <w:t xml:space="preserve"> </w:t>
            </w:r>
            <w:r w:rsidR="00BF258B" w:rsidRPr="00BF258B">
              <w:rPr>
                <w:rFonts w:eastAsia="Times New Roman" w:cstheme="minorHAnsi"/>
                <w:color w:val="000000"/>
                <w:szCs w:val="21"/>
                <w:lang w:eastAsia="en-IN"/>
              </w:rPr>
              <w:t>premiums</w:t>
            </w:r>
            <w:r>
              <w:rPr>
                <w:rFonts w:eastAsia="Times New Roman" w:cstheme="minorHAnsi"/>
                <w:color w:val="000000"/>
                <w:szCs w:val="21"/>
                <w:lang w:eastAsia="en-IN"/>
              </w:rPr>
              <w:t xml:space="preserve"> </w:t>
            </w:r>
            <w:r w:rsidR="00BF258B" w:rsidRPr="00BF258B">
              <w:rPr>
                <w:rFonts w:eastAsia="Times New Roman" w:cstheme="minorHAnsi"/>
                <w:color w:val="000000"/>
                <w:szCs w:val="21"/>
                <w:lang w:eastAsia="en-IN"/>
              </w:rPr>
              <w:t>paid</w:t>
            </w:r>
          </w:p>
        </w:tc>
        <w:tc>
          <w:tcPr>
            <w:tcW w:w="3790" w:type="dxa"/>
          </w:tcPr>
          <w:p w14:paraId="42D82BE6" w14:textId="7FE9A70C" w:rsidR="00625E19" w:rsidRDefault="00BF258B" w:rsidP="00145413">
            <w:pPr>
              <w:jc w:val="center"/>
              <w:rPr>
                <w:rFonts w:eastAsia="Times New Roman" w:cstheme="minorHAnsi"/>
                <w:color w:val="000000"/>
                <w:szCs w:val="21"/>
                <w:lang w:eastAsia="en-IN"/>
              </w:rPr>
            </w:pPr>
            <w:r w:rsidRPr="00BF258B">
              <w:rPr>
                <w:rFonts w:eastAsia="Times New Roman" w:cstheme="minorHAnsi"/>
                <w:color w:val="000000"/>
                <w:szCs w:val="21"/>
                <w:lang w:eastAsia="en-IN"/>
              </w:rPr>
              <w:t>Number of premiums paid till date</w:t>
            </w:r>
          </w:p>
        </w:tc>
        <w:tc>
          <w:tcPr>
            <w:tcW w:w="1403" w:type="dxa"/>
          </w:tcPr>
          <w:p w14:paraId="7A18FC61" w14:textId="4C58AB70" w:rsidR="00625E19" w:rsidRDefault="00C94B68" w:rsidP="00145413">
            <w:pPr>
              <w:jc w:val="center"/>
              <w:rPr>
                <w:rFonts w:eastAsia="Times New Roman" w:cstheme="minorHAnsi"/>
                <w:color w:val="000000"/>
                <w:szCs w:val="21"/>
                <w:lang w:eastAsia="en-IN"/>
              </w:rPr>
            </w:pPr>
            <w:r>
              <w:rPr>
                <w:rFonts w:eastAsia="Times New Roman" w:cstheme="minorHAnsi"/>
                <w:color w:val="000000"/>
                <w:szCs w:val="21"/>
                <w:lang w:eastAsia="en-IN"/>
              </w:rPr>
              <w:t>Numeric</w:t>
            </w:r>
          </w:p>
        </w:tc>
      </w:tr>
      <w:tr w:rsidR="00960B61" w14:paraId="36475990" w14:textId="77777777" w:rsidTr="00145413">
        <w:tc>
          <w:tcPr>
            <w:tcW w:w="440" w:type="dxa"/>
          </w:tcPr>
          <w:p w14:paraId="5D410BD4" w14:textId="6871475B" w:rsidR="00625E19" w:rsidRDefault="00203A84" w:rsidP="00145413">
            <w:pPr>
              <w:jc w:val="center"/>
              <w:rPr>
                <w:rFonts w:eastAsia="Times New Roman" w:cstheme="minorHAnsi"/>
                <w:color w:val="000000"/>
                <w:szCs w:val="21"/>
                <w:lang w:eastAsia="en-IN"/>
              </w:rPr>
            </w:pPr>
            <w:r>
              <w:rPr>
                <w:rFonts w:eastAsia="Times New Roman" w:cstheme="minorHAnsi"/>
                <w:color w:val="000000"/>
                <w:szCs w:val="21"/>
                <w:lang w:eastAsia="en-IN"/>
              </w:rPr>
              <w:t>14</w:t>
            </w:r>
          </w:p>
        </w:tc>
        <w:tc>
          <w:tcPr>
            <w:tcW w:w="3383" w:type="dxa"/>
          </w:tcPr>
          <w:p w14:paraId="236FB5C2" w14:textId="727B73DB" w:rsidR="00625E19" w:rsidRDefault="00203A84" w:rsidP="00145413">
            <w:pPr>
              <w:jc w:val="center"/>
              <w:rPr>
                <w:rFonts w:eastAsia="Times New Roman" w:cstheme="minorHAnsi"/>
                <w:color w:val="000000"/>
                <w:szCs w:val="21"/>
                <w:lang w:eastAsia="en-IN"/>
              </w:rPr>
            </w:pPr>
            <w:r>
              <w:rPr>
                <w:rFonts w:eastAsia="Times New Roman" w:cstheme="minorHAnsi"/>
                <w:color w:val="000000"/>
                <w:szCs w:val="21"/>
                <w:lang w:eastAsia="en-IN"/>
              </w:rPr>
              <w:t>S</w:t>
            </w:r>
            <w:r w:rsidRPr="00203A84">
              <w:rPr>
                <w:rFonts w:eastAsia="Times New Roman" w:cstheme="minorHAnsi"/>
                <w:color w:val="000000"/>
                <w:szCs w:val="21"/>
                <w:lang w:eastAsia="en-IN"/>
              </w:rPr>
              <w:t>ourcing</w:t>
            </w:r>
            <w:r>
              <w:rPr>
                <w:rFonts w:eastAsia="Times New Roman" w:cstheme="minorHAnsi"/>
                <w:color w:val="000000"/>
                <w:szCs w:val="21"/>
                <w:lang w:eastAsia="en-IN"/>
              </w:rPr>
              <w:t xml:space="preserve"> </w:t>
            </w:r>
            <w:r w:rsidRPr="00203A84">
              <w:rPr>
                <w:rFonts w:eastAsia="Times New Roman" w:cstheme="minorHAnsi"/>
                <w:color w:val="000000"/>
                <w:szCs w:val="21"/>
                <w:lang w:eastAsia="en-IN"/>
              </w:rPr>
              <w:t>channel</w:t>
            </w:r>
          </w:p>
        </w:tc>
        <w:tc>
          <w:tcPr>
            <w:tcW w:w="3790" w:type="dxa"/>
          </w:tcPr>
          <w:p w14:paraId="0F9CA2FB" w14:textId="17152216" w:rsidR="00625E19" w:rsidRDefault="00203A84" w:rsidP="00145413">
            <w:pPr>
              <w:jc w:val="center"/>
              <w:rPr>
                <w:rFonts w:eastAsia="Times New Roman" w:cstheme="minorHAnsi"/>
                <w:color w:val="000000"/>
                <w:szCs w:val="21"/>
                <w:lang w:eastAsia="en-IN"/>
              </w:rPr>
            </w:pPr>
            <w:r w:rsidRPr="00203A84">
              <w:rPr>
                <w:rFonts w:eastAsia="Times New Roman" w:cstheme="minorHAnsi"/>
                <w:color w:val="000000"/>
                <w:szCs w:val="21"/>
                <w:lang w:eastAsia="en-IN"/>
              </w:rPr>
              <w:t>Channel through which customer was sourced</w:t>
            </w:r>
          </w:p>
        </w:tc>
        <w:tc>
          <w:tcPr>
            <w:tcW w:w="1403" w:type="dxa"/>
          </w:tcPr>
          <w:p w14:paraId="07251FF3" w14:textId="00B5CE32" w:rsidR="00625E19" w:rsidRDefault="00C94B68" w:rsidP="00145413">
            <w:pPr>
              <w:jc w:val="center"/>
              <w:rPr>
                <w:rFonts w:eastAsia="Times New Roman" w:cstheme="minorHAnsi"/>
                <w:color w:val="000000"/>
                <w:szCs w:val="21"/>
                <w:lang w:eastAsia="en-IN"/>
              </w:rPr>
            </w:pPr>
            <w:r w:rsidRPr="00C94B68">
              <w:rPr>
                <w:rFonts w:eastAsia="Times New Roman" w:cstheme="minorHAnsi"/>
                <w:color w:val="000000"/>
                <w:szCs w:val="21"/>
                <w:lang w:eastAsia="en-IN"/>
              </w:rPr>
              <w:t>Factor</w:t>
            </w:r>
          </w:p>
        </w:tc>
      </w:tr>
      <w:tr w:rsidR="00960B61" w14:paraId="26532CAA" w14:textId="77777777" w:rsidTr="00145413">
        <w:tc>
          <w:tcPr>
            <w:tcW w:w="440" w:type="dxa"/>
          </w:tcPr>
          <w:p w14:paraId="6A43AA33" w14:textId="01FEA147" w:rsidR="00625E19" w:rsidRDefault="00203A84" w:rsidP="00145413">
            <w:pPr>
              <w:jc w:val="center"/>
              <w:rPr>
                <w:rFonts w:eastAsia="Times New Roman" w:cstheme="minorHAnsi"/>
                <w:color w:val="000000"/>
                <w:szCs w:val="21"/>
                <w:lang w:eastAsia="en-IN"/>
              </w:rPr>
            </w:pPr>
            <w:r>
              <w:rPr>
                <w:rFonts w:eastAsia="Times New Roman" w:cstheme="minorHAnsi"/>
                <w:color w:val="000000"/>
                <w:szCs w:val="21"/>
                <w:lang w:eastAsia="en-IN"/>
              </w:rPr>
              <w:t>15</w:t>
            </w:r>
          </w:p>
        </w:tc>
        <w:tc>
          <w:tcPr>
            <w:tcW w:w="3383" w:type="dxa"/>
          </w:tcPr>
          <w:p w14:paraId="40E54BE8" w14:textId="74530A32" w:rsidR="00625E19" w:rsidRDefault="00203A84" w:rsidP="00145413">
            <w:pPr>
              <w:jc w:val="center"/>
              <w:rPr>
                <w:rFonts w:eastAsia="Times New Roman" w:cstheme="minorHAnsi"/>
                <w:color w:val="000000"/>
                <w:szCs w:val="21"/>
                <w:lang w:eastAsia="en-IN"/>
              </w:rPr>
            </w:pPr>
            <w:r>
              <w:rPr>
                <w:rFonts w:eastAsia="Times New Roman" w:cstheme="minorHAnsi"/>
                <w:color w:val="000000"/>
                <w:szCs w:val="21"/>
                <w:lang w:eastAsia="en-IN"/>
              </w:rPr>
              <w:t>R</w:t>
            </w:r>
            <w:r w:rsidRPr="00203A84">
              <w:rPr>
                <w:rFonts w:eastAsia="Times New Roman" w:cstheme="minorHAnsi"/>
                <w:color w:val="000000"/>
                <w:szCs w:val="21"/>
                <w:lang w:eastAsia="en-IN"/>
              </w:rPr>
              <w:t>esidence</w:t>
            </w:r>
            <w:r>
              <w:rPr>
                <w:rFonts w:eastAsia="Times New Roman" w:cstheme="minorHAnsi"/>
                <w:color w:val="000000"/>
                <w:szCs w:val="21"/>
                <w:lang w:eastAsia="en-IN"/>
              </w:rPr>
              <w:t xml:space="preserve"> </w:t>
            </w:r>
            <w:r w:rsidRPr="00203A84">
              <w:rPr>
                <w:rFonts w:eastAsia="Times New Roman" w:cstheme="minorHAnsi"/>
                <w:color w:val="000000"/>
                <w:szCs w:val="21"/>
                <w:lang w:eastAsia="en-IN"/>
              </w:rPr>
              <w:t>area</w:t>
            </w:r>
            <w:r>
              <w:rPr>
                <w:rFonts w:eastAsia="Times New Roman" w:cstheme="minorHAnsi"/>
                <w:color w:val="000000"/>
                <w:szCs w:val="21"/>
                <w:lang w:eastAsia="en-IN"/>
              </w:rPr>
              <w:t xml:space="preserve"> </w:t>
            </w:r>
            <w:r w:rsidRPr="00203A84">
              <w:rPr>
                <w:rFonts w:eastAsia="Times New Roman" w:cstheme="minorHAnsi"/>
                <w:color w:val="000000"/>
                <w:szCs w:val="21"/>
                <w:lang w:eastAsia="en-IN"/>
              </w:rPr>
              <w:t>type</w:t>
            </w:r>
          </w:p>
        </w:tc>
        <w:tc>
          <w:tcPr>
            <w:tcW w:w="3790" w:type="dxa"/>
          </w:tcPr>
          <w:p w14:paraId="379DD3E8" w14:textId="565A9B21" w:rsidR="00625E19" w:rsidRDefault="00203A84" w:rsidP="00145413">
            <w:pPr>
              <w:jc w:val="center"/>
              <w:rPr>
                <w:rFonts w:eastAsia="Times New Roman" w:cstheme="minorHAnsi"/>
                <w:color w:val="000000"/>
                <w:szCs w:val="21"/>
                <w:lang w:eastAsia="en-IN"/>
              </w:rPr>
            </w:pPr>
            <w:r w:rsidRPr="00203A84">
              <w:rPr>
                <w:rFonts w:eastAsia="Times New Roman" w:cstheme="minorHAnsi"/>
                <w:color w:val="000000"/>
                <w:szCs w:val="21"/>
                <w:lang w:eastAsia="en-IN"/>
              </w:rPr>
              <w:t>Residence type of the customer</w:t>
            </w:r>
          </w:p>
        </w:tc>
        <w:tc>
          <w:tcPr>
            <w:tcW w:w="1403" w:type="dxa"/>
          </w:tcPr>
          <w:p w14:paraId="3CD72FD7" w14:textId="59B3F3DC" w:rsidR="00625E19" w:rsidRDefault="00C94B68" w:rsidP="00145413">
            <w:pPr>
              <w:jc w:val="center"/>
              <w:rPr>
                <w:rFonts w:eastAsia="Times New Roman" w:cstheme="minorHAnsi"/>
                <w:color w:val="000000"/>
                <w:szCs w:val="21"/>
                <w:lang w:eastAsia="en-IN"/>
              </w:rPr>
            </w:pPr>
            <w:r w:rsidRPr="00C94B68">
              <w:rPr>
                <w:rFonts w:eastAsia="Times New Roman" w:cstheme="minorHAnsi"/>
                <w:color w:val="000000"/>
                <w:szCs w:val="21"/>
                <w:lang w:eastAsia="en-IN"/>
              </w:rPr>
              <w:t>Factor</w:t>
            </w:r>
          </w:p>
        </w:tc>
      </w:tr>
      <w:tr w:rsidR="00960B61" w14:paraId="171AAC48" w14:textId="77777777" w:rsidTr="00145413">
        <w:tc>
          <w:tcPr>
            <w:tcW w:w="440" w:type="dxa"/>
          </w:tcPr>
          <w:p w14:paraId="5FE53C44" w14:textId="4383DE5E" w:rsidR="00625E19" w:rsidRDefault="00203A84" w:rsidP="00145413">
            <w:pPr>
              <w:jc w:val="center"/>
              <w:rPr>
                <w:rFonts w:eastAsia="Times New Roman" w:cstheme="minorHAnsi"/>
                <w:color w:val="000000"/>
                <w:szCs w:val="21"/>
                <w:lang w:eastAsia="en-IN"/>
              </w:rPr>
            </w:pPr>
            <w:r>
              <w:rPr>
                <w:rFonts w:eastAsia="Times New Roman" w:cstheme="minorHAnsi"/>
                <w:color w:val="000000"/>
                <w:szCs w:val="21"/>
                <w:lang w:eastAsia="en-IN"/>
              </w:rPr>
              <w:t>16</w:t>
            </w:r>
          </w:p>
        </w:tc>
        <w:tc>
          <w:tcPr>
            <w:tcW w:w="3383" w:type="dxa"/>
          </w:tcPr>
          <w:p w14:paraId="7845D39E" w14:textId="1A215D39" w:rsidR="00625E19" w:rsidRDefault="00203A84" w:rsidP="00145413">
            <w:pPr>
              <w:jc w:val="center"/>
              <w:rPr>
                <w:rFonts w:eastAsia="Times New Roman" w:cstheme="minorHAnsi"/>
                <w:color w:val="000000"/>
                <w:szCs w:val="21"/>
                <w:lang w:eastAsia="en-IN"/>
              </w:rPr>
            </w:pPr>
            <w:r>
              <w:rPr>
                <w:rFonts w:eastAsia="Times New Roman" w:cstheme="minorHAnsi"/>
                <w:color w:val="000000"/>
                <w:szCs w:val="21"/>
                <w:lang w:eastAsia="en-IN"/>
              </w:rPr>
              <w:t>p</w:t>
            </w:r>
            <w:r w:rsidRPr="00203A84">
              <w:rPr>
                <w:rFonts w:eastAsia="Times New Roman" w:cstheme="minorHAnsi"/>
                <w:color w:val="000000"/>
                <w:szCs w:val="21"/>
                <w:lang w:eastAsia="en-IN"/>
              </w:rPr>
              <w:t>remium</w:t>
            </w:r>
          </w:p>
        </w:tc>
        <w:tc>
          <w:tcPr>
            <w:tcW w:w="3790" w:type="dxa"/>
          </w:tcPr>
          <w:p w14:paraId="29D44937" w14:textId="2A1F6675" w:rsidR="00625E19" w:rsidRDefault="00203A84" w:rsidP="00145413">
            <w:pPr>
              <w:jc w:val="center"/>
              <w:rPr>
                <w:rFonts w:eastAsia="Times New Roman" w:cstheme="minorHAnsi"/>
                <w:color w:val="000000"/>
                <w:szCs w:val="21"/>
                <w:lang w:eastAsia="en-IN"/>
              </w:rPr>
            </w:pPr>
            <w:r w:rsidRPr="00203A84">
              <w:rPr>
                <w:rFonts w:eastAsia="Times New Roman" w:cstheme="minorHAnsi"/>
                <w:color w:val="000000"/>
                <w:szCs w:val="21"/>
                <w:lang w:eastAsia="en-IN"/>
              </w:rPr>
              <w:t>Total premium amount paid till now</w:t>
            </w:r>
          </w:p>
        </w:tc>
        <w:tc>
          <w:tcPr>
            <w:tcW w:w="1403" w:type="dxa"/>
          </w:tcPr>
          <w:p w14:paraId="50097D59" w14:textId="679F1264" w:rsidR="00625E19" w:rsidRDefault="00C94B68" w:rsidP="00145413">
            <w:pPr>
              <w:jc w:val="center"/>
              <w:rPr>
                <w:rFonts w:eastAsia="Times New Roman" w:cstheme="minorHAnsi"/>
                <w:color w:val="000000"/>
                <w:szCs w:val="21"/>
                <w:lang w:eastAsia="en-IN"/>
              </w:rPr>
            </w:pPr>
            <w:r>
              <w:rPr>
                <w:rFonts w:eastAsia="Times New Roman" w:cstheme="minorHAnsi"/>
                <w:color w:val="000000"/>
                <w:szCs w:val="21"/>
                <w:lang w:eastAsia="en-IN"/>
              </w:rPr>
              <w:t>Numeric</w:t>
            </w:r>
          </w:p>
        </w:tc>
      </w:tr>
      <w:tr w:rsidR="00960B61" w14:paraId="2F3CB7E2" w14:textId="77777777" w:rsidTr="00145413">
        <w:tc>
          <w:tcPr>
            <w:tcW w:w="440" w:type="dxa"/>
          </w:tcPr>
          <w:p w14:paraId="754FFDAD" w14:textId="75715F39" w:rsidR="00625E19" w:rsidRDefault="00203A84" w:rsidP="00145413">
            <w:pPr>
              <w:jc w:val="center"/>
              <w:rPr>
                <w:rFonts w:eastAsia="Times New Roman" w:cstheme="minorHAnsi"/>
                <w:color w:val="000000"/>
                <w:szCs w:val="21"/>
                <w:lang w:eastAsia="en-IN"/>
              </w:rPr>
            </w:pPr>
            <w:r>
              <w:rPr>
                <w:rFonts w:eastAsia="Times New Roman" w:cstheme="minorHAnsi"/>
                <w:color w:val="000000"/>
                <w:szCs w:val="21"/>
                <w:lang w:eastAsia="en-IN"/>
              </w:rPr>
              <w:t>17</w:t>
            </w:r>
          </w:p>
        </w:tc>
        <w:tc>
          <w:tcPr>
            <w:tcW w:w="3383" w:type="dxa"/>
          </w:tcPr>
          <w:p w14:paraId="18C3C68B" w14:textId="0D020769" w:rsidR="00625E19" w:rsidRDefault="00203A84" w:rsidP="00145413">
            <w:pPr>
              <w:jc w:val="center"/>
              <w:rPr>
                <w:rFonts w:eastAsia="Times New Roman" w:cstheme="minorHAnsi"/>
                <w:color w:val="000000"/>
                <w:szCs w:val="21"/>
                <w:lang w:eastAsia="en-IN"/>
              </w:rPr>
            </w:pPr>
            <w:r>
              <w:rPr>
                <w:rFonts w:eastAsia="Times New Roman" w:cstheme="minorHAnsi"/>
                <w:color w:val="000000"/>
                <w:szCs w:val="21"/>
                <w:lang w:eastAsia="en-IN"/>
              </w:rPr>
              <w:t>D</w:t>
            </w:r>
            <w:r w:rsidRPr="00203A84">
              <w:rPr>
                <w:rFonts w:eastAsia="Times New Roman" w:cstheme="minorHAnsi"/>
                <w:color w:val="000000"/>
                <w:szCs w:val="21"/>
                <w:lang w:eastAsia="en-IN"/>
              </w:rPr>
              <w:t>efaul</w:t>
            </w:r>
            <w:r>
              <w:rPr>
                <w:rFonts w:eastAsia="Times New Roman" w:cstheme="minorHAnsi"/>
                <w:color w:val="000000"/>
                <w:szCs w:val="21"/>
                <w:lang w:eastAsia="en-IN"/>
              </w:rPr>
              <w:t>t</w:t>
            </w:r>
          </w:p>
        </w:tc>
        <w:tc>
          <w:tcPr>
            <w:tcW w:w="3790" w:type="dxa"/>
          </w:tcPr>
          <w:p w14:paraId="29A47D2B" w14:textId="7E193832" w:rsidR="00625E19" w:rsidRDefault="00203A84" w:rsidP="00145413">
            <w:pPr>
              <w:jc w:val="center"/>
              <w:rPr>
                <w:rFonts w:eastAsia="Times New Roman" w:cstheme="minorHAnsi"/>
                <w:color w:val="000000"/>
                <w:szCs w:val="21"/>
                <w:lang w:eastAsia="en-IN"/>
              </w:rPr>
            </w:pPr>
            <w:r w:rsidRPr="00203A84">
              <w:rPr>
                <w:rFonts w:eastAsia="Times New Roman" w:cstheme="minorHAnsi"/>
                <w:color w:val="000000"/>
                <w:szCs w:val="21"/>
                <w:lang w:eastAsia="en-IN"/>
              </w:rPr>
              <w:t>Y variable - 0 indicates that customer has defaulted the premium and 1 indicates that customer has not defaulted the premium</w:t>
            </w:r>
          </w:p>
        </w:tc>
        <w:tc>
          <w:tcPr>
            <w:tcW w:w="1403" w:type="dxa"/>
          </w:tcPr>
          <w:p w14:paraId="266296B7" w14:textId="5C9178F8" w:rsidR="00625E19" w:rsidRDefault="00C94B68" w:rsidP="00145413">
            <w:pPr>
              <w:jc w:val="center"/>
              <w:rPr>
                <w:rFonts w:eastAsia="Times New Roman" w:cstheme="minorHAnsi"/>
                <w:color w:val="000000"/>
                <w:szCs w:val="21"/>
                <w:lang w:eastAsia="en-IN"/>
              </w:rPr>
            </w:pPr>
            <w:r>
              <w:rPr>
                <w:rFonts w:eastAsia="Times New Roman" w:cstheme="minorHAnsi"/>
                <w:color w:val="000000"/>
                <w:szCs w:val="21"/>
                <w:lang w:eastAsia="en-IN"/>
              </w:rPr>
              <w:t>Factor</w:t>
            </w:r>
          </w:p>
        </w:tc>
      </w:tr>
    </w:tbl>
    <w:p w14:paraId="090E8D62" w14:textId="77777777" w:rsidR="00FA194C" w:rsidRDefault="00FA194C" w:rsidP="0046294F">
      <w:pPr>
        <w:rPr>
          <w:rFonts w:eastAsia="Times New Roman" w:cstheme="minorHAnsi"/>
          <w:color w:val="000000"/>
          <w:szCs w:val="21"/>
          <w:lang w:eastAsia="en-IN"/>
        </w:rPr>
      </w:pPr>
    </w:p>
    <w:p w14:paraId="20854B91" w14:textId="77777777" w:rsidR="0049005D" w:rsidRDefault="0049005D" w:rsidP="0049005D">
      <w:pPr>
        <w:pStyle w:val="Heading2"/>
      </w:pPr>
      <w:bookmarkStart w:id="4" w:name="_Toc52154964"/>
      <w:r>
        <w:t>Renaming Variables</w:t>
      </w:r>
      <w:bookmarkEnd w:id="4"/>
    </w:p>
    <w:p w14:paraId="7D0CD10F" w14:textId="0FBDACEB" w:rsidR="00FA194C" w:rsidRDefault="0049005D" w:rsidP="0049005D">
      <w:r>
        <w:t xml:space="preserve"> </w:t>
      </w:r>
    </w:p>
    <w:tbl>
      <w:tblPr>
        <w:tblStyle w:val="TableGrid"/>
        <w:tblW w:w="0" w:type="auto"/>
        <w:tblLook w:val="04A0" w:firstRow="1" w:lastRow="0" w:firstColumn="1" w:lastColumn="0" w:noHBand="0" w:noVBand="1"/>
      </w:tblPr>
      <w:tblGrid>
        <w:gridCol w:w="440"/>
        <w:gridCol w:w="3394"/>
        <w:gridCol w:w="2932"/>
        <w:gridCol w:w="2250"/>
      </w:tblGrid>
      <w:tr w:rsidR="00840F4D" w14:paraId="17674D4A" w14:textId="77777777" w:rsidTr="00840F4D">
        <w:tc>
          <w:tcPr>
            <w:tcW w:w="421" w:type="dxa"/>
          </w:tcPr>
          <w:p w14:paraId="1FE83329" w14:textId="6AB90F78" w:rsidR="00840F4D" w:rsidRPr="00CC0741" w:rsidRDefault="00840F4D" w:rsidP="0049005D">
            <w:pPr>
              <w:rPr>
                <w:b/>
                <w:bCs/>
              </w:rPr>
            </w:pPr>
            <w:r w:rsidRPr="00CC0741">
              <w:rPr>
                <w:b/>
                <w:bCs/>
              </w:rPr>
              <w:t>#</w:t>
            </w:r>
          </w:p>
        </w:tc>
        <w:tc>
          <w:tcPr>
            <w:tcW w:w="3402" w:type="dxa"/>
          </w:tcPr>
          <w:p w14:paraId="29FF75DA" w14:textId="59A7B2FA" w:rsidR="00840F4D" w:rsidRPr="00CC0741" w:rsidRDefault="00840F4D" w:rsidP="0049005D">
            <w:pPr>
              <w:rPr>
                <w:b/>
                <w:bCs/>
              </w:rPr>
            </w:pPr>
            <w:r w:rsidRPr="00CC0741">
              <w:rPr>
                <w:b/>
                <w:bCs/>
              </w:rPr>
              <w:t>Variable Name</w:t>
            </w:r>
          </w:p>
        </w:tc>
        <w:tc>
          <w:tcPr>
            <w:tcW w:w="2939" w:type="dxa"/>
          </w:tcPr>
          <w:p w14:paraId="4858EA63" w14:textId="0BFA190C" w:rsidR="00840F4D" w:rsidRPr="00CC0741" w:rsidRDefault="00840F4D" w:rsidP="0049005D">
            <w:pPr>
              <w:rPr>
                <w:b/>
                <w:bCs/>
              </w:rPr>
            </w:pPr>
            <w:r w:rsidRPr="00CC0741">
              <w:rPr>
                <w:b/>
                <w:bCs/>
              </w:rPr>
              <w:t xml:space="preserve">Variable changed </w:t>
            </w:r>
          </w:p>
        </w:tc>
        <w:tc>
          <w:tcPr>
            <w:tcW w:w="2254" w:type="dxa"/>
          </w:tcPr>
          <w:p w14:paraId="1624A8AA" w14:textId="50FB07D2" w:rsidR="00840F4D" w:rsidRPr="00CC0741" w:rsidRDefault="00840F4D" w:rsidP="0049005D">
            <w:pPr>
              <w:rPr>
                <w:b/>
                <w:bCs/>
              </w:rPr>
            </w:pPr>
            <w:r w:rsidRPr="00CC0741">
              <w:rPr>
                <w:b/>
                <w:bCs/>
              </w:rPr>
              <w:t>Expected Data Type</w:t>
            </w:r>
          </w:p>
        </w:tc>
      </w:tr>
      <w:tr w:rsidR="00840F4D" w14:paraId="628F064C" w14:textId="77777777" w:rsidTr="00840F4D">
        <w:tc>
          <w:tcPr>
            <w:tcW w:w="421" w:type="dxa"/>
          </w:tcPr>
          <w:p w14:paraId="710CC6F4" w14:textId="08D3EF13" w:rsidR="00840F4D" w:rsidRDefault="00E7613D" w:rsidP="0049005D">
            <w:r>
              <w:t>2</w:t>
            </w:r>
          </w:p>
        </w:tc>
        <w:tc>
          <w:tcPr>
            <w:tcW w:w="3402" w:type="dxa"/>
          </w:tcPr>
          <w:p w14:paraId="12396BE4" w14:textId="7FE4AEA4" w:rsidR="00840F4D" w:rsidRDefault="00E7613D" w:rsidP="0049005D">
            <w:r w:rsidRPr="00E7613D">
              <w:t>Per premium paid by cash credit</w:t>
            </w:r>
          </w:p>
        </w:tc>
        <w:tc>
          <w:tcPr>
            <w:tcW w:w="2939" w:type="dxa"/>
          </w:tcPr>
          <w:p w14:paraId="3FECB703" w14:textId="2967D4C1" w:rsidR="00840F4D" w:rsidRDefault="00CC0741" w:rsidP="0049005D">
            <w:bookmarkStart w:id="5" w:name="_Hlk49364141"/>
            <w:r w:rsidRPr="00840F4D">
              <w:t>Premium</w:t>
            </w:r>
            <w:r>
              <w:t xml:space="preserve"> </w:t>
            </w:r>
            <w:r w:rsidR="00840F4D" w:rsidRPr="00840F4D">
              <w:t>%</w:t>
            </w:r>
            <w:r>
              <w:t xml:space="preserve"> </w:t>
            </w:r>
            <w:r w:rsidR="00840F4D" w:rsidRPr="00840F4D">
              <w:t>by</w:t>
            </w:r>
            <w:r>
              <w:t xml:space="preserve"> </w:t>
            </w:r>
            <w:r w:rsidR="00840F4D" w:rsidRPr="00840F4D">
              <w:t>cash</w:t>
            </w:r>
            <w:bookmarkEnd w:id="5"/>
          </w:p>
        </w:tc>
        <w:tc>
          <w:tcPr>
            <w:tcW w:w="2254" w:type="dxa"/>
          </w:tcPr>
          <w:p w14:paraId="7735B5DE" w14:textId="5A058880" w:rsidR="00840F4D" w:rsidRDefault="00840F4D" w:rsidP="0049005D">
            <w:r>
              <w:t xml:space="preserve">Numeric </w:t>
            </w:r>
          </w:p>
        </w:tc>
      </w:tr>
      <w:tr w:rsidR="00840F4D" w14:paraId="3142E0A2" w14:textId="77777777" w:rsidTr="00840F4D">
        <w:tc>
          <w:tcPr>
            <w:tcW w:w="421" w:type="dxa"/>
          </w:tcPr>
          <w:p w14:paraId="23F18D2B" w14:textId="45876419" w:rsidR="00840F4D" w:rsidRDefault="00E7613D" w:rsidP="0049005D">
            <w:r>
              <w:t>3</w:t>
            </w:r>
          </w:p>
        </w:tc>
        <w:tc>
          <w:tcPr>
            <w:tcW w:w="3402" w:type="dxa"/>
          </w:tcPr>
          <w:p w14:paraId="04C17242" w14:textId="1CA70F20" w:rsidR="00840F4D" w:rsidRDefault="00E7613D" w:rsidP="0049005D">
            <w:r w:rsidRPr="00E7613D">
              <w:t>Age in days</w:t>
            </w:r>
          </w:p>
        </w:tc>
        <w:tc>
          <w:tcPr>
            <w:tcW w:w="2939" w:type="dxa"/>
          </w:tcPr>
          <w:p w14:paraId="0C48F3F8" w14:textId="19873FF8" w:rsidR="00840F4D" w:rsidRDefault="00840F4D" w:rsidP="0049005D">
            <w:r w:rsidRPr="00840F4D">
              <w:t>Age</w:t>
            </w:r>
            <w:r w:rsidR="00CC0741">
              <w:t xml:space="preserve"> </w:t>
            </w:r>
            <w:r w:rsidRPr="00840F4D">
              <w:t>of</w:t>
            </w:r>
            <w:r w:rsidR="00CC0741">
              <w:t xml:space="preserve"> c</w:t>
            </w:r>
            <w:r w:rsidRPr="00840F4D">
              <w:t>ustomer</w:t>
            </w:r>
          </w:p>
        </w:tc>
        <w:tc>
          <w:tcPr>
            <w:tcW w:w="2254" w:type="dxa"/>
          </w:tcPr>
          <w:p w14:paraId="65C42817" w14:textId="2017A6C6" w:rsidR="00840F4D" w:rsidRDefault="00840F4D" w:rsidP="0049005D">
            <w:r>
              <w:t xml:space="preserve">Numeric </w:t>
            </w:r>
          </w:p>
        </w:tc>
      </w:tr>
      <w:tr w:rsidR="00840F4D" w14:paraId="58A0EBA7" w14:textId="77777777" w:rsidTr="00840F4D">
        <w:tc>
          <w:tcPr>
            <w:tcW w:w="421" w:type="dxa"/>
          </w:tcPr>
          <w:p w14:paraId="6DB07E5E" w14:textId="7617F5C2" w:rsidR="00840F4D" w:rsidRDefault="00E7613D" w:rsidP="0049005D">
            <w:r>
              <w:t>7</w:t>
            </w:r>
          </w:p>
        </w:tc>
        <w:tc>
          <w:tcPr>
            <w:tcW w:w="3402" w:type="dxa"/>
          </w:tcPr>
          <w:p w14:paraId="26ECBBFC" w14:textId="13171121" w:rsidR="00840F4D" w:rsidRDefault="00E7613D" w:rsidP="0049005D">
            <w:r w:rsidRPr="00E7613D">
              <w:t>Count</w:t>
            </w:r>
            <w:r w:rsidR="00CC0741">
              <w:t xml:space="preserve"> </w:t>
            </w:r>
            <w:r w:rsidRPr="00E7613D">
              <w:t>3-6</w:t>
            </w:r>
            <w:r w:rsidR="00CC0741">
              <w:t xml:space="preserve"> </w:t>
            </w:r>
            <w:r w:rsidRPr="00E7613D">
              <w:t>months</w:t>
            </w:r>
            <w:r w:rsidR="00CC0741">
              <w:t xml:space="preserve"> </w:t>
            </w:r>
            <w:r w:rsidRPr="00E7613D">
              <w:t>late</w:t>
            </w:r>
          </w:p>
        </w:tc>
        <w:tc>
          <w:tcPr>
            <w:tcW w:w="2939" w:type="dxa"/>
          </w:tcPr>
          <w:p w14:paraId="62F4724F" w14:textId="1E0F17CB" w:rsidR="00840F4D" w:rsidRDefault="00840F4D" w:rsidP="0049005D">
            <w:r w:rsidRPr="00840F4D">
              <w:t>late in 3-6 months</w:t>
            </w:r>
          </w:p>
        </w:tc>
        <w:tc>
          <w:tcPr>
            <w:tcW w:w="2254" w:type="dxa"/>
          </w:tcPr>
          <w:p w14:paraId="56D230A4" w14:textId="2F4F1A55" w:rsidR="00840F4D" w:rsidRDefault="00840F4D" w:rsidP="0049005D">
            <w:r>
              <w:t>Factor</w:t>
            </w:r>
          </w:p>
        </w:tc>
      </w:tr>
      <w:tr w:rsidR="00840F4D" w14:paraId="72832D49" w14:textId="77777777" w:rsidTr="00840F4D">
        <w:tc>
          <w:tcPr>
            <w:tcW w:w="421" w:type="dxa"/>
          </w:tcPr>
          <w:p w14:paraId="307D4AF9" w14:textId="103C1C26" w:rsidR="00840F4D" w:rsidRDefault="00E7613D" w:rsidP="0049005D">
            <w:r>
              <w:t>8</w:t>
            </w:r>
          </w:p>
        </w:tc>
        <w:tc>
          <w:tcPr>
            <w:tcW w:w="3402" w:type="dxa"/>
          </w:tcPr>
          <w:p w14:paraId="51B1FC1C" w14:textId="5E973995" w:rsidR="00840F4D" w:rsidRDefault="00E7613D" w:rsidP="0049005D">
            <w:r w:rsidRPr="00E7613D">
              <w:t>Count</w:t>
            </w:r>
            <w:r w:rsidR="00CC0741">
              <w:t xml:space="preserve"> </w:t>
            </w:r>
            <w:r w:rsidRPr="00E7613D">
              <w:t>6-12</w:t>
            </w:r>
            <w:r w:rsidR="00CC0741">
              <w:t xml:space="preserve"> </w:t>
            </w:r>
            <w:r w:rsidRPr="00E7613D">
              <w:t>months</w:t>
            </w:r>
            <w:r w:rsidR="00CC0741">
              <w:t xml:space="preserve"> </w:t>
            </w:r>
            <w:r w:rsidRPr="00E7613D">
              <w:t>late</w:t>
            </w:r>
          </w:p>
        </w:tc>
        <w:tc>
          <w:tcPr>
            <w:tcW w:w="2939" w:type="dxa"/>
          </w:tcPr>
          <w:p w14:paraId="3421AD37" w14:textId="6E72DBDF" w:rsidR="00840F4D" w:rsidRDefault="00840F4D" w:rsidP="0049005D">
            <w:r w:rsidRPr="00840F4D">
              <w:t>late in 6-12 months</w:t>
            </w:r>
          </w:p>
        </w:tc>
        <w:tc>
          <w:tcPr>
            <w:tcW w:w="2254" w:type="dxa"/>
          </w:tcPr>
          <w:p w14:paraId="0AFEF82B" w14:textId="29673393" w:rsidR="00840F4D" w:rsidRDefault="00840F4D" w:rsidP="0049005D">
            <w:r>
              <w:t>Factor</w:t>
            </w:r>
          </w:p>
        </w:tc>
      </w:tr>
      <w:tr w:rsidR="00840F4D" w14:paraId="78BB0C17" w14:textId="77777777" w:rsidTr="00840F4D">
        <w:tc>
          <w:tcPr>
            <w:tcW w:w="421" w:type="dxa"/>
          </w:tcPr>
          <w:p w14:paraId="2D6D350B" w14:textId="558B5178" w:rsidR="00840F4D" w:rsidRDefault="00E7613D" w:rsidP="0049005D">
            <w:r>
              <w:t>9</w:t>
            </w:r>
          </w:p>
        </w:tc>
        <w:tc>
          <w:tcPr>
            <w:tcW w:w="3402" w:type="dxa"/>
          </w:tcPr>
          <w:p w14:paraId="5198B3A6" w14:textId="10D3B19B" w:rsidR="00840F4D" w:rsidRDefault="00E7613D" w:rsidP="0049005D">
            <w:r w:rsidRPr="00E7613D">
              <w:t>Count</w:t>
            </w:r>
            <w:r w:rsidR="00CC0741">
              <w:t xml:space="preserve"> </w:t>
            </w:r>
            <w:r w:rsidRPr="00E7613D">
              <w:t>more</w:t>
            </w:r>
            <w:r w:rsidR="00CC0741">
              <w:t xml:space="preserve"> </w:t>
            </w:r>
            <w:r w:rsidRPr="00E7613D">
              <w:t>than</w:t>
            </w:r>
            <w:r w:rsidR="00CC0741">
              <w:t xml:space="preserve"> </w:t>
            </w:r>
            <w:r w:rsidRPr="00E7613D">
              <w:t>12</w:t>
            </w:r>
            <w:r w:rsidR="00CC0741">
              <w:t xml:space="preserve"> </w:t>
            </w:r>
            <w:r w:rsidRPr="00E7613D">
              <w:t>months</w:t>
            </w:r>
            <w:r w:rsidR="00CC0741">
              <w:t xml:space="preserve"> </w:t>
            </w:r>
            <w:r w:rsidRPr="00E7613D">
              <w:t>late</w:t>
            </w:r>
          </w:p>
        </w:tc>
        <w:tc>
          <w:tcPr>
            <w:tcW w:w="2939" w:type="dxa"/>
          </w:tcPr>
          <w:p w14:paraId="6A30BA2C" w14:textId="4093C2B6" w:rsidR="00840F4D" w:rsidRDefault="00840F4D" w:rsidP="0049005D">
            <w:r w:rsidRPr="00840F4D">
              <w:t>late more than 12 months</w:t>
            </w:r>
          </w:p>
        </w:tc>
        <w:tc>
          <w:tcPr>
            <w:tcW w:w="2254" w:type="dxa"/>
          </w:tcPr>
          <w:p w14:paraId="6A632623" w14:textId="3A5BB64B" w:rsidR="00840F4D" w:rsidRDefault="00840F4D" w:rsidP="0049005D">
            <w:r>
              <w:t>Factor</w:t>
            </w:r>
          </w:p>
        </w:tc>
      </w:tr>
      <w:tr w:rsidR="00840F4D" w14:paraId="59A4EECB" w14:textId="77777777" w:rsidTr="00840F4D">
        <w:tc>
          <w:tcPr>
            <w:tcW w:w="421" w:type="dxa"/>
          </w:tcPr>
          <w:p w14:paraId="3ACBC677" w14:textId="7C74D59F" w:rsidR="00840F4D" w:rsidRDefault="00E7613D" w:rsidP="0049005D">
            <w:r>
              <w:t>10</w:t>
            </w:r>
          </w:p>
        </w:tc>
        <w:tc>
          <w:tcPr>
            <w:tcW w:w="3402" w:type="dxa"/>
          </w:tcPr>
          <w:p w14:paraId="3689A3AA" w14:textId="5E0088C2" w:rsidR="00840F4D" w:rsidRDefault="00E7613D" w:rsidP="0049005D">
            <w:r w:rsidRPr="00E7613D">
              <w:t>premium</w:t>
            </w:r>
          </w:p>
        </w:tc>
        <w:tc>
          <w:tcPr>
            <w:tcW w:w="2939" w:type="dxa"/>
          </w:tcPr>
          <w:p w14:paraId="595881D4" w14:textId="48C17952" w:rsidR="00840F4D" w:rsidRDefault="00562C18" w:rsidP="0049005D">
            <w:r w:rsidRPr="00840F4D">
              <w:t>T</w:t>
            </w:r>
            <w:r w:rsidR="00840F4D" w:rsidRPr="00840F4D">
              <w:t>otal</w:t>
            </w:r>
            <w:r>
              <w:t xml:space="preserve"> </w:t>
            </w:r>
            <w:r w:rsidR="00840F4D" w:rsidRPr="00840F4D">
              <w:t>premium</w:t>
            </w:r>
          </w:p>
        </w:tc>
        <w:tc>
          <w:tcPr>
            <w:tcW w:w="2254" w:type="dxa"/>
          </w:tcPr>
          <w:p w14:paraId="33799063" w14:textId="12044456" w:rsidR="00840F4D" w:rsidRDefault="00840F4D" w:rsidP="0049005D">
            <w:r>
              <w:t xml:space="preserve">Numeric </w:t>
            </w:r>
          </w:p>
        </w:tc>
      </w:tr>
    </w:tbl>
    <w:p w14:paraId="6EEB68AA" w14:textId="2AE1D75F" w:rsidR="002B5FE6" w:rsidRPr="0046294F" w:rsidRDefault="002B5FE6" w:rsidP="0049005D"/>
    <w:p w14:paraId="7C8E9CAC" w14:textId="4AC3DFD8" w:rsidR="00F33E56" w:rsidRDefault="00F33E56" w:rsidP="00F33E56">
      <w:pPr>
        <w:pStyle w:val="Heading1"/>
      </w:pPr>
      <w:bookmarkStart w:id="6" w:name="_Toc52154965"/>
      <w:r w:rsidRPr="00F33E56">
        <w:t>Data pre-processing</w:t>
      </w:r>
      <w:bookmarkEnd w:id="6"/>
    </w:p>
    <w:p w14:paraId="19F1365E" w14:textId="6DF8CAF2" w:rsidR="00F71B68" w:rsidRDefault="00F71B68" w:rsidP="00F71B68">
      <w:pPr>
        <w:pStyle w:val="Heading2"/>
      </w:pPr>
      <w:bookmarkStart w:id="7" w:name="_Toc52154966"/>
      <w:r>
        <w:t>Variable Transformation</w:t>
      </w:r>
      <w:bookmarkEnd w:id="7"/>
      <w:r>
        <w:t xml:space="preserve"> </w:t>
      </w:r>
    </w:p>
    <w:p w14:paraId="1D93581F" w14:textId="4FFB6C00" w:rsidR="00E5681C" w:rsidRDefault="005651D4" w:rsidP="00E5681C">
      <w:pPr>
        <w:pStyle w:val="ListParagraph"/>
        <w:numPr>
          <w:ilvl w:val="0"/>
          <w:numId w:val="6"/>
        </w:numPr>
      </w:pPr>
      <w:r w:rsidRPr="00A97734">
        <w:rPr>
          <w:b/>
          <w:bCs/>
        </w:rPr>
        <w:t>Age of customer</w:t>
      </w:r>
      <w:r w:rsidR="00114943">
        <w:t xml:space="preserve"> - </w:t>
      </w:r>
      <w:r w:rsidR="0049005D">
        <w:t xml:space="preserve">Age of </w:t>
      </w:r>
      <w:r w:rsidR="00212058">
        <w:t>c</w:t>
      </w:r>
      <w:r w:rsidR="00145413">
        <w:t xml:space="preserve">ustomer in days </w:t>
      </w:r>
      <w:r w:rsidR="0049005D">
        <w:t>into Age in years</w:t>
      </w:r>
      <w:r w:rsidR="00114943">
        <w:t xml:space="preserve">: </w:t>
      </w:r>
      <w:r w:rsidR="00E5681C">
        <w:t xml:space="preserve"> This Variable was changed because it is</w:t>
      </w:r>
      <w:r w:rsidR="00114943">
        <w:t xml:space="preserve"> better</w:t>
      </w:r>
      <w:r>
        <w:t xml:space="preserve"> to see a customer’s age in years than days.</w:t>
      </w:r>
      <w:r w:rsidR="00114943">
        <w:t xml:space="preserve"> It is more realistic to reference. </w:t>
      </w:r>
    </w:p>
    <w:p w14:paraId="7C303EB6" w14:textId="5A71E818" w:rsidR="009829D7" w:rsidRDefault="002B7B2D" w:rsidP="002B7B2D">
      <w:pPr>
        <w:pStyle w:val="Heading2"/>
      </w:pPr>
      <w:bookmarkStart w:id="8" w:name="_Toc52154967"/>
      <w:r>
        <w:t>Addition of new variables</w:t>
      </w:r>
      <w:bookmarkEnd w:id="8"/>
      <w:r>
        <w:t xml:space="preserve"> </w:t>
      </w:r>
    </w:p>
    <w:p w14:paraId="6F1BD196" w14:textId="3816601C" w:rsidR="009829D7" w:rsidRDefault="009829D7" w:rsidP="005651D4">
      <w:pPr>
        <w:pStyle w:val="ListParagraph"/>
        <w:numPr>
          <w:ilvl w:val="0"/>
          <w:numId w:val="7"/>
        </w:numPr>
      </w:pPr>
      <w:r w:rsidRPr="00A97734">
        <w:rPr>
          <w:b/>
          <w:bCs/>
        </w:rPr>
        <w:t>Cash</w:t>
      </w:r>
      <w:r w:rsidR="005651D4" w:rsidRPr="00A97734">
        <w:rPr>
          <w:b/>
          <w:bCs/>
        </w:rPr>
        <w:t xml:space="preserve"> </w:t>
      </w:r>
      <w:r w:rsidR="00F33E56" w:rsidRPr="00A97734">
        <w:rPr>
          <w:b/>
          <w:bCs/>
        </w:rPr>
        <w:t>payments</w:t>
      </w:r>
      <w:r w:rsidR="00F33E56">
        <w:t>:</w:t>
      </w:r>
      <w:r w:rsidR="00E6548F">
        <w:t xml:space="preserve"> </w:t>
      </w:r>
      <w:r w:rsidR="00114943">
        <w:t xml:space="preserve">The variable Cash Payment was gotten from the percentage of premium paid by cash, this is because it is more efficient to work with real cash payments other than </w:t>
      </w:r>
      <w:r w:rsidR="008410F3">
        <w:t>payment in</w:t>
      </w:r>
      <w:r w:rsidR="00114943">
        <w:t xml:space="preserve"> percentages, and it gives a convincing  insight into the data</w:t>
      </w:r>
      <w:r w:rsidR="00A97734">
        <w:t xml:space="preserve"> of how much of cash at hand payments have been made by customers</w:t>
      </w:r>
      <w:r w:rsidR="00114943">
        <w:t xml:space="preserve"> – customers who have pay more than half of premium in cash could default</w:t>
      </w:r>
      <w:r w:rsidR="00A97734">
        <w:t>ers</w:t>
      </w:r>
      <w:r w:rsidR="00114943">
        <w:t xml:space="preserve"> because they only pay in cash</w:t>
      </w:r>
      <w:r w:rsidR="00A97734">
        <w:t xml:space="preserve">, </w:t>
      </w:r>
      <w:r w:rsidR="00145413">
        <w:t>it is more likely</w:t>
      </w:r>
      <w:r w:rsidR="00A97734">
        <w:t xml:space="preserve"> to have customers that pay only cash. </w:t>
      </w:r>
    </w:p>
    <w:p w14:paraId="6D827EA3" w14:textId="632FC216" w:rsidR="009829D7" w:rsidRDefault="003B7581" w:rsidP="003B7581">
      <w:pPr>
        <w:pStyle w:val="Heading2"/>
      </w:pPr>
      <w:bookmarkStart w:id="9" w:name="_Toc52154968"/>
      <w:r w:rsidRPr="003B7581">
        <w:t>Removal of unwanted variables</w:t>
      </w:r>
      <w:bookmarkEnd w:id="9"/>
    </w:p>
    <w:p w14:paraId="3A35BC28" w14:textId="2DBB2378" w:rsidR="003B7581" w:rsidRDefault="003B7581" w:rsidP="003B7581">
      <w:pPr>
        <w:pStyle w:val="ListParagraph"/>
        <w:numPr>
          <w:ilvl w:val="0"/>
          <w:numId w:val="7"/>
        </w:numPr>
      </w:pPr>
      <w:r w:rsidRPr="00A97734">
        <w:rPr>
          <w:b/>
          <w:bCs/>
        </w:rPr>
        <w:t>Per premium paid by cash credit</w:t>
      </w:r>
      <w:r w:rsidR="001D3393" w:rsidRPr="00A97734">
        <w:rPr>
          <w:b/>
          <w:bCs/>
        </w:rPr>
        <w:t xml:space="preserve"> / </w:t>
      </w:r>
      <w:r w:rsidR="00C45210" w:rsidRPr="00A97734">
        <w:rPr>
          <w:b/>
          <w:bCs/>
        </w:rPr>
        <w:t xml:space="preserve">Premium </w:t>
      </w:r>
      <w:r w:rsidR="001D3393" w:rsidRPr="00A97734">
        <w:rPr>
          <w:b/>
          <w:bCs/>
        </w:rPr>
        <w:t>%</w:t>
      </w:r>
      <w:r w:rsidR="00C45210" w:rsidRPr="00A97734">
        <w:rPr>
          <w:b/>
          <w:bCs/>
        </w:rPr>
        <w:t xml:space="preserve"> </w:t>
      </w:r>
      <w:r w:rsidR="001D3393" w:rsidRPr="00A97734">
        <w:rPr>
          <w:b/>
          <w:bCs/>
        </w:rPr>
        <w:t>by</w:t>
      </w:r>
      <w:r w:rsidR="00C45210" w:rsidRPr="00A97734">
        <w:rPr>
          <w:b/>
          <w:bCs/>
        </w:rPr>
        <w:t xml:space="preserve"> </w:t>
      </w:r>
      <w:r w:rsidR="003B12D6" w:rsidRPr="00A97734">
        <w:rPr>
          <w:b/>
          <w:bCs/>
        </w:rPr>
        <w:t>cash:</w:t>
      </w:r>
      <w:r w:rsidR="00C45210">
        <w:t xml:space="preserve"> </w:t>
      </w:r>
      <w:r w:rsidR="003B12D6">
        <w:t xml:space="preserve">According to the information value, % premium is too good to be true, and </w:t>
      </w:r>
      <w:r w:rsidR="00345080">
        <w:t>it’s</w:t>
      </w:r>
      <w:r w:rsidR="003B12D6">
        <w:t xml:space="preserve"> more likely to be dropped.</w:t>
      </w:r>
      <w:r w:rsidR="00214368">
        <w:t xml:space="preserve"> Although it could contribute to making a CART model decision</w:t>
      </w:r>
      <w:r w:rsidR="00145413">
        <w:t xml:space="preserve"> tree</w:t>
      </w:r>
      <w:r w:rsidR="00214368">
        <w:t xml:space="preserve"> when deciding the default</w:t>
      </w:r>
      <w:r w:rsidR="00145413">
        <w:t xml:space="preserve"> on how to identify a defaulter</w:t>
      </w:r>
      <w:r w:rsidR="00214368">
        <w:t xml:space="preserve">. </w:t>
      </w:r>
    </w:p>
    <w:p w14:paraId="632D70D8" w14:textId="058AC6C9" w:rsidR="00A97734" w:rsidRDefault="00A97734" w:rsidP="003B7581">
      <w:pPr>
        <w:pStyle w:val="ListParagraph"/>
        <w:numPr>
          <w:ilvl w:val="0"/>
          <w:numId w:val="7"/>
        </w:numPr>
      </w:pPr>
      <w:r w:rsidRPr="00A97734">
        <w:rPr>
          <w:b/>
          <w:bCs/>
        </w:rPr>
        <w:t>ID</w:t>
      </w:r>
      <w:r>
        <w:t xml:space="preserve">: This refers to customers ID. How the customers have been identified by the insurance company over time. However, this holds no predictive power for deciding whether the customers would default or not. </w:t>
      </w:r>
    </w:p>
    <w:p w14:paraId="60144FFE" w14:textId="6FD57BEF" w:rsidR="00261BFA" w:rsidRDefault="00261BFA" w:rsidP="00261BFA">
      <w:r>
        <w:t xml:space="preserve">Using Information Value to </w:t>
      </w:r>
      <w:r w:rsidR="00345080" w:rsidRPr="00345080">
        <w:t>tell the predictive power of all variables in relation to default variable.</w:t>
      </w:r>
    </w:p>
    <w:p w14:paraId="10104A46" w14:textId="5BFE21D1" w:rsidR="007311C1" w:rsidRDefault="007311C1" w:rsidP="007311C1">
      <w:pPr>
        <w:pStyle w:val="ListParagraph"/>
      </w:pPr>
    </w:p>
    <w:tbl>
      <w:tblPr>
        <w:tblStyle w:val="TableGrid"/>
        <w:tblW w:w="0" w:type="auto"/>
        <w:tblLook w:val="04A0" w:firstRow="1" w:lastRow="0" w:firstColumn="1" w:lastColumn="0" w:noHBand="0" w:noVBand="1"/>
      </w:tblPr>
      <w:tblGrid>
        <w:gridCol w:w="4508"/>
        <w:gridCol w:w="4508"/>
      </w:tblGrid>
      <w:tr w:rsidR="007311C1" w14:paraId="3072A936" w14:textId="77777777" w:rsidTr="007311C1">
        <w:tc>
          <w:tcPr>
            <w:tcW w:w="4508" w:type="dxa"/>
          </w:tcPr>
          <w:p w14:paraId="735F0D6A" w14:textId="655C08B1" w:rsidR="007311C1" w:rsidRPr="00CC0741" w:rsidRDefault="007311C1" w:rsidP="007311C1">
            <w:pPr>
              <w:pStyle w:val="ListParagraph"/>
              <w:ind w:left="0"/>
              <w:jc w:val="center"/>
              <w:rPr>
                <w:b/>
                <w:bCs/>
              </w:rPr>
            </w:pPr>
            <w:r w:rsidRPr="00CC0741">
              <w:rPr>
                <w:b/>
                <w:bCs/>
              </w:rPr>
              <w:t>Information Value</w:t>
            </w:r>
          </w:p>
        </w:tc>
        <w:tc>
          <w:tcPr>
            <w:tcW w:w="4508" w:type="dxa"/>
          </w:tcPr>
          <w:p w14:paraId="209287DB" w14:textId="149A6C63" w:rsidR="007311C1" w:rsidRPr="00CC0741" w:rsidRDefault="007311C1" w:rsidP="007311C1">
            <w:pPr>
              <w:pStyle w:val="ListParagraph"/>
              <w:ind w:left="0"/>
              <w:jc w:val="center"/>
              <w:rPr>
                <w:b/>
                <w:bCs/>
              </w:rPr>
            </w:pPr>
            <w:r w:rsidRPr="00CC0741">
              <w:rPr>
                <w:b/>
                <w:bCs/>
              </w:rPr>
              <w:t>Predictive Power</w:t>
            </w:r>
          </w:p>
        </w:tc>
      </w:tr>
      <w:tr w:rsidR="007311C1" w14:paraId="408557E8" w14:textId="77777777" w:rsidTr="007311C1">
        <w:tc>
          <w:tcPr>
            <w:tcW w:w="4508" w:type="dxa"/>
          </w:tcPr>
          <w:p w14:paraId="39D24F7D" w14:textId="4908CB1E" w:rsidR="007311C1" w:rsidRDefault="007311C1" w:rsidP="007311C1">
            <w:pPr>
              <w:pStyle w:val="ListParagraph"/>
              <w:ind w:left="0"/>
              <w:jc w:val="center"/>
            </w:pPr>
            <w:r>
              <w:t>&lt; 0.02</w:t>
            </w:r>
          </w:p>
        </w:tc>
        <w:tc>
          <w:tcPr>
            <w:tcW w:w="4508" w:type="dxa"/>
          </w:tcPr>
          <w:p w14:paraId="54404434" w14:textId="36EAE92A" w:rsidR="007311C1" w:rsidRDefault="007311C1" w:rsidP="007311C1">
            <w:pPr>
              <w:pStyle w:val="ListParagraph"/>
              <w:ind w:left="0"/>
              <w:jc w:val="center"/>
            </w:pPr>
            <w:r>
              <w:t>Useless for prediction</w:t>
            </w:r>
          </w:p>
        </w:tc>
      </w:tr>
      <w:tr w:rsidR="007311C1" w14:paraId="07F39D07" w14:textId="77777777" w:rsidTr="007311C1">
        <w:tc>
          <w:tcPr>
            <w:tcW w:w="4508" w:type="dxa"/>
          </w:tcPr>
          <w:p w14:paraId="568A3107" w14:textId="16C65734" w:rsidR="007311C1" w:rsidRDefault="007311C1" w:rsidP="007311C1">
            <w:pPr>
              <w:pStyle w:val="ListParagraph"/>
              <w:ind w:left="0"/>
              <w:jc w:val="center"/>
            </w:pPr>
            <w:r>
              <w:t>0.002 to 0.1</w:t>
            </w:r>
          </w:p>
        </w:tc>
        <w:tc>
          <w:tcPr>
            <w:tcW w:w="4508" w:type="dxa"/>
          </w:tcPr>
          <w:p w14:paraId="0E87B9E7" w14:textId="2D2FB0F3" w:rsidR="007311C1" w:rsidRDefault="007311C1" w:rsidP="007311C1">
            <w:pPr>
              <w:pStyle w:val="ListParagraph"/>
              <w:ind w:left="0"/>
              <w:jc w:val="center"/>
            </w:pPr>
            <w:r>
              <w:t>Weak predictor</w:t>
            </w:r>
          </w:p>
        </w:tc>
      </w:tr>
      <w:tr w:rsidR="007311C1" w14:paraId="243360CF" w14:textId="77777777" w:rsidTr="007311C1">
        <w:tc>
          <w:tcPr>
            <w:tcW w:w="4508" w:type="dxa"/>
          </w:tcPr>
          <w:p w14:paraId="27DBBB4F" w14:textId="2AC7A93A" w:rsidR="007311C1" w:rsidRDefault="007311C1" w:rsidP="007311C1">
            <w:pPr>
              <w:pStyle w:val="ListParagraph"/>
              <w:ind w:left="0"/>
              <w:jc w:val="center"/>
            </w:pPr>
            <w:r>
              <w:t>0.1 to 0.3</w:t>
            </w:r>
          </w:p>
        </w:tc>
        <w:tc>
          <w:tcPr>
            <w:tcW w:w="4508" w:type="dxa"/>
          </w:tcPr>
          <w:p w14:paraId="33AD8E28" w14:textId="7DC50795" w:rsidR="007311C1" w:rsidRDefault="007311C1" w:rsidP="007311C1">
            <w:pPr>
              <w:pStyle w:val="ListParagraph"/>
              <w:ind w:left="0"/>
              <w:jc w:val="center"/>
            </w:pPr>
            <w:r>
              <w:t>Medium predictor</w:t>
            </w:r>
          </w:p>
        </w:tc>
      </w:tr>
      <w:tr w:rsidR="007311C1" w14:paraId="50C0E6C1" w14:textId="77777777" w:rsidTr="007311C1">
        <w:tc>
          <w:tcPr>
            <w:tcW w:w="4508" w:type="dxa"/>
          </w:tcPr>
          <w:p w14:paraId="6215BB97" w14:textId="097D48E9" w:rsidR="007311C1" w:rsidRDefault="007311C1" w:rsidP="007311C1">
            <w:pPr>
              <w:pStyle w:val="ListParagraph"/>
              <w:ind w:left="0"/>
              <w:jc w:val="center"/>
            </w:pPr>
            <w:r>
              <w:t>0.3 to 0.5</w:t>
            </w:r>
          </w:p>
        </w:tc>
        <w:tc>
          <w:tcPr>
            <w:tcW w:w="4508" w:type="dxa"/>
          </w:tcPr>
          <w:p w14:paraId="76CA7A40" w14:textId="4E43C98C" w:rsidR="007311C1" w:rsidRDefault="007311C1" w:rsidP="007311C1">
            <w:pPr>
              <w:pStyle w:val="ListParagraph"/>
              <w:ind w:left="0"/>
              <w:jc w:val="center"/>
            </w:pPr>
            <w:r>
              <w:t>Strong predictor</w:t>
            </w:r>
          </w:p>
        </w:tc>
      </w:tr>
      <w:tr w:rsidR="007311C1" w14:paraId="727B8D74" w14:textId="77777777" w:rsidTr="007311C1">
        <w:tc>
          <w:tcPr>
            <w:tcW w:w="4508" w:type="dxa"/>
          </w:tcPr>
          <w:p w14:paraId="13615D8C" w14:textId="520C24C1" w:rsidR="007311C1" w:rsidRDefault="007311C1" w:rsidP="007311C1">
            <w:pPr>
              <w:jc w:val="center"/>
            </w:pPr>
            <w:r>
              <w:t>&gt;0.5</w:t>
            </w:r>
          </w:p>
        </w:tc>
        <w:tc>
          <w:tcPr>
            <w:tcW w:w="4508" w:type="dxa"/>
          </w:tcPr>
          <w:p w14:paraId="194E78C3" w14:textId="6CFFBD0F" w:rsidR="007311C1" w:rsidRDefault="007311C1" w:rsidP="007311C1">
            <w:pPr>
              <w:pStyle w:val="ListParagraph"/>
              <w:ind w:left="0"/>
              <w:jc w:val="center"/>
            </w:pPr>
            <w:r>
              <w:t>Suspicious or too good to be true</w:t>
            </w:r>
          </w:p>
        </w:tc>
      </w:tr>
    </w:tbl>
    <w:p w14:paraId="3F642638" w14:textId="7DFE9ADE" w:rsidR="007311C1" w:rsidRDefault="007311C1" w:rsidP="007311C1">
      <w:pPr>
        <w:pStyle w:val="ListParagraph"/>
      </w:pPr>
    </w:p>
    <w:p w14:paraId="2B88435E" w14:textId="77777777" w:rsidR="003B12D6" w:rsidRDefault="003B12D6" w:rsidP="007311C1">
      <w:pPr>
        <w:pStyle w:val="ListParagraph"/>
      </w:pPr>
    </w:p>
    <w:tbl>
      <w:tblPr>
        <w:tblStyle w:val="TableGrid"/>
        <w:tblW w:w="0" w:type="auto"/>
        <w:tblLook w:val="04A0" w:firstRow="1" w:lastRow="0" w:firstColumn="1" w:lastColumn="0" w:noHBand="0" w:noVBand="1"/>
      </w:tblPr>
      <w:tblGrid>
        <w:gridCol w:w="562"/>
        <w:gridCol w:w="3261"/>
        <w:gridCol w:w="2693"/>
        <w:gridCol w:w="2500"/>
      </w:tblGrid>
      <w:tr w:rsidR="00671BB5" w14:paraId="0ECB0C76" w14:textId="6E904421" w:rsidTr="00671BB5">
        <w:tc>
          <w:tcPr>
            <w:tcW w:w="562" w:type="dxa"/>
          </w:tcPr>
          <w:p w14:paraId="6130C2E7" w14:textId="24512E93" w:rsidR="00671BB5" w:rsidRPr="00CC0741" w:rsidRDefault="00CC0741" w:rsidP="00671BB5">
            <w:pPr>
              <w:rPr>
                <w:b/>
                <w:bCs/>
              </w:rPr>
            </w:pPr>
            <w:r w:rsidRPr="00CC0741">
              <w:rPr>
                <w:b/>
                <w:bCs/>
              </w:rPr>
              <w:t>#</w:t>
            </w:r>
          </w:p>
        </w:tc>
        <w:tc>
          <w:tcPr>
            <w:tcW w:w="3261" w:type="dxa"/>
          </w:tcPr>
          <w:p w14:paraId="26B20FBB" w14:textId="7C577621" w:rsidR="00671BB5" w:rsidRPr="00CC0741" w:rsidRDefault="00671BB5" w:rsidP="00671BB5">
            <w:pPr>
              <w:rPr>
                <w:b/>
                <w:bCs/>
              </w:rPr>
            </w:pPr>
            <w:r w:rsidRPr="00CC0741">
              <w:rPr>
                <w:b/>
                <w:bCs/>
              </w:rPr>
              <w:t>Variable</w:t>
            </w:r>
          </w:p>
        </w:tc>
        <w:tc>
          <w:tcPr>
            <w:tcW w:w="2693" w:type="dxa"/>
          </w:tcPr>
          <w:p w14:paraId="18123D6C" w14:textId="2A96CD5D" w:rsidR="00671BB5" w:rsidRPr="00CC0741" w:rsidRDefault="00671BB5" w:rsidP="00671BB5">
            <w:pPr>
              <w:rPr>
                <w:b/>
                <w:bCs/>
              </w:rPr>
            </w:pPr>
            <w:r w:rsidRPr="00CC0741">
              <w:rPr>
                <w:b/>
                <w:bCs/>
              </w:rPr>
              <w:t>IV</w:t>
            </w:r>
          </w:p>
        </w:tc>
        <w:tc>
          <w:tcPr>
            <w:tcW w:w="2500" w:type="dxa"/>
          </w:tcPr>
          <w:p w14:paraId="2F929ABA" w14:textId="214E0076" w:rsidR="00671BB5" w:rsidRPr="00CC0741" w:rsidRDefault="00671BB5" w:rsidP="00671BB5">
            <w:pPr>
              <w:rPr>
                <w:b/>
                <w:bCs/>
              </w:rPr>
            </w:pPr>
            <w:r w:rsidRPr="00CC0741">
              <w:rPr>
                <w:b/>
                <w:bCs/>
              </w:rPr>
              <w:t>Predictive power</w:t>
            </w:r>
          </w:p>
        </w:tc>
      </w:tr>
      <w:tr w:rsidR="00671BB5" w14:paraId="09D78221" w14:textId="2646AB69" w:rsidTr="00671BB5">
        <w:tc>
          <w:tcPr>
            <w:tcW w:w="562" w:type="dxa"/>
          </w:tcPr>
          <w:p w14:paraId="1EA9D580" w14:textId="0625719A" w:rsidR="00671BB5" w:rsidRDefault="00671BB5" w:rsidP="00671BB5">
            <w:r>
              <w:t>1</w:t>
            </w:r>
          </w:p>
        </w:tc>
        <w:tc>
          <w:tcPr>
            <w:tcW w:w="3261" w:type="dxa"/>
          </w:tcPr>
          <w:p w14:paraId="74703FAD" w14:textId="2E7CF33E" w:rsidR="00671BB5" w:rsidRDefault="00671BB5" w:rsidP="00671BB5">
            <w:r w:rsidRPr="00671BB5">
              <w:t>accommodation</w:t>
            </w:r>
          </w:p>
        </w:tc>
        <w:tc>
          <w:tcPr>
            <w:tcW w:w="2693" w:type="dxa"/>
          </w:tcPr>
          <w:p w14:paraId="1147C830" w14:textId="3FF0FECE" w:rsidR="00671BB5" w:rsidRDefault="00671BB5" w:rsidP="00671BB5">
            <w:r w:rsidRPr="00671BB5">
              <w:t>0.00028466771</w:t>
            </w:r>
          </w:p>
        </w:tc>
        <w:tc>
          <w:tcPr>
            <w:tcW w:w="2500" w:type="dxa"/>
          </w:tcPr>
          <w:p w14:paraId="002AACD2" w14:textId="5BFEBD48" w:rsidR="00671BB5" w:rsidRDefault="007311C1" w:rsidP="00671BB5">
            <w:r>
              <w:t xml:space="preserve">Useless for prediction </w:t>
            </w:r>
          </w:p>
        </w:tc>
      </w:tr>
      <w:tr w:rsidR="00671BB5" w14:paraId="2AC75A9A" w14:textId="0034A752" w:rsidTr="00671BB5">
        <w:tc>
          <w:tcPr>
            <w:tcW w:w="562" w:type="dxa"/>
          </w:tcPr>
          <w:p w14:paraId="2BA7D14E" w14:textId="4DB555E5" w:rsidR="00671BB5" w:rsidRDefault="00671BB5" w:rsidP="00671BB5">
            <w:r>
              <w:t>2</w:t>
            </w:r>
          </w:p>
        </w:tc>
        <w:tc>
          <w:tcPr>
            <w:tcW w:w="3261" w:type="dxa"/>
          </w:tcPr>
          <w:p w14:paraId="60156258" w14:textId="54B48476" w:rsidR="00671BB5" w:rsidRDefault="00671BB5" w:rsidP="00671BB5">
            <w:r>
              <w:t>A</w:t>
            </w:r>
            <w:r w:rsidRPr="00671BB5">
              <w:t>ge</w:t>
            </w:r>
            <w:r>
              <w:t xml:space="preserve"> </w:t>
            </w:r>
            <w:r w:rsidRPr="00671BB5">
              <w:t>of</w:t>
            </w:r>
            <w:r>
              <w:t xml:space="preserve"> </w:t>
            </w:r>
            <w:r w:rsidRPr="00671BB5">
              <w:t>customer</w:t>
            </w:r>
          </w:p>
        </w:tc>
        <w:tc>
          <w:tcPr>
            <w:tcW w:w="2693" w:type="dxa"/>
          </w:tcPr>
          <w:p w14:paraId="2F6AAEF9" w14:textId="2265CEEE" w:rsidR="00671BB5" w:rsidRDefault="00671BB5" w:rsidP="00671BB5">
            <w:r w:rsidRPr="00671BB5">
              <w:t>0.19285426327</w:t>
            </w:r>
          </w:p>
        </w:tc>
        <w:tc>
          <w:tcPr>
            <w:tcW w:w="2500" w:type="dxa"/>
          </w:tcPr>
          <w:p w14:paraId="7F039CA6" w14:textId="6EC867E5" w:rsidR="007311C1" w:rsidRDefault="007311C1" w:rsidP="00671BB5">
            <w:r>
              <w:t xml:space="preserve">Medium predictor </w:t>
            </w:r>
          </w:p>
        </w:tc>
      </w:tr>
      <w:tr w:rsidR="00671BB5" w14:paraId="1C9890B4" w14:textId="489D8CCB" w:rsidTr="00671BB5">
        <w:tc>
          <w:tcPr>
            <w:tcW w:w="562" w:type="dxa"/>
          </w:tcPr>
          <w:p w14:paraId="3CEB9F1C" w14:textId="6BFE23B5" w:rsidR="00671BB5" w:rsidRDefault="00AB4DF5" w:rsidP="00671BB5">
            <w:r>
              <w:t>3</w:t>
            </w:r>
          </w:p>
        </w:tc>
        <w:tc>
          <w:tcPr>
            <w:tcW w:w="3261" w:type="dxa"/>
          </w:tcPr>
          <w:p w14:paraId="3643D4DB" w14:textId="28FB76F6" w:rsidR="00671BB5" w:rsidRDefault="00671BB5" w:rsidP="00671BB5">
            <w:r>
              <w:t>Cash payments</w:t>
            </w:r>
          </w:p>
        </w:tc>
        <w:tc>
          <w:tcPr>
            <w:tcW w:w="2693" w:type="dxa"/>
          </w:tcPr>
          <w:p w14:paraId="6349ADAC" w14:textId="39A7C538" w:rsidR="00671BB5" w:rsidRDefault="00671BB5" w:rsidP="00671BB5">
            <w:r w:rsidRPr="00671BB5">
              <w:t>0.52819409237</w:t>
            </w:r>
          </w:p>
        </w:tc>
        <w:tc>
          <w:tcPr>
            <w:tcW w:w="2500" w:type="dxa"/>
          </w:tcPr>
          <w:p w14:paraId="5F2F2FAC" w14:textId="7C7518EB" w:rsidR="00671BB5" w:rsidRDefault="007311C1" w:rsidP="00671BB5">
            <w:r>
              <w:t>Strong Predictor</w:t>
            </w:r>
          </w:p>
        </w:tc>
      </w:tr>
      <w:tr w:rsidR="00671BB5" w14:paraId="01863B97" w14:textId="3044B0DA" w:rsidTr="00671BB5">
        <w:tc>
          <w:tcPr>
            <w:tcW w:w="562" w:type="dxa"/>
          </w:tcPr>
          <w:p w14:paraId="23F40E7A" w14:textId="0FACC799" w:rsidR="00671BB5" w:rsidRDefault="00AB4DF5" w:rsidP="00671BB5">
            <w:r>
              <w:t>4</w:t>
            </w:r>
          </w:p>
        </w:tc>
        <w:tc>
          <w:tcPr>
            <w:tcW w:w="3261" w:type="dxa"/>
          </w:tcPr>
          <w:p w14:paraId="64DC23ED" w14:textId="2B091331" w:rsidR="00671BB5" w:rsidRDefault="00671BB5" w:rsidP="00671BB5">
            <w:r>
              <w:t>ID</w:t>
            </w:r>
          </w:p>
        </w:tc>
        <w:tc>
          <w:tcPr>
            <w:tcW w:w="2693" w:type="dxa"/>
          </w:tcPr>
          <w:p w14:paraId="6C5B317B" w14:textId="604CEFC9" w:rsidR="00671BB5" w:rsidRDefault="00671BB5" w:rsidP="00671BB5">
            <w:r w:rsidRPr="00671BB5">
              <w:t>0.00291218231</w:t>
            </w:r>
          </w:p>
        </w:tc>
        <w:tc>
          <w:tcPr>
            <w:tcW w:w="2500" w:type="dxa"/>
          </w:tcPr>
          <w:p w14:paraId="56416D17" w14:textId="18E667D9" w:rsidR="00671BB5" w:rsidRDefault="007311C1" w:rsidP="00671BB5">
            <w:r>
              <w:t xml:space="preserve">Useless for prediction </w:t>
            </w:r>
          </w:p>
        </w:tc>
      </w:tr>
      <w:tr w:rsidR="00671BB5" w14:paraId="0165B6E7" w14:textId="2702F9A7" w:rsidTr="00671BB5">
        <w:tc>
          <w:tcPr>
            <w:tcW w:w="562" w:type="dxa"/>
          </w:tcPr>
          <w:p w14:paraId="15A8C5BB" w14:textId="72720156" w:rsidR="00671BB5" w:rsidRDefault="00AB4DF5" w:rsidP="00671BB5">
            <w:r>
              <w:t>5</w:t>
            </w:r>
          </w:p>
        </w:tc>
        <w:tc>
          <w:tcPr>
            <w:tcW w:w="3261" w:type="dxa"/>
          </w:tcPr>
          <w:p w14:paraId="06B6616B" w14:textId="5DFB35D1" w:rsidR="00671BB5" w:rsidRDefault="00671BB5" w:rsidP="00671BB5">
            <w:r>
              <w:t xml:space="preserve">Income </w:t>
            </w:r>
          </w:p>
        </w:tc>
        <w:tc>
          <w:tcPr>
            <w:tcW w:w="2693" w:type="dxa"/>
          </w:tcPr>
          <w:p w14:paraId="1DC3F39E" w14:textId="3FD0DF19" w:rsidR="00671BB5" w:rsidRDefault="00671BB5" w:rsidP="00671BB5">
            <w:r>
              <w:t>0.08744103765</w:t>
            </w:r>
          </w:p>
        </w:tc>
        <w:tc>
          <w:tcPr>
            <w:tcW w:w="2500" w:type="dxa"/>
          </w:tcPr>
          <w:p w14:paraId="38303D88" w14:textId="3E2A9597" w:rsidR="00671BB5" w:rsidRDefault="008215C6" w:rsidP="00671BB5">
            <w:r>
              <w:t xml:space="preserve">Weak Predictor </w:t>
            </w:r>
          </w:p>
        </w:tc>
      </w:tr>
      <w:tr w:rsidR="00671BB5" w14:paraId="498F6634" w14:textId="2DB55749" w:rsidTr="00671BB5">
        <w:tc>
          <w:tcPr>
            <w:tcW w:w="562" w:type="dxa"/>
          </w:tcPr>
          <w:p w14:paraId="3626641E" w14:textId="1AAA2865" w:rsidR="00671BB5" w:rsidRDefault="00AB4DF5" w:rsidP="00671BB5">
            <w:r>
              <w:t>6</w:t>
            </w:r>
          </w:p>
        </w:tc>
        <w:tc>
          <w:tcPr>
            <w:tcW w:w="3261" w:type="dxa"/>
          </w:tcPr>
          <w:p w14:paraId="79DBAAD3" w14:textId="68931E31" w:rsidR="00671BB5" w:rsidRDefault="00AB4DF5" w:rsidP="00671BB5">
            <w:r w:rsidRPr="0092431C">
              <w:t>L</w:t>
            </w:r>
            <w:r w:rsidR="0092431C" w:rsidRPr="0092431C">
              <w:t>ate</w:t>
            </w:r>
            <w:r>
              <w:t xml:space="preserve"> </w:t>
            </w:r>
            <w:r w:rsidR="0092431C" w:rsidRPr="0092431C">
              <w:t>in</w:t>
            </w:r>
            <w:r>
              <w:t xml:space="preserve"> </w:t>
            </w:r>
            <w:r w:rsidR="0092431C" w:rsidRPr="0092431C">
              <w:t>3</w:t>
            </w:r>
            <w:r>
              <w:t xml:space="preserve"> </w:t>
            </w:r>
            <w:r w:rsidR="0092431C" w:rsidRPr="0092431C">
              <w:t>6</w:t>
            </w:r>
            <w:r>
              <w:t xml:space="preserve"> </w:t>
            </w:r>
            <w:r w:rsidR="0092431C" w:rsidRPr="0092431C">
              <w:t>months</w:t>
            </w:r>
          </w:p>
        </w:tc>
        <w:tc>
          <w:tcPr>
            <w:tcW w:w="2693" w:type="dxa"/>
          </w:tcPr>
          <w:p w14:paraId="7B355F21" w14:textId="3DC1FD1D" w:rsidR="00671BB5" w:rsidRDefault="0092431C" w:rsidP="00671BB5">
            <w:r w:rsidRPr="0092431C">
              <w:t>0.60496093530</w:t>
            </w:r>
          </w:p>
        </w:tc>
        <w:tc>
          <w:tcPr>
            <w:tcW w:w="2500" w:type="dxa"/>
          </w:tcPr>
          <w:p w14:paraId="20E24CEF" w14:textId="74FDAA0C" w:rsidR="00671BB5" w:rsidRDefault="008215C6" w:rsidP="00671BB5">
            <w:r>
              <w:t xml:space="preserve">Suspicious </w:t>
            </w:r>
          </w:p>
        </w:tc>
      </w:tr>
      <w:tr w:rsidR="00671BB5" w14:paraId="12DDC11C" w14:textId="24AE3642" w:rsidTr="00671BB5">
        <w:tc>
          <w:tcPr>
            <w:tcW w:w="562" w:type="dxa"/>
          </w:tcPr>
          <w:p w14:paraId="1D50C46A" w14:textId="0CDC70C1" w:rsidR="00671BB5" w:rsidRDefault="00AB4DF5" w:rsidP="00671BB5">
            <w:r>
              <w:t>7</w:t>
            </w:r>
          </w:p>
        </w:tc>
        <w:tc>
          <w:tcPr>
            <w:tcW w:w="3261" w:type="dxa"/>
          </w:tcPr>
          <w:p w14:paraId="3E8BE316" w14:textId="5806BC7C" w:rsidR="00671BB5" w:rsidRDefault="00AB4DF5" w:rsidP="00671BB5">
            <w:r w:rsidRPr="0092431C">
              <w:t>L</w:t>
            </w:r>
            <w:r w:rsidR="0092431C" w:rsidRPr="0092431C">
              <w:t>ate</w:t>
            </w:r>
            <w:r>
              <w:t xml:space="preserve"> </w:t>
            </w:r>
            <w:r w:rsidR="0092431C" w:rsidRPr="0092431C">
              <w:t>in</w:t>
            </w:r>
            <w:r>
              <w:t xml:space="preserve"> </w:t>
            </w:r>
            <w:r w:rsidR="0092431C" w:rsidRPr="0092431C">
              <w:t>6</w:t>
            </w:r>
            <w:r>
              <w:t xml:space="preserve"> </w:t>
            </w:r>
            <w:r w:rsidR="0092431C" w:rsidRPr="0092431C">
              <w:t>12</w:t>
            </w:r>
            <w:r>
              <w:t xml:space="preserve"> </w:t>
            </w:r>
            <w:r w:rsidR="0092431C" w:rsidRPr="0092431C">
              <w:t>months</w:t>
            </w:r>
          </w:p>
        </w:tc>
        <w:tc>
          <w:tcPr>
            <w:tcW w:w="2693" w:type="dxa"/>
          </w:tcPr>
          <w:p w14:paraId="17938EE6" w14:textId="6BA0D7CB" w:rsidR="00671BB5" w:rsidRDefault="0092431C" w:rsidP="00671BB5">
            <w:r w:rsidRPr="0092431C">
              <w:t>0.71404548815</w:t>
            </w:r>
          </w:p>
        </w:tc>
        <w:tc>
          <w:tcPr>
            <w:tcW w:w="2500" w:type="dxa"/>
          </w:tcPr>
          <w:p w14:paraId="4A6435C0" w14:textId="297CA0B2" w:rsidR="00671BB5" w:rsidRDefault="008215C6" w:rsidP="00671BB5">
            <w:r w:rsidRPr="008215C6">
              <w:t>Suspicious</w:t>
            </w:r>
          </w:p>
        </w:tc>
      </w:tr>
      <w:tr w:rsidR="00671BB5" w14:paraId="2BA9F5AD" w14:textId="016EF44D" w:rsidTr="00671BB5">
        <w:tc>
          <w:tcPr>
            <w:tcW w:w="562" w:type="dxa"/>
          </w:tcPr>
          <w:p w14:paraId="60460172" w14:textId="136B5CCE" w:rsidR="00671BB5" w:rsidRDefault="00AB4DF5" w:rsidP="00671BB5">
            <w:r>
              <w:t>8</w:t>
            </w:r>
          </w:p>
        </w:tc>
        <w:tc>
          <w:tcPr>
            <w:tcW w:w="3261" w:type="dxa"/>
          </w:tcPr>
          <w:p w14:paraId="78B26E0B" w14:textId="64AD5407" w:rsidR="00671BB5" w:rsidRDefault="00AB4DF5" w:rsidP="00671BB5">
            <w:r w:rsidRPr="0092431C">
              <w:t>L</w:t>
            </w:r>
            <w:r w:rsidR="0092431C" w:rsidRPr="0092431C">
              <w:t>ate</w:t>
            </w:r>
            <w:r>
              <w:t xml:space="preserve"> </w:t>
            </w:r>
            <w:r w:rsidR="0092431C" w:rsidRPr="0092431C">
              <w:t>more</w:t>
            </w:r>
            <w:r>
              <w:t xml:space="preserve"> </w:t>
            </w:r>
            <w:r w:rsidR="0092431C" w:rsidRPr="0092431C">
              <w:t>than</w:t>
            </w:r>
            <w:r>
              <w:t xml:space="preserve"> </w:t>
            </w:r>
            <w:r w:rsidR="0092431C" w:rsidRPr="0092431C">
              <w:t>12</w:t>
            </w:r>
            <w:r>
              <w:t xml:space="preserve"> </w:t>
            </w:r>
            <w:r w:rsidR="0092431C" w:rsidRPr="0092431C">
              <w:t>months</w:t>
            </w:r>
          </w:p>
        </w:tc>
        <w:tc>
          <w:tcPr>
            <w:tcW w:w="2693" w:type="dxa"/>
          </w:tcPr>
          <w:p w14:paraId="703490F5" w14:textId="1F3618B7" w:rsidR="00671BB5" w:rsidRDefault="0092431C" w:rsidP="00671BB5">
            <w:r w:rsidRPr="0092431C">
              <w:t>0.46660020237</w:t>
            </w:r>
          </w:p>
        </w:tc>
        <w:tc>
          <w:tcPr>
            <w:tcW w:w="2500" w:type="dxa"/>
          </w:tcPr>
          <w:p w14:paraId="189ED084" w14:textId="53E3138F" w:rsidR="00671BB5" w:rsidRDefault="008215C6" w:rsidP="00671BB5">
            <w:r>
              <w:t>Strong Predictor</w:t>
            </w:r>
          </w:p>
        </w:tc>
      </w:tr>
      <w:tr w:rsidR="00671BB5" w14:paraId="1C71F7D4" w14:textId="1FB227AE" w:rsidTr="00671BB5">
        <w:tc>
          <w:tcPr>
            <w:tcW w:w="562" w:type="dxa"/>
          </w:tcPr>
          <w:p w14:paraId="3242AC44" w14:textId="18D40030" w:rsidR="00671BB5" w:rsidRDefault="00AB4DF5" w:rsidP="00671BB5">
            <w:r>
              <w:t>9</w:t>
            </w:r>
          </w:p>
        </w:tc>
        <w:tc>
          <w:tcPr>
            <w:tcW w:w="3261" w:type="dxa"/>
          </w:tcPr>
          <w:p w14:paraId="42D76BF1" w14:textId="288960E0" w:rsidR="00671BB5" w:rsidRDefault="00AB4DF5" w:rsidP="00671BB5">
            <w:r w:rsidRPr="0092431C">
              <w:t>M</w:t>
            </w:r>
            <w:r w:rsidR="0092431C" w:rsidRPr="0092431C">
              <w:t>arital</w:t>
            </w:r>
            <w:r>
              <w:t xml:space="preserve"> </w:t>
            </w:r>
            <w:r w:rsidR="0092431C" w:rsidRPr="0092431C">
              <w:t>status</w:t>
            </w:r>
          </w:p>
        </w:tc>
        <w:tc>
          <w:tcPr>
            <w:tcW w:w="2693" w:type="dxa"/>
          </w:tcPr>
          <w:p w14:paraId="5D54E214" w14:textId="73CF77F8" w:rsidR="00671BB5" w:rsidRDefault="0092431C" w:rsidP="00671BB5">
            <w:r w:rsidRPr="0092431C">
              <w:t>0.00077955144</w:t>
            </w:r>
          </w:p>
        </w:tc>
        <w:tc>
          <w:tcPr>
            <w:tcW w:w="2500" w:type="dxa"/>
          </w:tcPr>
          <w:p w14:paraId="10A90762" w14:textId="690EFF2C" w:rsidR="00671BB5" w:rsidRDefault="008215C6" w:rsidP="00671BB5">
            <w:r>
              <w:t xml:space="preserve">Useless for prediction </w:t>
            </w:r>
          </w:p>
        </w:tc>
      </w:tr>
      <w:tr w:rsidR="00671BB5" w14:paraId="4CA0A4FD" w14:textId="3F8CE92B" w:rsidTr="00671BB5">
        <w:tc>
          <w:tcPr>
            <w:tcW w:w="562" w:type="dxa"/>
          </w:tcPr>
          <w:p w14:paraId="5B3D3C55" w14:textId="6998A0F3" w:rsidR="00671BB5" w:rsidRDefault="00AB4DF5" w:rsidP="00671BB5">
            <w:r>
              <w:t>10</w:t>
            </w:r>
          </w:p>
        </w:tc>
        <w:tc>
          <w:tcPr>
            <w:tcW w:w="3261" w:type="dxa"/>
          </w:tcPr>
          <w:p w14:paraId="57406B2F" w14:textId="30443DD5" w:rsidR="00671BB5" w:rsidRDefault="00AB4DF5" w:rsidP="0092431C">
            <w:r>
              <w:t>N</w:t>
            </w:r>
            <w:r w:rsidR="0092431C">
              <w:t>o</w:t>
            </w:r>
            <w:r>
              <w:t xml:space="preserve"> </w:t>
            </w:r>
            <w:r w:rsidR="0092431C">
              <w:t>of</w:t>
            </w:r>
            <w:r>
              <w:t xml:space="preserve"> </w:t>
            </w:r>
            <w:r w:rsidR="0092431C">
              <w:t>dep</w:t>
            </w:r>
          </w:p>
        </w:tc>
        <w:tc>
          <w:tcPr>
            <w:tcW w:w="2693" w:type="dxa"/>
          </w:tcPr>
          <w:p w14:paraId="5D5CCFE6" w14:textId="22036709" w:rsidR="00671BB5" w:rsidRDefault="0092431C" w:rsidP="0092431C">
            <w:r>
              <w:t>0.00067100632</w:t>
            </w:r>
          </w:p>
        </w:tc>
        <w:tc>
          <w:tcPr>
            <w:tcW w:w="2500" w:type="dxa"/>
          </w:tcPr>
          <w:p w14:paraId="1BD9FF69" w14:textId="54315073" w:rsidR="00671BB5" w:rsidRDefault="00E92FC8" w:rsidP="00671BB5">
            <w:r w:rsidRPr="00E92FC8">
              <w:t>Useless for prediction</w:t>
            </w:r>
          </w:p>
        </w:tc>
      </w:tr>
      <w:tr w:rsidR="00671BB5" w14:paraId="3F12FDAB" w14:textId="152826C7" w:rsidTr="00671BB5">
        <w:tc>
          <w:tcPr>
            <w:tcW w:w="562" w:type="dxa"/>
          </w:tcPr>
          <w:p w14:paraId="49E6501B" w14:textId="486E263C" w:rsidR="00671BB5" w:rsidRDefault="00AB4DF5" w:rsidP="00671BB5">
            <w:r>
              <w:t>11</w:t>
            </w:r>
          </w:p>
        </w:tc>
        <w:tc>
          <w:tcPr>
            <w:tcW w:w="3261" w:type="dxa"/>
          </w:tcPr>
          <w:p w14:paraId="239BFF9D" w14:textId="3E5A3CDF" w:rsidR="00671BB5" w:rsidRDefault="00AB4DF5" w:rsidP="0092431C">
            <w:r>
              <w:t>N</w:t>
            </w:r>
            <w:r w:rsidR="0092431C">
              <w:t>o</w:t>
            </w:r>
            <w:r>
              <w:t xml:space="preserve"> </w:t>
            </w:r>
            <w:r w:rsidR="0092431C">
              <w:t>of</w:t>
            </w:r>
            <w:r>
              <w:t xml:space="preserve"> </w:t>
            </w:r>
            <w:r w:rsidR="0092431C">
              <w:t>premiums</w:t>
            </w:r>
            <w:r>
              <w:t xml:space="preserve"> </w:t>
            </w:r>
            <w:r w:rsidR="0092431C">
              <w:t>paid</w:t>
            </w:r>
          </w:p>
        </w:tc>
        <w:tc>
          <w:tcPr>
            <w:tcW w:w="2693" w:type="dxa"/>
          </w:tcPr>
          <w:p w14:paraId="32AA01C7" w14:textId="0C657954" w:rsidR="00671BB5" w:rsidRDefault="0092431C" w:rsidP="00671BB5">
            <w:r w:rsidRPr="0092431C">
              <w:t>0.10960823056</w:t>
            </w:r>
          </w:p>
        </w:tc>
        <w:tc>
          <w:tcPr>
            <w:tcW w:w="2500" w:type="dxa"/>
          </w:tcPr>
          <w:p w14:paraId="40646CA5" w14:textId="78ABDDA6" w:rsidR="00671BB5" w:rsidRDefault="00E92FC8" w:rsidP="00671BB5">
            <w:r>
              <w:t>Weak Predictor</w:t>
            </w:r>
          </w:p>
        </w:tc>
      </w:tr>
      <w:tr w:rsidR="00671BB5" w14:paraId="36AABA13" w14:textId="67A8D34D" w:rsidTr="00671BB5">
        <w:tc>
          <w:tcPr>
            <w:tcW w:w="562" w:type="dxa"/>
          </w:tcPr>
          <w:p w14:paraId="569A62CF" w14:textId="3BBEA1EC" w:rsidR="00671BB5" w:rsidRDefault="00AB4DF5" w:rsidP="00671BB5">
            <w:r>
              <w:t>12</w:t>
            </w:r>
          </w:p>
        </w:tc>
        <w:tc>
          <w:tcPr>
            <w:tcW w:w="3261" w:type="dxa"/>
          </w:tcPr>
          <w:p w14:paraId="7BCD894B" w14:textId="4F937735" w:rsidR="00671BB5" w:rsidRDefault="00AB4DF5" w:rsidP="00671BB5">
            <w:r>
              <w:t xml:space="preserve">Premium </w:t>
            </w:r>
            <w:r w:rsidR="0092431C" w:rsidRPr="0092431C">
              <w:t>percent</w:t>
            </w:r>
            <w:r>
              <w:t xml:space="preserve"> </w:t>
            </w:r>
            <w:r w:rsidR="0092431C" w:rsidRPr="0092431C">
              <w:t>by</w:t>
            </w:r>
            <w:r>
              <w:t xml:space="preserve"> </w:t>
            </w:r>
            <w:r w:rsidR="0092431C" w:rsidRPr="0092431C">
              <w:t>cash</w:t>
            </w:r>
          </w:p>
        </w:tc>
        <w:tc>
          <w:tcPr>
            <w:tcW w:w="2693" w:type="dxa"/>
          </w:tcPr>
          <w:p w14:paraId="17190A3E" w14:textId="4D1AEEF9" w:rsidR="00671BB5" w:rsidRDefault="0092431C" w:rsidP="00671BB5">
            <w:r w:rsidRPr="0092431C">
              <w:t>0.89464670214</w:t>
            </w:r>
          </w:p>
        </w:tc>
        <w:tc>
          <w:tcPr>
            <w:tcW w:w="2500" w:type="dxa"/>
          </w:tcPr>
          <w:p w14:paraId="52BF1740" w14:textId="06406A30" w:rsidR="00671BB5" w:rsidRDefault="00E92FC8" w:rsidP="00671BB5">
            <w:r w:rsidRPr="00E92FC8">
              <w:t>Suspicious</w:t>
            </w:r>
          </w:p>
        </w:tc>
      </w:tr>
      <w:tr w:rsidR="00671BB5" w14:paraId="6AA5B31B" w14:textId="07EBC9C5" w:rsidTr="00671BB5">
        <w:tc>
          <w:tcPr>
            <w:tcW w:w="562" w:type="dxa"/>
          </w:tcPr>
          <w:p w14:paraId="4EB144AA" w14:textId="64D3A5AE" w:rsidR="00671BB5" w:rsidRDefault="00AB4DF5" w:rsidP="00671BB5">
            <w:r>
              <w:t>13</w:t>
            </w:r>
          </w:p>
        </w:tc>
        <w:tc>
          <w:tcPr>
            <w:tcW w:w="3261" w:type="dxa"/>
          </w:tcPr>
          <w:p w14:paraId="01A41ED4" w14:textId="1872C16C" w:rsidR="00671BB5" w:rsidRDefault="00AB4DF5" w:rsidP="00671BB5">
            <w:r w:rsidRPr="0092431C">
              <w:t>R</w:t>
            </w:r>
            <w:r w:rsidR="0092431C" w:rsidRPr="0092431C">
              <w:t>esidence</w:t>
            </w:r>
            <w:r>
              <w:t xml:space="preserve"> </w:t>
            </w:r>
            <w:r w:rsidR="0092431C" w:rsidRPr="0092431C">
              <w:t>area</w:t>
            </w:r>
            <w:r>
              <w:t xml:space="preserve"> </w:t>
            </w:r>
            <w:r w:rsidR="0092431C" w:rsidRPr="0092431C">
              <w:t>type</w:t>
            </w:r>
          </w:p>
        </w:tc>
        <w:tc>
          <w:tcPr>
            <w:tcW w:w="2693" w:type="dxa"/>
          </w:tcPr>
          <w:p w14:paraId="103F622B" w14:textId="7C586B96" w:rsidR="00671BB5" w:rsidRDefault="0092431C" w:rsidP="0092431C">
            <w:r>
              <w:t>0.00004730955</w:t>
            </w:r>
          </w:p>
        </w:tc>
        <w:tc>
          <w:tcPr>
            <w:tcW w:w="2500" w:type="dxa"/>
          </w:tcPr>
          <w:p w14:paraId="7BA84408" w14:textId="0050097D" w:rsidR="00E92FC8" w:rsidRDefault="00E92FC8" w:rsidP="00671BB5">
            <w:r>
              <w:t xml:space="preserve">Useless for prediction </w:t>
            </w:r>
          </w:p>
        </w:tc>
      </w:tr>
      <w:tr w:rsidR="00671BB5" w14:paraId="07C0A840" w14:textId="0146F353" w:rsidTr="00671BB5">
        <w:tc>
          <w:tcPr>
            <w:tcW w:w="562" w:type="dxa"/>
          </w:tcPr>
          <w:p w14:paraId="71D513F2" w14:textId="49803ACD" w:rsidR="00671BB5" w:rsidRDefault="00AB4DF5" w:rsidP="00671BB5">
            <w:r>
              <w:t>14</w:t>
            </w:r>
          </w:p>
        </w:tc>
        <w:tc>
          <w:tcPr>
            <w:tcW w:w="3261" w:type="dxa"/>
          </w:tcPr>
          <w:p w14:paraId="166B1A1C" w14:textId="10E819F5" w:rsidR="00671BB5" w:rsidRDefault="00AB4DF5" w:rsidP="0092431C">
            <w:r>
              <w:t>R</w:t>
            </w:r>
            <w:r w:rsidR="0092431C">
              <w:t>isk</w:t>
            </w:r>
            <w:r>
              <w:t xml:space="preserve"> </w:t>
            </w:r>
            <w:r w:rsidR="0092431C">
              <w:t>score</w:t>
            </w:r>
          </w:p>
        </w:tc>
        <w:tc>
          <w:tcPr>
            <w:tcW w:w="2693" w:type="dxa"/>
          </w:tcPr>
          <w:p w14:paraId="25D56CEE" w14:textId="5B5D0340" w:rsidR="00671BB5" w:rsidRDefault="0092431C" w:rsidP="00671BB5">
            <w:r w:rsidRPr="0092431C">
              <w:t>0.07095078116</w:t>
            </w:r>
          </w:p>
        </w:tc>
        <w:tc>
          <w:tcPr>
            <w:tcW w:w="2500" w:type="dxa"/>
          </w:tcPr>
          <w:p w14:paraId="19F179EB" w14:textId="57D4D2FA" w:rsidR="00671BB5" w:rsidRDefault="00E92FC8" w:rsidP="00671BB5">
            <w:r>
              <w:t xml:space="preserve">Weak predictor </w:t>
            </w:r>
          </w:p>
        </w:tc>
      </w:tr>
      <w:tr w:rsidR="00671BB5" w14:paraId="1A823B31" w14:textId="5FDED9C7" w:rsidTr="00671BB5">
        <w:tc>
          <w:tcPr>
            <w:tcW w:w="562" w:type="dxa"/>
          </w:tcPr>
          <w:p w14:paraId="05036529" w14:textId="1AB9047A" w:rsidR="00671BB5" w:rsidRDefault="00AB4DF5" w:rsidP="00671BB5">
            <w:r>
              <w:t>15</w:t>
            </w:r>
          </w:p>
        </w:tc>
        <w:tc>
          <w:tcPr>
            <w:tcW w:w="3261" w:type="dxa"/>
          </w:tcPr>
          <w:p w14:paraId="6E4C9B6D" w14:textId="0284F49F" w:rsidR="00671BB5" w:rsidRDefault="00AB4DF5" w:rsidP="0092431C">
            <w:r>
              <w:t>S</w:t>
            </w:r>
            <w:r w:rsidR="0092431C">
              <w:t>ourcing</w:t>
            </w:r>
            <w:r>
              <w:t xml:space="preserve"> </w:t>
            </w:r>
            <w:r w:rsidR="0092431C">
              <w:t>channel</w:t>
            </w:r>
          </w:p>
        </w:tc>
        <w:tc>
          <w:tcPr>
            <w:tcW w:w="2693" w:type="dxa"/>
          </w:tcPr>
          <w:p w14:paraId="0BF39405" w14:textId="67F13DBA" w:rsidR="00671BB5" w:rsidRDefault="0092431C" w:rsidP="00671BB5">
            <w:r w:rsidRPr="0092431C">
              <w:t>0.02867375243</w:t>
            </w:r>
          </w:p>
        </w:tc>
        <w:tc>
          <w:tcPr>
            <w:tcW w:w="2500" w:type="dxa"/>
          </w:tcPr>
          <w:p w14:paraId="03558F7C" w14:textId="28AEA6AB" w:rsidR="00671BB5" w:rsidRDefault="00E92FC8" w:rsidP="00671BB5">
            <w:r>
              <w:t xml:space="preserve">Weak Predictor </w:t>
            </w:r>
          </w:p>
        </w:tc>
      </w:tr>
      <w:tr w:rsidR="0092431C" w14:paraId="5632520D" w14:textId="77777777" w:rsidTr="00671BB5">
        <w:tc>
          <w:tcPr>
            <w:tcW w:w="562" w:type="dxa"/>
          </w:tcPr>
          <w:p w14:paraId="7488231F" w14:textId="1D0C409D" w:rsidR="0092431C" w:rsidRDefault="00AB4DF5" w:rsidP="00671BB5">
            <w:r>
              <w:t>16</w:t>
            </w:r>
          </w:p>
        </w:tc>
        <w:tc>
          <w:tcPr>
            <w:tcW w:w="3261" w:type="dxa"/>
          </w:tcPr>
          <w:p w14:paraId="25B844DD" w14:textId="0E3EF76E" w:rsidR="0092431C" w:rsidRDefault="00AB4DF5" w:rsidP="0092431C">
            <w:r w:rsidRPr="0092431C">
              <w:t>T</w:t>
            </w:r>
            <w:r w:rsidR="0092431C" w:rsidRPr="0092431C">
              <w:t>ota</w:t>
            </w:r>
            <w:r>
              <w:t xml:space="preserve">l </w:t>
            </w:r>
            <w:r w:rsidR="0092431C" w:rsidRPr="0092431C">
              <w:t>premium</w:t>
            </w:r>
          </w:p>
        </w:tc>
        <w:tc>
          <w:tcPr>
            <w:tcW w:w="2693" w:type="dxa"/>
          </w:tcPr>
          <w:p w14:paraId="29369BA4" w14:textId="0C51C69D" w:rsidR="0092431C" w:rsidRPr="0092431C" w:rsidRDefault="0092431C" w:rsidP="00671BB5">
            <w:r w:rsidRPr="0092431C">
              <w:t>0.03932802535</w:t>
            </w:r>
          </w:p>
        </w:tc>
        <w:tc>
          <w:tcPr>
            <w:tcW w:w="2500" w:type="dxa"/>
          </w:tcPr>
          <w:p w14:paraId="2EFDB5C0" w14:textId="16E1BB80" w:rsidR="0092431C" w:rsidRDefault="00E92FC8" w:rsidP="00671BB5">
            <w:r>
              <w:t xml:space="preserve">Weak Predictor </w:t>
            </w:r>
          </w:p>
        </w:tc>
      </w:tr>
      <w:tr w:rsidR="0092431C" w14:paraId="29AC2163" w14:textId="77777777" w:rsidTr="00671BB5">
        <w:tc>
          <w:tcPr>
            <w:tcW w:w="562" w:type="dxa"/>
          </w:tcPr>
          <w:p w14:paraId="7F6BED9E" w14:textId="72A3FB2C" w:rsidR="0092431C" w:rsidRDefault="00AB4DF5" w:rsidP="00671BB5">
            <w:r>
              <w:t>17</w:t>
            </w:r>
          </w:p>
        </w:tc>
        <w:tc>
          <w:tcPr>
            <w:tcW w:w="3261" w:type="dxa"/>
          </w:tcPr>
          <w:p w14:paraId="6A87BC7C" w14:textId="787C7A03" w:rsidR="0092431C" w:rsidRPr="0092431C" w:rsidRDefault="00AB4DF5" w:rsidP="0092431C">
            <w:r w:rsidRPr="0092431C">
              <w:t>V</w:t>
            </w:r>
            <w:r w:rsidR="0092431C" w:rsidRPr="0092431C">
              <w:t>eh</w:t>
            </w:r>
            <w:r w:rsidR="00E92FC8">
              <w:t>icle</w:t>
            </w:r>
            <w:r>
              <w:t xml:space="preserve"> </w:t>
            </w:r>
            <w:r w:rsidR="0092431C" w:rsidRPr="0092431C">
              <w:t>owne</w:t>
            </w:r>
            <w:r w:rsidR="0092431C">
              <w:t>d</w:t>
            </w:r>
          </w:p>
        </w:tc>
        <w:tc>
          <w:tcPr>
            <w:tcW w:w="2693" w:type="dxa"/>
          </w:tcPr>
          <w:p w14:paraId="7456C513" w14:textId="16E9BFFA" w:rsidR="0092431C" w:rsidRPr="0092431C" w:rsidRDefault="0092431C" w:rsidP="0092431C">
            <w:r>
              <w:t>0.00006977014</w:t>
            </w:r>
          </w:p>
        </w:tc>
        <w:tc>
          <w:tcPr>
            <w:tcW w:w="2500" w:type="dxa"/>
          </w:tcPr>
          <w:p w14:paraId="3FD3568C" w14:textId="29C17E00" w:rsidR="0092431C" w:rsidRDefault="00E92FC8" w:rsidP="00671BB5">
            <w:r>
              <w:t xml:space="preserve">Useless for predictor </w:t>
            </w:r>
          </w:p>
        </w:tc>
      </w:tr>
    </w:tbl>
    <w:p w14:paraId="6F5CC190" w14:textId="77777777" w:rsidR="00671BB5" w:rsidRDefault="00671BB5" w:rsidP="00671BB5"/>
    <w:p w14:paraId="2521042A" w14:textId="77777777" w:rsidR="003B7581" w:rsidRPr="003B7581" w:rsidRDefault="003B7581" w:rsidP="003B7581">
      <w:pPr>
        <w:pStyle w:val="ListParagraph"/>
      </w:pPr>
    </w:p>
    <w:p w14:paraId="36E8CF31" w14:textId="2D998D11" w:rsidR="00F33E56" w:rsidRDefault="00F33E56" w:rsidP="002B7B2D">
      <w:pPr>
        <w:pStyle w:val="Heading2"/>
      </w:pPr>
      <w:bookmarkStart w:id="10" w:name="_Toc52154969"/>
      <w:r w:rsidRPr="00F33E56">
        <w:t>Exploratory Dataset Analysis</w:t>
      </w:r>
      <w:bookmarkEnd w:id="10"/>
      <w:r w:rsidRPr="00F33E56">
        <w:t xml:space="preserve">  </w:t>
      </w:r>
    </w:p>
    <w:p w14:paraId="5374FBA8" w14:textId="5F96CAA4" w:rsidR="007C70BB" w:rsidRPr="007C70BB" w:rsidRDefault="002B7B2D" w:rsidP="002B7B2D">
      <w:pPr>
        <w:pStyle w:val="Heading2"/>
      </w:pPr>
      <w:bookmarkStart w:id="11" w:name="_Toc52154970"/>
      <w:r>
        <w:t>Univariate</w:t>
      </w:r>
      <w:bookmarkEnd w:id="11"/>
      <w:r w:rsidR="00E041F1">
        <w:t xml:space="preserve"> </w:t>
      </w:r>
    </w:p>
    <w:p w14:paraId="54B678FF" w14:textId="44161B74" w:rsidR="007C70BB" w:rsidRDefault="007C70BB" w:rsidP="004F62F2"/>
    <w:p w14:paraId="1F280237" w14:textId="14BE550E" w:rsidR="00EC1FC0" w:rsidRDefault="00EC1FC0" w:rsidP="00EC1FC0">
      <w:pPr>
        <w:pStyle w:val="Heading3"/>
      </w:pPr>
      <w:bookmarkStart w:id="12" w:name="_Toc52154971"/>
      <w:r w:rsidRPr="00EC1FC0">
        <w:t>Figure 1: Histogram of variables</w:t>
      </w:r>
      <w:bookmarkEnd w:id="12"/>
    </w:p>
    <w:p w14:paraId="7ED11B29" w14:textId="020D4FA9" w:rsidR="005837A7" w:rsidRDefault="005837A7" w:rsidP="004F62F2">
      <w:r>
        <w:rPr>
          <w:noProof/>
        </w:rPr>
        <w:drawing>
          <wp:inline distT="0" distB="0" distL="0" distR="0" wp14:anchorId="58B563A5" wp14:editId="2A529D59">
            <wp:extent cx="5731510" cy="353695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536950"/>
                    </a:xfrm>
                    <a:prstGeom prst="rect">
                      <a:avLst/>
                    </a:prstGeom>
                    <a:noFill/>
                    <a:ln>
                      <a:noFill/>
                    </a:ln>
                  </pic:spPr>
                </pic:pic>
              </a:graphicData>
            </a:graphic>
          </wp:inline>
        </w:drawing>
      </w:r>
    </w:p>
    <w:p w14:paraId="48F6864E" w14:textId="77777777" w:rsidR="007E6F19" w:rsidRDefault="007E6F19" w:rsidP="007E6F19">
      <w:pPr>
        <w:pStyle w:val="ListParagraph"/>
        <w:numPr>
          <w:ilvl w:val="0"/>
          <w:numId w:val="2"/>
        </w:numPr>
        <w:tabs>
          <w:tab w:val="left" w:pos="1775"/>
        </w:tabs>
      </w:pPr>
      <w:r>
        <w:t xml:space="preserve">The histogram of premium to skewed to the right, showing the presence of outliers, doesn’t show a normal distribution. </w:t>
      </w:r>
    </w:p>
    <w:p w14:paraId="348B2FDC" w14:textId="057BFEB0" w:rsidR="007E6F19" w:rsidRDefault="007E6F19" w:rsidP="007E6F19">
      <w:pPr>
        <w:pStyle w:val="ListParagraph"/>
        <w:numPr>
          <w:ilvl w:val="0"/>
          <w:numId w:val="2"/>
        </w:numPr>
        <w:tabs>
          <w:tab w:val="left" w:pos="1775"/>
        </w:tabs>
      </w:pPr>
      <w:r>
        <w:t>Income variable is affected by extreme values of 90 million, however it is impossible to see the original values. On the other</w:t>
      </w:r>
      <w:r w:rsidR="00145413">
        <w:t xml:space="preserve"> </w:t>
      </w:r>
      <w:r w:rsidR="00880E4D">
        <w:t>hand,</w:t>
      </w:r>
      <w:r w:rsidR="00145413">
        <w:t xml:space="preserve"> binning </w:t>
      </w:r>
      <w:r>
        <w:t>the values and treating outliers would solve this.</w:t>
      </w:r>
    </w:p>
    <w:p w14:paraId="5AB7D660" w14:textId="77777777" w:rsidR="007E6F19" w:rsidRDefault="007E6F19" w:rsidP="007E6F19">
      <w:pPr>
        <w:pStyle w:val="ListParagraph"/>
        <w:numPr>
          <w:ilvl w:val="0"/>
          <w:numId w:val="2"/>
        </w:numPr>
        <w:tabs>
          <w:tab w:val="left" w:pos="1775"/>
        </w:tabs>
      </w:pPr>
      <w:r>
        <w:t xml:space="preserve">The age of customers seems to be normally distributed within the data. </w:t>
      </w:r>
    </w:p>
    <w:p w14:paraId="1BC8B5F9" w14:textId="77777777" w:rsidR="007E6F19" w:rsidRDefault="007E6F19" w:rsidP="007E6F19">
      <w:pPr>
        <w:pStyle w:val="ListParagraph"/>
        <w:numPr>
          <w:ilvl w:val="0"/>
          <w:numId w:val="2"/>
        </w:numPr>
        <w:tabs>
          <w:tab w:val="left" w:pos="1775"/>
        </w:tabs>
      </w:pPr>
      <w:r>
        <w:t>Most customers have paid premium between 10 to 15 times, showing that it is more likely that older customers do not stay, depending on their insurance policy however.</w:t>
      </w:r>
    </w:p>
    <w:p w14:paraId="5E809EE3" w14:textId="77777777" w:rsidR="005837A7" w:rsidRDefault="005837A7" w:rsidP="004F62F2"/>
    <w:p w14:paraId="2BA7F082" w14:textId="67331FA5" w:rsidR="00EC1FC0" w:rsidRDefault="00EC1FC0" w:rsidP="00EC1FC0">
      <w:pPr>
        <w:pStyle w:val="Heading3"/>
        <w:rPr>
          <w:noProof/>
        </w:rPr>
      </w:pPr>
      <w:bookmarkStart w:id="13" w:name="_Toc52154972"/>
      <w:r w:rsidRPr="00EC1FC0">
        <w:rPr>
          <w:noProof/>
        </w:rPr>
        <w:t>Figure 2: Boxplot of variables</w:t>
      </w:r>
      <w:bookmarkEnd w:id="13"/>
    </w:p>
    <w:p w14:paraId="3CD3668B" w14:textId="2E0C5F12" w:rsidR="005837A7" w:rsidRDefault="005837A7" w:rsidP="004F62F2">
      <w:r>
        <w:rPr>
          <w:noProof/>
        </w:rPr>
        <w:drawing>
          <wp:inline distT="0" distB="0" distL="0" distR="0" wp14:anchorId="0D84ECE2" wp14:editId="491D3F2C">
            <wp:extent cx="5731510" cy="353695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536950"/>
                    </a:xfrm>
                    <a:prstGeom prst="rect">
                      <a:avLst/>
                    </a:prstGeom>
                    <a:noFill/>
                    <a:ln>
                      <a:noFill/>
                    </a:ln>
                  </pic:spPr>
                </pic:pic>
              </a:graphicData>
            </a:graphic>
          </wp:inline>
        </w:drawing>
      </w:r>
    </w:p>
    <w:p w14:paraId="7C863E5C" w14:textId="08575A6D" w:rsidR="00F66F78" w:rsidRDefault="00417885" w:rsidP="007E6F19">
      <w:r>
        <w:t>From figure 2,</w:t>
      </w:r>
    </w:p>
    <w:p w14:paraId="1A34ADE3" w14:textId="749F6D29" w:rsidR="00417885" w:rsidRDefault="00417885" w:rsidP="00417885">
      <w:pPr>
        <w:pStyle w:val="ListParagraph"/>
        <w:numPr>
          <w:ilvl w:val="0"/>
          <w:numId w:val="13"/>
        </w:numPr>
      </w:pPr>
      <w:r>
        <w:t xml:space="preserve">All boxplots show outliers </w:t>
      </w:r>
      <w:r w:rsidR="001A6B27">
        <w:t xml:space="preserve">especially income, the extreme value is 90 million. </w:t>
      </w:r>
    </w:p>
    <w:p w14:paraId="05E5BA2D" w14:textId="7EA4AD30" w:rsidR="001A6B27" w:rsidRDefault="00417885" w:rsidP="00417885">
      <w:pPr>
        <w:pStyle w:val="ListParagraph"/>
        <w:numPr>
          <w:ilvl w:val="0"/>
          <w:numId w:val="13"/>
        </w:numPr>
      </w:pPr>
      <w:r w:rsidRPr="00417885">
        <w:t xml:space="preserve">Risk score shows outliers, more than 50% of the risk score is at 99% showing that it is unlikely for customers </w:t>
      </w:r>
      <w:r w:rsidR="00145413">
        <w:t>who</w:t>
      </w:r>
      <w:r w:rsidRPr="00417885">
        <w:t xml:space="preserve"> default to affect the company’s revenue.</w:t>
      </w:r>
      <w:r w:rsidR="001A6B27">
        <w:t xml:space="preserve"> </w:t>
      </w:r>
    </w:p>
    <w:p w14:paraId="16B41E7B" w14:textId="0F992BC1" w:rsidR="00417885" w:rsidRDefault="001A6B27" w:rsidP="00417885">
      <w:pPr>
        <w:pStyle w:val="ListParagraph"/>
        <w:numPr>
          <w:ilvl w:val="0"/>
          <w:numId w:val="13"/>
        </w:numPr>
      </w:pPr>
      <w:r>
        <w:t xml:space="preserve">Risk score is also questionable because most people who default also have a perfect </w:t>
      </w:r>
      <w:r w:rsidR="00A9346B">
        <w:t xml:space="preserve">or an almost perfect </w:t>
      </w:r>
      <w:r>
        <w:t xml:space="preserve">risk score </w:t>
      </w:r>
      <w:r w:rsidR="0032779B">
        <w:t>which is not acceptable.</w:t>
      </w:r>
    </w:p>
    <w:p w14:paraId="616A9F45" w14:textId="5A87E216" w:rsidR="001A6B27" w:rsidRDefault="001A6B27" w:rsidP="00417885">
      <w:pPr>
        <w:pStyle w:val="ListParagraph"/>
        <w:numPr>
          <w:ilvl w:val="0"/>
          <w:numId w:val="13"/>
        </w:numPr>
      </w:pPr>
      <w:r>
        <w:t xml:space="preserve">Customers are paying more cash payments, up to 60 million of premium has been paid in cash. </w:t>
      </w:r>
      <w:r w:rsidR="00A9346B">
        <w:t xml:space="preserve">This raises the question of if </w:t>
      </w:r>
      <w:r w:rsidR="00880E4D">
        <w:t>there are</w:t>
      </w:r>
      <w:r w:rsidR="00A9346B">
        <w:t xml:space="preserve"> alternatives to payment made available for the customers it could be that customers have no access to easy payments. </w:t>
      </w:r>
      <w:r>
        <w:t xml:space="preserve"> </w:t>
      </w:r>
    </w:p>
    <w:p w14:paraId="76BF000C" w14:textId="77777777" w:rsidR="007E6F19" w:rsidRDefault="007E6F19" w:rsidP="007E6F19"/>
    <w:p w14:paraId="549298D2" w14:textId="16FD844A" w:rsidR="00EC1FC0" w:rsidRDefault="00EC1FC0" w:rsidP="007E6F19"/>
    <w:p w14:paraId="16C8BB37" w14:textId="61EA5FB9" w:rsidR="00EC1FC0" w:rsidRDefault="00EC1FC0" w:rsidP="00EC1FC0">
      <w:pPr>
        <w:pStyle w:val="Heading3"/>
      </w:pPr>
      <w:bookmarkStart w:id="14" w:name="_Toc52154973"/>
      <w:r w:rsidRPr="00EC1FC0">
        <w:t>Figure 3: plot of factor variables</w:t>
      </w:r>
      <w:bookmarkEnd w:id="14"/>
    </w:p>
    <w:p w14:paraId="43843549" w14:textId="49F8BDA9" w:rsidR="007E6F19" w:rsidRDefault="00E16390" w:rsidP="007E6F19">
      <w:pPr>
        <w:jc w:val="center"/>
      </w:pPr>
      <w:r>
        <w:rPr>
          <w:noProof/>
        </w:rPr>
        <w:drawing>
          <wp:inline distT="0" distB="0" distL="0" distR="0" wp14:anchorId="496DBBA8" wp14:editId="62C159AC">
            <wp:extent cx="5731510" cy="35369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536950"/>
                    </a:xfrm>
                    <a:prstGeom prst="rect">
                      <a:avLst/>
                    </a:prstGeom>
                    <a:noFill/>
                    <a:ln>
                      <a:noFill/>
                    </a:ln>
                  </pic:spPr>
                </pic:pic>
              </a:graphicData>
            </a:graphic>
          </wp:inline>
        </w:drawing>
      </w:r>
    </w:p>
    <w:p w14:paraId="769AAAB8" w14:textId="5DBE0F8B" w:rsidR="007E6F19" w:rsidRPr="00A9346B" w:rsidRDefault="007E6F19" w:rsidP="00A9346B">
      <w:pPr>
        <w:pStyle w:val="ListParagraph"/>
        <w:rPr>
          <w:b/>
          <w:bCs/>
        </w:rPr>
      </w:pPr>
      <w:r w:rsidRPr="00A9346B">
        <w:rPr>
          <w:b/>
          <w:bCs/>
        </w:rPr>
        <w:t>From figure 3,</w:t>
      </w:r>
    </w:p>
    <w:p w14:paraId="25C321E9" w14:textId="7E72D0C7" w:rsidR="007E6F19" w:rsidRDefault="007E6F19" w:rsidP="007E6F19">
      <w:pPr>
        <w:pStyle w:val="ListParagraph"/>
        <w:numPr>
          <w:ilvl w:val="0"/>
          <w:numId w:val="12"/>
        </w:numPr>
      </w:pPr>
      <w:r>
        <w:t>Most customers live in the Urban residential area</w:t>
      </w:r>
      <w:r w:rsidR="00A9346B">
        <w:t xml:space="preserve"> and have maximum of 3 dependants.</w:t>
      </w:r>
    </w:p>
    <w:p w14:paraId="6079EACF" w14:textId="77777777" w:rsidR="007E6F19" w:rsidRPr="007E6F19" w:rsidRDefault="007E6F19" w:rsidP="007E6F19"/>
    <w:p w14:paraId="17911AAF" w14:textId="41DC826C" w:rsidR="00EC1FC0" w:rsidRPr="00EC1FC0" w:rsidRDefault="00EC1FC0" w:rsidP="00EC1FC0">
      <w:pPr>
        <w:pStyle w:val="Heading3"/>
      </w:pPr>
      <w:bookmarkStart w:id="15" w:name="_Toc52154974"/>
      <w:r>
        <w:t>Figure 4: plot of Customers</w:t>
      </w:r>
      <w:bookmarkEnd w:id="15"/>
      <w:r>
        <w:t xml:space="preserve"> </w:t>
      </w:r>
    </w:p>
    <w:p w14:paraId="21F93544" w14:textId="0C77DBA3" w:rsidR="001B08C2" w:rsidRDefault="005837A7" w:rsidP="004F62F2">
      <w:r>
        <w:rPr>
          <w:noProof/>
        </w:rPr>
        <w:drawing>
          <wp:inline distT="0" distB="0" distL="0" distR="0" wp14:anchorId="5030A0F1" wp14:editId="173730A1">
            <wp:extent cx="5731510" cy="35369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536950"/>
                    </a:xfrm>
                    <a:prstGeom prst="rect">
                      <a:avLst/>
                    </a:prstGeom>
                    <a:noFill/>
                    <a:ln>
                      <a:noFill/>
                    </a:ln>
                  </pic:spPr>
                </pic:pic>
              </a:graphicData>
            </a:graphic>
          </wp:inline>
        </w:drawing>
      </w:r>
    </w:p>
    <w:p w14:paraId="0D587841" w14:textId="77777777" w:rsidR="001B08C2" w:rsidRDefault="001B08C2" w:rsidP="004F62F2"/>
    <w:p w14:paraId="59D5C8D1" w14:textId="3C883A68" w:rsidR="001B09D0" w:rsidRDefault="001B09D0" w:rsidP="004F62F2"/>
    <w:p w14:paraId="54A3E000" w14:textId="7650869C" w:rsidR="00AB1450" w:rsidRDefault="00AB1450" w:rsidP="004F62F2"/>
    <w:p w14:paraId="54D4D016" w14:textId="03FCC524" w:rsidR="00FD75D1" w:rsidRDefault="00FD75D1" w:rsidP="004F62F2"/>
    <w:p w14:paraId="15F06196" w14:textId="77777777" w:rsidR="007E6F19" w:rsidRPr="00A9346B" w:rsidRDefault="007E6F19" w:rsidP="00A9346B">
      <w:pPr>
        <w:pStyle w:val="ListParagraph"/>
        <w:rPr>
          <w:b/>
          <w:bCs/>
        </w:rPr>
      </w:pPr>
      <w:r w:rsidRPr="00A9346B">
        <w:rPr>
          <w:b/>
          <w:bCs/>
        </w:rPr>
        <w:t>From figure 4,</w:t>
      </w:r>
    </w:p>
    <w:p w14:paraId="68BCA50A" w14:textId="671118C6" w:rsidR="00AB1450" w:rsidRDefault="004F1724" w:rsidP="00B57FBD">
      <w:pPr>
        <w:pStyle w:val="ListParagraph"/>
        <w:numPr>
          <w:ilvl w:val="0"/>
          <w:numId w:val="3"/>
        </w:numPr>
      </w:pPr>
      <w:r>
        <w:t xml:space="preserve">Customers are more likely to be 3-6 months late or </w:t>
      </w:r>
      <w:r w:rsidR="00B57FBD">
        <w:t>stop paying premium.</w:t>
      </w:r>
    </w:p>
    <w:p w14:paraId="7D8E1E0F" w14:textId="757CF3F8" w:rsidR="00B57FBD" w:rsidRDefault="00B57FBD" w:rsidP="00B57FBD">
      <w:pPr>
        <w:pStyle w:val="ListParagraph"/>
        <w:numPr>
          <w:ilvl w:val="0"/>
          <w:numId w:val="3"/>
        </w:numPr>
      </w:pPr>
      <w:r>
        <w:t>There are more customers who do not default payments</w:t>
      </w:r>
      <w:r w:rsidR="00A9346B">
        <w:t xml:space="preserve"> and they represent 94% of the dataset. </w:t>
      </w:r>
    </w:p>
    <w:p w14:paraId="0FD85041" w14:textId="26AFE197" w:rsidR="00F62094" w:rsidRDefault="00B57FBD" w:rsidP="00B57FBD">
      <w:pPr>
        <w:pStyle w:val="ListParagraph"/>
        <w:numPr>
          <w:ilvl w:val="0"/>
          <w:numId w:val="3"/>
        </w:numPr>
      </w:pPr>
      <w:r>
        <w:t xml:space="preserve">Customers are mostly sourced via the A sourcing channel and </w:t>
      </w:r>
      <w:r w:rsidR="001728F4">
        <w:t>these customers</w:t>
      </w:r>
      <w:r>
        <w:t xml:space="preserve"> show </w:t>
      </w:r>
      <w:r w:rsidR="00A9346B">
        <w:t xml:space="preserve">a </w:t>
      </w:r>
      <w:r w:rsidR="00880E4D">
        <w:t>high-risk</w:t>
      </w:r>
      <w:r w:rsidR="00A9346B">
        <w:t xml:space="preserve"> score.</w:t>
      </w:r>
    </w:p>
    <w:p w14:paraId="39FABA3E" w14:textId="7C84762D" w:rsidR="00FD75D1" w:rsidRDefault="00FD75D1" w:rsidP="004F62F2"/>
    <w:p w14:paraId="00B69FDA" w14:textId="791F1947" w:rsidR="00AF6232" w:rsidRDefault="00AF6232" w:rsidP="004F62F2"/>
    <w:p w14:paraId="3919A3A5" w14:textId="27A7B0B5" w:rsidR="00AF6232" w:rsidRDefault="00AF6232" w:rsidP="004F62F2"/>
    <w:p w14:paraId="6732D955" w14:textId="24C879F5" w:rsidR="00AF6232" w:rsidRDefault="00AF6232" w:rsidP="004F62F2"/>
    <w:p w14:paraId="57BC0DF4" w14:textId="64702D71" w:rsidR="00CC0741" w:rsidRPr="00CC0741" w:rsidRDefault="00AF6232" w:rsidP="00CC0741">
      <w:pPr>
        <w:pStyle w:val="Heading2"/>
      </w:pPr>
      <w:bookmarkStart w:id="16" w:name="_Toc52154975"/>
      <w:r>
        <w:t>Correlation</w:t>
      </w:r>
      <w:bookmarkEnd w:id="16"/>
    </w:p>
    <w:p w14:paraId="7D8A9CB7" w14:textId="667E77AE" w:rsidR="00AF6232" w:rsidRDefault="00A9346B" w:rsidP="00AF6232">
      <w:r>
        <w:t xml:space="preserve">Before threating outliers. </w:t>
      </w:r>
      <w:r w:rsidR="00CC0741" w:rsidRPr="00CC0741">
        <w:t>There is no strong correlation between the variables</w:t>
      </w:r>
      <w:r w:rsidR="007E6F19">
        <w:t xml:space="preserve"> in figure 5</w:t>
      </w:r>
      <w:r w:rsidR="00CC0741" w:rsidRPr="00CC0741">
        <w:t>. However, total premium, income and no of premium show a positive correlation.</w:t>
      </w:r>
    </w:p>
    <w:p w14:paraId="30BA3705" w14:textId="19C529B7" w:rsidR="00EC1FC0" w:rsidRPr="002B7B2D" w:rsidRDefault="00EC1FC0" w:rsidP="00EC1FC0">
      <w:pPr>
        <w:pStyle w:val="Heading2"/>
      </w:pPr>
      <w:bookmarkStart w:id="17" w:name="_Hlk49653543"/>
      <w:bookmarkStart w:id="18" w:name="_Toc52154976"/>
      <w:r>
        <w:t>Figure 5: Correlation plot</w:t>
      </w:r>
      <w:bookmarkEnd w:id="18"/>
      <w:r>
        <w:t xml:space="preserve"> </w:t>
      </w:r>
      <w:bookmarkEnd w:id="17"/>
      <w:r>
        <w:tab/>
      </w:r>
    </w:p>
    <w:p w14:paraId="49AB202D" w14:textId="77777777" w:rsidR="00AF6232" w:rsidRDefault="00AF6232" w:rsidP="00AF6232">
      <w:r>
        <w:rPr>
          <w:noProof/>
        </w:rPr>
        <w:drawing>
          <wp:inline distT="0" distB="0" distL="0" distR="0" wp14:anchorId="67795E36" wp14:editId="36202D30">
            <wp:extent cx="5731510" cy="3537585"/>
            <wp:effectExtent l="0" t="0" r="254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537585"/>
                    </a:xfrm>
                    <a:prstGeom prst="rect">
                      <a:avLst/>
                    </a:prstGeom>
                    <a:noFill/>
                    <a:ln>
                      <a:noFill/>
                    </a:ln>
                  </pic:spPr>
                </pic:pic>
              </a:graphicData>
            </a:graphic>
          </wp:inline>
        </w:drawing>
      </w:r>
    </w:p>
    <w:p w14:paraId="6DE1A7A4" w14:textId="06433207" w:rsidR="00EC1FC0" w:rsidRDefault="00EC1FC0" w:rsidP="00EC1FC0">
      <w:pPr>
        <w:pStyle w:val="Heading3"/>
      </w:pPr>
      <w:bookmarkStart w:id="19" w:name="_Toc52154977"/>
      <w:r w:rsidRPr="00EC1FC0">
        <w:t xml:space="preserve">Figure </w:t>
      </w:r>
      <w:r>
        <w:t>6</w:t>
      </w:r>
      <w:r w:rsidRPr="00EC1FC0">
        <w:t xml:space="preserve">: </w:t>
      </w:r>
      <w:r>
        <w:t>Variable relationships</w:t>
      </w:r>
      <w:bookmarkEnd w:id="19"/>
      <w:r>
        <w:t xml:space="preserve"> </w:t>
      </w:r>
    </w:p>
    <w:p w14:paraId="018B5933" w14:textId="29FAEA12" w:rsidR="00FD75D1" w:rsidRDefault="005837A7" w:rsidP="004F62F2">
      <w:pPr>
        <w:rPr>
          <w:noProof/>
        </w:rPr>
      </w:pPr>
      <w:r>
        <w:rPr>
          <w:noProof/>
        </w:rPr>
        <w:drawing>
          <wp:inline distT="0" distB="0" distL="0" distR="0" wp14:anchorId="12B9EB36" wp14:editId="6DF414A7">
            <wp:extent cx="5731510" cy="3536950"/>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536950"/>
                    </a:xfrm>
                    <a:prstGeom prst="rect">
                      <a:avLst/>
                    </a:prstGeom>
                    <a:noFill/>
                    <a:ln>
                      <a:noFill/>
                    </a:ln>
                  </pic:spPr>
                </pic:pic>
              </a:graphicData>
            </a:graphic>
          </wp:inline>
        </w:drawing>
      </w:r>
    </w:p>
    <w:p w14:paraId="1DB60244" w14:textId="77777777" w:rsidR="007E6F19" w:rsidRPr="004A6241" w:rsidRDefault="007E6F19" w:rsidP="004A6241">
      <w:pPr>
        <w:pStyle w:val="ListParagraph"/>
        <w:tabs>
          <w:tab w:val="left" w:pos="1842"/>
          <w:tab w:val="left" w:pos="8188"/>
        </w:tabs>
        <w:rPr>
          <w:b/>
          <w:bCs/>
        </w:rPr>
      </w:pPr>
      <w:r w:rsidRPr="004A6241">
        <w:rPr>
          <w:b/>
          <w:bCs/>
        </w:rPr>
        <w:t xml:space="preserve">From figure 6, </w:t>
      </w:r>
    </w:p>
    <w:p w14:paraId="3E2648CA" w14:textId="0FFA2734" w:rsidR="00AA2181" w:rsidRDefault="00AA2181" w:rsidP="007566DD">
      <w:pPr>
        <w:pStyle w:val="ListParagraph"/>
        <w:numPr>
          <w:ilvl w:val="0"/>
          <w:numId w:val="1"/>
        </w:numPr>
        <w:tabs>
          <w:tab w:val="left" w:pos="1842"/>
          <w:tab w:val="left" w:pos="8188"/>
        </w:tabs>
      </w:pPr>
      <w:r>
        <w:t xml:space="preserve">Costumers from sourcing channel </w:t>
      </w:r>
      <w:r w:rsidR="00A762A0">
        <w:t>D pays</w:t>
      </w:r>
      <w:r w:rsidR="004A6241">
        <w:t xml:space="preserve"> </w:t>
      </w:r>
      <w:r>
        <w:t>the highest amount of premium</w:t>
      </w:r>
      <w:r>
        <w:tab/>
      </w:r>
    </w:p>
    <w:p w14:paraId="054BF398" w14:textId="3D72E6C9" w:rsidR="00AA2181" w:rsidRDefault="00AA2181" w:rsidP="007566DD">
      <w:pPr>
        <w:pStyle w:val="ListParagraph"/>
        <w:numPr>
          <w:ilvl w:val="0"/>
          <w:numId w:val="1"/>
        </w:numPr>
        <w:tabs>
          <w:tab w:val="left" w:pos="1842"/>
          <w:tab w:val="left" w:pos="8188"/>
        </w:tabs>
      </w:pPr>
      <w:r>
        <w:t>Over 75% of premium is above 20 million causing the presence of outliers in the data.</w:t>
      </w:r>
    </w:p>
    <w:p w14:paraId="3E6DC2A7" w14:textId="52570B95" w:rsidR="00A762A0" w:rsidRDefault="00A762A0" w:rsidP="007566DD">
      <w:pPr>
        <w:pStyle w:val="ListParagraph"/>
        <w:numPr>
          <w:ilvl w:val="0"/>
          <w:numId w:val="1"/>
        </w:numPr>
        <w:tabs>
          <w:tab w:val="left" w:pos="1842"/>
          <w:tab w:val="left" w:pos="8188"/>
        </w:tabs>
      </w:pPr>
      <w:r>
        <w:t xml:space="preserve">Costumers in sourcing channel E has the highest default and non – default rate. </w:t>
      </w:r>
    </w:p>
    <w:p w14:paraId="4D69A91F" w14:textId="4E6F01D3" w:rsidR="00EC1FC0" w:rsidRPr="00AA2181" w:rsidRDefault="00D2293C" w:rsidP="00EC1FC0">
      <w:pPr>
        <w:pStyle w:val="ListParagraph"/>
        <w:numPr>
          <w:ilvl w:val="0"/>
          <w:numId w:val="1"/>
        </w:numPr>
        <w:tabs>
          <w:tab w:val="left" w:pos="1842"/>
          <w:tab w:val="left" w:pos="8188"/>
        </w:tabs>
      </w:pPr>
      <w:r>
        <w:t xml:space="preserve">The higher the age of customer the higher the income </w:t>
      </w:r>
      <w:r w:rsidR="004A6241">
        <w:t>earned.</w:t>
      </w:r>
    </w:p>
    <w:p w14:paraId="04DE22EC" w14:textId="4E5BA160" w:rsidR="00814701" w:rsidRDefault="00EC1FC0" w:rsidP="00EC1FC0">
      <w:pPr>
        <w:pStyle w:val="Heading3"/>
        <w:rPr>
          <w:noProof/>
        </w:rPr>
      </w:pPr>
      <w:bookmarkStart w:id="20" w:name="_Toc52154978"/>
      <w:r w:rsidRPr="00EC1FC0">
        <w:rPr>
          <w:noProof/>
        </w:rPr>
        <w:t xml:space="preserve">Figure </w:t>
      </w:r>
      <w:r>
        <w:rPr>
          <w:noProof/>
        </w:rPr>
        <w:t>7</w:t>
      </w:r>
      <w:r w:rsidRPr="00EC1FC0">
        <w:rPr>
          <w:noProof/>
        </w:rPr>
        <w:t xml:space="preserve">: </w:t>
      </w:r>
      <w:r>
        <w:rPr>
          <w:noProof/>
        </w:rPr>
        <w:t>Plot of variable relationship</w:t>
      </w:r>
      <w:bookmarkEnd w:id="20"/>
      <w:r>
        <w:rPr>
          <w:noProof/>
        </w:rPr>
        <w:t xml:space="preserve"> </w:t>
      </w:r>
    </w:p>
    <w:p w14:paraId="2E8874DC" w14:textId="67F730A6" w:rsidR="002972F9" w:rsidRDefault="005837A7" w:rsidP="004F62F2">
      <w:r>
        <w:rPr>
          <w:noProof/>
        </w:rPr>
        <w:drawing>
          <wp:inline distT="0" distB="0" distL="0" distR="0" wp14:anchorId="7CF71E1F" wp14:editId="53E30E69">
            <wp:extent cx="5731510" cy="3536950"/>
            <wp:effectExtent l="0" t="0" r="254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536950"/>
                    </a:xfrm>
                    <a:prstGeom prst="rect">
                      <a:avLst/>
                    </a:prstGeom>
                    <a:noFill/>
                    <a:ln>
                      <a:noFill/>
                    </a:ln>
                  </pic:spPr>
                </pic:pic>
              </a:graphicData>
            </a:graphic>
          </wp:inline>
        </w:drawing>
      </w:r>
    </w:p>
    <w:p w14:paraId="33082C23" w14:textId="576B2350" w:rsidR="002972F9" w:rsidRDefault="002972F9" w:rsidP="004F62F2"/>
    <w:p w14:paraId="0DE82AFC" w14:textId="77777777" w:rsidR="007E6F19" w:rsidRPr="004A6241" w:rsidRDefault="007E6F19" w:rsidP="004A6241">
      <w:pPr>
        <w:pStyle w:val="ListParagraph"/>
        <w:rPr>
          <w:b/>
          <w:bCs/>
        </w:rPr>
      </w:pPr>
      <w:r w:rsidRPr="004A6241">
        <w:rPr>
          <w:b/>
          <w:bCs/>
        </w:rPr>
        <w:t xml:space="preserve">From figure.7, </w:t>
      </w:r>
    </w:p>
    <w:p w14:paraId="41F612BB" w14:textId="6A81BACD" w:rsidR="007E6F19" w:rsidRDefault="00810BFF" w:rsidP="007E6F19">
      <w:pPr>
        <w:pStyle w:val="ListParagraph"/>
        <w:numPr>
          <w:ilvl w:val="0"/>
          <w:numId w:val="11"/>
        </w:numPr>
      </w:pPr>
      <w:r>
        <w:t xml:space="preserve">People with risk score between 95 – 98 are most likely </w:t>
      </w:r>
      <w:r w:rsidR="007E6F19">
        <w:t xml:space="preserve">to </w:t>
      </w:r>
      <w:r>
        <w:t xml:space="preserve">default while customers with a risk score of 99 is most likely to pay premium between 3-6 months. </w:t>
      </w:r>
    </w:p>
    <w:p w14:paraId="1C1176D2" w14:textId="77777777" w:rsidR="006033F3" w:rsidRDefault="00810BFF" w:rsidP="007E6F19">
      <w:pPr>
        <w:pStyle w:val="ListParagraph"/>
        <w:numPr>
          <w:ilvl w:val="0"/>
          <w:numId w:val="11"/>
        </w:numPr>
      </w:pPr>
      <w:r>
        <w:t>Customer</w:t>
      </w:r>
      <w:r w:rsidR="007E6F19">
        <w:t>s</w:t>
      </w:r>
      <w:r>
        <w:t xml:space="preserve"> with risk score of 100 and 99, have the highest late payments between 6 -12 months. Late payments over a year are considered high risk, they seem more likely to not stay</w:t>
      </w:r>
      <w:r w:rsidR="006033F3">
        <w:t>.</w:t>
      </w:r>
    </w:p>
    <w:p w14:paraId="476F4EFC" w14:textId="40380294" w:rsidR="006033F3" w:rsidRDefault="006033F3" w:rsidP="006033F3">
      <w:pPr>
        <w:pStyle w:val="ListParagraph"/>
        <w:numPr>
          <w:ilvl w:val="0"/>
          <w:numId w:val="11"/>
        </w:numPr>
      </w:pPr>
      <w:r>
        <w:t>C</w:t>
      </w:r>
      <w:r w:rsidR="009859EF">
        <w:t>ustomers</w:t>
      </w:r>
      <w:r>
        <w:t xml:space="preserve"> who pay late premium between 6-12 months and have</w:t>
      </w:r>
      <w:r w:rsidR="009859EF">
        <w:t xml:space="preserve"> a risk score of 97 are </w:t>
      </w:r>
      <w:r>
        <w:t xml:space="preserve">mostly </w:t>
      </w:r>
      <w:r w:rsidR="009859EF">
        <w:t>defaulters</w:t>
      </w:r>
      <w:r>
        <w:t xml:space="preserve">. And this questions how the risk score have been recorded, there is a doubt that it has been recorded correctly. </w:t>
      </w:r>
    </w:p>
    <w:p w14:paraId="6488B9DA" w14:textId="07D49D6D" w:rsidR="00814701" w:rsidRDefault="009859EF" w:rsidP="007E6F19">
      <w:pPr>
        <w:pStyle w:val="ListParagraph"/>
        <w:numPr>
          <w:ilvl w:val="0"/>
          <w:numId w:val="11"/>
        </w:numPr>
      </w:pPr>
      <w:r>
        <w:t>People with higher amount of premium to be paid default the most.</w:t>
      </w:r>
      <w:r w:rsidR="00810BFF">
        <w:t xml:space="preserve"> </w:t>
      </w:r>
    </w:p>
    <w:p w14:paraId="0A27AE81" w14:textId="01CE86DC" w:rsidR="00BF26A7" w:rsidRDefault="00BF26A7" w:rsidP="007E6F19">
      <w:pPr>
        <w:pStyle w:val="ListParagraph"/>
        <w:numPr>
          <w:ilvl w:val="0"/>
          <w:numId w:val="11"/>
        </w:numPr>
      </w:pPr>
      <w:r>
        <w:t>Customers from sourcing channel A have the higher risk score than other customers.</w:t>
      </w:r>
    </w:p>
    <w:p w14:paraId="6B18526D" w14:textId="4C3EF4C0" w:rsidR="00BF26A7" w:rsidRDefault="00BF26A7" w:rsidP="007E6F19">
      <w:pPr>
        <w:pStyle w:val="ListParagraph"/>
        <w:numPr>
          <w:ilvl w:val="0"/>
          <w:numId w:val="11"/>
        </w:numPr>
      </w:pPr>
      <w:r>
        <w:t>Younger people are more likely to default payment.</w:t>
      </w:r>
    </w:p>
    <w:p w14:paraId="0123A32D" w14:textId="1FAA8253" w:rsidR="00B01582" w:rsidRDefault="004E4387" w:rsidP="00B01582">
      <w:r>
        <w:t xml:space="preserve"> </w:t>
      </w:r>
    </w:p>
    <w:p w14:paraId="32D1E245" w14:textId="60999755" w:rsidR="00DF6AFB" w:rsidRDefault="0015668B" w:rsidP="00CC0741">
      <w:pPr>
        <w:pStyle w:val="Heading1"/>
      </w:pPr>
      <w:bookmarkStart w:id="21" w:name="_Toc52154979"/>
      <w:r>
        <w:t>Binning Variable</w:t>
      </w:r>
      <w:bookmarkEnd w:id="21"/>
      <w:r>
        <w:t xml:space="preserve"> </w:t>
      </w:r>
    </w:p>
    <w:p w14:paraId="7F4F9408" w14:textId="2E5E2E8A" w:rsidR="00CC0741" w:rsidRDefault="002976C2" w:rsidP="00CC0741">
      <w:r>
        <w:t xml:space="preserve">Binning the </w:t>
      </w:r>
      <w:r w:rsidR="009D586C">
        <w:t xml:space="preserve">“Late” </w:t>
      </w:r>
      <w:r>
        <w:t xml:space="preserve">categorical variables makes understanding the level of lateness more efficient, variables </w:t>
      </w:r>
      <w:r w:rsidRPr="002976C2">
        <w:t>Late in 3 6 months</w:t>
      </w:r>
      <w:r>
        <w:t>,</w:t>
      </w:r>
      <w:r w:rsidRPr="002976C2">
        <w:t xml:space="preserve"> Late in 6 12 </w:t>
      </w:r>
      <w:r w:rsidR="00C037C3" w:rsidRPr="002976C2">
        <w:t>months</w:t>
      </w:r>
      <w:r>
        <w:t>,</w:t>
      </w:r>
      <w:r w:rsidRPr="002976C2">
        <w:t xml:space="preserve"> Late more than 12 months</w:t>
      </w:r>
      <w:r>
        <w:t>.</w:t>
      </w:r>
    </w:p>
    <w:p w14:paraId="25E39418" w14:textId="77777777" w:rsidR="002976C2" w:rsidRPr="00CC0741" w:rsidRDefault="002976C2" w:rsidP="00CC0741"/>
    <w:tbl>
      <w:tblPr>
        <w:tblStyle w:val="TableGrid"/>
        <w:tblW w:w="0" w:type="auto"/>
        <w:tblLook w:val="04A0" w:firstRow="1" w:lastRow="0" w:firstColumn="1" w:lastColumn="0" w:noHBand="0" w:noVBand="1"/>
      </w:tblPr>
      <w:tblGrid>
        <w:gridCol w:w="4508"/>
        <w:gridCol w:w="4508"/>
      </w:tblGrid>
      <w:tr w:rsidR="00DF6AFB" w14:paraId="7018360A" w14:textId="77777777" w:rsidTr="00DF6AFB">
        <w:tc>
          <w:tcPr>
            <w:tcW w:w="4508" w:type="dxa"/>
          </w:tcPr>
          <w:p w14:paraId="45B09447" w14:textId="4513F03E" w:rsidR="00DF6AFB" w:rsidRPr="00CC0741" w:rsidRDefault="00DF6AFB" w:rsidP="00CC0741">
            <w:pPr>
              <w:jc w:val="center"/>
              <w:rPr>
                <w:rFonts w:eastAsia="Times New Roman" w:cstheme="minorHAnsi"/>
                <w:b/>
                <w:bCs/>
                <w:lang w:eastAsia="en-GB"/>
              </w:rPr>
            </w:pPr>
            <w:r w:rsidRPr="00CC0741">
              <w:rPr>
                <w:rFonts w:eastAsia="Times New Roman" w:cstheme="minorHAnsi"/>
                <w:b/>
                <w:bCs/>
                <w:lang w:eastAsia="en-GB"/>
              </w:rPr>
              <w:t>Binning name</w:t>
            </w:r>
          </w:p>
        </w:tc>
        <w:tc>
          <w:tcPr>
            <w:tcW w:w="4508" w:type="dxa"/>
          </w:tcPr>
          <w:p w14:paraId="22354156" w14:textId="28F45557" w:rsidR="00DF6AFB" w:rsidRPr="00CC0741" w:rsidRDefault="00DF6AFB" w:rsidP="00CC0741">
            <w:pPr>
              <w:jc w:val="center"/>
              <w:rPr>
                <w:rFonts w:eastAsia="Times New Roman" w:cstheme="minorHAnsi"/>
                <w:b/>
                <w:bCs/>
                <w:lang w:eastAsia="en-GB"/>
              </w:rPr>
            </w:pPr>
            <w:r w:rsidRPr="00CC0741">
              <w:rPr>
                <w:rFonts w:eastAsia="Times New Roman" w:cstheme="minorHAnsi"/>
                <w:b/>
                <w:bCs/>
                <w:lang w:eastAsia="en-GB"/>
              </w:rPr>
              <w:t>What it represents</w:t>
            </w:r>
          </w:p>
        </w:tc>
      </w:tr>
      <w:tr w:rsidR="00DF6AFB" w14:paraId="15F6946E" w14:textId="77777777" w:rsidTr="00DF6AFB">
        <w:tc>
          <w:tcPr>
            <w:tcW w:w="4508" w:type="dxa"/>
          </w:tcPr>
          <w:p w14:paraId="6BDE0781" w14:textId="442D4E38" w:rsidR="00DF6AFB" w:rsidRDefault="00DF6AFB" w:rsidP="00CC0741">
            <w:pPr>
              <w:jc w:val="center"/>
              <w:rPr>
                <w:rFonts w:eastAsia="Times New Roman" w:cstheme="minorHAnsi"/>
                <w:lang w:eastAsia="en-GB"/>
              </w:rPr>
            </w:pPr>
            <w:r w:rsidRPr="00DF6AFB">
              <w:rPr>
                <w:rFonts w:eastAsia="Times New Roman" w:cstheme="minorHAnsi"/>
                <w:lang w:eastAsia="en-GB"/>
              </w:rPr>
              <w:t>Never late</w:t>
            </w:r>
          </w:p>
        </w:tc>
        <w:tc>
          <w:tcPr>
            <w:tcW w:w="4508" w:type="dxa"/>
          </w:tcPr>
          <w:p w14:paraId="3FD2D307" w14:textId="191E9BE7" w:rsidR="00DF6AFB" w:rsidRDefault="00DF6AFB" w:rsidP="00CC0741">
            <w:pPr>
              <w:jc w:val="center"/>
              <w:rPr>
                <w:rFonts w:eastAsia="Times New Roman" w:cstheme="minorHAnsi"/>
                <w:lang w:eastAsia="en-GB"/>
              </w:rPr>
            </w:pPr>
            <w:r>
              <w:rPr>
                <w:rFonts w:eastAsia="Times New Roman" w:cstheme="minorHAnsi"/>
                <w:lang w:eastAsia="en-GB"/>
              </w:rPr>
              <w:t>0</w:t>
            </w:r>
          </w:p>
        </w:tc>
      </w:tr>
      <w:tr w:rsidR="00DF6AFB" w14:paraId="383E0193" w14:textId="77777777" w:rsidTr="00DF6AFB">
        <w:tc>
          <w:tcPr>
            <w:tcW w:w="4508" w:type="dxa"/>
          </w:tcPr>
          <w:p w14:paraId="2FA8EE1E" w14:textId="067C3EE8" w:rsidR="00DF6AFB" w:rsidRDefault="00DF6AFB" w:rsidP="00CC0741">
            <w:pPr>
              <w:jc w:val="center"/>
              <w:rPr>
                <w:rFonts w:eastAsia="Times New Roman" w:cstheme="minorHAnsi"/>
                <w:lang w:eastAsia="en-GB"/>
              </w:rPr>
            </w:pPr>
            <w:r w:rsidRPr="00DF6AFB">
              <w:rPr>
                <w:rFonts w:eastAsia="Times New Roman" w:cstheme="minorHAnsi"/>
                <w:lang w:eastAsia="en-GB"/>
              </w:rPr>
              <w:t>Unpunctual</w:t>
            </w:r>
          </w:p>
        </w:tc>
        <w:tc>
          <w:tcPr>
            <w:tcW w:w="4508" w:type="dxa"/>
          </w:tcPr>
          <w:p w14:paraId="7EC3CA8A" w14:textId="5A1D2B8E" w:rsidR="00DF6AFB" w:rsidRDefault="00DF6AFB" w:rsidP="00CC0741">
            <w:pPr>
              <w:jc w:val="center"/>
              <w:rPr>
                <w:rFonts w:eastAsia="Times New Roman" w:cstheme="minorHAnsi"/>
                <w:lang w:eastAsia="en-GB"/>
              </w:rPr>
            </w:pPr>
            <w:r>
              <w:rPr>
                <w:rFonts w:eastAsia="Times New Roman" w:cstheme="minorHAnsi"/>
                <w:lang w:eastAsia="en-GB"/>
              </w:rPr>
              <w:t xml:space="preserve">1- </w:t>
            </w:r>
            <w:r w:rsidR="00CC0741">
              <w:rPr>
                <w:rFonts w:eastAsia="Times New Roman" w:cstheme="minorHAnsi"/>
                <w:lang w:eastAsia="en-GB"/>
              </w:rPr>
              <w:t>3</w:t>
            </w:r>
          </w:p>
        </w:tc>
      </w:tr>
      <w:tr w:rsidR="00DF6AFB" w14:paraId="3DDBD91E" w14:textId="77777777" w:rsidTr="00DF6AFB">
        <w:tc>
          <w:tcPr>
            <w:tcW w:w="4508" w:type="dxa"/>
          </w:tcPr>
          <w:p w14:paraId="3DCF3E8B" w14:textId="1D900512" w:rsidR="00DF6AFB" w:rsidRDefault="0063410A" w:rsidP="00CC0741">
            <w:pPr>
              <w:jc w:val="center"/>
              <w:rPr>
                <w:rFonts w:eastAsia="Times New Roman" w:cstheme="minorHAnsi"/>
                <w:lang w:eastAsia="en-GB"/>
              </w:rPr>
            </w:pPr>
            <w:r w:rsidRPr="0063410A">
              <w:rPr>
                <w:rFonts w:eastAsia="Times New Roman" w:cstheme="minorHAnsi"/>
                <w:lang w:eastAsia="en-GB"/>
              </w:rPr>
              <w:t>Delays</w:t>
            </w:r>
          </w:p>
        </w:tc>
        <w:tc>
          <w:tcPr>
            <w:tcW w:w="4508" w:type="dxa"/>
          </w:tcPr>
          <w:p w14:paraId="529F21AD" w14:textId="124511D5" w:rsidR="00DF6AFB" w:rsidRDefault="00CC0741" w:rsidP="00CC0741">
            <w:pPr>
              <w:jc w:val="center"/>
              <w:rPr>
                <w:rFonts w:eastAsia="Times New Roman" w:cstheme="minorHAnsi"/>
                <w:lang w:eastAsia="en-GB"/>
              </w:rPr>
            </w:pPr>
            <w:r>
              <w:rPr>
                <w:rFonts w:eastAsia="Times New Roman" w:cstheme="minorHAnsi"/>
                <w:lang w:eastAsia="en-GB"/>
              </w:rPr>
              <w:t>4</w:t>
            </w:r>
            <w:r w:rsidR="0063410A">
              <w:rPr>
                <w:rFonts w:eastAsia="Times New Roman" w:cstheme="minorHAnsi"/>
                <w:lang w:eastAsia="en-GB"/>
              </w:rPr>
              <w:t xml:space="preserve"> – </w:t>
            </w:r>
            <w:r>
              <w:rPr>
                <w:rFonts w:eastAsia="Times New Roman" w:cstheme="minorHAnsi"/>
                <w:lang w:eastAsia="en-GB"/>
              </w:rPr>
              <w:t>7</w:t>
            </w:r>
          </w:p>
        </w:tc>
      </w:tr>
      <w:tr w:rsidR="00DF6AFB" w14:paraId="75AB2807" w14:textId="77777777" w:rsidTr="00DF6AFB">
        <w:tc>
          <w:tcPr>
            <w:tcW w:w="4508" w:type="dxa"/>
          </w:tcPr>
          <w:p w14:paraId="362523A0" w14:textId="407AA3C7" w:rsidR="00DF6AFB" w:rsidRDefault="0063410A" w:rsidP="00CC0741">
            <w:pPr>
              <w:jc w:val="center"/>
              <w:rPr>
                <w:rFonts w:eastAsia="Times New Roman" w:cstheme="minorHAnsi"/>
                <w:lang w:eastAsia="en-GB"/>
              </w:rPr>
            </w:pPr>
            <w:r>
              <w:rPr>
                <w:rFonts w:eastAsia="Times New Roman" w:cstheme="minorHAnsi"/>
                <w:lang w:eastAsia="en-GB"/>
              </w:rPr>
              <w:t>Long delayed</w:t>
            </w:r>
          </w:p>
        </w:tc>
        <w:tc>
          <w:tcPr>
            <w:tcW w:w="4508" w:type="dxa"/>
          </w:tcPr>
          <w:p w14:paraId="49D46ECA" w14:textId="623F4473" w:rsidR="00DF6AFB" w:rsidRDefault="00CC0741" w:rsidP="00CC0741">
            <w:pPr>
              <w:jc w:val="center"/>
              <w:rPr>
                <w:rFonts w:eastAsia="Times New Roman" w:cstheme="minorHAnsi"/>
                <w:lang w:eastAsia="en-GB"/>
              </w:rPr>
            </w:pPr>
            <w:r>
              <w:rPr>
                <w:rFonts w:eastAsia="Times New Roman" w:cstheme="minorHAnsi"/>
                <w:lang w:eastAsia="en-GB"/>
              </w:rPr>
              <w:t>8 – 11 (depending on how the entries are dispersed)</w:t>
            </w:r>
          </w:p>
        </w:tc>
      </w:tr>
      <w:tr w:rsidR="00DF6AFB" w14:paraId="30E9B07B" w14:textId="77777777" w:rsidTr="00DF6AFB">
        <w:tc>
          <w:tcPr>
            <w:tcW w:w="4508" w:type="dxa"/>
          </w:tcPr>
          <w:p w14:paraId="422B7CEB" w14:textId="3BE9D379" w:rsidR="00DF6AFB" w:rsidRDefault="0063410A" w:rsidP="00CC0741">
            <w:pPr>
              <w:jc w:val="center"/>
              <w:rPr>
                <w:rFonts w:eastAsia="Times New Roman" w:cstheme="minorHAnsi"/>
                <w:lang w:eastAsia="en-GB"/>
              </w:rPr>
            </w:pPr>
            <w:r>
              <w:rPr>
                <w:rFonts w:eastAsia="Times New Roman" w:cstheme="minorHAnsi"/>
                <w:lang w:eastAsia="en-GB"/>
              </w:rPr>
              <w:t>Behind time</w:t>
            </w:r>
          </w:p>
        </w:tc>
        <w:tc>
          <w:tcPr>
            <w:tcW w:w="4508" w:type="dxa"/>
          </w:tcPr>
          <w:p w14:paraId="19641E43" w14:textId="2EA32D77" w:rsidR="00DF6AFB" w:rsidRDefault="0063410A" w:rsidP="00CC0741">
            <w:pPr>
              <w:jc w:val="center"/>
              <w:rPr>
                <w:rFonts w:eastAsia="Times New Roman" w:cstheme="minorHAnsi"/>
                <w:lang w:eastAsia="en-GB"/>
              </w:rPr>
            </w:pPr>
            <w:r>
              <w:rPr>
                <w:rFonts w:eastAsia="Times New Roman" w:cstheme="minorHAnsi"/>
                <w:lang w:eastAsia="en-GB"/>
              </w:rPr>
              <w:t xml:space="preserve">Over </w:t>
            </w:r>
            <w:r w:rsidR="00CC0741">
              <w:rPr>
                <w:rFonts w:eastAsia="Times New Roman" w:cstheme="minorHAnsi"/>
                <w:lang w:eastAsia="en-GB"/>
              </w:rPr>
              <w:t xml:space="preserve">12 </w:t>
            </w:r>
            <w:r w:rsidR="00CC0741" w:rsidRPr="00CC0741">
              <w:rPr>
                <w:rFonts w:eastAsia="Times New Roman" w:cstheme="minorHAnsi"/>
                <w:lang w:eastAsia="en-GB"/>
              </w:rPr>
              <w:t>(depending on how the entries are dispersed)</w:t>
            </w:r>
          </w:p>
        </w:tc>
      </w:tr>
    </w:tbl>
    <w:p w14:paraId="2743381F" w14:textId="6E5552EC" w:rsidR="00DF6AFB" w:rsidRDefault="00DF6AFB" w:rsidP="00DF6AFB">
      <w:pPr>
        <w:rPr>
          <w:rFonts w:eastAsia="Times New Roman" w:cstheme="minorHAnsi"/>
          <w:lang w:eastAsia="en-GB"/>
        </w:rPr>
      </w:pPr>
    </w:p>
    <w:p w14:paraId="5A5B2397" w14:textId="29A9DCFD" w:rsidR="00EF53C4" w:rsidRDefault="00EF53C4" w:rsidP="00DF6AFB">
      <w:pPr>
        <w:rPr>
          <w:rFonts w:eastAsia="Times New Roman" w:cstheme="minorHAnsi"/>
          <w:lang w:eastAsia="en-GB"/>
        </w:rPr>
      </w:pPr>
    </w:p>
    <w:p w14:paraId="748FA8A1" w14:textId="728363A4" w:rsidR="00EF53C4" w:rsidRPr="001728F4" w:rsidRDefault="00EF53C4" w:rsidP="00EF53C4">
      <w:pPr>
        <w:pStyle w:val="Heading1"/>
        <w:rPr>
          <w:rFonts w:eastAsia="Times New Roman"/>
          <w:lang w:eastAsia="en-GB"/>
        </w:rPr>
      </w:pPr>
      <w:bookmarkStart w:id="22" w:name="_Toc52154980"/>
      <w:r w:rsidRPr="001728F4">
        <w:rPr>
          <w:rFonts w:eastAsia="Times New Roman"/>
          <w:lang w:eastAsia="en-GB"/>
        </w:rPr>
        <w:t>Customer Behaviour</w:t>
      </w:r>
      <w:bookmarkEnd w:id="22"/>
    </w:p>
    <w:p w14:paraId="56DA6880" w14:textId="2C000487" w:rsidR="00093C77" w:rsidRDefault="00EF53C4" w:rsidP="00EF53C4">
      <w:pPr>
        <w:rPr>
          <w:lang w:eastAsia="en-GB"/>
        </w:rPr>
      </w:pPr>
      <w:r w:rsidRPr="001728F4">
        <w:rPr>
          <w:lang w:eastAsia="en-GB"/>
        </w:rPr>
        <w:t xml:space="preserve">The clustering algorithm was used to analyse </w:t>
      </w:r>
      <w:r w:rsidR="001728F4" w:rsidRPr="001728F4">
        <w:rPr>
          <w:lang w:eastAsia="en-GB"/>
        </w:rPr>
        <w:t xml:space="preserve">and to understand </w:t>
      </w:r>
      <w:r w:rsidRPr="001728F4">
        <w:rPr>
          <w:lang w:eastAsia="en-GB"/>
        </w:rPr>
        <w:t>the behaviour of the customer</w:t>
      </w:r>
      <w:r w:rsidR="001728F4" w:rsidRPr="001728F4">
        <w:rPr>
          <w:lang w:eastAsia="en-GB"/>
        </w:rPr>
        <w:t>s</w:t>
      </w:r>
      <w:r w:rsidRPr="001728F4">
        <w:rPr>
          <w:lang w:eastAsia="en-GB"/>
        </w:rPr>
        <w:t xml:space="preserve"> in relation to default.</w:t>
      </w:r>
      <w:r>
        <w:rPr>
          <w:lang w:eastAsia="en-GB"/>
        </w:rPr>
        <w:t xml:space="preserve"> </w:t>
      </w:r>
      <w:r w:rsidR="001728F4">
        <w:rPr>
          <w:lang w:eastAsia="en-GB"/>
        </w:rPr>
        <w:t xml:space="preserve">Using Clara algorithms “medoids” because mean is very sensitive to outliers. The optimum number of </w:t>
      </w:r>
      <w:r w:rsidR="007F4B78">
        <w:rPr>
          <w:lang w:eastAsia="en-GB"/>
        </w:rPr>
        <w:t>clusters</w:t>
      </w:r>
      <w:r w:rsidR="001728F4">
        <w:rPr>
          <w:lang w:eastAsia="en-GB"/>
        </w:rPr>
        <w:t xml:space="preserve"> recommended is 2.  </w:t>
      </w:r>
    </w:p>
    <w:p w14:paraId="2E7B4E55" w14:textId="60417AEF" w:rsidR="0012799A" w:rsidRDefault="0012799A" w:rsidP="00EF53C4">
      <w:pPr>
        <w:rPr>
          <w:lang w:eastAsia="en-GB"/>
        </w:rPr>
      </w:pPr>
      <w:r>
        <w:rPr>
          <w:noProof/>
        </w:rPr>
        <w:drawing>
          <wp:inline distT="0" distB="0" distL="0" distR="0" wp14:anchorId="1C096323" wp14:editId="21CE9A95">
            <wp:extent cx="5731510" cy="11715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171575"/>
                    </a:xfrm>
                    <a:prstGeom prst="rect">
                      <a:avLst/>
                    </a:prstGeom>
                    <a:noFill/>
                    <a:ln>
                      <a:noFill/>
                    </a:ln>
                  </pic:spPr>
                </pic:pic>
              </a:graphicData>
            </a:graphic>
          </wp:inline>
        </w:drawing>
      </w:r>
    </w:p>
    <w:p w14:paraId="4B1617A3" w14:textId="566EC3EA" w:rsidR="00BD745D" w:rsidRDefault="00BD745D" w:rsidP="00EF53C4">
      <w:pPr>
        <w:rPr>
          <w:lang w:eastAsia="en-GB"/>
        </w:rPr>
      </w:pPr>
    </w:p>
    <w:p w14:paraId="725ED853" w14:textId="3B579551" w:rsidR="00BD745D" w:rsidRDefault="00BD745D" w:rsidP="00EF53C4">
      <w:pPr>
        <w:rPr>
          <w:lang w:eastAsia="en-GB"/>
        </w:rPr>
      </w:pPr>
      <w:r>
        <w:rPr>
          <w:noProof/>
        </w:rPr>
        <w:drawing>
          <wp:inline distT="0" distB="0" distL="0" distR="0" wp14:anchorId="40581657" wp14:editId="0B0DFD02">
            <wp:extent cx="5731510" cy="1114425"/>
            <wp:effectExtent l="0" t="0" r="254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114425"/>
                    </a:xfrm>
                    <a:prstGeom prst="rect">
                      <a:avLst/>
                    </a:prstGeom>
                    <a:noFill/>
                    <a:ln>
                      <a:noFill/>
                    </a:ln>
                  </pic:spPr>
                </pic:pic>
              </a:graphicData>
            </a:graphic>
          </wp:inline>
        </w:drawing>
      </w:r>
    </w:p>
    <w:p w14:paraId="6D7C58FD" w14:textId="32AFF711" w:rsidR="00BD745D" w:rsidRDefault="00BD745D" w:rsidP="00EF53C4">
      <w:pPr>
        <w:rPr>
          <w:lang w:eastAsia="en-GB"/>
        </w:rPr>
      </w:pPr>
    </w:p>
    <w:p w14:paraId="23A609A4" w14:textId="1CAF4783" w:rsidR="00BD745D" w:rsidRDefault="00BD745D" w:rsidP="00EF53C4">
      <w:pPr>
        <w:rPr>
          <w:lang w:eastAsia="en-GB"/>
        </w:rPr>
      </w:pPr>
      <w:r>
        <w:rPr>
          <w:noProof/>
        </w:rPr>
        <w:drawing>
          <wp:inline distT="0" distB="0" distL="0" distR="0" wp14:anchorId="00B763D7" wp14:editId="37E664A1">
            <wp:extent cx="5731510" cy="1057275"/>
            <wp:effectExtent l="0" t="0" r="254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057275"/>
                    </a:xfrm>
                    <a:prstGeom prst="rect">
                      <a:avLst/>
                    </a:prstGeom>
                    <a:noFill/>
                    <a:ln>
                      <a:noFill/>
                    </a:ln>
                  </pic:spPr>
                </pic:pic>
              </a:graphicData>
            </a:graphic>
          </wp:inline>
        </w:drawing>
      </w:r>
    </w:p>
    <w:p w14:paraId="0B5729F6" w14:textId="7DEB6048" w:rsidR="00BD745D" w:rsidRDefault="00BD745D" w:rsidP="00EF53C4">
      <w:pPr>
        <w:rPr>
          <w:lang w:eastAsia="en-GB"/>
        </w:rPr>
      </w:pPr>
    </w:p>
    <w:p w14:paraId="49D9A065" w14:textId="4792E7B1" w:rsidR="00BD745D" w:rsidRPr="00EF53C4" w:rsidRDefault="00BD745D" w:rsidP="00EF53C4">
      <w:pPr>
        <w:rPr>
          <w:lang w:eastAsia="en-GB"/>
        </w:rPr>
      </w:pPr>
    </w:p>
    <w:p w14:paraId="1AB8AE61" w14:textId="2C49EE3D" w:rsidR="00786C28" w:rsidRPr="00AE1580" w:rsidRDefault="007F4B78" w:rsidP="00786C28">
      <w:r w:rsidRPr="00AE1580">
        <w:t>C</w:t>
      </w:r>
      <w:r w:rsidR="0077741A" w:rsidRPr="00AE1580">
        <w:t>luster</w:t>
      </w:r>
      <w:r w:rsidR="00786C28" w:rsidRPr="00AE1580">
        <w:t xml:space="preserve"> </w:t>
      </w:r>
      <w:r w:rsidRPr="00AE1580">
        <w:t>4</w:t>
      </w:r>
      <w:r w:rsidR="00786C28" w:rsidRPr="00AE1580">
        <w:t xml:space="preserve"> = </w:t>
      </w:r>
      <w:r w:rsidR="00AE1580" w:rsidRPr="00AE1580">
        <w:t>Customers highest premium percentage paid by cash, highest income earners, high no of premium paid, highest total premium paid, highest cash payment paid.</w:t>
      </w:r>
    </w:p>
    <w:p w14:paraId="3A0674AA" w14:textId="488DB22F" w:rsidR="00786C28" w:rsidRDefault="00786C28" w:rsidP="00786C28">
      <w:r w:rsidRPr="00AE1580">
        <w:t xml:space="preserve">Cluster </w:t>
      </w:r>
      <w:r w:rsidR="00AE1580" w:rsidRPr="00AE1580">
        <w:t>3</w:t>
      </w:r>
      <w:r w:rsidRPr="00AE1580">
        <w:t xml:space="preserve"> </w:t>
      </w:r>
      <w:r w:rsidR="00AE1580" w:rsidRPr="00AE1580">
        <w:t>= Group</w:t>
      </w:r>
      <w:r w:rsidR="00AE1580">
        <w:t xml:space="preserve"> of older customers, Highest risk score</w:t>
      </w:r>
    </w:p>
    <w:p w14:paraId="7EF9907C" w14:textId="17859427" w:rsidR="00AE1580" w:rsidRDefault="00AE1580" w:rsidP="00786C28">
      <w:r>
        <w:t>Cluster 2 = customers here have lowest percentage of cash payments, lowest risk score, low premium payments. Cash payments greate</w:t>
      </w:r>
      <w:r w:rsidR="003F7218">
        <w:t>r than 100,000, younger aged customers</w:t>
      </w:r>
    </w:p>
    <w:p w14:paraId="7A91648C" w14:textId="444EDCC6" w:rsidR="003F7218" w:rsidRDefault="003F7218" w:rsidP="00786C28">
      <w:r>
        <w:t xml:space="preserve">Cluster 1 = Lowest cash payments, total premium, no of premium paid </w:t>
      </w:r>
      <w:r w:rsidR="0099549E">
        <w:t>and lowest</w:t>
      </w:r>
      <w:r>
        <w:t xml:space="preserve"> income earners</w:t>
      </w:r>
      <w:r w:rsidR="0099549E">
        <w:t>.</w:t>
      </w:r>
    </w:p>
    <w:p w14:paraId="47264494" w14:textId="36E8CF54" w:rsidR="0099549E" w:rsidRDefault="0099549E" w:rsidP="00786C28">
      <w:r>
        <w:t xml:space="preserve">Choosing cluster 2 as the best choice to decide if a customer would default or not – as customers in the group are mainly younger customers and low-income earner, although they have not paid highest cash payments, they have the lowest risk core. The insurance agent can start a follow up with </w:t>
      </w:r>
      <w:r w:rsidR="003E6063">
        <w:t>this customer</w:t>
      </w:r>
      <w:r>
        <w:t xml:space="preserve"> and offer them benefits and policy that could make them comfortable. It could be they</w:t>
      </w:r>
      <w:r w:rsidR="003E6063">
        <w:t xml:space="preserve"> because they are </w:t>
      </w:r>
      <w:r w:rsidR="00880E4D">
        <w:t>younger,</w:t>
      </w:r>
      <w:r w:rsidR="003E6063">
        <w:t xml:space="preserve"> they feel that paying for insurance could be a waste of money.</w:t>
      </w:r>
    </w:p>
    <w:p w14:paraId="1401FA87" w14:textId="77777777" w:rsidR="00EF53C4" w:rsidRPr="00DF6AFB" w:rsidRDefault="00EF53C4" w:rsidP="00DF6AFB">
      <w:pPr>
        <w:rPr>
          <w:rFonts w:eastAsia="Times New Roman" w:cstheme="minorHAnsi"/>
          <w:lang w:eastAsia="en-GB"/>
        </w:rPr>
      </w:pPr>
    </w:p>
    <w:p w14:paraId="51EC1CF7" w14:textId="6BA08BEB" w:rsidR="00247484" w:rsidRDefault="00F068D2" w:rsidP="00997744">
      <w:pPr>
        <w:pStyle w:val="Heading1"/>
      </w:pPr>
      <w:bookmarkStart w:id="23" w:name="_Toc52154981"/>
      <w:r>
        <w:t>Outlier Treatment</w:t>
      </w:r>
      <w:bookmarkEnd w:id="23"/>
      <w:r>
        <w:t xml:space="preserve"> </w:t>
      </w:r>
    </w:p>
    <w:p w14:paraId="36176687" w14:textId="1C5C780F" w:rsidR="00F068D2" w:rsidRDefault="00F068D2" w:rsidP="00F068D2">
      <w:r w:rsidRPr="003D60CA">
        <w:t>Using weight of evidence</w:t>
      </w:r>
      <w:r w:rsidR="00417885" w:rsidRPr="003D60CA">
        <w:t xml:space="preserve"> which </w:t>
      </w:r>
      <w:r w:rsidR="00345080" w:rsidRPr="003D60CA">
        <w:t xml:space="preserve">helps to transform </w:t>
      </w:r>
      <w:r w:rsidR="00417885" w:rsidRPr="003D60CA">
        <w:t>the</w:t>
      </w:r>
      <w:r w:rsidR="00345080" w:rsidRPr="003D60CA">
        <w:t xml:space="preserve"> continuous i</w:t>
      </w:r>
      <w:r w:rsidR="008410F3" w:rsidRPr="003D60CA">
        <w:t xml:space="preserve">ndependent variable </w:t>
      </w:r>
      <w:r w:rsidR="000B56AF" w:rsidRPr="003D60CA">
        <w:t xml:space="preserve">into a set of bins based on the similarity of </w:t>
      </w:r>
      <w:r w:rsidR="00417885" w:rsidRPr="003D60CA">
        <w:t xml:space="preserve">the </w:t>
      </w:r>
      <w:r w:rsidR="000B56AF" w:rsidRPr="003D60CA">
        <w:t xml:space="preserve">default distribution. </w:t>
      </w:r>
      <w:r w:rsidR="00F47534" w:rsidRPr="003D60CA">
        <w:t>However, using the package woe also takes care of removing unwanted variable</w:t>
      </w:r>
      <w:r w:rsidR="003D60CA">
        <w:t>s</w:t>
      </w:r>
      <w:r w:rsidR="00F47534" w:rsidRPr="003D60CA">
        <w:t>, i.e. variables that have a useless or suspicious predictive power.</w:t>
      </w:r>
    </w:p>
    <w:p w14:paraId="42F956F2" w14:textId="4BE170E0" w:rsidR="00F068D2" w:rsidRDefault="00690B39" w:rsidP="00690B39">
      <w:pPr>
        <w:pStyle w:val="Heading3"/>
      </w:pPr>
      <w:r>
        <w:t xml:space="preserve"> </w:t>
      </w:r>
      <w:bookmarkStart w:id="24" w:name="_Toc52154982"/>
      <w:r>
        <w:t>Figure 8</w:t>
      </w:r>
      <w:bookmarkEnd w:id="24"/>
    </w:p>
    <w:p w14:paraId="22923F5A" w14:textId="1CAB4EA7" w:rsidR="00A37452" w:rsidRDefault="00690B39" w:rsidP="003D60CA">
      <w:r>
        <w:rPr>
          <w:noProof/>
        </w:rPr>
        <w:drawing>
          <wp:inline distT="0" distB="0" distL="0" distR="0" wp14:anchorId="5E9701F2" wp14:editId="5331275A">
            <wp:extent cx="5731510" cy="353758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537585"/>
                    </a:xfrm>
                    <a:prstGeom prst="rect">
                      <a:avLst/>
                    </a:prstGeom>
                    <a:noFill/>
                    <a:ln>
                      <a:noFill/>
                    </a:ln>
                  </pic:spPr>
                </pic:pic>
              </a:graphicData>
            </a:graphic>
          </wp:inline>
        </w:drawing>
      </w:r>
    </w:p>
    <w:p w14:paraId="72F5172F" w14:textId="435130A6" w:rsidR="003D60CA" w:rsidRDefault="003D60CA" w:rsidP="003D60CA">
      <w:r w:rsidRPr="001728F4">
        <w:t xml:space="preserve">After treating outliers </w:t>
      </w:r>
      <w:r w:rsidR="001728F4">
        <w:t>using the weight of evidence, variables now show a strong correlation amongst each other in figure 9.</w:t>
      </w:r>
    </w:p>
    <w:p w14:paraId="5238929F" w14:textId="77777777" w:rsidR="00A37452" w:rsidRPr="00A37452" w:rsidRDefault="00A37452" w:rsidP="00A37452"/>
    <w:p w14:paraId="46BE0E05" w14:textId="74C0C6A9" w:rsidR="00C037C3" w:rsidRDefault="000A3CD9" w:rsidP="000A3CD9">
      <w:pPr>
        <w:pStyle w:val="Heading3"/>
      </w:pPr>
      <w:bookmarkStart w:id="25" w:name="_Toc52154983"/>
      <w:r>
        <w:t xml:space="preserve">Figure </w:t>
      </w:r>
      <w:r w:rsidR="00690B39">
        <w:t>9</w:t>
      </w:r>
      <w:bookmarkEnd w:id="25"/>
    </w:p>
    <w:p w14:paraId="44441035" w14:textId="1427F6C4" w:rsidR="00C037C3" w:rsidRDefault="00F47534" w:rsidP="00F068D2">
      <w:r>
        <w:rPr>
          <w:noProof/>
        </w:rPr>
        <w:drawing>
          <wp:inline distT="0" distB="0" distL="0" distR="0" wp14:anchorId="7947B716" wp14:editId="7C4C360C">
            <wp:extent cx="5730959" cy="4064398"/>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5945" cy="4067934"/>
                    </a:xfrm>
                    <a:prstGeom prst="rect">
                      <a:avLst/>
                    </a:prstGeom>
                    <a:noFill/>
                    <a:ln>
                      <a:noFill/>
                    </a:ln>
                  </pic:spPr>
                </pic:pic>
              </a:graphicData>
            </a:graphic>
          </wp:inline>
        </w:drawing>
      </w:r>
    </w:p>
    <w:p w14:paraId="6AA13A03" w14:textId="31AF57CA" w:rsidR="00EA7684" w:rsidRDefault="00EA7684" w:rsidP="007E6F19">
      <w:pPr>
        <w:pStyle w:val="ListParagraph"/>
        <w:numPr>
          <w:ilvl w:val="0"/>
          <w:numId w:val="10"/>
        </w:numPr>
      </w:pPr>
      <w:r>
        <w:t xml:space="preserve">There is </w:t>
      </w:r>
      <w:r w:rsidR="00EF53C4">
        <w:t xml:space="preserve">a </w:t>
      </w:r>
      <w:r>
        <w:t xml:space="preserve">very strong correlation between Income and Total premium. </w:t>
      </w:r>
    </w:p>
    <w:p w14:paraId="3FC6EE41" w14:textId="0266AA97" w:rsidR="00B25040" w:rsidRDefault="00EA7684" w:rsidP="00EF53C4">
      <w:pPr>
        <w:pStyle w:val="ListParagraph"/>
        <w:numPr>
          <w:ilvl w:val="0"/>
          <w:numId w:val="10"/>
        </w:numPr>
      </w:pPr>
      <w:r>
        <w:t>There is also correlation between sourcing channel and age of customer, it also indicates that customers are not sourc</w:t>
      </w:r>
      <w:r w:rsidR="00EF53C4">
        <w:t>ed</w:t>
      </w:r>
      <w:r>
        <w:t xml:space="preserve"> </w:t>
      </w:r>
      <w:r w:rsidR="00EF53C4">
        <w:t>based on the earning power</w:t>
      </w:r>
      <w:r>
        <w:t>.</w:t>
      </w:r>
    </w:p>
    <w:p w14:paraId="77597997" w14:textId="77777777" w:rsidR="00F64FB0" w:rsidRDefault="00F64FB0" w:rsidP="00F64FB0">
      <w:pPr>
        <w:pStyle w:val="Heading1"/>
      </w:pPr>
      <w:bookmarkStart w:id="26" w:name="_Toc52154984"/>
      <w:r>
        <w:t>Analytical Approach</w:t>
      </w:r>
      <w:bookmarkEnd w:id="26"/>
    </w:p>
    <w:p w14:paraId="3E9A9815" w14:textId="6F8C4187" w:rsidR="00F64FB0" w:rsidRDefault="00F64FB0" w:rsidP="00F64FB0">
      <w:r>
        <w:t>At this phase, we are faced with the classification problem. The insurance dataset is quite imbalanced, and due to smote up to 18% of artificial values have been generated to help improve and the models. On the other hand, the insurance problem “</w:t>
      </w:r>
      <w:r w:rsidRPr="00364675">
        <w:rPr>
          <w:b/>
          <w:bCs/>
        </w:rPr>
        <w:t>what customers would default</w:t>
      </w:r>
      <w:r>
        <w:t xml:space="preserve">” can be address using a Random forest algorithm, Decision trees, Logistic regression and XGboost </w:t>
      </w:r>
      <w:r w:rsidR="00867890">
        <w:t>algorithms considering</w:t>
      </w:r>
      <w:r>
        <w:t xml:space="preserve"> it is a binary classification problem and later, would be tested on the validation set to see how well the model has performed and gives the best decision.</w:t>
      </w:r>
    </w:p>
    <w:p w14:paraId="65A03E71" w14:textId="245B327B" w:rsidR="00EF53C4" w:rsidRDefault="00EF53C4" w:rsidP="00EF53C4">
      <w:pPr>
        <w:pStyle w:val="Heading1"/>
      </w:pPr>
      <w:bookmarkStart w:id="27" w:name="_Toc52154985"/>
      <w:r>
        <w:t>Improving the Dataset</w:t>
      </w:r>
      <w:bookmarkEnd w:id="27"/>
    </w:p>
    <w:p w14:paraId="59AC61E3" w14:textId="76678C33" w:rsidR="00EF53C4" w:rsidRDefault="00EF53C4" w:rsidP="00EF53C4">
      <w:r>
        <w:t>As a result of imbalance in the classification problem</w:t>
      </w:r>
      <w:r w:rsidR="00F64FB0">
        <w:rPr>
          <w:b/>
          <w:bCs/>
        </w:rPr>
        <w:t xml:space="preserve"> </w:t>
      </w:r>
      <w:r w:rsidR="00867890">
        <w:rPr>
          <w:b/>
          <w:bCs/>
        </w:rPr>
        <w:t xml:space="preserve">- </w:t>
      </w:r>
      <w:r w:rsidR="00867890" w:rsidRPr="00F64FB0">
        <w:rPr>
          <w:b/>
          <w:bCs/>
        </w:rPr>
        <w:t>Yes</w:t>
      </w:r>
      <w:r w:rsidR="00F64FB0" w:rsidRPr="00F64FB0">
        <w:rPr>
          <w:b/>
          <w:bCs/>
        </w:rPr>
        <w:t xml:space="preserve"> (4998), No (74855</w:t>
      </w:r>
      <w:r w:rsidR="00867890" w:rsidRPr="00F64FB0">
        <w:rPr>
          <w:b/>
          <w:bCs/>
        </w:rPr>
        <w:t>)</w:t>
      </w:r>
      <w:r w:rsidR="00867890">
        <w:rPr>
          <w:b/>
          <w:bCs/>
        </w:rPr>
        <w:t>,</w:t>
      </w:r>
      <w:r w:rsidR="00867890" w:rsidRPr="00F64FB0">
        <w:t xml:space="preserve"> </w:t>
      </w:r>
      <w:r w:rsidR="00867890">
        <w:t>we</w:t>
      </w:r>
      <w:r w:rsidR="00F64FB0">
        <w:t xml:space="preserve"> use smote to improve the data by oversampling up to 18% in order to retain the relevant information in the real dataset</w:t>
      </w:r>
      <w:r w:rsidR="00867890">
        <w:t xml:space="preserve"> and to optimise the sensitivity to get the best out of the model. </w:t>
      </w:r>
      <w:r w:rsidR="00F64FB0">
        <w:t xml:space="preserve"> </w:t>
      </w:r>
    </w:p>
    <w:p w14:paraId="7742B556" w14:textId="5A09083D" w:rsidR="00A80565" w:rsidRPr="00F64FB0" w:rsidRDefault="00E7066E" w:rsidP="00EF53C4">
      <w:pPr>
        <w:rPr>
          <w:b/>
          <w:bCs/>
        </w:rPr>
      </w:pPr>
      <w:r w:rsidRPr="00F64FB0">
        <w:rPr>
          <w:b/>
          <w:bCs/>
        </w:rPr>
        <w:t>oversampling</w:t>
      </w:r>
      <w:r w:rsidR="00A80565" w:rsidRPr="00F64FB0">
        <w:rPr>
          <w:b/>
          <w:bCs/>
        </w:rPr>
        <w:t xml:space="preserve"> with smote at 18%</w:t>
      </w:r>
      <w:r w:rsidR="001728F4" w:rsidRPr="00F64FB0">
        <w:rPr>
          <w:b/>
          <w:bCs/>
        </w:rPr>
        <w:t xml:space="preserve"> </w:t>
      </w:r>
    </w:p>
    <w:tbl>
      <w:tblPr>
        <w:tblStyle w:val="TableGrid"/>
        <w:tblW w:w="0" w:type="auto"/>
        <w:tblLook w:val="04A0" w:firstRow="1" w:lastRow="0" w:firstColumn="1" w:lastColumn="0" w:noHBand="0" w:noVBand="1"/>
      </w:tblPr>
      <w:tblGrid>
        <w:gridCol w:w="3005"/>
        <w:gridCol w:w="3005"/>
        <w:gridCol w:w="3006"/>
      </w:tblGrid>
      <w:tr w:rsidR="00E7066E" w14:paraId="5111E85D" w14:textId="77777777" w:rsidTr="00880E4D">
        <w:tc>
          <w:tcPr>
            <w:tcW w:w="3005" w:type="dxa"/>
          </w:tcPr>
          <w:p w14:paraId="0CA29237" w14:textId="77777777" w:rsidR="00E7066E" w:rsidRDefault="00E7066E" w:rsidP="00880E4D"/>
        </w:tc>
        <w:tc>
          <w:tcPr>
            <w:tcW w:w="3005" w:type="dxa"/>
          </w:tcPr>
          <w:p w14:paraId="53CFFE74" w14:textId="77777777" w:rsidR="00E7066E" w:rsidRPr="00F64FB0" w:rsidRDefault="00E7066E" w:rsidP="00880E4D">
            <w:pPr>
              <w:rPr>
                <w:b/>
                <w:bCs/>
              </w:rPr>
            </w:pPr>
            <w:r w:rsidRPr="00F64FB0">
              <w:rPr>
                <w:b/>
                <w:bCs/>
              </w:rPr>
              <w:t>YES</w:t>
            </w:r>
          </w:p>
        </w:tc>
        <w:tc>
          <w:tcPr>
            <w:tcW w:w="3006" w:type="dxa"/>
          </w:tcPr>
          <w:p w14:paraId="6D618400" w14:textId="77777777" w:rsidR="00E7066E" w:rsidRPr="00F64FB0" w:rsidRDefault="00E7066E" w:rsidP="00880E4D">
            <w:pPr>
              <w:rPr>
                <w:b/>
                <w:bCs/>
              </w:rPr>
            </w:pPr>
            <w:r w:rsidRPr="00F64FB0">
              <w:rPr>
                <w:b/>
                <w:bCs/>
              </w:rPr>
              <w:t>NO</w:t>
            </w:r>
          </w:p>
        </w:tc>
      </w:tr>
      <w:tr w:rsidR="00E7066E" w14:paraId="75C4FD0D" w14:textId="77777777" w:rsidTr="00880E4D">
        <w:tc>
          <w:tcPr>
            <w:tcW w:w="3005" w:type="dxa"/>
          </w:tcPr>
          <w:p w14:paraId="370C1512" w14:textId="1E3F8C61" w:rsidR="00E7066E" w:rsidRDefault="00E7066E" w:rsidP="00880E4D">
            <w:r>
              <w:t>Insur</w:t>
            </w:r>
            <w:r w:rsidR="00A80565">
              <w:t xml:space="preserve"> s</w:t>
            </w:r>
            <w:r>
              <w:t xml:space="preserve">mote </w:t>
            </w:r>
          </w:p>
        </w:tc>
        <w:tc>
          <w:tcPr>
            <w:tcW w:w="3005" w:type="dxa"/>
          </w:tcPr>
          <w:p w14:paraId="659132D9" w14:textId="722D8A88" w:rsidR="00E7066E" w:rsidRDefault="00E7066E" w:rsidP="00880E4D">
            <w:r>
              <w:t>14994</w:t>
            </w:r>
          </w:p>
        </w:tc>
        <w:tc>
          <w:tcPr>
            <w:tcW w:w="3006" w:type="dxa"/>
          </w:tcPr>
          <w:p w14:paraId="0E588A79" w14:textId="6343E1BE" w:rsidR="00E7066E" w:rsidRDefault="00E7066E" w:rsidP="00880E4D">
            <w:r>
              <w:t>19992</w:t>
            </w:r>
          </w:p>
        </w:tc>
      </w:tr>
    </w:tbl>
    <w:p w14:paraId="7E07CF24" w14:textId="0CF40E42" w:rsidR="00E7066E" w:rsidRDefault="00E7066E" w:rsidP="00EF53C4"/>
    <w:p w14:paraId="09D3AB6F" w14:textId="6BCBB610" w:rsidR="00A80565" w:rsidRPr="00F64FB0" w:rsidRDefault="00A80565" w:rsidP="00EF53C4">
      <w:pPr>
        <w:rPr>
          <w:b/>
          <w:bCs/>
        </w:rPr>
      </w:pPr>
      <w:r w:rsidRPr="00F64FB0">
        <w:rPr>
          <w:b/>
          <w:bCs/>
        </w:rPr>
        <w:t xml:space="preserve">After using Smote and adding </w:t>
      </w:r>
      <w:r w:rsidR="00F64FB0" w:rsidRPr="00F64FB0">
        <w:rPr>
          <w:b/>
          <w:bCs/>
        </w:rPr>
        <w:t xml:space="preserve">it </w:t>
      </w:r>
      <w:r w:rsidRPr="00F64FB0">
        <w:rPr>
          <w:b/>
          <w:bCs/>
        </w:rPr>
        <w:t>to the data</w:t>
      </w:r>
      <w:r w:rsidR="00F64FB0" w:rsidRPr="00F64FB0">
        <w:rPr>
          <w:b/>
          <w:bCs/>
        </w:rPr>
        <w:t>set</w:t>
      </w:r>
    </w:p>
    <w:tbl>
      <w:tblPr>
        <w:tblStyle w:val="TableGrid"/>
        <w:tblW w:w="0" w:type="auto"/>
        <w:tblLook w:val="04A0" w:firstRow="1" w:lastRow="0" w:firstColumn="1" w:lastColumn="0" w:noHBand="0" w:noVBand="1"/>
      </w:tblPr>
      <w:tblGrid>
        <w:gridCol w:w="3005"/>
        <w:gridCol w:w="3005"/>
        <w:gridCol w:w="3006"/>
      </w:tblGrid>
      <w:tr w:rsidR="00A80565" w14:paraId="5F689EC3" w14:textId="77777777" w:rsidTr="00880E4D">
        <w:tc>
          <w:tcPr>
            <w:tcW w:w="3005" w:type="dxa"/>
          </w:tcPr>
          <w:p w14:paraId="7B43E95C" w14:textId="55CA4DF7" w:rsidR="00A80565" w:rsidRDefault="00A80565" w:rsidP="00880E4D"/>
        </w:tc>
        <w:tc>
          <w:tcPr>
            <w:tcW w:w="3005" w:type="dxa"/>
          </w:tcPr>
          <w:p w14:paraId="775C55D2" w14:textId="77777777" w:rsidR="00A80565" w:rsidRPr="00F64FB0" w:rsidRDefault="00A80565" w:rsidP="00880E4D">
            <w:pPr>
              <w:rPr>
                <w:b/>
                <w:bCs/>
              </w:rPr>
            </w:pPr>
            <w:r w:rsidRPr="00F64FB0">
              <w:rPr>
                <w:b/>
                <w:bCs/>
              </w:rPr>
              <w:t>YES</w:t>
            </w:r>
          </w:p>
        </w:tc>
        <w:tc>
          <w:tcPr>
            <w:tcW w:w="3006" w:type="dxa"/>
          </w:tcPr>
          <w:p w14:paraId="2C554C9B" w14:textId="77777777" w:rsidR="00A80565" w:rsidRPr="00F64FB0" w:rsidRDefault="00A80565" w:rsidP="00880E4D">
            <w:pPr>
              <w:rPr>
                <w:b/>
                <w:bCs/>
              </w:rPr>
            </w:pPr>
            <w:r w:rsidRPr="00F64FB0">
              <w:rPr>
                <w:b/>
                <w:bCs/>
              </w:rPr>
              <w:t>NO</w:t>
            </w:r>
          </w:p>
        </w:tc>
      </w:tr>
      <w:tr w:rsidR="00A80565" w14:paraId="49A83A1D" w14:textId="77777777" w:rsidTr="00880E4D">
        <w:tc>
          <w:tcPr>
            <w:tcW w:w="3005" w:type="dxa"/>
          </w:tcPr>
          <w:p w14:paraId="4B9F917B" w14:textId="77777777" w:rsidR="00A80565" w:rsidRDefault="00A80565" w:rsidP="00880E4D">
            <w:r>
              <w:t xml:space="preserve">Insurance Smote </w:t>
            </w:r>
          </w:p>
        </w:tc>
        <w:tc>
          <w:tcPr>
            <w:tcW w:w="3005" w:type="dxa"/>
          </w:tcPr>
          <w:p w14:paraId="439CF213" w14:textId="40CD9882" w:rsidR="00A80565" w:rsidRDefault="00A80565" w:rsidP="00880E4D">
            <w:r>
              <w:t>19992</w:t>
            </w:r>
          </w:p>
        </w:tc>
        <w:tc>
          <w:tcPr>
            <w:tcW w:w="3006" w:type="dxa"/>
          </w:tcPr>
          <w:p w14:paraId="76FFAD4C" w14:textId="0DFEE5B8" w:rsidR="00A80565" w:rsidRDefault="00A80565" w:rsidP="00880E4D">
            <w:r>
              <w:t>94847</w:t>
            </w:r>
          </w:p>
        </w:tc>
      </w:tr>
    </w:tbl>
    <w:p w14:paraId="357F9A01" w14:textId="77777777" w:rsidR="00A80565" w:rsidRPr="00EF53C4" w:rsidRDefault="00A80565" w:rsidP="00EF53C4"/>
    <w:p w14:paraId="371D37D4" w14:textId="2E2D40F7" w:rsidR="00D43156" w:rsidRDefault="00D43156" w:rsidP="00D43156">
      <w:pPr>
        <w:pStyle w:val="Heading1"/>
      </w:pPr>
      <w:bookmarkStart w:id="28" w:name="_Toc52154986"/>
      <w:r>
        <w:t>Split dataset</w:t>
      </w:r>
      <w:bookmarkEnd w:id="28"/>
      <w:r>
        <w:t xml:space="preserve"> </w:t>
      </w:r>
    </w:p>
    <w:p w14:paraId="66292131" w14:textId="25C17B75" w:rsidR="008E4150" w:rsidRDefault="00510427" w:rsidP="00B25040">
      <w:r w:rsidRPr="00EF53C4">
        <w:t>To solve the binary problem, the default variable has been revelled to represent 0 as Yes for customers who default and (1) as No for non-default customer</w:t>
      </w:r>
      <w:r w:rsidR="00EF53C4">
        <w:t>s.</w:t>
      </w:r>
      <w:r w:rsidRPr="00EF53C4">
        <w:t xml:space="preserve"> </w:t>
      </w:r>
      <w:r w:rsidR="00C07DA6" w:rsidRPr="00EF53C4">
        <w:t>After splitting the</w:t>
      </w:r>
      <w:r w:rsidR="00F64FB0">
        <w:t xml:space="preserve"> improved smote</w:t>
      </w:r>
      <w:r w:rsidR="00C07DA6" w:rsidRPr="00EF53C4">
        <w:t xml:space="preserve"> data into test and train,</w:t>
      </w:r>
      <w:r w:rsidR="00C07DA6">
        <w:t xml:space="preserve"> </w:t>
      </w:r>
    </w:p>
    <w:tbl>
      <w:tblPr>
        <w:tblStyle w:val="TableGrid"/>
        <w:tblW w:w="0" w:type="auto"/>
        <w:tblLook w:val="04A0" w:firstRow="1" w:lastRow="0" w:firstColumn="1" w:lastColumn="0" w:noHBand="0" w:noVBand="1"/>
      </w:tblPr>
      <w:tblGrid>
        <w:gridCol w:w="3005"/>
        <w:gridCol w:w="3005"/>
        <w:gridCol w:w="3006"/>
      </w:tblGrid>
      <w:tr w:rsidR="002F2560" w14:paraId="3406E864" w14:textId="77777777" w:rsidTr="002F2560">
        <w:tc>
          <w:tcPr>
            <w:tcW w:w="3005" w:type="dxa"/>
          </w:tcPr>
          <w:p w14:paraId="1247FF1F" w14:textId="373CCACB" w:rsidR="002F2560" w:rsidRDefault="002F2560" w:rsidP="00B25040"/>
        </w:tc>
        <w:tc>
          <w:tcPr>
            <w:tcW w:w="3005" w:type="dxa"/>
          </w:tcPr>
          <w:p w14:paraId="6F12FDC2" w14:textId="5CF55614" w:rsidR="002F2560" w:rsidRPr="00F64FB0" w:rsidRDefault="00EF53C4" w:rsidP="00B25040">
            <w:pPr>
              <w:rPr>
                <w:b/>
                <w:bCs/>
              </w:rPr>
            </w:pPr>
            <w:r w:rsidRPr="00F64FB0">
              <w:rPr>
                <w:b/>
                <w:bCs/>
              </w:rPr>
              <w:t>YES</w:t>
            </w:r>
          </w:p>
        </w:tc>
        <w:tc>
          <w:tcPr>
            <w:tcW w:w="3006" w:type="dxa"/>
          </w:tcPr>
          <w:p w14:paraId="469DEFD7" w14:textId="098C7B23" w:rsidR="002F2560" w:rsidRPr="00F64FB0" w:rsidRDefault="00EF53C4" w:rsidP="00B25040">
            <w:pPr>
              <w:rPr>
                <w:b/>
                <w:bCs/>
              </w:rPr>
            </w:pPr>
            <w:r w:rsidRPr="00F64FB0">
              <w:rPr>
                <w:b/>
                <w:bCs/>
              </w:rPr>
              <w:t>NO</w:t>
            </w:r>
          </w:p>
        </w:tc>
      </w:tr>
      <w:tr w:rsidR="002F2560" w14:paraId="5839493E" w14:textId="77777777" w:rsidTr="002F2560">
        <w:tc>
          <w:tcPr>
            <w:tcW w:w="3005" w:type="dxa"/>
          </w:tcPr>
          <w:p w14:paraId="080E23A4" w14:textId="5C5FA552" w:rsidR="002F2560" w:rsidRDefault="002F2560" w:rsidP="00B25040">
            <w:r w:rsidRPr="002F2560">
              <w:t>Train dataset</w:t>
            </w:r>
            <w:r w:rsidR="00A14716">
              <w:t xml:space="preserve"> </w:t>
            </w:r>
          </w:p>
        </w:tc>
        <w:tc>
          <w:tcPr>
            <w:tcW w:w="3005" w:type="dxa"/>
          </w:tcPr>
          <w:p w14:paraId="2179FFDB" w14:textId="612CC739" w:rsidR="002F2560" w:rsidRDefault="001E7ED6" w:rsidP="00B25040">
            <w:r>
              <w:t>14080</w:t>
            </w:r>
          </w:p>
        </w:tc>
        <w:tc>
          <w:tcPr>
            <w:tcW w:w="3006" w:type="dxa"/>
          </w:tcPr>
          <w:p w14:paraId="60592DA7" w14:textId="1B0BCF4F" w:rsidR="002F2560" w:rsidRDefault="001E7ED6" w:rsidP="00B25040">
            <w:r>
              <w:t>66307</w:t>
            </w:r>
          </w:p>
        </w:tc>
      </w:tr>
      <w:tr w:rsidR="002F2560" w14:paraId="3C403117" w14:textId="77777777" w:rsidTr="002F2560">
        <w:tc>
          <w:tcPr>
            <w:tcW w:w="3005" w:type="dxa"/>
          </w:tcPr>
          <w:p w14:paraId="0C38A4AE" w14:textId="5808C6DE" w:rsidR="002F2560" w:rsidRDefault="002F2560" w:rsidP="00B25040">
            <w:r w:rsidRPr="002F2560">
              <w:t xml:space="preserve">Test </w:t>
            </w:r>
            <w:r w:rsidR="00A14716" w:rsidRPr="002F2560">
              <w:t>dataset</w:t>
            </w:r>
            <w:r w:rsidR="00A14716">
              <w:t xml:space="preserve"> </w:t>
            </w:r>
          </w:p>
        </w:tc>
        <w:tc>
          <w:tcPr>
            <w:tcW w:w="3005" w:type="dxa"/>
          </w:tcPr>
          <w:p w14:paraId="74125271" w14:textId="07A0E44B" w:rsidR="002F2560" w:rsidRDefault="001E7ED6" w:rsidP="00B25040">
            <w:r>
              <w:t>5912</w:t>
            </w:r>
          </w:p>
        </w:tc>
        <w:tc>
          <w:tcPr>
            <w:tcW w:w="3006" w:type="dxa"/>
          </w:tcPr>
          <w:p w14:paraId="7DF1B1D5" w14:textId="75ED2B3D" w:rsidR="002F2560" w:rsidRDefault="00A14716" w:rsidP="00B25040">
            <w:r w:rsidRPr="00A14716">
              <w:t>2</w:t>
            </w:r>
            <w:r w:rsidR="001E7ED6">
              <w:t>8540</w:t>
            </w:r>
          </w:p>
        </w:tc>
      </w:tr>
    </w:tbl>
    <w:p w14:paraId="4643ABB2" w14:textId="77777777" w:rsidR="002F2560" w:rsidRDefault="002F2560" w:rsidP="00B25040"/>
    <w:p w14:paraId="42962BCB" w14:textId="3BF98144" w:rsidR="003A0E22" w:rsidRDefault="00041C9E" w:rsidP="00041C9E">
      <w:pPr>
        <w:pStyle w:val="Heading1"/>
      </w:pPr>
      <w:bookmarkStart w:id="29" w:name="_Toc52154987"/>
      <w:r>
        <w:t>Building the Models</w:t>
      </w:r>
      <w:bookmarkEnd w:id="29"/>
      <w:r>
        <w:t xml:space="preserve"> </w:t>
      </w:r>
      <w:r w:rsidR="003A0E22">
        <w:tab/>
      </w:r>
    </w:p>
    <w:p w14:paraId="22E0D040" w14:textId="6BDA7687" w:rsidR="003A0E22" w:rsidRDefault="00041C9E" w:rsidP="00041C9E">
      <w:pPr>
        <w:pStyle w:val="Heading1"/>
      </w:pPr>
      <w:bookmarkStart w:id="30" w:name="_Toc52154988"/>
      <w:r>
        <w:t>Model 1: Decision Trees</w:t>
      </w:r>
      <w:bookmarkEnd w:id="30"/>
    </w:p>
    <w:p w14:paraId="178ED0EA" w14:textId="5C726035" w:rsidR="0025311D" w:rsidRDefault="00F64FB0" w:rsidP="0025311D">
      <w:r>
        <w:t xml:space="preserve">Building a </w:t>
      </w:r>
      <w:r w:rsidR="0025311D">
        <w:t>decision</w:t>
      </w:r>
      <w:r>
        <w:t xml:space="preserve"> tree</w:t>
      </w:r>
      <w:r w:rsidR="0025311D">
        <w:t xml:space="preserve"> to </w:t>
      </w:r>
      <w:r w:rsidR="00E55CE0">
        <w:t>know</w:t>
      </w:r>
      <w:r>
        <w:t xml:space="preserve"> the customers</w:t>
      </w:r>
      <w:r w:rsidR="0025311D">
        <w:t xml:space="preserve"> that are likely to default</w:t>
      </w:r>
      <w:r w:rsidR="0025311D" w:rsidRPr="0025311D">
        <w:t xml:space="preserve"> the premium payment, so that the insurance agent </w:t>
      </w:r>
      <w:r w:rsidR="009E31DB" w:rsidRPr="0025311D">
        <w:t>reaches</w:t>
      </w:r>
      <w:r w:rsidR="0025311D" w:rsidRPr="0025311D">
        <w:t xml:space="preserve"> out to the policy holder to follow up for </w:t>
      </w:r>
      <w:r w:rsidR="0025311D">
        <w:t>on</w:t>
      </w:r>
      <w:r w:rsidR="0025311D" w:rsidRPr="0025311D">
        <w:t xml:space="preserve"> payment of premium.</w:t>
      </w:r>
      <w:r w:rsidR="0025311D">
        <w:t xml:space="preserve"> Here, the CART model has been designed to help</w:t>
      </w:r>
      <w:r w:rsidR="00E55CE0">
        <w:t xml:space="preserve"> with the </w:t>
      </w:r>
      <w:r w:rsidR="0025311D">
        <w:t>decision</w:t>
      </w:r>
      <w:r w:rsidR="00E55CE0">
        <w:t xml:space="preserve"> making</w:t>
      </w:r>
      <w:r w:rsidR="0025311D">
        <w:t xml:space="preserve">, using the decision </w:t>
      </w:r>
      <w:r>
        <w:t>rules</w:t>
      </w:r>
      <w:r w:rsidR="0025311D">
        <w:t xml:space="preserve"> below.</w:t>
      </w:r>
    </w:p>
    <w:p w14:paraId="5E5859AE" w14:textId="23F1332F" w:rsidR="00B73650" w:rsidRPr="00B73650" w:rsidRDefault="001A7EC4" w:rsidP="0025311D">
      <w:pPr>
        <w:pStyle w:val="Heading3"/>
      </w:pPr>
      <w:bookmarkStart w:id="31" w:name="_Toc52154989"/>
      <w:r>
        <w:t>Figure</w:t>
      </w:r>
      <w:r w:rsidR="0025311D">
        <w:t xml:space="preserve"> 10:</w:t>
      </w:r>
      <w:bookmarkEnd w:id="31"/>
    </w:p>
    <w:p w14:paraId="13EEA580" w14:textId="45DF366C" w:rsidR="009F4495" w:rsidRDefault="009F4495" w:rsidP="00041C9E">
      <w:r>
        <w:rPr>
          <w:noProof/>
        </w:rPr>
        <w:drawing>
          <wp:inline distT="0" distB="0" distL="0" distR="0" wp14:anchorId="3734C06D" wp14:editId="5DBD9C99">
            <wp:extent cx="5731510" cy="3536950"/>
            <wp:effectExtent l="0" t="0" r="2540" b="635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536950"/>
                    </a:xfrm>
                    <a:prstGeom prst="rect">
                      <a:avLst/>
                    </a:prstGeom>
                    <a:noFill/>
                    <a:ln>
                      <a:noFill/>
                    </a:ln>
                  </pic:spPr>
                </pic:pic>
              </a:graphicData>
            </a:graphic>
          </wp:inline>
        </w:drawing>
      </w:r>
    </w:p>
    <w:p w14:paraId="2F4895DD" w14:textId="6D23DD53" w:rsidR="00DE0CFD" w:rsidRDefault="0036440C" w:rsidP="00041C9E">
      <w:r>
        <w:t xml:space="preserve">The decision </w:t>
      </w:r>
      <w:r w:rsidR="009E31DB">
        <w:t>rules</w:t>
      </w:r>
      <w:r>
        <w:t xml:space="preserve"> states </w:t>
      </w:r>
    </w:p>
    <w:p w14:paraId="4B4DBC31" w14:textId="4BA50B1F" w:rsidR="00A7399F" w:rsidRDefault="00A7399F" w:rsidP="00A7399F">
      <w:pPr>
        <w:pStyle w:val="ListParagraph"/>
        <w:numPr>
          <w:ilvl w:val="0"/>
          <w:numId w:val="14"/>
        </w:numPr>
      </w:pPr>
      <w:r>
        <w:t xml:space="preserve">Customers who defaults represents only a 6% of the dataset </w:t>
      </w:r>
    </w:p>
    <w:p w14:paraId="15A8775C" w14:textId="579F0F48" w:rsidR="00A7399F" w:rsidRDefault="00A7399F" w:rsidP="00A7399F">
      <w:pPr>
        <w:pStyle w:val="ListParagraph"/>
        <w:numPr>
          <w:ilvl w:val="0"/>
          <w:numId w:val="14"/>
        </w:numPr>
      </w:pPr>
      <w:r>
        <w:t>Has a customer been late in 6 – 12 months</w:t>
      </w:r>
      <w:r w:rsidR="00530F3E">
        <w:t xml:space="preserve">? </w:t>
      </w:r>
      <w:r>
        <w:t xml:space="preserve"> </w:t>
      </w:r>
      <w:r w:rsidR="00530F3E">
        <w:t>I</w:t>
      </w:r>
      <w:r>
        <w:t xml:space="preserve">f yes then </w:t>
      </w:r>
      <w:r w:rsidR="00880E4D">
        <w:t>yes,</w:t>
      </w:r>
      <w:r w:rsidR="009F4495">
        <w:t xml:space="preserve"> </w:t>
      </w:r>
      <w:r>
        <w:t xml:space="preserve">the customer </w:t>
      </w:r>
      <w:r w:rsidR="009F4495">
        <w:t xml:space="preserve">is a </w:t>
      </w:r>
      <w:r>
        <w:t>default</w:t>
      </w:r>
      <w:r w:rsidR="009F4495">
        <w:t xml:space="preserve">er. </w:t>
      </w:r>
    </w:p>
    <w:p w14:paraId="70931752" w14:textId="30110C1E" w:rsidR="0036440C" w:rsidRDefault="00530F3E" w:rsidP="00A7399F">
      <w:pPr>
        <w:pStyle w:val="ListParagraph"/>
        <w:numPr>
          <w:ilvl w:val="0"/>
          <w:numId w:val="14"/>
        </w:numPr>
      </w:pPr>
      <w:r>
        <w:t xml:space="preserve">If </w:t>
      </w:r>
      <w:r w:rsidR="009F4495">
        <w:t>No – has the</w:t>
      </w:r>
      <w:r w:rsidR="00A7399F">
        <w:t xml:space="preserve"> customer</w:t>
      </w:r>
      <w:r>
        <w:t xml:space="preserve"> has</w:t>
      </w:r>
      <w:r w:rsidR="00A7399F">
        <w:t xml:space="preserve"> been late for more than 12 months - if yes then </w:t>
      </w:r>
      <w:r w:rsidR="0036440C">
        <w:t>the customer has a 5</w:t>
      </w:r>
      <w:r w:rsidR="009F4495">
        <w:t>7</w:t>
      </w:r>
      <w:r w:rsidR="0036440C">
        <w:t>% chance of being a defaulter.</w:t>
      </w:r>
    </w:p>
    <w:p w14:paraId="5264EDDB" w14:textId="642BFEDF" w:rsidR="0036440C" w:rsidRDefault="0036440C" w:rsidP="00A7399F">
      <w:pPr>
        <w:pStyle w:val="ListParagraph"/>
        <w:numPr>
          <w:ilvl w:val="0"/>
          <w:numId w:val="14"/>
        </w:numPr>
      </w:pPr>
      <w:r>
        <w:t xml:space="preserve">Has </w:t>
      </w:r>
      <w:r w:rsidR="00A7399F">
        <w:t xml:space="preserve">the </w:t>
      </w:r>
      <w:r>
        <w:t>customer paid more than 75% premium with cash</w:t>
      </w:r>
      <w:r w:rsidR="00A7399F">
        <w:t>?</w:t>
      </w:r>
      <w:r>
        <w:t xml:space="preserve"> If it is true, the customer stands a </w:t>
      </w:r>
      <w:r w:rsidR="009F4495">
        <w:t>70</w:t>
      </w:r>
      <w:r>
        <w:t xml:space="preserve">% </w:t>
      </w:r>
      <w:r w:rsidR="009F4495">
        <w:t xml:space="preserve">chance </w:t>
      </w:r>
      <w:r>
        <w:t>of defaulting the premium.</w:t>
      </w:r>
    </w:p>
    <w:p w14:paraId="58CE9AD8" w14:textId="2B1AFE50" w:rsidR="00A7399F" w:rsidRDefault="00A7399F" w:rsidP="00A7399F">
      <w:pPr>
        <w:pStyle w:val="ListParagraph"/>
        <w:numPr>
          <w:ilvl w:val="0"/>
          <w:numId w:val="14"/>
        </w:numPr>
      </w:pPr>
      <w:r>
        <w:t xml:space="preserve"> If the customer has no</w:t>
      </w:r>
      <w:r w:rsidR="009F4495">
        <w:t>t</w:t>
      </w:r>
      <w:r>
        <w:t xml:space="preserve"> been late then the customer has a 4</w:t>
      </w:r>
      <w:r w:rsidR="009F4495">
        <w:t>2</w:t>
      </w:r>
      <w:r>
        <w:t>% chance of not defaulting premium</w:t>
      </w:r>
      <w:r w:rsidR="0036440C">
        <w:t xml:space="preserve">. However, has the customer made premium cash payments </w:t>
      </w:r>
      <w:r w:rsidR="009F4495">
        <w:t xml:space="preserve">of </w:t>
      </w:r>
      <w:r w:rsidR="0036440C">
        <w:t>4%</w:t>
      </w:r>
      <w:r w:rsidR="009F4495">
        <w:t xml:space="preserve"> and above</w:t>
      </w:r>
      <w:r w:rsidR="00030A94">
        <w:t xml:space="preserve">, if </w:t>
      </w:r>
      <w:r w:rsidR="009F4495">
        <w:t>No</w:t>
      </w:r>
      <w:r w:rsidR="00030A94">
        <w:t xml:space="preserve"> the customer can</w:t>
      </w:r>
      <w:r w:rsidR="009F4495">
        <w:t>not</w:t>
      </w:r>
      <w:r w:rsidR="00030A94">
        <w:t xml:space="preserve"> only be labelled a defaulter </w:t>
      </w:r>
    </w:p>
    <w:p w14:paraId="19612DFB" w14:textId="39033C93" w:rsidR="003C3293" w:rsidRDefault="00030A94" w:rsidP="003C3293">
      <w:pPr>
        <w:pStyle w:val="ListParagraph"/>
        <w:numPr>
          <w:ilvl w:val="0"/>
          <w:numId w:val="14"/>
        </w:numPr>
      </w:pPr>
      <w:r>
        <w:t>Has the customer paid</w:t>
      </w:r>
      <w:r w:rsidR="009F4495">
        <w:t xml:space="preserve"> cash</w:t>
      </w:r>
      <w:r>
        <w:t xml:space="preserve"> premium more than or 4 times, if true, than our customer has a </w:t>
      </w:r>
      <w:r w:rsidR="00880E4D">
        <w:t>100</w:t>
      </w:r>
      <w:r>
        <w:t>% chance of being labelled and followed up by the insurance agent. This rule could be as a because of new customers, it is likely that a customer is on retention if premium has been paid up to 4 times and above.</w:t>
      </w:r>
    </w:p>
    <w:p w14:paraId="539AAC51" w14:textId="1A4891C7" w:rsidR="00786C28" w:rsidRPr="003E6063" w:rsidRDefault="00786C28" w:rsidP="00786C28">
      <w:pPr>
        <w:ind w:left="360"/>
      </w:pPr>
      <w:r w:rsidRPr="003E6063">
        <w:t xml:space="preserve">Strategy that can be implemented to </w:t>
      </w:r>
      <w:r w:rsidR="003E6063">
        <w:t>reduce default</w:t>
      </w:r>
      <w:r w:rsidRPr="003E6063">
        <w:t xml:space="preserve"> rate </w:t>
      </w:r>
    </w:p>
    <w:p w14:paraId="6FD18B8B" w14:textId="09B9D507" w:rsidR="00786C28" w:rsidRPr="003E6063" w:rsidRDefault="00786C28" w:rsidP="00786C28">
      <w:pPr>
        <w:ind w:left="360"/>
      </w:pPr>
      <w:r w:rsidRPr="003E6063">
        <w:t>•</w:t>
      </w:r>
      <w:r w:rsidRPr="003E6063">
        <w:tab/>
      </w:r>
      <w:r w:rsidR="003E6063" w:rsidRPr="003E6063">
        <w:t xml:space="preserve">Offer a customer loyalty </w:t>
      </w:r>
      <w:r w:rsidR="003E6063">
        <w:t xml:space="preserve">leader board </w:t>
      </w:r>
      <w:r w:rsidR="003E6063" w:rsidRPr="003E6063">
        <w:t>program to customer</w:t>
      </w:r>
      <w:r w:rsidR="003E6063">
        <w:t>s</w:t>
      </w:r>
      <w:r w:rsidR="003E6063" w:rsidRPr="003E6063">
        <w:t xml:space="preserve"> who have up to 4 times premium</w:t>
      </w:r>
    </w:p>
    <w:p w14:paraId="54E357D2" w14:textId="4D07A9D2" w:rsidR="00786C28" w:rsidRPr="00880E4D" w:rsidRDefault="00786C28" w:rsidP="00786C28">
      <w:pPr>
        <w:ind w:left="360"/>
      </w:pPr>
      <w:r w:rsidRPr="00880E4D">
        <w:t>•</w:t>
      </w:r>
      <w:r w:rsidRPr="00880E4D">
        <w:tab/>
      </w:r>
      <w:r w:rsidR="00880E4D">
        <w:t>A customer who has been in late more than 12 months</w:t>
      </w:r>
      <w:r w:rsidRPr="00880E4D">
        <w:t xml:space="preserve"> </w:t>
      </w:r>
      <w:r w:rsidR="00880E4D">
        <w:t xml:space="preserve">and falls under the group of unpunctual (meaning the customer has been late for up to 3 times) should have special follow up service or sent a survey to understand how the insurance company can assist. </w:t>
      </w:r>
    </w:p>
    <w:p w14:paraId="6713C267" w14:textId="0A4F373B" w:rsidR="003C3293" w:rsidRDefault="003C3293" w:rsidP="003C3293">
      <w:pPr>
        <w:pStyle w:val="Heading2"/>
      </w:pPr>
      <w:bookmarkStart w:id="32" w:name="_Toc52154990"/>
      <w:r>
        <w:t>Variable importance</w:t>
      </w:r>
      <w:r w:rsidR="00030A94">
        <w:t xml:space="preserve"> for Cart model</w:t>
      </w:r>
      <w:bookmarkEnd w:id="32"/>
    </w:p>
    <w:tbl>
      <w:tblPr>
        <w:tblStyle w:val="TableGrid"/>
        <w:tblW w:w="0" w:type="auto"/>
        <w:tblLook w:val="04A0" w:firstRow="1" w:lastRow="0" w:firstColumn="1" w:lastColumn="0" w:noHBand="0" w:noVBand="1"/>
      </w:tblPr>
      <w:tblGrid>
        <w:gridCol w:w="4508"/>
        <w:gridCol w:w="4508"/>
      </w:tblGrid>
      <w:tr w:rsidR="00473119" w14:paraId="66595B46" w14:textId="77777777" w:rsidTr="00473119">
        <w:tc>
          <w:tcPr>
            <w:tcW w:w="4508" w:type="dxa"/>
          </w:tcPr>
          <w:p w14:paraId="7C2CDFCA" w14:textId="77777777" w:rsidR="00473119" w:rsidRDefault="00473119" w:rsidP="00473119"/>
        </w:tc>
        <w:tc>
          <w:tcPr>
            <w:tcW w:w="4508" w:type="dxa"/>
          </w:tcPr>
          <w:p w14:paraId="60924476" w14:textId="49D14E03" w:rsidR="00473119" w:rsidRDefault="00D570A3" w:rsidP="00473119">
            <w:r>
              <w:t>Overall</w:t>
            </w:r>
          </w:p>
        </w:tc>
      </w:tr>
      <w:tr w:rsidR="00473119" w14:paraId="5427A5DD" w14:textId="77777777" w:rsidTr="00473119">
        <w:tc>
          <w:tcPr>
            <w:tcW w:w="4508" w:type="dxa"/>
          </w:tcPr>
          <w:p w14:paraId="0D0F88AA" w14:textId="106332D7" w:rsidR="00473119" w:rsidRDefault="00196C53" w:rsidP="00473119">
            <w:r w:rsidRPr="00196C53">
              <w:t>premuim_percent_by_cash_woe</w:t>
            </w:r>
          </w:p>
        </w:tc>
        <w:tc>
          <w:tcPr>
            <w:tcW w:w="4508" w:type="dxa"/>
          </w:tcPr>
          <w:p w14:paraId="27FA9B61" w14:textId="7B712810" w:rsidR="00473119" w:rsidRDefault="00196C53" w:rsidP="00473119">
            <w:r w:rsidRPr="00196C53">
              <w:t>7015.31345</w:t>
            </w:r>
            <w:r w:rsidR="00473119" w:rsidRPr="00473119">
              <w:tab/>
            </w:r>
          </w:p>
        </w:tc>
      </w:tr>
      <w:tr w:rsidR="00473119" w14:paraId="1AF844F1" w14:textId="77777777" w:rsidTr="00473119">
        <w:tc>
          <w:tcPr>
            <w:tcW w:w="4508" w:type="dxa"/>
          </w:tcPr>
          <w:p w14:paraId="1012F005" w14:textId="511FC3E3" w:rsidR="00473119" w:rsidRDefault="00196C53" w:rsidP="00473119">
            <w:r w:rsidRPr="00196C53">
              <w:t>late_more_than_12_months</w:t>
            </w:r>
          </w:p>
        </w:tc>
        <w:tc>
          <w:tcPr>
            <w:tcW w:w="4508" w:type="dxa"/>
          </w:tcPr>
          <w:p w14:paraId="418EB666" w14:textId="02C6910C" w:rsidR="00473119" w:rsidRDefault="00196C53" w:rsidP="00473119">
            <w:r w:rsidRPr="00196C53">
              <w:t>6377.40371</w:t>
            </w:r>
          </w:p>
        </w:tc>
      </w:tr>
      <w:tr w:rsidR="00473119" w14:paraId="3A915306" w14:textId="77777777" w:rsidTr="00473119">
        <w:tc>
          <w:tcPr>
            <w:tcW w:w="4508" w:type="dxa"/>
          </w:tcPr>
          <w:p w14:paraId="41799BE1" w14:textId="5F645DAD" w:rsidR="00473119" w:rsidRDefault="00196C53" w:rsidP="00473119">
            <w:r w:rsidRPr="00196C53">
              <w:t>late_in_6_12_months</w:t>
            </w:r>
          </w:p>
        </w:tc>
        <w:tc>
          <w:tcPr>
            <w:tcW w:w="4508" w:type="dxa"/>
          </w:tcPr>
          <w:p w14:paraId="715DE7C5" w14:textId="45AD3B3B" w:rsidR="00473119" w:rsidRDefault="00196C53" w:rsidP="00473119">
            <w:r w:rsidRPr="00196C53">
              <w:t>5035.64109</w:t>
            </w:r>
            <w:r w:rsidRPr="00196C53">
              <w:tab/>
            </w:r>
          </w:p>
        </w:tc>
      </w:tr>
      <w:tr w:rsidR="00473119" w14:paraId="08B1CAE2" w14:textId="77777777" w:rsidTr="00473119">
        <w:tc>
          <w:tcPr>
            <w:tcW w:w="4508" w:type="dxa"/>
          </w:tcPr>
          <w:p w14:paraId="742ADABA" w14:textId="25F1229B" w:rsidR="00473119" w:rsidRDefault="00196C53" w:rsidP="00473119">
            <w:r w:rsidRPr="00196C53">
              <w:t>Late in 3 6 months woe</w:t>
            </w:r>
          </w:p>
        </w:tc>
        <w:tc>
          <w:tcPr>
            <w:tcW w:w="4508" w:type="dxa"/>
          </w:tcPr>
          <w:p w14:paraId="2B1611B3" w14:textId="3D523ED2" w:rsidR="00473119" w:rsidRDefault="00AD1308" w:rsidP="00473119">
            <w:r w:rsidRPr="00AD1308">
              <w:t>4648.56883</w:t>
            </w:r>
          </w:p>
        </w:tc>
      </w:tr>
      <w:tr w:rsidR="00473119" w14:paraId="5A374462" w14:textId="77777777" w:rsidTr="00473119">
        <w:tc>
          <w:tcPr>
            <w:tcW w:w="4508" w:type="dxa"/>
          </w:tcPr>
          <w:p w14:paraId="27C10530" w14:textId="2179850F" w:rsidR="00473119" w:rsidRDefault="00AD1308" w:rsidP="00473119">
            <w:r w:rsidRPr="00AD1308">
              <w:t>cash_payments_woe</w:t>
            </w:r>
          </w:p>
        </w:tc>
        <w:tc>
          <w:tcPr>
            <w:tcW w:w="4508" w:type="dxa"/>
          </w:tcPr>
          <w:p w14:paraId="32F0C80C" w14:textId="31D84C48" w:rsidR="00473119" w:rsidRDefault="00AD1308" w:rsidP="00473119">
            <w:r w:rsidRPr="00AD1308">
              <w:t>3359.89938</w:t>
            </w:r>
          </w:p>
        </w:tc>
      </w:tr>
    </w:tbl>
    <w:p w14:paraId="7FBD0602" w14:textId="5A1D351A" w:rsidR="00473119" w:rsidRDefault="00473119" w:rsidP="00473119"/>
    <w:p w14:paraId="2D8B0C6D" w14:textId="6BC5149D" w:rsidR="009621B8" w:rsidRPr="003C3293" w:rsidRDefault="009621B8" w:rsidP="00473119">
      <w:r w:rsidRPr="003E6063">
        <w:t xml:space="preserve">From the table above, the most </w:t>
      </w:r>
      <w:r w:rsidR="009B1A28" w:rsidRPr="003E6063">
        <w:t xml:space="preserve">important variables from </w:t>
      </w:r>
      <w:r w:rsidR="00030A94" w:rsidRPr="003E6063">
        <w:t xml:space="preserve">the data shows the important variables used in the model as </w:t>
      </w:r>
      <w:r w:rsidR="009B1A28" w:rsidRPr="003E6063">
        <w:t>Premium percent by cash woe,</w:t>
      </w:r>
      <w:r w:rsidR="003E6063" w:rsidRPr="003E6063">
        <w:t xml:space="preserve"> </w:t>
      </w:r>
      <w:r w:rsidR="003E6063">
        <w:t xml:space="preserve">late more than 12 months, </w:t>
      </w:r>
      <w:r w:rsidR="003E6063" w:rsidRPr="003E6063">
        <w:t>Late in 6 12 months, Late</w:t>
      </w:r>
      <w:r w:rsidR="009B1A28" w:rsidRPr="003E6063">
        <w:t xml:space="preserve"> in 3 6 months woe</w:t>
      </w:r>
      <w:r w:rsidR="003E6063">
        <w:t xml:space="preserve"> and cash payments. Values below 3000 are not considered relevant to predict the type of customers who are likely to default.</w:t>
      </w:r>
    </w:p>
    <w:p w14:paraId="662B1DCB" w14:textId="6A461923" w:rsidR="003C3293" w:rsidRDefault="003C3293" w:rsidP="003C3293">
      <w:pPr>
        <w:pStyle w:val="Heading2"/>
      </w:pPr>
      <w:bookmarkStart w:id="33" w:name="_Hlk50913663"/>
      <w:bookmarkStart w:id="34" w:name="_Toc52154991"/>
      <w:r>
        <w:t>Model Performance</w:t>
      </w:r>
      <w:bookmarkEnd w:id="34"/>
      <w:r>
        <w:t xml:space="preserve"> </w:t>
      </w:r>
    </w:p>
    <w:p w14:paraId="1E3F41DD" w14:textId="73D18727" w:rsidR="005275C7" w:rsidRPr="005275C7" w:rsidRDefault="005275C7" w:rsidP="005275C7">
      <w:r>
        <w:t>The confusion Matrix for the cart model</w:t>
      </w:r>
      <w:r w:rsidR="00B47739">
        <w:t>, predicted on the test data.</w:t>
      </w:r>
    </w:p>
    <w:tbl>
      <w:tblPr>
        <w:tblStyle w:val="TableGrid"/>
        <w:tblW w:w="0" w:type="auto"/>
        <w:jc w:val="center"/>
        <w:tblLook w:val="04A0" w:firstRow="1" w:lastRow="0" w:firstColumn="1" w:lastColumn="0" w:noHBand="0" w:noVBand="1"/>
      </w:tblPr>
      <w:tblGrid>
        <w:gridCol w:w="3005"/>
        <w:gridCol w:w="3005"/>
        <w:gridCol w:w="3006"/>
      </w:tblGrid>
      <w:tr w:rsidR="003C3293" w:rsidRPr="005275C7" w14:paraId="53C07F93" w14:textId="77777777" w:rsidTr="005275C7">
        <w:trPr>
          <w:jc w:val="center"/>
        </w:trPr>
        <w:tc>
          <w:tcPr>
            <w:tcW w:w="3005" w:type="dxa"/>
          </w:tcPr>
          <w:p w14:paraId="21A9687D" w14:textId="6715F271" w:rsidR="003C3293" w:rsidRPr="005275C7" w:rsidRDefault="003C3293" w:rsidP="005275C7">
            <w:pPr>
              <w:jc w:val="center"/>
              <w:rPr>
                <w:b/>
                <w:bCs/>
              </w:rPr>
            </w:pPr>
            <w:r w:rsidRPr="005275C7">
              <w:rPr>
                <w:b/>
                <w:bCs/>
              </w:rPr>
              <w:t>Prediction</w:t>
            </w:r>
          </w:p>
        </w:tc>
        <w:tc>
          <w:tcPr>
            <w:tcW w:w="6011" w:type="dxa"/>
            <w:gridSpan w:val="2"/>
          </w:tcPr>
          <w:p w14:paraId="3898AA0D" w14:textId="5002BF2D" w:rsidR="003C3293" w:rsidRPr="005275C7" w:rsidRDefault="003C3293" w:rsidP="005275C7">
            <w:pPr>
              <w:jc w:val="center"/>
              <w:rPr>
                <w:b/>
                <w:bCs/>
              </w:rPr>
            </w:pPr>
            <w:r w:rsidRPr="005275C7">
              <w:rPr>
                <w:b/>
                <w:bCs/>
              </w:rPr>
              <w:t>Reference</w:t>
            </w:r>
          </w:p>
        </w:tc>
      </w:tr>
      <w:tr w:rsidR="003C3293" w:rsidRPr="005275C7" w14:paraId="663C6076" w14:textId="77777777" w:rsidTr="005275C7">
        <w:trPr>
          <w:jc w:val="center"/>
        </w:trPr>
        <w:tc>
          <w:tcPr>
            <w:tcW w:w="3005" w:type="dxa"/>
          </w:tcPr>
          <w:p w14:paraId="1AEB15DA" w14:textId="4D9EE0D2" w:rsidR="003C3293" w:rsidRPr="005275C7" w:rsidRDefault="003C3293" w:rsidP="005275C7">
            <w:pPr>
              <w:jc w:val="center"/>
              <w:rPr>
                <w:b/>
                <w:bCs/>
              </w:rPr>
            </w:pPr>
          </w:p>
        </w:tc>
        <w:tc>
          <w:tcPr>
            <w:tcW w:w="3005" w:type="dxa"/>
          </w:tcPr>
          <w:p w14:paraId="47B211CE" w14:textId="02FBA2E2" w:rsidR="003C3293" w:rsidRPr="005275C7" w:rsidRDefault="003C3293" w:rsidP="005275C7">
            <w:pPr>
              <w:jc w:val="center"/>
              <w:rPr>
                <w:b/>
                <w:bCs/>
              </w:rPr>
            </w:pPr>
            <w:r w:rsidRPr="005275C7">
              <w:rPr>
                <w:b/>
                <w:bCs/>
              </w:rPr>
              <w:t>YES</w:t>
            </w:r>
          </w:p>
        </w:tc>
        <w:tc>
          <w:tcPr>
            <w:tcW w:w="3006" w:type="dxa"/>
          </w:tcPr>
          <w:p w14:paraId="1561DBDD" w14:textId="146D114B" w:rsidR="003C3293" w:rsidRPr="005275C7" w:rsidRDefault="003C3293" w:rsidP="005275C7">
            <w:pPr>
              <w:jc w:val="center"/>
              <w:rPr>
                <w:b/>
                <w:bCs/>
              </w:rPr>
            </w:pPr>
            <w:r w:rsidRPr="005275C7">
              <w:rPr>
                <w:b/>
                <w:bCs/>
              </w:rPr>
              <w:t>NO</w:t>
            </w:r>
          </w:p>
        </w:tc>
      </w:tr>
      <w:tr w:rsidR="003C3293" w:rsidRPr="005275C7" w14:paraId="09EA656D" w14:textId="77777777" w:rsidTr="005275C7">
        <w:trPr>
          <w:jc w:val="center"/>
        </w:trPr>
        <w:tc>
          <w:tcPr>
            <w:tcW w:w="3005" w:type="dxa"/>
          </w:tcPr>
          <w:p w14:paraId="354D6B08" w14:textId="1C1A19A9" w:rsidR="003C3293" w:rsidRPr="005275C7" w:rsidRDefault="003C3293" w:rsidP="005275C7">
            <w:pPr>
              <w:jc w:val="center"/>
              <w:rPr>
                <w:b/>
                <w:bCs/>
              </w:rPr>
            </w:pPr>
            <w:r w:rsidRPr="005275C7">
              <w:rPr>
                <w:b/>
                <w:bCs/>
              </w:rPr>
              <w:t>YES</w:t>
            </w:r>
          </w:p>
        </w:tc>
        <w:tc>
          <w:tcPr>
            <w:tcW w:w="3005" w:type="dxa"/>
          </w:tcPr>
          <w:p w14:paraId="760FD56A" w14:textId="68BD837A" w:rsidR="003C3293" w:rsidRPr="005275C7" w:rsidRDefault="00AD1308" w:rsidP="005275C7">
            <w:pPr>
              <w:jc w:val="center"/>
              <w:rPr>
                <w:b/>
                <w:bCs/>
              </w:rPr>
            </w:pPr>
            <w:r w:rsidRPr="00AD1308">
              <w:rPr>
                <w:b/>
                <w:bCs/>
              </w:rPr>
              <w:t>3322</w:t>
            </w:r>
            <w:r w:rsidR="00880E4D">
              <w:rPr>
                <w:b/>
                <w:bCs/>
              </w:rPr>
              <w:t xml:space="preserve"> (T</w:t>
            </w:r>
            <w:r w:rsidR="00F5524E">
              <w:rPr>
                <w:b/>
                <w:bCs/>
              </w:rPr>
              <w:t>P</w:t>
            </w:r>
            <w:r w:rsidR="00974379">
              <w:rPr>
                <w:b/>
                <w:bCs/>
              </w:rPr>
              <w:t>)</w:t>
            </w:r>
          </w:p>
        </w:tc>
        <w:tc>
          <w:tcPr>
            <w:tcW w:w="3006" w:type="dxa"/>
          </w:tcPr>
          <w:p w14:paraId="587B3699" w14:textId="07D77E75" w:rsidR="003C3293" w:rsidRPr="005275C7" w:rsidRDefault="00AD1308" w:rsidP="005275C7">
            <w:pPr>
              <w:jc w:val="center"/>
              <w:rPr>
                <w:b/>
                <w:bCs/>
              </w:rPr>
            </w:pPr>
            <w:r w:rsidRPr="00AD1308">
              <w:rPr>
                <w:b/>
                <w:bCs/>
              </w:rPr>
              <w:t>1049</w:t>
            </w:r>
            <w:r w:rsidR="00974379">
              <w:rPr>
                <w:b/>
                <w:bCs/>
              </w:rPr>
              <w:t xml:space="preserve"> (FP)</w:t>
            </w:r>
          </w:p>
        </w:tc>
      </w:tr>
      <w:tr w:rsidR="003C3293" w:rsidRPr="005275C7" w14:paraId="0AFF9E42" w14:textId="77777777" w:rsidTr="005275C7">
        <w:trPr>
          <w:jc w:val="center"/>
        </w:trPr>
        <w:tc>
          <w:tcPr>
            <w:tcW w:w="3005" w:type="dxa"/>
          </w:tcPr>
          <w:p w14:paraId="0041B1E9" w14:textId="194246C6" w:rsidR="003C3293" w:rsidRPr="005275C7" w:rsidRDefault="003C3293" w:rsidP="005275C7">
            <w:pPr>
              <w:jc w:val="center"/>
              <w:rPr>
                <w:b/>
                <w:bCs/>
              </w:rPr>
            </w:pPr>
            <w:r w:rsidRPr="005275C7">
              <w:rPr>
                <w:b/>
                <w:bCs/>
              </w:rPr>
              <w:t>NO</w:t>
            </w:r>
          </w:p>
        </w:tc>
        <w:tc>
          <w:tcPr>
            <w:tcW w:w="3005" w:type="dxa"/>
          </w:tcPr>
          <w:p w14:paraId="7352EAAB" w14:textId="12B922E9" w:rsidR="003C3293" w:rsidRPr="005275C7" w:rsidRDefault="00AD1308" w:rsidP="005275C7">
            <w:pPr>
              <w:jc w:val="center"/>
              <w:rPr>
                <w:b/>
                <w:bCs/>
              </w:rPr>
            </w:pPr>
            <w:r w:rsidRPr="00AD1308">
              <w:rPr>
                <w:b/>
                <w:bCs/>
              </w:rPr>
              <w:t>2590</w:t>
            </w:r>
            <w:r w:rsidR="00974379">
              <w:rPr>
                <w:b/>
                <w:bCs/>
              </w:rPr>
              <w:t xml:space="preserve"> (FN)</w:t>
            </w:r>
          </w:p>
        </w:tc>
        <w:tc>
          <w:tcPr>
            <w:tcW w:w="3006" w:type="dxa"/>
          </w:tcPr>
          <w:p w14:paraId="4F0196B6" w14:textId="08F6ACDA" w:rsidR="003C3293" w:rsidRPr="005275C7" w:rsidRDefault="00AD1308" w:rsidP="005275C7">
            <w:pPr>
              <w:jc w:val="center"/>
              <w:rPr>
                <w:b/>
                <w:bCs/>
              </w:rPr>
            </w:pPr>
            <w:r w:rsidRPr="00AD1308">
              <w:rPr>
                <w:b/>
                <w:bCs/>
              </w:rPr>
              <w:t>27491</w:t>
            </w:r>
            <w:r w:rsidR="00974379">
              <w:rPr>
                <w:b/>
                <w:bCs/>
              </w:rPr>
              <w:t xml:space="preserve"> (T</w:t>
            </w:r>
            <w:r w:rsidR="00F5524E">
              <w:rPr>
                <w:b/>
                <w:bCs/>
              </w:rPr>
              <w:t>N</w:t>
            </w:r>
            <w:r w:rsidR="00974379">
              <w:rPr>
                <w:b/>
                <w:bCs/>
              </w:rPr>
              <w:t>)</w:t>
            </w:r>
          </w:p>
        </w:tc>
      </w:tr>
    </w:tbl>
    <w:p w14:paraId="3DCD0861" w14:textId="49B0912D" w:rsidR="003C3293" w:rsidRDefault="003C3293" w:rsidP="003C3293"/>
    <w:p w14:paraId="15BE39CD" w14:textId="77777777" w:rsidR="00F1147E" w:rsidRDefault="00F1147E" w:rsidP="003C3293"/>
    <w:p w14:paraId="008CB755" w14:textId="4DFECFF7" w:rsidR="00786C28" w:rsidRDefault="00786C28" w:rsidP="003C3293">
      <w:r>
        <w:t>Classification error gives a clear picture of the % of the observations that have been predicted wrongly and correctly by the model.</w:t>
      </w:r>
      <w:r w:rsidR="00A35931">
        <w:t xml:space="preserve"> The classifier made 34,452 predictions for customers who are likely to default </w:t>
      </w:r>
    </w:p>
    <w:p w14:paraId="4C7000B2" w14:textId="3C578415" w:rsidR="00786C28" w:rsidRDefault="00A35931" w:rsidP="00786C28">
      <w:pPr>
        <w:pStyle w:val="ListParagraph"/>
        <w:numPr>
          <w:ilvl w:val="0"/>
          <w:numId w:val="20"/>
        </w:numPr>
      </w:pPr>
      <w:r w:rsidRPr="00A35931">
        <w:t xml:space="preserve">5192 </w:t>
      </w:r>
      <w:r w:rsidR="00786C28" w:rsidRPr="00A35931">
        <w:t xml:space="preserve">was predicted </w:t>
      </w:r>
      <w:r w:rsidRPr="00A35931">
        <w:t>as yes</w:t>
      </w:r>
      <w:r>
        <w:t xml:space="preserve"> and are default customers</w:t>
      </w:r>
      <w:r w:rsidRPr="00A35931">
        <w:t xml:space="preserve"> </w:t>
      </w:r>
      <w:r w:rsidR="00786C28" w:rsidRPr="00A35931">
        <w:t>and 2</w:t>
      </w:r>
      <w:r w:rsidRPr="00A35931">
        <w:t>8540</w:t>
      </w:r>
      <w:r w:rsidR="00786C28" w:rsidRPr="00A35931">
        <w:t xml:space="preserve"> was predicted correctly as 1 </w:t>
      </w:r>
      <w:r w:rsidRPr="00A35931">
        <w:t>No</w:t>
      </w:r>
    </w:p>
    <w:p w14:paraId="021A77BB" w14:textId="7047889A" w:rsidR="00786C28" w:rsidRDefault="00A35931" w:rsidP="00A35931">
      <w:pPr>
        <w:pStyle w:val="ListParagraph"/>
        <w:numPr>
          <w:ilvl w:val="0"/>
          <w:numId w:val="20"/>
        </w:numPr>
      </w:pPr>
      <w:r>
        <w:t>TN says we predicted No and they are not defaulters, TP says we predicted Yes and they are defaulters.</w:t>
      </w:r>
    </w:p>
    <w:p w14:paraId="0350824C" w14:textId="2E746E09" w:rsidR="00A35931" w:rsidRDefault="00A35931" w:rsidP="00A35931">
      <w:pPr>
        <w:pStyle w:val="ListParagraph"/>
        <w:numPr>
          <w:ilvl w:val="0"/>
          <w:numId w:val="20"/>
        </w:numPr>
      </w:pPr>
      <w:r>
        <w:t>FP says We predicted yes and they are not defaulters, FN says we predicted no but they are defaulters.</w:t>
      </w:r>
    </w:p>
    <w:p w14:paraId="5B9306C1" w14:textId="39FDEE3A" w:rsidR="00867890" w:rsidRDefault="00867890" w:rsidP="003C3293">
      <w:r>
        <w:rPr>
          <w:noProof/>
        </w:rPr>
        <w:drawing>
          <wp:inline distT="0" distB="0" distL="0" distR="0" wp14:anchorId="5CE32425" wp14:editId="33F0DA92">
            <wp:extent cx="5731510" cy="3536950"/>
            <wp:effectExtent l="0" t="0" r="2540" b="635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536950"/>
                    </a:xfrm>
                    <a:prstGeom prst="rect">
                      <a:avLst/>
                    </a:prstGeom>
                    <a:noFill/>
                    <a:ln>
                      <a:noFill/>
                    </a:ln>
                  </pic:spPr>
                </pic:pic>
              </a:graphicData>
            </a:graphic>
          </wp:inline>
        </w:drawing>
      </w:r>
    </w:p>
    <w:p w14:paraId="7B5E617E" w14:textId="28FE6FDF" w:rsidR="00786C28" w:rsidRDefault="00867890" w:rsidP="00786C28">
      <w:r>
        <w:t xml:space="preserve">AUC = </w:t>
      </w:r>
      <w:r w:rsidR="00786C28">
        <w:t>73%</w:t>
      </w:r>
    </w:p>
    <w:p w14:paraId="3A2A0DA7" w14:textId="03325220" w:rsidR="00786C28" w:rsidRDefault="00786C28" w:rsidP="00786C28">
      <w:r>
        <w:t>AUC</w:t>
      </w:r>
      <w:r w:rsidRPr="00786C28">
        <w:t xml:space="preserve"> (Area Under Curve)</w:t>
      </w:r>
      <w:r>
        <w:t xml:space="preserve"> is quite high which also suggests that the model is good.</w:t>
      </w:r>
    </w:p>
    <w:p w14:paraId="2DA73801" w14:textId="385D2ADB" w:rsidR="00867890" w:rsidRPr="003C3293" w:rsidRDefault="00867890" w:rsidP="003C3293">
      <w:r>
        <w:rPr>
          <w:noProof/>
        </w:rPr>
        <w:drawing>
          <wp:inline distT="0" distB="0" distL="0" distR="0" wp14:anchorId="41498CD6" wp14:editId="1B2BBEDF">
            <wp:extent cx="5731510" cy="3536950"/>
            <wp:effectExtent l="0" t="0" r="2540" b="635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3536950"/>
                    </a:xfrm>
                    <a:prstGeom prst="rect">
                      <a:avLst/>
                    </a:prstGeom>
                    <a:noFill/>
                    <a:ln>
                      <a:noFill/>
                    </a:ln>
                  </pic:spPr>
                </pic:pic>
              </a:graphicData>
            </a:graphic>
          </wp:inline>
        </w:drawing>
      </w:r>
    </w:p>
    <w:p w14:paraId="47D5C7D0" w14:textId="4F07714E" w:rsidR="003C3293" w:rsidRDefault="005275C7" w:rsidP="003C3293">
      <w:r>
        <w:t xml:space="preserve">Accuracy – </w:t>
      </w:r>
      <w:r w:rsidR="00212854">
        <w:t>89%</w:t>
      </w:r>
    </w:p>
    <w:p w14:paraId="5330F8F3" w14:textId="04857489" w:rsidR="005275C7" w:rsidRDefault="005275C7" w:rsidP="003C3293">
      <w:r>
        <w:t xml:space="preserve">Sensitivity – </w:t>
      </w:r>
      <w:r w:rsidR="00212854">
        <w:t>56%</w:t>
      </w:r>
    </w:p>
    <w:p w14:paraId="3EFEF809" w14:textId="77BF20EA" w:rsidR="00B47739" w:rsidRDefault="005275C7" w:rsidP="003C3293">
      <w:r>
        <w:t xml:space="preserve">Specificity – </w:t>
      </w:r>
      <w:r w:rsidR="00212854">
        <w:t>96%</w:t>
      </w:r>
    </w:p>
    <w:p w14:paraId="080B586E" w14:textId="7E0126F8" w:rsidR="00212854" w:rsidRDefault="00212854" w:rsidP="00212854">
      <w:pPr>
        <w:pStyle w:val="ListParagraph"/>
        <w:numPr>
          <w:ilvl w:val="0"/>
          <w:numId w:val="24"/>
        </w:numPr>
      </w:pPr>
      <w:r>
        <w:t>The above numbers are calculated on the validation sample that was not used for training the model.</w:t>
      </w:r>
    </w:p>
    <w:p w14:paraId="364C29C3" w14:textId="0E65E5AC" w:rsidR="00212854" w:rsidRDefault="00212854" w:rsidP="00212854">
      <w:pPr>
        <w:pStyle w:val="ListParagraph"/>
        <w:numPr>
          <w:ilvl w:val="0"/>
          <w:numId w:val="24"/>
        </w:numPr>
      </w:pPr>
      <w:r>
        <w:t xml:space="preserve">Sensitivity is the percentage of yes’s correctly predicted by the model, while specificity is the percentage of no’s correctly predicted. </w:t>
      </w:r>
    </w:p>
    <w:p w14:paraId="7A5EB4F4" w14:textId="134CF8DC" w:rsidR="00212854" w:rsidRPr="003C3293" w:rsidRDefault="00212854" w:rsidP="00212854">
      <w:pPr>
        <w:pStyle w:val="ListParagraph"/>
        <w:numPr>
          <w:ilvl w:val="0"/>
          <w:numId w:val="24"/>
        </w:numPr>
      </w:pPr>
      <w:r>
        <w:t>So true detection rate on test data is bad.</w:t>
      </w:r>
    </w:p>
    <w:p w14:paraId="783C474C" w14:textId="50B1AD2F" w:rsidR="00B73650" w:rsidRDefault="00B73650" w:rsidP="00774046">
      <w:pPr>
        <w:pStyle w:val="Heading1"/>
      </w:pPr>
      <w:bookmarkStart w:id="35" w:name="_Toc52154992"/>
      <w:bookmarkEnd w:id="33"/>
      <w:r>
        <w:t>Random Forest</w:t>
      </w:r>
      <w:bookmarkEnd w:id="35"/>
      <w:r>
        <w:t xml:space="preserve"> </w:t>
      </w:r>
    </w:p>
    <w:p w14:paraId="360DB85A" w14:textId="5559E2AF" w:rsidR="00B73650" w:rsidRDefault="00EC190B" w:rsidP="00041C9E">
      <w:r>
        <w:t>The random forest was used because random forest is historically robust, it is believed to accommodate robust data and give a better result than most models.</w:t>
      </w:r>
      <w:r w:rsidR="009B6789">
        <w:t xml:space="preserve"> However, because a decision tree is always faced with the problem of overfitting </w:t>
      </w:r>
    </w:p>
    <w:p w14:paraId="745A325B" w14:textId="5ED142B9" w:rsidR="00406A28" w:rsidRDefault="00406A28" w:rsidP="00041C9E"/>
    <w:p w14:paraId="4FD6CCA0" w14:textId="23DFA216" w:rsidR="00406A28" w:rsidRDefault="00406A28" w:rsidP="00041C9E">
      <w:r>
        <w:rPr>
          <w:noProof/>
        </w:rPr>
        <w:drawing>
          <wp:inline distT="0" distB="0" distL="0" distR="0" wp14:anchorId="7AC40AD5" wp14:editId="5F1781E9">
            <wp:extent cx="5400675" cy="3752850"/>
            <wp:effectExtent l="0" t="0" r="9525"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675" cy="3752850"/>
                    </a:xfrm>
                    <a:prstGeom prst="rect">
                      <a:avLst/>
                    </a:prstGeom>
                    <a:noFill/>
                    <a:ln>
                      <a:noFill/>
                    </a:ln>
                  </pic:spPr>
                </pic:pic>
              </a:graphicData>
            </a:graphic>
          </wp:inline>
        </w:drawing>
      </w:r>
    </w:p>
    <w:p w14:paraId="0AB22344" w14:textId="1E399046" w:rsidR="00EC190B" w:rsidRDefault="00EC190B" w:rsidP="00EC190B">
      <w:pPr>
        <w:pStyle w:val="Heading3"/>
      </w:pPr>
      <w:bookmarkStart w:id="36" w:name="_Toc52154993"/>
      <w:r>
        <w:t>Figure 11:</w:t>
      </w:r>
      <w:bookmarkEnd w:id="36"/>
    </w:p>
    <w:p w14:paraId="366A4B90" w14:textId="1DC1281B" w:rsidR="00B73650" w:rsidRDefault="005C38A8" w:rsidP="00041C9E">
      <w:r>
        <w:rPr>
          <w:noProof/>
        </w:rPr>
        <w:drawing>
          <wp:inline distT="0" distB="0" distL="0" distR="0" wp14:anchorId="329CC221" wp14:editId="5A708D18">
            <wp:extent cx="5731510" cy="3536950"/>
            <wp:effectExtent l="0" t="0" r="254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3536950"/>
                    </a:xfrm>
                    <a:prstGeom prst="rect">
                      <a:avLst/>
                    </a:prstGeom>
                    <a:noFill/>
                    <a:ln>
                      <a:noFill/>
                    </a:ln>
                  </pic:spPr>
                </pic:pic>
              </a:graphicData>
            </a:graphic>
          </wp:inline>
        </w:drawing>
      </w:r>
    </w:p>
    <w:p w14:paraId="4DA7C0F1" w14:textId="53431E78" w:rsidR="00EC190B" w:rsidRDefault="00EC190B" w:rsidP="00041C9E">
      <w:r>
        <w:t xml:space="preserve">From figure 11, the </w:t>
      </w:r>
      <w:r w:rsidRPr="00EC190B">
        <w:t>No. of variables tried at each split</w:t>
      </w:r>
      <w:r>
        <w:t xml:space="preserve"> is</w:t>
      </w:r>
      <w:r w:rsidRPr="00EC190B">
        <w:t xml:space="preserve"> 5</w:t>
      </w:r>
      <w:r>
        <w:t xml:space="preserve"> and the model shows </w:t>
      </w:r>
      <w:r w:rsidR="007A70CB">
        <w:t xml:space="preserve">an </w:t>
      </w:r>
      <w:r w:rsidR="007A70CB" w:rsidRPr="007A70CB">
        <w:t>O</w:t>
      </w:r>
      <w:r w:rsidR="009F2D70">
        <w:t xml:space="preserve">ut </w:t>
      </w:r>
      <w:r w:rsidR="007A70CB" w:rsidRPr="007A70CB">
        <w:t>O</w:t>
      </w:r>
      <w:r w:rsidR="009F2D70">
        <w:t xml:space="preserve">f </w:t>
      </w:r>
      <w:r w:rsidR="007A70CB" w:rsidRPr="007A70CB">
        <w:t>B</w:t>
      </w:r>
      <w:r w:rsidR="009F2D70">
        <w:t>ag</w:t>
      </w:r>
      <w:r w:rsidR="007A70CB" w:rsidRPr="007A70CB">
        <w:t xml:space="preserve"> error rate </w:t>
      </w:r>
      <w:r w:rsidR="00406A28">
        <w:t>7.78</w:t>
      </w:r>
      <w:r w:rsidR="007A70CB" w:rsidRPr="007A70CB">
        <w:t>%</w:t>
      </w:r>
      <w:r w:rsidR="007A70CB">
        <w:t xml:space="preserve"> . </w:t>
      </w:r>
    </w:p>
    <w:p w14:paraId="5519FD7B" w14:textId="482DD796" w:rsidR="00B73650" w:rsidRDefault="00B73650" w:rsidP="00041C9E"/>
    <w:p w14:paraId="7E6F9678" w14:textId="19EC82CA" w:rsidR="009F2D70" w:rsidRDefault="009F2D70" w:rsidP="00041C9E"/>
    <w:p w14:paraId="21624957" w14:textId="1BA2E30B" w:rsidR="009F2D70" w:rsidRDefault="009F2D70" w:rsidP="009F2D70">
      <w:pPr>
        <w:pStyle w:val="Heading2"/>
      </w:pPr>
      <w:bookmarkStart w:id="37" w:name="_Toc52154994"/>
      <w:r>
        <w:t>Variable Importance</w:t>
      </w:r>
      <w:bookmarkEnd w:id="37"/>
      <w:r>
        <w:t xml:space="preserve"> </w:t>
      </w:r>
    </w:p>
    <w:p w14:paraId="52ECD7BE" w14:textId="77777777" w:rsidR="009F2D70" w:rsidRDefault="00212058" w:rsidP="009F2D70">
      <w:r w:rsidRPr="00212058">
        <w:t>only 20 most important variables shown (out of 25)</w:t>
      </w:r>
    </w:p>
    <w:p w14:paraId="79CA9770" w14:textId="40961CCB" w:rsidR="009F2D70" w:rsidRPr="009F2D70" w:rsidRDefault="009F2D70" w:rsidP="009F2D70">
      <w:pPr>
        <w:pStyle w:val="Heading3"/>
      </w:pPr>
      <w:bookmarkStart w:id="38" w:name="_Toc52154995"/>
      <w:r>
        <w:t>Figure 12:</w:t>
      </w:r>
      <w:bookmarkEnd w:id="38"/>
    </w:p>
    <w:p w14:paraId="7CEDFB0A" w14:textId="22304597" w:rsidR="00F43A43" w:rsidRDefault="005C38A8" w:rsidP="00041C9E">
      <w:r>
        <w:rPr>
          <w:noProof/>
        </w:rPr>
        <w:drawing>
          <wp:inline distT="0" distB="0" distL="0" distR="0" wp14:anchorId="19AE4EA1" wp14:editId="09AF83F4">
            <wp:extent cx="5731510" cy="3536950"/>
            <wp:effectExtent l="0" t="0" r="254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3536950"/>
                    </a:xfrm>
                    <a:prstGeom prst="rect">
                      <a:avLst/>
                    </a:prstGeom>
                    <a:noFill/>
                    <a:ln>
                      <a:noFill/>
                    </a:ln>
                  </pic:spPr>
                </pic:pic>
              </a:graphicData>
            </a:graphic>
          </wp:inline>
        </w:drawing>
      </w:r>
    </w:p>
    <w:p w14:paraId="2C4F7A4F" w14:textId="1245E5A9" w:rsidR="00F43A43" w:rsidRDefault="009F2D70" w:rsidP="00041C9E">
      <w:r w:rsidRPr="00045A61">
        <w:t>From figure 12 above</w:t>
      </w:r>
      <w:r w:rsidR="00CF4248" w:rsidRPr="00045A61">
        <w:t>,</w:t>
      </w:r>
      <w:r w:rsidRPr="00045A61">
        <w:t xml:space="preserve"> the important variable used in the random forest is </w:t>
      </w:r>
      <w:r w:rsidR="00045A61" w:rsidRPr="00045A61">
        <w:t xml:space="preserve">premium percent by cash </w:t>
      </w:r>
      <w:r w:rsidRPr="00045A61">
        <w:t xml:space="preserve">with mean decrease gini of </w:t>
      </w:r>
      <w:r w:rsidR="00045A61" w:rsidRPr="00045A61">
        <w:t>90. Variables that a gini of 50 above are considered the variable that have the most predictive power</w:t>
      </w:r>
      <w:r w:rsidR="00045A61">
        <w:t xml:space="preserve"> to determine the customers that are likely to default.</w:t>
      </w:r>
    </w:p>
    <w:p w14:paraId="4281384C" w14:textId="77777777" w:rsidR="00B47739" w:rsidRDefault="00B47739" w:rsidP="00B47739">
      <w:pPr>
        <w:pStyle w:val="Heading2"/>
      </w:pPr>
      <w:bookmarkStart w:id="39" w:name="_Toc52154996"/>
      <w:r>
        <w:t>Model Performance</w:t>
      </w:r>
      <w:bookmarkEnd w:id="39"/>
      <w:r>
        <w:t xml:space="preserve"> </w:t>
      </w:r>
    </w:p>
    <w:p w14:paraId="725989C2" w14:textId="13DC59E1" w:rsidR="00B47739" w:rsidRPr="005275C7" w:rsidRDefault="00B47739" w:rsidP="00B47739">
      <w:r>
        <w:t>The confusion Matrix for the random forest model, predicted on the test data.</w:t>
      </w:r>
    </w:p>
    <w:tbl>
      <w:tblPr>
        <w:tblStyle w:val="TableGrid"/>
        <w:tblW w:w="0" w:type="auto"/>
        <w:jc w:val="center"/>
        <w:tblLook w:val="04A0" w:firstRow="1" w:lastRow="0" w:firstColumn="1" w:lastColumn="0" w:noHBand="0" w:noVBand="1"/>
      </w:tblPr>
      <w:tblGrid>
        <w:gridCol w:w="3005"/>
        <w:gridCol w:w="3005"/>
        <w:gridCol w:w="3006"/>
      </w:tblGrid>
      <w:tr w:rsidR="00B47739" w:rsidRPr="005275C7" w14:paraId="1DFCDF09" w14:textId="77777777" w:rsidTr="00CD2425">
        <w:trPr>
          <w:jc w:val="center"/>
        </w:trPr>
        <w:tc>
          <w:tcPr>
            <w:tcW w:w="3005" w:type="dxa"/>
          </w:tcPr>
          <w:p w14:paraId="7006C29F" w14:textId="77777777" w:rsidR="00B47739" w:rsidRPr="005275C7" w:rsidRDefault="00B47739" w:rsidP="00CD2425">
            <w:pPr>
              <w:jc w:val="center"/>
              <w:rPr>
                <w:b/>
                <w:bCs/>
              </w:rPr>
            </w:pPr>
            <w:r w:rsidRPr="005275C7">
              <w:rPr>
                <w:b/>
                <w:bCs/>
              </w:rPr>
              <w:t>Prediction</w:t>
            </w:r>
          </w:p>
        </w:tc>
        <w:tc>
          <w:tcPr>
            <w:tcW w:w="6011" w:type="dxa"/>
            <w:gridSpan w:val="2"/>
          </w:tcPr>
          <w:p w14:paraId="4E65445F" w14:textId="77777777" w:rsidR="00B47739" w:rsidRPr="005275C7" w:rsidRDefault="00B47739" w:rsidP="00CD2425">
            <w:pPr>
              <w:jc w:val="center"/>
              <w:rPr>
                <w:b/>
                <w:bCs/>
              </w:rPr>
            </w:pPr>
            <w:r w:rsidRPr="005275C7">
              <w:rPr>
                <w:b/>
                <w:bCs/>
              </w:rPr>
              <w:t>Reference</w:t>
            </w:r>
          </w:p>
        </w:tc>
      </w:tr>
      <w:tr w:rsidR="00B47739" w:rsidRPr="005275C7" w14:paraId="5EC7EA04" w14:textId="77777777" w:rsidTr="00CD2425">
        <w:trPr>
          <w:jc w:val="center"/>
        </w:trPr>
        <w:tc>
          <w:tcPr>
            <w:tcW w:w="3005" w:type="dxa"/>
          </w:tcPr>
          <w:p w14:paraId="09050CAD" w14:textId="77777777" w:rsidR="00B47739" w:rsidRPr="005275C7" w:rsidRDefault="00B47739" w:rsidP="00CD2425">
            <w:pPr>
              <w:jc w:val="center"/>
              <w:rPr>
                <w:b/>
                <w:bCs/>
              </w:rPr>
            </w:pPr>
          </w:p>
        </w:tc>
        <w:tc>
          <w:tcPr>
            <w:tcW w:w="3005" w:type="dxa"/>
          </w:tcPr>
          <w:p w14:paraId="21C4095D" w14:textId="77777777" w:rsidR="00B47739" w:rsidRPr="005275C7" w:rsidRDefault="00B47739" w:rsidP="00CD2425">
            <w:pPr>
              <w:jc w:val="center"/>
              <w:rPr>
                <w:b/>
                <w:bCs/>
              </w:rPr>
            </w:pPr>
            <w:r w:rsidRPr="005275C7">
              <w:rPr>
                <w:b/>
                <w:bCs/>
              </w:rPr>
              <w:t>YES</w:t>
            </w:r>
          </w:p>
        </w:tc>
        <w:tc>
          <w:tcPr>
            <w:tcW w:w="3006" w:type="dxa"/>
          </w:tcPr>
          <w:p w14:paraId="78A7F751" w14:textId="77777777" w:rsidR="00B47739" w:rsidRPr="005275C7" w:rsidRDefault="00B47739" w:rsidP="00CD2425">
            <w:pPr>
              <w:jc w:val="center"/>
              <w:rPr>
                <w:b/>
                <w:bCs/>
              </w:rPr>
            </w:pPr>
            <w:r w:rsidRPr="005275C7">
              <w:rPr>
                <w:b/>
                <w:bCs/>
              </w:rPr>
              <w:t>NO</w:t>
            </w:r>
          </w:p>
        </w:tc>
      </w:tr>
      <w:tr w:rsidR="00B47739" w:rsidRPr="005275C7" w14:paraId="1B80076F" w14:textId="77777777" w:rsidTr="00CD2425">
        <w:trPr>
          <w:jc w:val="center"/>
        </w:trPr>
        <w:tc>
          <w:tcPr>
            <w:tcW w:w="3005" w:type="dxa"/>
          </w:tcPr>
          <w:p w14:paraId="36698494" w14:textId="77777777" w:rsidR="00B47739" w:rsidRPr="005275C7" w:rsidRDefault="00B47739" w:rsidP="00CD2425">
            <w:pPr>
              <w:jc w:val="center"/>
              <w:rPr>
                <w:b/>
                <w:bCs/>
              </w:rPr>
            </w:pPr>
            <w:r w:rsidRPr="005275C7">
              <w:rPr>
                <w:b/>
                <w:bCs/>
              </w:rPr>
              <w:t>YES</w:t>
            </w:r>
          </w:p>
        </w:tc>
        <w:tc>
          <w:tcPr>
            <w:tcW w:w="3005" w:type="dxa"/>
          </w:tcPr>
          <w:p w14:paraId="090FF58A" w14:textId="411983FE" w:rsidR="00B47739" w:rsidRPr="005275C7" w:rsidRDefault="005C38A8" w:rsidP="00CD2425">
            <w:pPr>
              <w:jc w:val="center"/>
              <w:rPr>
                <w:b/>
                <w:bCs/>
              </w:rPr>
            </w:pPr>
            <w:r w:rsidRPr="005C38A8">
              <w:rPr>
                <w:b/>
                <w:bCs/>
              </w:rPr>
              <w:t>4463</w:t>
            </w:r>
            <w:r w:rsidR="00212854">
              <w:rPr>
                <w:b/>
                <w:bCs/>
              </w:rPr>
              <w:t xml:space="preserve"> (TP)</w:t>
            </w:r>
          </w:p>
        </w:tc>
        <w:tc>
          <w:tcPr>
            <w:tcW w:w="3006" w:type="dxa"/>
          </w:tcPr>
          <w:p w14:paraId="444B6575" w14:textId="3A9FB05B" w:rsidR="00B47739" w:rsidRPr="005275C7" w:rsidRDefault="002F42FD" w:rsidP="00CD2425">
            <w:pPr>
              <w:jc w:val="center"/>
              <w:rPr>
                <w:b/>
                <w:bCs/>
              </w:rPr>
            </w:pPr>
            <w:r w:rsidRPr="002F42FD">
              <w:rPr>
                <w:b/>
                <w:bCs/>
              </w:rPr>
              <w:t>513</w:t>
            </w:r>
            <w:r w:rsidR="00212854">
              <w:rPr>
                <w:b/>
                <w:bCs/>
              </w:rPr>
              <w:t xml:space="preserve"> (FP)</w:t>
            </w:r>
          </w:p>
        </w:tc>
      </w:tr>
      <w:tr w:rsidR="00B47739" w:rsidRPr="005275C7" w14:paraId="54C6BDDF" w14:textId="77777777" w:rsidTr="00CD2425">
        <w:trPr>
          <w:jc w:val="center"/>
        </w:trPr>
        <w:tc>
          <w:tcPr>
            <w:tcW w:w="3005" w:type="dxa"/>
          </w:tcPr>
          <w:p w14:paraId="19A9DD35" w14:textId="77777777" w:rsidR="00B47739" w:rsidRPr="005275C7" w:rsidRDefault="00B47739" w:rsidP="00CD2425">
            <w:pPr>
              <w:jc w:val="center"/>
              <w:rPr>
                <w:b/>
                <w:bCs/>
              </w:rPr>
            </w:pPr>
            <w:r w:rsidRPr="005275C7">
              <w:rPr>
                <w:b/>
                <w:bCs/>
              </w:rPr>
              <w:t>NO</w:t>
            </w:r>
          </w:p>
        </w:tc>
        <w:tc>
          <w:tcPr>
            <w:tcW w:w="3005" w:type="dxa"/>
          </w:tcPr>
          <w:p w14:paraId="2497F05B" w14:textId="6D1B0524" w:rsidR="00B47739" w:rsidRPr="005275C7" w:rsidRDefault="00B47739" w:rsidP="00CD2425">
            <w:pPr>
              <w:jc w:val="center"/>
              <w:rPr>
                <w:b/>
                <w:bCs/>
              </w:rPr>
            </w:pPr>
            <w:r w:rsidRPr="005275C7">
              <w:rPr>
                <w:b/>
                <w:bCs/>
              </w:rPr>
              <w:t>14</w:t>
            </w:r>
            <w:r w:rsidR="002F42FD">
              <w:rPr>
                <w:b/>
                <w:bCs/>
              </w:rPr>
              <w:t>4</w:t>
            </w:r>
            <w:r w:rsidRPr="005275C7">
              <w:rPr>
                <w:b/>
                <w:bCs/>
              </w:rPr>
              <w:t>9</w:t>
            </w:r>
            <w:r w:rsidR="00212854">
              <w:rPr>
                <w:b/>
                <w:bCs/>
              </w:rPr>
              <w:t xml:space="preserve"> (FN)</w:t>
            </w:r>
          </w:p>
        </w:tc>
        <w:tc>
          <w:tcPr>
            <w:tcW w:w="3006" w:type="dxa"/>
          </w:tcPr>
          <w:p w14:paraId="73EC8C14" w14:textId="1D369F93" w:rsidR="00B47739" w:rsidRPr="005275C7" w:rsidRDefault="002F42FD" w:rsidP="00CD2425">
            <w:pPr>
              <w:jc w:val="center"/>
              <w:rPr>
                <w:b/>
                <w:bCs/>
              </w:rPr>
            </w:pPr>
            <w:r w:rsidRPr="002F42FD">
              <w:rPr>
                <w:b/>
                <w:bCs/>
              </w:rPr>
              <w:t>28027</w:t>
            </w:r>
            <w:r w:rsidR="00212854">
              <w:rPr>
                <w:b/>
                <w:bCs/>
              </w:rPr>
              <w:t xml:space="preserve"> (TN)</w:t>
            </w:r>
          </w:p>
        </w:tc>
      </w:tr>
    </w:tbl>
    <w:p w14:paraId="676EEF59" w14:textId="733988A9" w:rsidR="00B47739" w:rsidRDefault="00B47739" w:rsidP="00B47739"/>
    <w:p w14:paraId="42664A2E" w14:textId="4787ECF2" w:rsidR="00A35931" w:rsidRDefault="00A35931" w:rsidP="00A35931">
      <w:r>
        <w:t xml:space="preserve">Classification error gives a clear picture of the % of the observations that have been predicted wrongly and correctly by the model. The classifier made 34,452 predictions for customers who are likely to default </w:t>
      </w:r>
    </w:p>
    <w:p w14:paraId="6938B1A2" w14:textId="04B07B44" w:rsidR="00A35931" w:rsidRDefault="00A35931" w:rsidP="00212854">
      <w:pPr>
        <w:pStyle w:val="ListParagraph"/>
        <w:numPr>
          <w:ilvl w:val="0"/>
          <w:numId w:val="21"/>
        </w:numPr>
      </w:pPr>
      <w:r>
        <w:t>5192 was predicted as yes and are default customers and 28540 was predicted correctly as 1 No</w:t>
      </w:r>
    </w:p>
    <w:p w14:paraId="3F037569" w14:textId="153A8D4B" w:rsidR="00A35931" w:rsidRDefault="00A35931" w:rsidP="00212854">
      <w:pPr>
        <w:pStyle w:val="ListParagraph"/>
        <w:numPr>
          <w:ilvl w:val="0"/>
          <w:numId w:val="21"/>
        </w:numPr>
      </w:pPr>
      <w:r>
        <w:t>TN says we predicted No and they are not defaulters, TP says we predicted Yes and they are defaulters.</w:t>
      </w:r>
    </w:p>
    <w:p w14:paraId="1096FE1C" w14:textId="19B48E10" w:rsidR="00F1147E" w:rsidRDefault="00A35931" w:rsidP="00212854">
      <w:pPr>
        <w:pStyle w:val="ListParagraph"/>
        <w:numPr>
          <w:ilvl w:val="0"/>
          <w:numId w:val="21"/>
        </w:numPr>
      </w:pPr>
      <w:r>
        <w:t>FP says We predicted yes and they are not defaulters, FN says we predicted no but they are defaulters.</w:t>
      </w:r>
    </w:p>
    <w:p w14:paraId="013CB276" w14:textId="77777777" w:rsidR="00F1147E" w:rsidRPr="003C3293" w:rsidRDefault="00F1147E" w:rsidP="00B47739"/>
    <w:p w14:paraId="25E11348" w14:textId="43D4E372" w:rsidR="00B47739" w:rsidRDefault="00B47739" w:rsidP="00B47739">
      <w:r>
        <w:t xml:space="preserve">Accuracy – </w:t>
      </w:r>
      <w:r w:rsidR="00212854">
        <w:t>94%</w:t>
      </w:r>
    </w:p>
    <w:p w14:paraId="46AD84DA" w14:textId="77875A9F" w:rsidR="00B47739" w:rsidRDefault="00B47739" w:rsidP="00B47739">
      <w:r>
        <w:t xml:space="preserve">Sensitivity – </w:t>
      </w:r>
      <w:r w:rsidR="00212854">
        <w:t>75%</w:t>
      </w:r>
    </w:p>
    <w:p w14:paraId="09CE74EB" w14:textId="761880AE" w:rsidR="00B47739" w:rsidRDefault="00B47739" w:rsidP="00B47739">
      <w:r>
        <w:t xml:space="preserve">Specificity – </w:t>
      </w:r>
      <w:r w:rsidR="00212854">
        <w:t>98%</w:t>
      </w:r>
    </w:p>
    <w:p w14:paraId="5E16F606" w14:textId="75709B6E" w:rsidR="00212854" w:rsidRDefault="00212854" w:rsidP="00212854">
      <w:pPr>
        <w:pStyle w:val="ListParagraph"/>
        <w:numPr>
          <w:ilvl w:val="0"/>
          <w:numId w:val="23"/>
        </w:numPr>
      </w:pPr>
      <w:r>
        <w:t>The above numbers are calculated on the validation sample that was not used for training the model.</w:t>
      </w:r>
    </w:p>
    <w:p w14:paraId="31E9280F" w14:textId="4E5826A1" w:rsidR="00212854" w:rsidRDefault="00212854" w:rsidP="00212854">
      <w:pPr>
        <w:pStyle w:val="ListParagraph"/>
        <w:numPr>
          <w:ilvl w:val="0"/>
          <w:numId w:val="23"/>
        </w:numPr>
      </w:pPr>
      <w:r>
        <w:t xml:space="preserve">Sensitivity is the percentage of yes’s correctly predicted by the model, while specificity is the percentage of no’s correctly predicted. </w:t>
      </w:r>
    </w:p>
    <w:p w14:paraId="250D7BAA" w14:textId="6427A45C" w:rsidR="00212854" w:rsidRPr="003C3293" w:rsidRDefault="00212854" w:rsidP="00212854">
      <w:pPr>
        <w:pStyle w:val="ListParagraph"/>
        <w:numPr>
          <w:ilvl w:val="0"/>
          <w:numId w:val="23"/>
        </w:numPr>
      </w:pPr>
      <w:r>
        <w:t>So true detection rate on test data is bad.</w:t>
      </w:r>
    </w:p>
    <w:p w14:paraId="08B0FDF6" w14:textId="77777777" w:rsidR="00F1147E" w:rsidRDefault="00F1147E" w:rsidP="00F1147E">
      <w:pPr>
        <w:pStyle w:val="Heading2"/>
      </w:pPr>
      <w:bookmarkStart w:id="40" w:name="_Toc52154997"/>
      <w:r>
        <w:t>ROC/ AUC</w:t>
      </w:r>
      <w:bookmarkEnd w:id="40"/>
    </w:p>
    <w:p w14:paraId="090B7AF8" w14:textId="77777777" w:rsidR="00F1147E" w:rsidRDefault="00F1147E" w:rsidP="00F1147E">
      <w:r>
        <w:rPr>
          <w:noProof/>
        </w:rPr>
        <w:drawing>
          <wp:inline distT="0" distB="0" distL="0" distR="0" wp14:anchorId="7F13E3D3" wp14:editId="39180FDC">
            <wp:extent cx="5731510" cy="3536950"/>
            <wp:effectExtent l="0" t="0" r="2540" b="635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3536950"/>
                    </a:xfrm>
                    <a:prstGeom prst="rect">
                      <a:avLst/>
                    </a:prstGeom>
                    <a:noFill/>
                    <a:ln>
                      <a:noFill/>
                    </a:ln>
                  </pic:spPr>
                </pic:pic>
              </a:graphicData>
            </a:graphic>
          </wp:inline>
        </w:drawing>
      </w:r>
    </w:p>
    <w:p w14:paraId="18794334" w14:textId="77777777" w:rsidR="00F1147E" w:rsidRDefault="00F1147E" w:rsidP="00F1147E">
      <w:r w:rsidRPr="007D1C29">
        <w:t xml:space="preserve">AUC = </w:t>
      </w:r>
      <w:r w:rsidRPr="005C38A8">
        <w:t>0.8684653</w:t>
      </w:r>
    </w:p>
    <w:p w14:paraId="6683CE90" w14:textId="5E21F207" w:rsidR="00F43A43" w:rsidRDefault="00FB6E29" w:rsidP="00041C9E">
      <w:r w:rsidRPr="00FB6E29">
        <w:t>AUC (Area Under Curve) is quite high which also suggests that the model is good.</w:t>
      </w:r>
    </w:p>
    <w:p w14:paraId="5A9C376C" w14:textId="3606FE4E" w:rsidR="00F1147E" w:rsidRDefault="00F1147E" w:rsidP="00041C9E">
      <w:r>
        <w:rPr>
          <w:noProof/>
        </w:rPr>
        <w:drawing>
          <wp:inline distT="0" distB="0" distL="0" distR="0" wp14:anchorId="4556C888" wp14:editId="5A008ECC">
            <wp:extent cx="5731510" cy="3536950"/>
            <wp:effectExtent l="0" t="0" r="2540" b="635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3536950"/>
                    </a:xfrm>
                    <a:prstGeom prst="rect">
                      <a:avLst/>
                    </a:prstGeom>
                    <a:noFill/>
                    <a:ln>
                      <a:noFill/>
                    </a:ln>
                  </pic:spPr>
                </pic:pic>
              </a:graphicData>
            </a:graphic>
          </wp:inline>
        </w:drawing>
      </w:r>
    </w:p>
    <w:p w14:paraId="21F32A78" w14:textId="77777777" w:rsidR="00F1147E" w:rsidRDefault="00F1147E" w:rsidP="00041C9E"/>
    <w:p w14:paraId="161CC1AF" w14:textId="458B68AF" w:rsidR="00F43A43" w:rsidRDefault="003A3586" w:rsidP="00774046">
      <w:pPr>
        <w:pStyle w:val="Heading1"/>
      </w:pPr>
      <w:bookmarkStart w:id="41" w:name="_Toc52154998"/>
      <w:r>
        <w:t>Logistic Regression</w:t>
      </w:r>
      <w:bookmarkEnd w:id="41"/>
      <w:r>
        <w:t xml:space="preserve"> </w:t>
      </w:r>
    </w:p>
    <w:p w14:paraId="74B63A1D" w14:textId="5900D1BD" w:rsidR="001F1964" w:rsidRDefault="00561A55" w:rsidP="00863B6F">
      <w:pPr>
        <w:pStyle w:val="ListParagraph"/>
        <w:numPr>
          <w:ilvl w:val="0"/>
          <w:numId w:val="16"/>
        </w:numPr>
      </w:pPr>
      <w:r>
        <w:t>Most unimportant variable</w:t>
      </w:r>
      <w:r w:rsidR="00863B6F">
        <w:t>s</w:t>
      </w:r>
      <w:r>
        <w:t xml:space="preserve"> have </w:t>
      </w:r>
      <w:r w:rsidRPr="00561A55">
        <w:t>p Value greater than significance level of 0.5 in determining</w:t>
      </w:r>
      <w:r>
        <w:t xml:space="preserve"> default.</w:t>
      </w:r>
    </w:p>
    <w:p w14:paraId="22C47174" w14:textId="3EF59D3B" w:rsidR="00561A55" w:rsidRDefault="00561A55" w:rsidP="00863B6F">
      <w:pPr>
        <w:pStyle w:val="ListParagraph"/>
        <w:numPr>
          <w:ilvl w:val="0"/>
          <w:numId w:val="16"/>
        </w:numPr>
      </w:pPr>
      <w:r w:rsidRPr="00561A55">
        <w:t xml:space="preserve">Every 1-unit change in </w:t>
      </w:r>
      <w:r>
        <w:t>late payments made between 6-12 months</w:t>
      </w:r>
      <w:r w:rsidRPr="00561A55">
        <w:t xml:space="preserve"> will increase the log odds of </w:t>
      </w:r>
      <w:r>
        <w:t>a customer being a defaulter by</w:t>
      </w:r>
      <w:r w:rsidRPr="00561A55">
        <w:t xml:space="preserve"> 1</w:t>
      </w:r>
      <w:r w:rsidR="00863B6F">
        <w:t>.49</w:t>
      </w:r>
    </w:p>
    <w:p w14:paraId="561CED5A" w14:textId="62731235" w:rsidR="007D1C29" w:rsidRDefault="007D1C29" w:rsidP="00F1147E">
      <w:pPr>
        <w:pStyle w:val="Heading2"/>
      </w:pPr>
      <w:bookmarkStart w:id="42" w:name="_Toc52154999"/>
      <w:r>
        <w:t>Variable Importance</w:t>
      </w:r>
      <w:bookmarkEnd w:id="42"/>
      <w:r>
        <w:t xml:space="preserve"> </w:t>
      </w:r>
    </w:p>
    <w:p w14:paraId="26BB513A" w14:textId="5E1F4136" w:rsidR="007D1C29" w:rsidRDefault="00961BD7" w:rsidP="007D1C29">
      <w:r>
        <w:rPr>
          <w:noProof/>
        </w:rPr>
        <w:drawing>
          <wp:inline distT="0" distB="0" distL="0" distR="0" wp14:anchorId="0E342CC4" wp14:editId="0BB6DDD8">
            <wp:extent cx="5731510" cy="3536950"/>
            <wp:effectExtent l="0" t="0" r="2540" b="635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3536950"/>
                    </a:xfrm>
                    <a:prstGeom prst="rect">
                      <a:avLst/>
                    </a:prstGeom>
                    <a:noFill/>
                    <a:ln>
                      <a:noFill/>
                    </a:ln>
                  </pic:spPr>
                </pic:pic>
              </a:graphicData>
            </a:graphic>
          </wp:inline>
        </w:drawing>
      </w:r>
    </w:p>
    <w:p w14:paraId="5E8B6F6F" w14:textId="2D787441" w:rsidR="000E0E3B" w:rsidRDefault="000E0E3B" w:rsidP="00173077">
      <w:pPr>
        <w:pStyle w:val="ListParagraph"/>
        <w:numPr>
          <w:ilvl w:val="0"/>
          <w:numId w:val="17"/>
        </w:numPr>
      </w:pPr>
      <w:r>
        <w:t>The variables</w:t>
      </w:r>
      <w:r w:rsidR="00863B6F">
        <w:t xml:space="preserve"> </w:t>
      </w:r>
      <w:r w:rsidR="00863B6F" w:rsidRPr="00863B6F">
        <w:t>late_in_6_12_monthsunpunctual</w:t>
      </w:r>
      <w:r w:rsidR="00863B6F">
        <w:t>,</w:t>
      </w:r>
      <w:r>
        <w:t xml:space="preserve"> </w:t>
      </w:r>
      <w:r w:rsidR="00863B6F" w:rsidRPr="00863B6F">
        <w:t>late_in_</w:t>
      </w:r>
      <w:r w:rsidR="00863B6F">
        <w:t>3</w:t>
      </w:r>
      <w:r w:rsidR="00863B6F" w:rsidRPr="00863B6F">
        <w:t>_</w:t>
      </w:r>
      <w:r w:rsidR="00863B6F">
        <w:t>6</w:t>
      </w:r>
      <w:r w:rsidR="00863B6F" w:rsidRPr="00863B6F">
        <w:t>_months</w:t>
      </w:r>
      <w:r w:rsidR="00CD04E8">
        <w:t>_woe,</w:t>
      </w:r>
      <w:r w:rsidR="00CD04E8" w:rsidRPr="00CD04E8">
        <w:t xml:space="preserve"> late_more_than_12_monthsunpunctu</w:t>
      </w:r>
      <w:r w:rsidR="00CD04E8">
        <w:t>al,</w:t>
      </w:r>
      <w:r w:rsidR="00863B6F" w:rsidRPr="00863B6F">
        <w:t xml:space="preserve"> </w:t>
      </w:r>
      <w:r>
        <w:t xml:space="preserve">and </w:t>
      </w:r>
      <w:r w:rsidR="00CD04E8">
        <w:t xml:space="preserve">premium </w:t>
      </w:r>
      <w:r w:rsidR="00CD04E8" w:rsidRPr="00CD04E8">
        <w:t>percent</w:t>
      </w:r>
      <w:r w:rsidR="00CD04E8">
        <w:t xml:space="preserve"> </w:t>
      </w:r>
      <w:r w:rsidR="00CD04E8" w:rsidRPr="00CD04E8">
        <w:t>by</w:t>
      </w:r>
      <w:r w:rsidR="00CD04E8">
        <w:t xml:space="preserve"> </w:t>
      </w:r>
      <w:r w:rsidR="00CD04E8" w:rsidRPr="00CD04E8">
        <w:t>cash</w:t>
      </w:r>
      <w:r w:rsidR="00CD04E8">
        <w:t xml:space="preserve"> </w:t>
      </w:r>
      <w:r w:rsidR="00CD04E8" w:rsidRPr="00CD04E8">
        <w:t>woe</w:t>
      </w:r>
      <w:r>
        <w:t xml:space="preserve"> are considered high in importance.</w:t>
      </w:r>
    </w:p>
    <w:p w14:paraId="2583F96F" w14:textId="146205F2" w:rsidR="007D1C29" w:rsidRPr="007D1C29" w:rsidRDefault="000E0E3B" w:rsidP="00173077">
      <w:pPr>
        <w:pStyle w:val="ListParagraph"/>
        <w:numPr>
          <w:ilvl w:val="0"/>
          <w:numId w:val="17"/>
        </w:numPr>
      </w:pPr>
      <w:r>
        <w:t xml:space="preserve">The variable </w:t>
      </w:r>
      <w:r w:rsidR="00CD04E8" w:rsidRPr="00CD04E8">
        <w:t>total</w:t>
      </w:r>
      <w:r w:rsidR="00CD04E8">
        <w:t xml:space="preserve"> </w:t>
      </w:r>
      <w:r w:rsidR="00CD04E8" w:rsidRPr="00CD04E8">
        <w:t>premium</w:t>
      </w:r>
      <w:r w:rsidR="00CD04E8">
        <w:t>_</w:t>
      </w:r>
      <w:r w:rsidR="00CD04E8" w:rsidRPr="00CD04E8">
        <w:t xml:space="preserve">woe </w:t>
      </w:r>
      <w:r>
        <w:t xml:space="preserve">charity is considered least important </w:t>
      </w:r>
    </w:p>
    <w:p w14:paraId="5BF92A0C" w14:textId="69C50A95" w:rsidR="007D1C29" w:rsidRDefault="000F21E9" w:rsidP="000F21E9">
      <w:pPr>
        <w:pStyle w:val="Heading2"/>
      </w:pPr>
      <w:bookmarkStart w:id="43" w:name="_Toc52155000"/>
      <w:r>
        <w:t>ROC/AUC</w:t>
      </w:r>
      <w:bookmarkEnd w:id="43"/>
    </w:p>
    <w:p w14:paraId="4733D2F7" w14:textId="1CF9B183" w:rsidR="000F21E9" w:rsidRPr="000F21E9" w:rsidRDefault="000F21E9" w:rsidP="000F21E9">
      <w:r w:rsidRPr="000F21E9">
        <w:t>ROC shows the percentage of true positives accurately predicted by a given logit model as the prediction probability cut off is lowered from 1 to 0.</w:t>
      </w:r>
    </w:p>
    <w:p w14:paraId="1DBFC852" w14:textId="64D49A99" w:rsidR="003A3586" w:rsidRDefault="00124296" w:rsidP="00041C9E">
      <w:r>
        <w:rPr>
          <w:noProof/>
        </w:rPr>
        <w:drawing>
          <wp:inline distT="0" distB="0" distL="0" distR="0" wp14:anchorId="66B06AA4" wp14:editId="342550B4">
            <wp:extent cx="5731510" cy="3536950"/>
            <wp:effectExtent l="0" t="0" r="2540" b="635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3536950"/>
                    </a:xfrm>
                    <a:prstGeom prst="rect">
                      <a:avLst/>
                    </a:prstGeom>
                    <a:noFill/>
                    <a:ln>
                      <a:noFill/>
                    </a:ln>
                  </pic:spPr>
                </pic:pic>
              </a:graphicData>
            </a:graphic>
          </wp:inline>
        </w:drawing>
      </w:r>
    </w:p>
    <w:p w14:paraId="7A1A60A9" w14:textId="574EDA92" w:rsidR="003A3586" w:rsidRDefault="007D1C29" w:rsidP="00041C9E">
      <w:r>
        <w:t xml:space="preserve">AUC = </w:t>
      </w:r>
      <w:r w:rsidR="00124296" w:rsidRPr="00124296">
        <w:t>0.7146888</w:t>
      </w:r>
    </w:p>
    <w:p w14:paraId="0723FFB0" w14:textId="50294AAA" w:rsidR="00FB6E29" w:rsidRDefault="00FB6E29" w:rsidP="00041C9E">
      <w:r w:rsidRPr="00FB6E29">
        <w:t>AUC (Area Under Curve) is quite high which also suggests that the model is good.</w:t>
      </w:r>
    </w:p>
    <w:p w14:paraId="0B7A0488" w14:textId="542CCF85" w:rsidR="003A3586" w:rsidRDefault="00124296" w:rsidP="00041C9E">
      <w:r>
        <w:rPr>
          <w:noProof/>
        </w:rPr>
        <w:drawing>
          <wp:inline distT="0" distB="0" distL="0" distR="0" wp14:anchorId="3D28DFE2" wp14:editId="57942F4A">
            <wp:extent cx="5731510" cy="3536950"/>
            <wp:effectExtent l="0" t="0" r="2540" b="635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3536950"/>
                    </a:xfrm>
                    <a:prstGeom prst="rect">
                      <a:avLst/>
                    </a:prstGeom>
                    <a:noFill/>
                    <a:ln>
                      <a:noFill/>
                    </a:ln>
                  </pic:spPr>
                </pic:pic>
              </a:graphicData>
            </a:graphic>
          </wp:inline>
        </w:drawing>
      </w:r>
    </w:p>
    <w:p w14:paraId="5621F60F" w14:textId="34B70B04" w:rsidR="000D5863" w:rsidRDefault="000D5863" w:rsidP="00041C9E">
      <w:r>
        <w:t xml:space="preserve">This shows trade off between the true positive rate and the positive predictive value at different probability thresholds. This shows how good the model is at predicting the positives that 5192 customers would default premium. </w:t>
      </w:r>
    </w:p>
    <w:p w14:paraId="3A49F0DC" w14:textId="77777777" w:rsidR="00B47739" w:rsidRDefault="00B47739" w:rsidP="00B47739">
      <w:pPr>
        <w:pStyle w:val="Heading2"/>
      </w:pPr>
      <w:bookmarkStart w:id="44" w:name="_Toc52155001"/>
      <w:r>
        <w:t>Model Performance</w:t>
      </w:r>
      <w:bookmarkEnd w:id="44"/>
      <w:r>
        <w:t xml:space="preserve"> </w:t>
      </w:r>
    </w:p>
    <w:p w14:paraId="41AA0342" w14:textId="48C0891B" w:rsidR="00B47739" w:rsidRPr="005275C7" w:rsidRDefault="00B47739" w:rsidP="00B47739">
      <w:r>
        <w:t>The confusion Matrix for the logistic model, predicted on the test data.</w:t>
      </w:r>
    </w:p>
    <w:tbl>
      <w:tblPr>
        <w:tblStyle w:val="TableGrid"/>
        <w:tblW w:w="0" w:type="auto"/>
        <w:jc w:val="center"/>
        <w:tblLook w:val="04A0" w:firstRow="1" w:lastRow="0" w:firstColumn="1" w:lastColumn="0" w:noHBand="0" w:noVBand="1"/>
      </w:tblPr>
      <w:tblGrid>
        <w:gridCol w:w="3005"/>
        <w:gridCol w:w="3005"/>
        <w:gridCol w:w="3006"/>
      </w:tblGrid>
      <w:tr w:rsidR="00B47739" w:rsidRPr="005275C7" w14:paraId="498EE077" w14:textId="77777777" w:rsidTr="00CD2425">
        <w:trPr>
          <w:jc w:val="center"/>
        </w:trPr>
        <w:tc>
          <w:tcPr>
            <w:tcW w:w="3005" w:type="dxa"/>
          </w:tcPr>
          <w:p w14:paraId="324BE4ED" w14:textId="77777777" w:rsidR="00B47739" w:rsidRPr="005275C7" w:rsidRDefault="00B47739" w:rsidP="00CD2425">
            <w:pPr>
              <w:jc w:val="center"/>
              <w:rPr>
                <w:b/>
                <w:bCs/>
              </w:rPr>
            </w:pPr>
            <w:r w:rsidRPr="005275C7">
              <w:rPr>
                <w:b/>
                <w:bCs/>
              </w:rPr>
              <w:t>Prediction</w:t>
            </w:r>
          </w:p>
        </w:tc>
        <w:tc>
          <w:tcPr>
            <w:tcW w:w="6011" w:type="dxa"/>
            <w:gridSpan w:val="2"/>
          </w:tcPr>
          <w:p w14:paraId="249A2BCB" w14:textId="77777777" w:rsidR="00B47739" w:rsidRPr="005275C7" w:rsidRDefault="00B47739" w:rsidP="00CD2425">
            <w:pPr>
              <w:jc w:val="center"/>
              <w:rPr>
                <w:b/>
                <w:bCs/>
              </w:rPr>
            </w:pPr>
            <w:r w:rsidRPr="005275C7">
              <w:rPr>
                <w:b/>
                <w:bCs/>
              </w:rPr>
              <w:t>Reference</w:t>
            </w:r>
          </w:p>
        </w:tc>
      </w:tr>
      <w:tr w:rsidR="00B47739" w:rsidRPr="005275C7" w14:paraId="2D2701DE" w14:textId="77777777" w:rsidTr="00CD2425">
        <w:trPr>
          <w:jc w:val="center"/>
        </w:trPr>
        <w:tc>
          <w:tcPr>
            <w:tcW w:w="3005" w:type="dxa"/>
          </w:tcPr>
          <w:p w14:paraId="09460748" w14:textId="77777777" w:rsidR="00B47739" w:rsidRPr="005275C7" w:rsidRDefault="00B47739" w:rsidP="00CD2425">
            <w:pPr>
              <w:jc w:val="center"/>
              <w:rPr>
                <w:b/>
                <w:bCs/>
              </w:rPr>
            </w:pPr>
          </w:p>
        </w:tc>
        <w:tc>
          <w:tcPr>
            <w:tcW w:w="3005" w:type="dxa"/>
          </w:tcPr>
          <w:p w14:paraId="5E9204A9" w14:textId="77777777" w:rsidR="00B47739" w:rsidRPr="005275C7" w:rsidRDefault="00B47739" w:rsidP="00CD2425">
            <w:pPr>
              <w:jc w:val="center"/>
              <w:rPr>
                <w:b/>
                <w:bCs/>
              </w:rPr>
            </w:pPr>
            <w:r w:rsidRPr="005275C7">
              <w:rPr>
                <w:b/>
                <w:bCs/>
              </w:rPr>
              <w:t>YES</w:t>
            </w:r>
          </w:p>
        </w:tc>
        <w:tc>
          <w:tcPr>
            <w:tcW w:w="3006" w:type="dxa"/>
          </w:tcPr>
          <w:p w14:paraId="22C9A761" w14:textId="77777777" w:rsidR="00B47739" w:rsidRPr="005275C7" w:rsidRDefault="00B47739" w:rsidP="00CD2425">
            <w:pPr>
              <w:jc w:val="center"/>
              <w:rPr>
                <w:b/>
                <w:bCs/>
              </w:rPr>
            </w:pPr>
            <w:r w:rsidRPr="005275C7">
              <w:rPr>
                <w:b/>
                <w:bCs/>
              </w:rPr>
              <w:t>NO</w:t>
            </w:r>
          </w:p>
        </w:tc>
      </w:tr>
      <w:tr w:rsidR="00B47739" w:rsidRPr="005275C7" w14:paraId="27F7B7E2" w14:textId="77777777" w:rsidTr="00CD2425">
        <w:trPr>
          <w:jc w:val="center"/>
        </w:trPr>
        <w:tc>
          <w:tcPr>
            <w:tcW w:w="3005" w:type="dxa"/>
          </w:tcPr>
          <w:p w14:paraId="4C7F5C04" w14:textId="77777777" w:rsidR="00B47739" w:rsidRPr="005275C7" w:rsidRDefault="00B47739" w:rsidP="00CD2425">
            <w:pPr>
              <w:jc w:val="center"/>
              <w:rPr>
                <w:b/>
                <w:bCs/>
              </w:rPr>
            </w:pPr>
            <w:r w:rsidRPr="005275C7">
              <w:rPr>
                <w:b/>
                <w:bCs/>
              </w:rPr>
              <w:t>YES</w:t>
            </w:r>
          </w:p>
        </w:tc>
        <w:tc>
          <w:tcPr>
            <w:tcW w:w="3005" w:type="dxa"/>
          </w:tcPr>
          <w:p w14:paraId="4CF9F266" w14:textId="116B3C76" w:rsidR="00B47739" w:rsidRPr="005275C7" w:rsidRDefault="00124296" w:rsidP="00CD2425">
            <w:pPr>
              <w:jc w:val="center"/>
              <w:rPr>
                <w:b/>
                <w:bCs/>
              </w:rPr>
            </w:pPr>
            <w:r w:rsidRPr="00124296">
              <w:rPr>
                <w:b/>
                <w:bCs/>
              </w:rPr>
              <w:t>2739</w:t>
            </w:r>
            <w:r w:rsidR="00212854">
              <w:rPr>
                <w:b/>
                <w:bCs/>
              </w:rPr>
              <w:t xml:space="preserve"> (TP)</w:t>
            </w:r>
          </w:p>
        </w:tc>
        <w:tc>
          <w:tcPr>
            <w:tcW w:w="3006" w:type="dxa"/>
          </w:tcPr>
          <w:p w14:paraId="2BD510F1" w14:textId="29A0BCB3" w:rsidR="00B47739" w:rsidRPr="005275C7" w:rsidRDefault="00124296" w:rsidP="00CD2425">
            <w:pPr>
              <w:jc w:val="center"/>
              <w:rPr>
                <w:b/>
                <w:bCs/>
              </w:rPr>
            </w:pPr>
            <w:r w:rsidRPr="00124296">
              <w:rPr>
                <w:b/>
                <w:bCs/>
              </w:rPr>
              <w:t>968</w:t>
            </w:r>
            <w:r w:rsidR="00212854">
              <w:rPr>
                <w:b/>
                <w:bCs/>
              </w:rPr>
              <w:t xml:space="preserve"> (FP)</w:t>
            </w:r>
          </w:p>
        </w:tc>
      </w:tr>
      <w:tr w:rsidR="00B47739" w:rsidRPr="005275C7" w14:paraId="15492DF6" w14:textId="77777777" w:rsidTr="00CD2425">
        <w:trPr>
          <w:jc w:val="center"/>
        </w:trPr>
        <w:tc>
          <w:tcPr>
            <w:tcW w:w="3005" w:type="dxa"/>
          </w:tcPr>
          <w:p w14:paraId="655613C5" w14:textId="77777777" w:rsidR="00B47739" w:rsidRPr="005275C7" w:rsidRDefault="00B47739" w:rsidP="00CD2425">
            <w:pPr>
              <w:jc w:val="center"/>
              <w:rPr>
                <w:b/>
                <w:bCs/>
              </w:rPr>
            </w:pPr>
            <w:r w:rsidRPr="005275C7">
              <w:rPr>
                <w:b/>
                <w:bCs/>
              </w:rPr>
              <w:t>NO</w:t>
            </w:r>
          </w:p>
        </w:tc>
        <w:tc>
          <w:tcPr>
            <w:tcW w:w="3005" w:type="dxa"/>
          </w:tcPr>
          <w:p w14:paraId="32414F06" w14:textId="5A3CE6C4" w:rsidR="00B47739" w:rsidRPr="005275C7" w:rsidRDefault="00124296" w:rsidP="00CD2425">
            <w:pPr>
              <w:jc w:val="center"/>
              <w:rPr>
                <w:b/>
                <w:bCs/>
              </w:rPr>
            </w:pPr>
            <w:r w:rsidRPr="00124296">
              <w:rPr>
                <w:b/>
                <w:bCs/>
              </w:rPr>
              <w:t>3173</w:t>
            </w:r>
            <w:r w:rsidR="00212854">
              <w:rPr>
                <w:b/>
                <w:bCs/>
              </w:rPr>
              <w:t xml:space="preserve"> (FN)</w:t>
            </w:r>
          </w:p>
        </w:tc>
        <w:tc>
          <w:tcPr>
            <w:tcW w:w="3006" w:type="dxa"/>
          </w:tcPr>
          <w:p w14:paraId="0E816695" w14:textId="4F147D7A" w:rsidR="00B47739" w:rsidRPr="005275C7" w:rsidRDefault="00124296" w:rsidP="00CD2425">
            <w:pPr>
              <w:jc w:val="center"/>
              <w:rPr>
                <w:b/>
                <w:bCs/>
              </w:rPr>
            </w:pPr>
            <w:r w:rsidRPr="00124296">
              <w:rPr>
                <w:b/>
                <w:bCs/>
              </w:rPr>
              <w:t>27572</w:t>
            </w:r>
            <w:r w:rsidR="00212854">
              <w:rPr>
                <w:b/>
                <w:bCs/>
              </w:rPr>
              <w:t xml:space="preserve"> (TN)</w:t>
            </w:r>
          </w:p>
        </w:tc>
      </w:tr>
    </w:tbl>
    <w:p w14:paraId="3374E2F3" w14:textId="4499D135" w:rsidR="00B47739" w:rsidRDefault="00B47739" w:rsidP="00B47739"/>
    <w:p w14:paraId="0EBA8CF2" w14:textId="77777777" w:rsidR="00A35931" w:rsidRDefault="00A35931" w:rsidP="00212854">
      <w:pPr>
        <w:pStyle w:val="ListParagraph"/>
        <w:numPr>
          <w:ilvl w:val="0"/>
          <w:numId w:val="22"/>
        </w:numPr>
      </w:pPr>
      <w:r>
        <w:t xml:space="preserve">Classification error gives a clear picture of the % of the observations that have been predicted wrongly and correctly by the model. The classifier made 34,452 predictions for customers who are likely to default </w:t>
      </w:r>
    </w:p>
    <w:p w14:paraId="25BDCC80" w14:textId="11571858" w:rsidR="00A35931" w:rsidRDefault="00A35931" w:rsidP="00212854">
      <w:pPr>
        <w:pStyle w:val="ListParagraph"/>
        <w:numPr>
          <w:ilvl w:val="0"/>
          <w:numId w:val="22"/>
        </w:numPr>
      </w:pPr>
      <w:r>
        <w:t>5192 was predicted as yes and are default customers and 28540 was predicted correctly as 1 No</w:t>
      </w:r>
    </w:p>
    <w:p w14:paraId="7D5B00E5" w14:textId="1BA7C93B" w:rsidR="00A35931" w:rsidRDefault="00A35931" w:rsidP="00212854">
      <w:pPr>
        <w:pStyle w:val="ListParagraph"/>
        <w:numPr>
          <w:ilvl w:val="0"/>
          <w:numId w:val="22"/>
        </w:numPr>
      </w:pPr>
      <w:r>
        <w:t>TN says we predicted No and they are not defaulters, TP says we predicted Yes and they are defaulters.</w:t>
      </w:r>
    </w:p>
    <w:p w14:paraId="5BFBB385" w14:textId="30F9F6D2" w:rsidR="00A35931" w:rsidRPr="003C3293" w:rsidRDefault="00A35931" w:rsidP="00212854">
      <w:pPr>
        <w:pStyle w:val="ListParagraph"/>
        <w:numPr>
          <w:ilvl w:val="0"/>
          <w:numId w:val="22"/>
        </w:numPr>
      </w:pPr>
      <w:r>
        <w:t>FP says We predicted yes and they are not defaulters, FN says we predicted no but they are defaulters.</w:t>
      </w:r>
    </w:p>
    <w:p w14:paraId="2633610A" w14:textId="06FDA9BB" w:rsidR="00B47739" w:rsidRDefault="00B47739" w:rsidP="00B47739">
      <w:r>
        <w:t xml:space="preserve">Accuracy – </w:t>
      </w:r>
      <w:r w:rsidR="00212854">
        <w:t>87%</w:t>
      </w:r>
    </w:p>
    <w:p w14:paraId="1C1E9187" w14:textId="03740C9A" w:rsidR="00B47739" w:rsidRDefault="00B47739" w:rsidP="00B47739">
      <w:r>
        <w:t xml:space="preserve">Sensitivity – </w:t>
      </w:r>
      <w:r w:rsidR="00212854">
        <w:t>46%</w:t>
      </w:r>
    </w:p>
    <w:p w14:paraId="5BC1BA2A" w14:textId="7AE5815D" w:rsidR="00B47739" w:rsidRPr="003C3293" w:rsidRDefault="00B47739" w:rsidP="00B47739">
      <w:r>
        <w:t xml:space="preserve">Specificity – </w:t>
      </w:r>
      <w:r w:rsidR="00212854">
        <w:t>96%</w:t>
      </w:r>
    </w:p>
    <w:p w14:paraId="36F92B07" w14:textId="095B94C1" w:rsidR="000F21E9" w:rsidRDefault="000F21E9" w:rsidP="000F21E9">
      <w:pPr>
        <w:pStyle w:val="ListParagraph"/>
        <w:numPr>
          <w:ilvl w:val="0"/>
          <w:numId w:val="18"/>
        </w:numPr>
      </w:pPr>
      <w:r>
        <w:t>The above numbers are calculated on the validation sample that was not used for training the model.</w:t>
      </w:r>
    </w:p>
    <w:p w14:paraId="0FF476C6" w14:textId="20792AEF" w:rsidR="000F21E9" w:rsidRDefault="000F21E9" w:rsidP="000F21E9">
      <w:pPr>
        <w:pStyle w:val="ListParagraph"/>
        <w:numPr>
          <w:ilvl w:val="0"/>
          <w:numId w:val="18"/>
        </w:numPr>
      </w:pPr>
      <w:r>
        <w:t xml:space="preserve">Sensitivity is the percentage of </w:t>
      </w:r>
      <w:r w:rsidR="0033599E">
        <w:t>yes’s</w:t>
      </w:r>
      <w:r>
        <w:t xml:space="preserve"> correctly predicted by the model, while specificity is the percentage of </w:t>
      </w:r>
      <w:r w:rsidR="0033599E">
        <w:t>no</w:t>
      </w:r>
      <w:r>
        <w:t xml:space="preserve">’s correctly predicted. </w:t>
      </w:r>
    </w:p>
    <w:p w14:paraId="0D0682EA" w14:textId="2E7ED003" w:rsidR="003A3586" w:rsidRDefault="0033599E" w:rsidP="000F21E9">
      <w:pPr>
        <w:pStyle w:val="ListParagraph"/>
        <w:numPr>
          <w:ilvl w:val="0"/>
          <w:numId w:val="18"/>
        </w:numPr>
      </w:pPr>
      <w:r>
        <w:t>So</w:t>
      </w:r>
      <w:r w:rsidR="000F21E9">
        <w:t xml:space="preserve"> true detection rate on test data is </w:t>
      </w:r>
      <w:r>
        <w:t>bad</w:t>
      </w:r>
      <w:r w:rsidR="000F21E9">
        <w:t>.</w:t>
      </w:r>
    </w:p>
    <w:p w14:paraId="51FECDCB" w14:textId="127E5C4A" w:rsidR="0033599E" w:rsidRDefault="0033599E" w:rsidP="0033599E">
      <w:pPr>
        <w:pStyle w:val="ListParagraph"/>
      </w:pPr>
    </w:p>
    <w:p w14:paraId="5981DFF4" w14:textId="213A513E" w:rsidR="0025311D" w:rsidRDefault="0025311D" w:rsidP="00F1147E">
      <w:pPr>
        <w:pStyle w:val="Heading1"/>
      </w:pPr>
      <w:bookmarkStart w:id="45" w:name="_Toc52155002"/>
      <w:r>
        <w:t>Extreme Gradient Boosting</w:t>
      </w:r>
      <w:bookmarkEnd w:id="45"/>
      <w:r>
        <w:t xml:space="preserve"> </w:t>
      </w:r>
    </w:p>
    <w:p w14:paraId="2F8BFA6E" w14:textId="261B0FA5" w:rsidR="00F1147E" w:rsidRDefault="00F1147E" w:rsidP="0025311D">
      <w:r>
        <w:rPr>
          <w:noProof/>
        </w:rPr>
        <w:drawing>
          <wp:inline distT="0" distB="0" distL="0" distR="0" wp14:anchorId="5FB125E2" wp14:editId="07AD536B">
            <wp:extent cx="5731510" cy="3536950"/>
            <wp:effectExtent l="0" t="0" r="2540" b="635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3536950"/>
                    </a:xfrm>
                    <a:prstGeom prst="rect">
                      <a:avLst/>
                    </a:prstGeom>
                    <a:noFill/>
                    <a:ln>
                      <a:noFill/>
                    </a:ln>
                  </pic:spPr>
                </pic:pic>
              </a:graphicData>
            </a:graphic>
          </wp:inline>
        </w:drawing>
      </w:r>
    </w:p>
    <w:p w14:paraId="2CB62A53" w14:textId="210FAA2D" w:rsidR="00016832" w:rsidRDefault="00016832" w:rsidP="00016832">
      <w:pPr>
        <w:pStyle w:val="Heading2"/>
      </w:pPr>
      <w:bookmarkStart w:id="46" w:name="_Toc52155003"/>
      <w:r>
        <w:t>Variable Importance</w:t>
      </w:r>
      <w:bookmarkEnd w:id="46"/>
      <w:r>
        <w:t xml:space="preserve"> </w:t>
      </w:r>
    </w:p>
    <w:p w14:paraId="3F0F0940" w14:textId="381DBFFA" w:rsidR="00016832" w:rsidRDefault="00F1147E" w:rsidP="0025311D">
      <w:r>
        <w:rPr>
          <w:noProof/>
        </w:rPr>
        <w:drawing>
          <wp:inline distT="0" distB="0" distL="0" distR="0" wp14:anchorId="444DB629" wp14:editId="40FA3C51">
            <wp:extent cx="5731510" cy="3536950"/>
            <wp:effectExtent l="0" t="0" r="2540" b="635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3536950"/>
                    </a:xfrm>
                    <a:prstGeom prst="rect">
                      <a:avLst/>
                    </a:prstGeom>
                    <a:noFill/>
                    <a:ln>
                      <a:noFill/>
                    </a:ln>
                  </pic:spPr>
                </pic:pic>
              </a:graphicData>
            </a:graphic>
          </wp:inline>
        </w:drawing>
      </w:r>
    </w:p>
    <w:p w14:paraId="27172ADC" w14:textId="58CC9062" w:rsidR="000E0E3B" w:rsidRDefault="000E0E3B" w:rsidP="000E0E3B">
      <w:pPr>
        <w:pStyle w:val="ListParagraph"/>
        <w:numPr>
          <w:ilvl w:val="0"/>
          <w:numId w:val="15"/>
        </w:numPr>
      </w:pPr>
      <w:r>
        <w:t>The variables late in 6 months (unpunctual) and premium percent by cash (from the Woe data) are considered high in importance.</w:t>
      </w:r>
    </w:p>
    <w:p w14:paraId="260FECCD" w14:textId="539D4712" w:rsidR="000E0E3B" w:rsidRDefault="000E0E3B" w:rsidP="000E0E3B">
      <w:pPr>
        <w:pStyle w:val="ListParagraph"/>
        <w:numPr>
          <w:ilvl w:val="0"/>
          <w:numId w:val="15"/>
        </w:numPr>
      </w:pPr>
      <w:r>
        <w:t>The variable No of dep, income etc. is considered least important - meaning the least variables not dependent whether customers would default premium or not.</w:t>
      </w:r>
    </w:p>
    <w:p w14:paraId="1174AC5D" w14:textId="2474217B" w:rsidR="00016832" w:rsidRDefault="00825B85" w:rsidP="00825B85">
      <w:pPr>
        <w:pStyle w:val="Heading2"/>
      </w:pPr>
      <w:bookmarkStart w:id="47" w:name="_Toc52155004"/>
      <w:r>
        <w:t>Model performance</w:t>
      </w:r>
      <w:bookmarkEnd w:id="47"/>
      <w:r>
        <w:t xml:space="preserve"> </w:t>
      </w:r>
    </w:p>
    <w:p w14:paraId="3CB25C4A" w14:textId="77777777" w:rsidR="005236E6" w:rsidRPr="005275C7" w:rsidRDefault="005236E6" w:rsidP="005236E6">
      <w:r>
        <w:t>The confusion Matrix for the logistic model, predicted on the test data.</w:t>
      </w:r>
    </w:p>
    <w:tbl>
      <w:tblPr>
        <w:tblStyle w:val="TableGrid"/>
        <w:tblW w:w="0" w:type="auto"/>
        <w:jc w:val="center"/>
        <w:tblLook w:val="04A0" w:firstRow="1" w:lastRow="0" w:firstColumn="1" w:lastColumn="0" w:noHBand="0" w:noVBand="1"/>
      </w:tblPr>
      <w:tblGrid>
        <w:gridCol w:w="3005"/>
        <w:gridCol w:w="3005"/>
        <w:gridCol w:w="3006"/>
      </w:tblGrid>
      <w:tr w:rsidR="005236E6" w:rsidRPr="005275C7" w14:paraId="337AFAC8" w14:textId="77777777" w:rsidTr="002B5FE6">
        <w:trPr>
          <w:jc w:val="center"/>
        </w:trPr>
        <w:tc>
          <w:tcPr>
            <w:tcW w:w="3005" w:type="dxa"/>
          </w:tcPr>
          <w:p w14:paraId="218B577B" w14:textId="77777777" w:rsidR="005236E6" w:rsidRPr="005275C7" w:rsidRDefault="005236E6" w:rsidP="002B5FE6">
            <w:pPr>
              <w:jc w:val="center"/>
              <w:rPr>
                <w:b/>
                <w:bCs/>
              </w:rPr>
            </w:pPr>
            <w:r w:rsidRPr="005275C7">
              <w:rPr>
                <w:b/>
                <w:bCs/>
              </w:rPr>
              <w:t>Prediction</w:t>
            </w:r>
          </w:p>
        </w:tc>
        <w:tc>
          <w:tcPr>
            <w:tcW w:w="6011" w:type="dxa"/>
            <w:gridSpan w:val="2"/>
          </w:tcPr>
          <w:p w14:paraId="79A7BFEE" w14:textId="77777777" w:rsidR="005236E6" w:rsidRPr="005275C7" w:rsidRDefault="005236E6" w:rsidP="002B5FE6">
            <w:pPr>
              <w:jc w:val="center"/>
              <w:rPr>
                <w:b/>
                <w:bCs/>
              </w:rPr>
            </w:pPr>
            <w:r w:rsidRPr="005275C7">
              <w:rPr>
                <w:b/>
                <w:bCs/>
              </w:rPr>
              <w:t>Reference</w:t>
            </w:r>
          </w:p>
        </w:tc>
      </w:tr>
      <w:tr w:rsidR="005236E6" w:rsidRPr="005275C7" w14:paraId="21822BB4" w14:textId="77777777" w:rsidTr="002B5FE6">
        <w:trPr>
          <w:jc w:val="center"/>
        </w:trPr>
        <w:tc>
          <w:tcPr>
            <w:tcW w:w="3005" w:type="dxa"/>
          </w:tcPr>
          <w:p w14:paraId="0FF3A519" w14:textId="77777777" w:rsidR="005236E6" w:rsidRPr="005275C7" w:rsidRDefault="005236E6" w:rsidP="002B5FE6">
            <w:pPr>
              <w:jc w:val="center"/>
              <w:rPr>
                <w:b/>
                <w:bCs/>
              </w:rPr>
            </w:pPr>
          </w:p>
        </w:tc>
        <w:tc>
          <w:tcPr>
            <w:tcW w:w="3005" w:type="dxa"/>
          </w:tcPr>
          <w:p w14:paraId="11116CC7" w14:textId="77777777" w:rsidR="005236E6" w:rsidRPr="005275C7" w:rsidRDefault="005236E6" w:rsidP="002B5FE6">
            <w:pPr>
              <w:jc w:val="center"/>
              <w:rPr>
                <w:b/>
                <w:bCs/>
              </w:rPr>
            </w:pPr>
            <w:r w:rsidRPr="005275C7">
              <w:rPr>
                <w:b/>
                <w:bCs/>
              </w:rPr>
              <w:t>YES</w:t>
            </w:r>
          </w:p>
        </w:tc>
        <w:tc>
          <w:tcPr>
            <w:tcW w:w="3006" w:type="dxa"/>
          </w:tcPr>
          <w:p w14:paraId="6486C6B6" w14:textId="77777777" w:rsidR="005236E6" w:rsidRPr="005275C7" w:rsidRDefault="005236E6" w:rsidP="002B5FE6">
            <w:pPr>
              <w:jc w:val="center"/>
              <w:rPr>
                <w:b/>
                <w:bCs/>
              </w:rPr>
            </w:pPr>
            <w:r w:rsidRPr="005275C7">
              <w:rPr>
                <w:b/>
                <w:bCs/>
              </w:rPr>
              <w:t>NO</w:t>
            </w:r>
          </w:p>
        </w:tc>
      </w:tr>
      <w:tr w:rsidR="005236E6" w:rsidRPr="005275C7" w14:paraId="47AD4435" w14:textId="77777777" w:rsidTr="002B5FE6">
        <w:trPr>
          <w:jc w:val="center"/>
        </w:trPr>
        <w:tc>
          <w:tcPr>
            <w:tcW w:w="3005" w:type="dxa"/>
          </w:tcPr>
          <w:p w14:paraId="19D36E56" w14:textId="77777777" w:rsidR="005236E6" w:rsidRPr="005275C7" w:rsidRDefault="005236E6" w:rsidP="002B5FE6">
            <w:pPr>
              <w:jc w:val="center"/>
              <w:rPr>
                <w:b/>
                <w:bCs/>
              </w:rPr>
            </w:pPr>
            <w:r w:rsidRPr="005275C7">
              <w:rPr>
                <w:b/>
                <w:bCs/>
              </w:rPr>
              <w:t>YES</w:t>
            </w:r>
          </w:p>
        </w:tc>
        <w:tc>
          <w:tcPr>
            <w:tcW w:w="3005" w:type="dxa"/>
          </w:tcPr>
          <w:p w14:paraId="5F3C99D4" w14:textId="681BEACD" w:rsidR="005236E6" w:rsidRPr="005275C7" w:rsidRDefault="00F1147E" w:rsidP="002B5FE6">
            <w:pPr>
              <w:jc w:val="center"/>
              <w:rPr>
                <w:b/>
                <w:bCs/>
              </w:rPr>
            </w:pPr>
            <w:r w:rsidRPr="00F1147E">
              <w:rPr>
                <w:b/>
                <w:bCs/>
              </w:rPr>
              <w:t>4051</w:t>
            </w:r>
          </w:p>
        </w:tc>
        <w:tc>
          <w:tcPr>
            <w:tcW w:w="3006" w:type="dxa"/>
          </w:tcPr>
          <w:p w14:paraId="32E649E2" w14:textId="6E72E292" w:rsidR="005236E6" w:rsidRPr="005275C7" w:rsidRDefault="00F1147E" w:rsidP="002B5FE6">
            <w:pPr>
              <w:jc w:val="center"/>
              <w:rPr>
                <w:b/>
                <w:bCs/>
              </w:rPr>
            </w:pPr>
            <w:r w:rsidRPr="00F1147E">
              <w:rPr>
                <w:b/>
                <w:bCs/>
              </w:rPr>
              <w:t>579</w:t>
            </w:r>
          </w:p>
        </w:tc>
      </w:tr>
      <w:tr w:rsidR="005236E6" w:rsidRPr="005275C7" w14:paraId="09D9A153" w14:textId="77777777" w:rsidTr="002B5FE6">
        <w:trPr>
          <w:jc w:val="center"/>
        </w:trPr>
        <w:tc>
          <w:tcPr>
            <w:tcW w:w="3005" w:type="dxa"/>
          </w:tcPr>
          <w:p w14:paraId="5D1E8EAD" w14:textId="77777777" w:rsidR="005236E6" w:rsidRPr="005275C7" w:rsidRDefault="005236E6" w:rsidP="002B5FE6">
            <w:pPr>
              <w:jc w:val="center"/>
              <w:rPr>
                <w:b/>
                <w:bCs/>
              </w:rPr>
            </w:pPr>
            <w:r w:rsidRPr="005275C7">
              <w:rPr>
                <w:b/>
                <w:bCs/>
              </w:rPr>
              <w:t>NO</w:t>
            </w:r>
          </w:p>
        </w:tc>
        <w:tc>
          <w:tcPr>
            <w:tcW w:w="3005" w:type="dxa"/>
          </w:tcPr>
          <w:p w14:paraId="7854727D" w14:textId="121552A1" w:rsidR="005236E6" w:rsidRPr="005275C7" w:rsidRDefault="00F1147E" w:rsidP="002B5FE6">
            <w:pPr>
              <w:jc w:val="center"/>
              <w:rPr>
                <w:b/>
                <w:bCs/>
              </w:rPr>
            </w:pPr>
            <w:r w:rsidRPr="00F1147E">
              <w:rPr>
                <w:b/>
                <w:bCs/>
              </w:rPr>
              <w:t>1861</w:t>
            </w:r>
          </w:p>
        </w:tc>
        <w:tc>
          <w:tcPr>
            <w:tcW w:w="3006" w:type="dxa"/>
          </w:tcPr>
          <w:p w14:paraId="5AB917F9" w14:textId="27D52443" w:rsidR="005236E6" w:rsidRPr="005275C7" w:rsidRDefault="00F1147E" w:rsidP="002B5FE6">
            <w:pPr>
              <w:jc w:val="center"/>
              <w:rPr>
                <w:b/>
                <w:bCs/>
              </w:rPr>
            </w:pPr>
            <w:r w:rsidRPr="00F1147E">
              <w:rPr>
                <w:b/>
                <w:bCs/>
              </w:rPr>
              <w:t>27961</w:t>
            </w:r>
          </w:p>
        </w:tc>
      </w:tr>
    </w:tbl>
    <w:p w14:paraId="7D0E95E9" w14:textId="1C07A9FA" w:rsidR="005236E6" w:rsidRDefault="005236E6" w:rsidP="005236E6"/>
    <w:p w14:paraId="5F00518E" w14:textId="77777777" w:rsidR="00A35931" w:rsidRDefault="00A35931" w:rsidP="00A35931">
      <w:r>
        <w:t xml:space="preserve">Classification error gives a clear picture of the % of the observations that have been predicted wrongly and correctly by the model. The classifier made 34,452 predictions for customers who are likely to default </w:t>
      </w:r>
    </w:p>
    <w:p w14:paraId="2A4594B8" w14:textId="21790C0C" w:rsidR="00A35931" w:rsidRDefault="00A35931" w:rsidP="00212854">
      <w:pPr>
        <w:pStyle w:val="ListParagraph"/>
        <w:numPr>
          <w:ilvl w:val="0"/>
          <w:numId w:val="25"/>
        </w:numPr>
      </w:pPr>
      <w:r>
        <w:t>5192 was predicted as yes and are default customers and 28540 was predicted correctly as 1 No</w:t>
      </w:r>
    </w:p>
    <w:p w14:paraId="4A673268" w14:textId="332B3025" w:rsidR="00A35931" w:rsidRDefault="00A35931" w:rsidP="00212854">
      <w:pPr>
        <w:pStyle w:val="ListParagraph"/>
        <w:numPr>
          <w:ilvl w:val="0"/>
          <w:numId w:val="25"/>
        </w:numPr>
      </w:pPr>
      <w:r>
        <w:t>TN says we predicted No and they are not defaulters, TP says we predicted Yes and they are defaulters.</w:t>
      </w:r>
    </w:p>
    <w:p w14:paraId="6D109942" w14:textId="085CBC84" w:rsidR="00A35931" w:rsidRPr="003C3293" w:rsidRDefault="00A35931" w:rsidP="00212854">
      <w:pPr>
        <w:pStyle w:val="ListParagraph"/>
        <w:numPr>
          <w:ilvl w:val="0"/>
          <w:numId w:val="25"/>
        </w:numPr>
      </w:pPr>
      <w:r>
        <w:t>FP says We predicted yes and they are not defaulters, FN says we predicted no but they are defaulters.</w:t>
      </w:r>
    </w:p>
    <w:p w14:paraId="339A04A8" w14:textId="14596CCB" w:rsidR="005236E6" w:rsidRDefault="005236E6" w:rsidP="005236E6">
      <w:r>
        <w:t xml:space="preserve">Accuracy – </w:t>
      </w:r>
      <w:r w:rsidR="00212854">
        <w:t>92%</w:t>
      </w:r>
    </w:p>
    <w:p w14:paraId="36B161FF" w14:textId="2AE46283" w:rsidR="005236E6" w:rsidRDefault="005236E6" w:rsidP="005236E6">
      <w:r>
        <w:t xml:space="preserve">Sensitivity – </w:t>
      </w:r>
      <w:r w:rsidR="00212854">
        <w:t>68%</w:t>
      </w:r>
    </w:p>
    <w:p w14:paraId="4E09399F" w14:textId="17D06911" w:rsidR="005236E6" w:rsidRPr="003C3293" w:rsidRDefault="005236E6" w:rsidP="005236E6">
      <w:r>
        <w:t xml:space="preserve">Specificity – </w:t>
      </w:r>
      <w:r w:rsidR="00212854">
        <w:t>97%</w:t>
      </w:r>
    </w:p>
    <w:p w14:paraId="1E15154C" w14:textId="77777777" w:rsidR="005236E6" w:rsidRDefault="005236E6" w:rsidP="00825B85"/>
    <w:p w14:paraId="3105E618" w14:textId="77777777" w:rsidR="00825B85" w:rsidRPr="00825B85" w:rsidRDefault="00825B85" w:rsidP="00825B85"/>
    <w:p w14:paraId="5F2FADE6" w14:textId="4474ED03" w:rsidR="0025311D" w:rsidRDefault="0025311D" w:rsidP="0025311D">
      <w:pPr>
        <w:pStyle w:val="Heading1"/>
      </w:pPr>
      <w:bookmarkStart w:id="48" w:name="_Toc52155005"/>
      <w:r>
        <w:t>Model Comparison</w:t>
      </w:r>
      <w:bookmarkEnd w:id="48"/>
      <w:r>
        <w:t xml:space="preserve"> </w:t>
      </w:r>
    </w:p>
    <w:p w14:paraId="54B57630" w14:textId="1EC5EE41" w:rsidR="0025311D" w:rsidRDefault="0025311D" w:rsidP="0025311D"/>
    <w:p w14:paraId="2A51F6C1" w14:textId="4AA5C3A1" w:rsidR="00280021" w:rsidRDefault="0069228D" w:rsidP="0025311D">
      <w:r>
        <w:rPr>
          <w:noProof/>
        </w:rPr>
        <w:drawing>
          <wp:inline distT="0" distB="0" distL="0" distR="0" wp14:anchorId="4DA6F9E7" wp14:editId="0E382863">
            <wp:extent cx="5731510" cy="3324860"/>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3324860"/>
                    </a:xfrm>
                    <a:prstGeom prst="rect">
                      <a:avLst/>
                    </a:prstGeom>
                    <a:noFill/>
                    <a:ln>
                      <a:noFill/>
                    </a:ln>
                  </pic:spPr>
                </pic:pic>
              </a:graphicData>
            </a:graphic>
          </wp:inline>
        </w:drawing>
      </w:r>
    </w:p>
    <w:p w14:paraId="681794AF" w14:textId="0529F272" w:rsidR="00280021" w:rsidRDefault="00280021" w:rsidP="0025311D"/>
    <w:p w14:paraId="3546A734" w14:textId="77777777" w:rsidR="00280021" w:rsidRDefault="00280021" w:rsidP="0025311D"/>
    <w:p w14:paraId="66317E51" w14:textId="656DE1C5" w:rsidR="007C7E41" w:rsidRDefault="00DC2D9B" w:rsidP="0025311D">
      <w:r>
        <w:rPr>
          <w:noProof/>
        </w:rPr>
        <w:drawing>
          <wp:inline distT="0" distB="0" distL="0" distR="0" wp14:anchorId="549E26E2" wp14:editId="2F4765EC">
            <wp:extent cx="5731510" cy="3576320"/>
            <wp:effectExtent l="0" t="0" r="2540" b="508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3576320"/>
                    </a:xfrm>
                    <a:prstGeom prst="rect">
                      <a:avLst/>
                    </a:prstGeom>
                    <a:noFill/>
                    <a:ln>
                      <a:noFill/>
                    </a:ln>
                  </pic:spPr>
                </pic:pic>
              </a:graphicData>
            </a:graphic>
          </wp:inline>
        </w:drawing>
      </w:r>
    </w:p>
    <w:p w14:paraId="28316C73" w14:textId="6B49FE0C" w:rsidR="000D5863" w:rsidRDefault="00B91786" w:rsidP="0025311D">
      <w:r>
        <w:t xml:space="preserve">The random forest seems to be the most performed algorithm, although 18% of </w:t>
      </w:r>
      <w:r w:rsidR="00C3606E">
        <w:t>synthetic</w:t>
      </w:r>
      <w:r>
        <w:t xml:space="preserve"> data has been generated to improve the model performance, it is likely that we are sure that a customer who might default would not default than a customer who would not default and ends up defaulting. We predicted 5192 saying yes to customers that would default premium, holding characteristics like </w:t>
      </w:r>
      <w:bookmarkStart w:id="49" w:name="_Hlk52152568"/>
      <w:r w:rsidRPr="00B91786">
        <w:t>premium percent by cash</w:t>
      </w:r>
      <w:r>
        <w:t xml:space="preserve">, late in 6 – 12 months and unpunctual, late in more than 12 months and </w:t>
      </w:r>
      <w:r w:rsidR="00C3606E">
        <w:t>unpunctual</w:t>
      </w:r>
      <w:r>
        <w:t>, income, risk score, age of customer, late in 3-6 months</w:t>
      </w:r>
      <w:r w:rsidR="00C3606E">
        <w:t xml:space="preserve"> </w:t>
      </w:r>
      <w:bookmarkEnd w:id="49"/>
      <w:r w:rsidR="00C3606E">
        <w:t>– with the help of the important variables used in building the models.</w:t>
      </w:r>
    </w:p>
    <w:p w14:paraId="00A00C42" w14:textId="2C9AEF24" w:rsidR="006601A5" w:rsidRDefault="006C6690" w:rsidP="0025311D">
      <w:r>
        <w:t xml:space="preserve"> </w:t>
      </w:r>
    </w:p>
    <w:p w14:paraId="2B6F1690" w14:textId="5FC14CFB" w:rsidR="00C15B59" w:rsidRPr="00C15B59" w:rsidRDefault="0025311D" w:rsidP="00C15B59">
      <w:pPr>
        <w:pStyle w:val="Heading1"/>
      </w:pPr>
      <w:bookmarkStart w:id="50" w:name="_Toc52155006"/>
      <w:r>
        <w:t>Business Insights</w:t>
      </w:r>
      <w:bookmarkEnd w:id="50"/>
    </w:p>
    <w:p w14:paraId="1247FF1B" w14:textId="6D36D887" w:rsidR="00E82063" w:rsidRDefault="00293569" w:rsidP="00E82063">
      <w:pPr>
        <w:pStyle w:val="ListParagraph"/>
        <w:numPr>
          <w:ilvl w:val="0"/>
          <w:numId w:val="19"/>
        </w:numPr>
      </w:pPr>
      <w:r w:rsidRPr="00C3606E">
        <w:t xml:space="preserve">Based on the </w:t>
      </w:r>
      <w:r w:rsidR="00BB24A6" w:rsidRPr="00C3606E">
        <w:t xml:space="preserve">models </w:t>
      </w:r>
      <w:r w:rsidRPr="00C3606E">
        <w:t>we see that</w:t>
      </w:r>
      <w:r w:rsidR="00C3606E" w:rsidRPr="00C3606E">
        <w:t xml:space="preserve"> premium percent by cash, late in 6 – 12 months and unpunctual, late in more than 12 months and unpunctual, income, risk score, age of customer, late in 3-6 months</w:t>
      </w:r>
      <w:r w:rsidR="00C3606E">
        <w:t>,</w:t>
      </w:r>
      <w:r w:rsidR="00C3606E" w:rsidRPr="00C3606E">
        <w:t xml:space="preserve"> </w:t>
      </w:r>
      <w:r w:rsidR="00BB24A6" w:rsidRPr="00C3606E">
        <w:t xml:space="preserve">has been late has been most likely used as a factor for prediction. </w:t>
      </w:r>
      <w:r w:rsidR="00C3606E">
        <w:t>This explains younger customers</w:t>
      </w:r>
      <w:r w:rsidR="00DC2D9B">
        <w:t xml:space="preserve"> and older retired customers are more likely to </w:t>
      </w:r>
      <w:r w:rsidR="00C3606E">
        <w:t xml:space="preserve"> default because they are not high-income earners. </w:t>
      </w:r>
    </w:p>
    <w:p w14:paraId="2D7B79A2" w14:textId="3CCF91A3" w:rsidR="00C3606E" w:rsidRDefault="00C3606E" w:rsidP="00E82063">
      <w:pPr>
        <w:pStyle w:val="ListParagraph"/>
        <w:numPr>
          <w:ilvl w:val="0"/>
          <w:numId w:val="19"/>
        </w:numPr>
      </w:pPr>
      <w:r>
        <w:t>Customers who have been late for more than 3 times in 6-12 months still show a high-risk score on the data, also late customers that have a habit of always deposit late payments have no reduced risk score</w:t>
      </w:r>
    </w:p>
    <w:p w14:paraId="3B4D9FC7" w14:textId="3B83A232" w:rsidR="00C3606E" w:rsidRDefault="00C3606E" w:rsidP="00E82063">
      <w:pPr>
        <w:pStyle w:val="ListParagraph"/>
        <w:numPr>
          <w:ilvl w:val="0"/>
          <w:numId w:val="19"/>
        </w:numPr>
      </w:pPr>
      <w:r>
        <w:t xml:space="preserve">Customers pay too much premium in cash, up to 60 million of cash payments have been made so far – this arises the question of alternative </w:t>
      </w:r>
      <w:r w:rsidR="003435EB">
        <w:t xml:space="preserve">mode of payment. </w:t>
      </w:r>
    </w:p>
    <w:p w14:paraId="43F2354D" w14:textId="77777777" w:rsidR="003435EB" w:rsidRPr="00C3606E" w:rsidRDefault="003435EB" w:rsidP="003435EB">
      <w:pPr>
        <w:pStyle w:val="ListParagraph"/>
      </w:pPr>
    </w:p>
    <w:p w14:paraId="1AC3520A" w14:textId="5805B613" w:rsidR="00C15B59" w:rsidRDefault="00C15B59" w:rsidP="00C15B59">
      <w:pPr>
        <w:ind w:left="360"/>
        <w:rPr>
          <w:highlight w:val="yellow"/>
        </w:rPr>
      </w:pPr>
    </w:p>
    <w:p w14:paraId="6E26D66F" w14:textId="3C0904CC" w:rsidR="00C15B59" w:rsidRPr="00C15B59" w:rsidRDefault="00C15B59" w:rsidP="00C15B59">
      <w:pPr>
        <w:pStyle w:val="Heading1"/>
      </w:pPr>
      <w:bookmarkStart w:id="51" w:name="_Toc52155007"/>
      <w:r w:rsidRPr="00C15B59">
        <w:t>Recommendation</w:t>
      </w:r>
      <w:r>
        <w:t>s</w:t>
      </w:r>
      <w:bookmarkEnd w:id="51"/>
      <w:r w:rsidRPr="00C15B59">
        <w:t xml:space="preserve"> </w:t>
      </w:r>
    </w:p>
    <w:p w14:paraId="726A1CA9" w14:textId="5DB9B569" w:rsidR="0025311D" w:rsidRDefault="00BB24A6" w:rsidP="00E82063">
      <w:pPr>
        <w:pStyle w:val="ListParagraph"/>
        <w:numPr>
          <w:ilvl w:val="0"/>
          <w:numId w:val="19"/>
        </w:numPr>
      </w:pPr>
      <w:r>
        <w:t xml:space="preserve">Insurance agent should proactively pay attention to customer behaviour. A customer that pays most of their premium in cash only is likely to withdraw from payments because of the stress of going to deposit payment with the insurance agent. It is </w:t>
      </w:r>
      <w:r w:rsidR="009F358D">
        <w:t xml:space="preserve">a </w:t>
      </w:r>
      <w:r>
        <w:t>recommendation that the insurance company</w:t>
      </w:r>
      <w:r w:rsidR="009F358D">
        <w:t xml:space="preserve"> should</w:t>
      </w:r>
      <w:r>
        <w:t xml:space="preserve"> offer other means of payment to these customers, send reminders for payment on different intervals to ensure that </w:t>
      </w:r>
      <w:r w:rsidR="00E82063">
        <w:t xml:space="preserve">all loopholes between </w:t>
      </w:r>
      <w:r w:rsidR="009F358D">
        <w:t xml:space="preserve">the </w:t>
      </w:r>
      <w:r w:rsidR="00E82063">
        <w:t xml:space="preserve">communication of premium payments has been </w:t>
      </w:r>
      <w:r w:rsidR="009F358D">
        <w:t xml:space="preserve">closed </w:t>
      </w:r>
      <w:r w:rsidR="00E82063">
        <w:t xml:space="preserve">effectively </w:t>
      </w:r>
      <w:r w:rsidR="009F358D">
        <w:t>with</w:t>
      </w:r>
      <w:r w:rsidR="00E82063">
        <w:t xml:space="preserve"> the customer.</w:t>
      </w:r>
    </w:p>
    <w:p w14:paraId="089441A0" w14:textId="69724A51" w:rsidR="00BB24A6" w:rsidRDefault="00BB24A6" w:rsidP="009F358D">
      <w:pPr>
        <w:pStyle w:val="ListParagraph"/>
        <w:numPr>
          <w:ilvl w:val="0"/>
          <w:numId w:val="19"/>
        </w:numPr>
      </w:pPr>
      <w:r>
        <w:t xml:space="preserve">The value of an insurance company is on retaining customers and a customer </w:t>
      </w:r>
      <w:r w:rsidR="009F358D">
        <w:t>who</w:t>
      </w:r>
      <w:r>
        <w:t xml:space="preserve"> has paid premium twice is considered as testing the waters</w:t>
      </w:r>
      <w:r w:rsidR="009F358D">
        <w:t xml:space="preserve"> – it is until a customer pays at least up to 4 times and above before they are considered “real customers”. </w:t>
      </w:r>
      <w:r>
        <w:t xml:space="preserve"> it is recommended that </w:t>
      </w:r>
      <w:r w:rsidR="008F6AF4">
        <w:t>these types of customers</w:t>
      </w:r>
      <w:r>
        <w:t xml:space="preserve"> are offered good customer support and follow up, also discounts on premium and premium plans that can entice a customer to feel relax and safe</w:t>
      </w:r>
      <w:r w:rsidR="009F358D">
        <w:t xml:space="preserve"> with the company.</w:t>
      </w:r>
      <w:r>
        <w:t xml:space="preserve"> </w:t>
      </w:r>
    </w:p>
    <w:p w14:paraId="35E9902F" w14:textId="11F97975" w:rsidR="00E82063" w:rsidRDefault="00E82063" w:rsidP="00E82063">
      <w:pPr>
        <w:pStyle w:val="ListParagraph"/>
        <w:numPr>
          <w:ilvl w:val="0"/>
          <w:numId w:val="19"/>
        </w:numPr>
      </w:pPr>
      <w:r>
        <w:t>Within these factors, we are more likely to question the risk score as it could be that th</w:t>
      </w:r>
      <w:r w:rsidR="009F358D">
        <w:t>ere was</w:t>
      </w:r>
      <w:r>
        <w:t xml:space="preserve"> Human error within how the risk scores have been recorded, it is unlikely </w:t>
      </w:r>
      <w:r w:rsidR="009F358D">
        <w:t xml:space="preserve">that </w:t>
      </w:r>
      <w:r>
        <w:t>customers with good risk scores still fall under the record of those that default premium. We are recommending automation to the insurance company as this would help them keep proper track of customers behaviour with premium payment. A customer who has defaulted premium for over a year, should have a bad risk score or transferred to a follow up list</w:t>
      </w:r>
      <w:r w:rsidR="009F358D">
        <w:t xml:space="preserve"> as a blacklisted customer. </w:t>
      </w:r>
    </w:p>
    <w:p w14:paraId="2AB52CDC" w14:textId="03BE871D" w:rsidR="00C3606E" w:rsidRDefault="00C3606E" w:rsidP="00C3606E">
      <w:pPr>
        <w:pStyle w:val="ListParagraph"/>
        <w:numPr>
          <w:ilvl w:val="0"/>
          <w:numId w:val="19"/>
        </w:numPr>
      </w:pPr>
      <w:r w:rsidRPr="00C3606E">
        <w:t>younger customers default because they are not high income earners</w:t>
      </w:r>
      <w:r>
        <w:t xml:space="preserve"> – the insurance company should look at alternatives or create a policy that can assist the younger customers or customers that fall under cluster 1&amp;2 so they could also take part in the insurance policy. </w:t>
      </w:r>
    </w:p>
    <w:p w14:paraId="6B9830A2" w14:textId="34FFBFD9" w:rsidR="00E82063" w:rsidRPr="0025311D" w:rsidRDefault="00E82063" w:rsidP="00E82063">
      <w:pPr>
        <w:pStyle w:val="ListParagraph"/>
      </w:pPr>
    </w:p>
    <w:p w14:paraId="1D5CFD6E" w14:textId="77777777" w:rsidR="0025311D" w:rsidRPr="0025311D" w:rsidRDefault="0025311D" w:rsidP="0025311D"/>
    <w:p w14:paraId="5470B0E8" w14:textId="77777777" w:rsidR="00041C9E" w:rsidRDefault="00041C9E" w:rsidP="003A0E22">
      <w:pPr>
        <w:tabs>
          <w:tab w:val="left" w:pos="5790"/>
        </w:tabs>
      </w:pPr>
    </w:p>
    <w:p w14:paraId="4E3F7882" w14:textId="15AF0412" w:rsidR="003A0E22" w:rsidRDefault="003A0E22" w:rsidP="003A0E22">
      <w:pPr>
        <w:pStyle w:val="Heading1"/>
      </w:pPr>
      <w:bookmarkStart w:id="52" w:name="_Toc52155008"/>
      <w:r>
        <w:t>Appendix</w:t>
      </w:r>
      <w:bookmarkEnd w:id="52"/>
    </w:p>
    <w:p w14:paraId="2AE3D96F" w14:textId="77777777" w:rsidR="00A57F1B" w:rsidRDefault="00A57F1B" w:rsidP="00A57F1B">
      <w:r>
        <w:t>---</w:t>
      </w:r>
    </w:p>
    <w:p w14:paraId="021952F7" w14:textId="77777777" w:rsidR="00A57F1B" w:rsidRDefault="00A57F1B" w:rsidP="00A57F1B">
      <w:r>
        <w:t>title: "insurance premium"</w:t>
      </w:r>
    </w:p>
    <w:p w14:paraId="209086D4" w14:textId="77777777" w:rsidR="00A57F1B" w:rsidRDefault="00A57F1B" w:rsidP="00A57F1B">
      <w:r>
        <w:t>author: "Deborah"</w:t>
      </w:r>
    </w:p>
    <w:p w14:paraId="6391363A" w14:textId="77777777" w:rsidR="00A57F1B" w:rsidRDefault="00A57F1B" w:rsidP="00A57F1B">
      <w:r>
        <w:t>date: "26/09/2020"</w:t>
      </w:r>
    </w:p>
    <w:p w14:paraId="54DA3D4A" w14:textId="77777777" w:rsidR="00A57F1B" w:rsidRDefault="00A57F1B" w:rsidP="00A57F1B">
      <w:r>
        <w:t>output: pdf_document</w:t>
      </w:r>
    </w:p>
    <w:p w14:paraId="536E2124" w14:textId="77777777" w:rsidR="00A57F1B" w:rsidRDefault="00A57F1B" w:rsidP="00A57F1B">
      <w:r>
        <w:t>---</w:t>
      </w:r>
    </w:p>
    <w:p w14:paraId="42FA3313" w14:textId="77777777" w:rsidR="00A57F1B" w:rsidRDefault="00A57F1B" w:rsidP="00A57F1B"/>
    <w:p w14:paraId="1386474E" w14:textId="77777777" w:rsidR="00A57F1B" w:rsidRDefault="00A57F1B" w:rsidP="00A57F1B">
      <w:r>
        <w:t>```{r setup, include=FALSE}</w:t>
      </w:r>
    </w:p>
    <w:p w14:paraId="216A484A" w14:textId="77777777" w:rsidR="00A57F1B" w:rsidRDefault="00A57F1B" w:rsidP="00A57F1B">
      <w:r>
        <w:t>knitr::opts_chunk$set(echo = TRUE)</w:t>
      </w:r>
    </w:p>
    <w:p w14:paraId="05640744" w14:textId="77777777" w:rsidR="00A57F1B" w:rsidRDefault="00A57F1B" w:rsidP="00A57F1B">
      <w:r>
        <w:t>```</w:t>
      </w:r>
    </w:p>
    <w:p w14:paraId="69778102" w14:textId="77777777" w:rsidR="00A57F1B" w:rsidRDefault="00A57F1B" w:rsidP="00A57F1B"/>
    <w:p w14:paraId="289D2A9B" w14:textId="77777777" w:rsidR="00A57F1B" w:rsidRDefault="00A57F1B" w:rsidP="00A57F1B">
      <w:r>
        <w:t>#libraries</w:t>
      </w:r>
    </w:p>
    <w:p w14:paraId="30783FF8" w14:textId="77777777" w:rsidR="00A57F1B" w:rsidRDefault="00A57F1B" w:rsidP="00A57F1B">
      <w:r>
        <w:t>```{r}</w:t>
      </w:r>
    </w:p>
    <w:p w14:paraId="103AE7C3" w14:textId="77777777" w:rsidR="00A57F1B" w:rsidRDefault="00A57F1B" w:rsidP="00A57F1B">
      <w:r>
        <w:t>library(dplyr)</w:t>
      </w:r>
    </w:p>
    <w:p w14:paraId="3ED9CF13" w14:textId="77777777" w:rsidR="00A57F1B" w:rsidRDefault="00A57F1B" w:rsidP="00A57F1B">
      <w:r>
        <w:t>library(DataExplorer)</w:t>
      </w:r>
    </w:p>
    <w:p w14:paraId="44E9DE53" w14:textId="77777777" w:rsidR="00A57F1B" w:rsidRDefault="00A57F1B" w:rsidP="00A57F1B">
      <w:r>
        <w:t>library(janitor)</w:t>
      </w:r>
    </w:p>
    <w:p w14:paraId="5B02E87F" w14:textId="77777777" w:rsidR="00A57F1B" w:rsidRDefault="00A57F1B" w:rsidP="00A57F1B">
      <w:r>
        <w:t>library(MASS)</w:t>
      </w:r>
    </w:p>
    <w:p w14:paraId="199E41E1" w14:textId="77777777" w:rsidR="00A57F1B" w:rsidRDefault="00A57F1B" w:rsidP="00A57F1B">
      <w:r>
        <w:t>library(summarytools)</w:t>
      </w:r>
    </w:p>
    <w:p w14:paraId="6752243C" w14:textId="77777777" w:rsidR="00A57F1B" w:rsidRDefault="00A57F1B" w:rsidP="00A57F1B">
      <w:r>
        <w:t>```</w:t>
      </w:r>
    </w:p>
    <w:p w14:paraId="55450749" w14:textId="77777777" w:rsidR="00A57F1B" w:rsidRDefault="00A57F1B" w:rsidP="00A57F1B"/>
    <w:p w14:paraId="54354E2A" w14:textId="77777777" w:rsidR="00A57F1B" w:rsidRDefault="00A57F1B" w:rsidP="00A57F1B">
      <w:r>
        <w:t>#changing the class to a dataframe</w:t>
      </w:r>
    </w:p>
    <w:p w14:paraId="1C048883" w14:textId="77777777" w:rsidR="00A57F1B" w:rsidRDefault="00A57F1B" w:rsidP="00A57F1B">
      <w:r>
        <w:t>```{r}</w:t>
      </w:r>
    </w:p>
    <w:p w14:paraId="74F5C89A" w14:textId="77777777" w:rsidR="00A57F1B" w:rsidRDefault="00A57F1B" w:rsidP="00A57F1B">
      <w:r>
        <w:t>colnames(Insurance_Premium)</w:t>
      </w:r>
    </w:p>
    <w:p w14:paraId="141DB2EF" w14:textId="77777777" w:rsidR="00A57F1B" w:rsidRDefault="00A57F1B" w:rsidP="00A57F1B">
      <w:r>
        <w:t>class(Insurance_Premium)</w:t>
      </w:r>
    </w:p>
    <w:p w14:paraId="52663F62" w14:textId="77777777" w:rsidR="00A57F1B" w:rsidRDefault="00A57F1B" w:rsidP="00A57F1B">
      <w:r>
        <w:t>Insurance_Premium &lt;- as.data.frame(Insurance_Premium) #making the dataset a dataframe</w:t>
      </w:r>
    </w:p>
    <w:p w14:paraId="379A7429" w14:textId="77777777" w:rsidR="00A57F1B" w:rsidRDefault="00A57F1B" w:rsidP="00A57F1B">
      <w:r>
        <w:t>```</w:t>
      </w:r>
    </w:p>
    <w:p w14:paraId="3B670F67" w14:textId="77777777" w:rsidR="00A57F1B" w:rsidRDefault="00A57F1B" w:rsidP="00A57F1B"/>
    <w:p w14:paraId="7BC6B955" w14:textId="77777777" w:rsidR="00A57F1B" w:rsidRDefault="00A57F1B" w:rsidP="00A57F1B">
      <w:r>
        <w:t>#renaming variables</w:t>
      </w:r>
    </w:p>
    <w:p w14:paraId="11C0E6B2" w14:textId="77777777" w:rsidR="00A57F1B" w:rsidRDefault="00A57F1B" w:rsidP="00A57F1B">
      <w:r>
        <w:t>```{r}</w:t>
      </w:r>
    </w:p>
    <w:p w14:paraId="305EF509" w14:textId="77777777" w:rsidR="00A57F1B" w:rsidRDefault="00A57F1B" w:rsidP="00A57F1B">
      <w:r>
        <w:t>new_vars &lt;- c("id","Premuim_%_by_cash","Age_of_customer", "income", "late in 3-6 months","late in 6-12 months","late more than 12 months","marital_status", "veh_owned" , "no_of_dep", "accomodation", "risk_score",</w:t>
      </w:r>
    </w:p>
    <w:p w14:paraId="45EB20DA" w14:textId="77777777" w:rsidR="00A57F1B" w:rsidRDefault="00A57F1B" w:rsidP="00A57F1B">
      <w:r>
        <w:t xml:space="preserve">             "no_of_premiums_paid","sourcing_channel" ,"residence_area_type" ,"total_premium", "default")</w:t>
      </w:r>
    </w:p>
    <w:p w14:paraId="68582914" w14:textId="77777777" w:rsidR="00A57F1B" w:rsidRDefault="00A57F1B" w:rsidP="00A57F1B"/>
    <w:p w14:paraId="192CD4F6" w14:textId="77777777" w:rsidR="00A57F1B" w:rsidRDefault="00A57F1B" w:rsidP="00A57F1B">
      <w:r>
        <w:t>colnames(Insurance_Premium) &lt;- new_vars</w:t>
      </w:r>
    </w:p>
    <w:p w14:paraId="67F29C09" w14:textId="77777777" w:rsidR="00A57F1B" w:rsidRDefault="00A57F1B" w:rsidP="00A57F1B">
      <w:r>
        <w:t>colnames(Insurance_Premium)</w:t>
      </w:r>
    </w:p>
    <w:p w14:paraId="6158E7B9" w14:textId="77777777" w:rsidR="00A57F1B" w:rsidRDefault="00A57F1B" w:rsidP="00A57F1B">
      <w:r>
        <w:t>Insurance_Premium &lt;- clean_names(Insurance_Premium)</w:t>
      </w:r>
    </w:p>
    <w:p w14:paraId="2ABE97F9" w14:textId="77777777" w:rsidR="00A57F1B" w:rsidRDefault="00A57F1B" w:rsidP="00A57F1B">
      <w:r>
        <w:t>```</w:t>
      </w:r>
    </w:p>
    <w:p w14:paraId="6CD8F748" w14:textId="77777777" w:rsidR="00A57F1B" w:rsidRDefault="00A57F1B" w:rsidP="00A57F1B"/>
    <w:p w14:paraId="5A937E77" w14:textId="77777777" w:rsidR="00A57F1B" w:rsidRDefault="00A57F1B" w:rsidP="00A57F1B">
      <w:r>
        <w:t>#Changing the structure of variables</w:t>
      </w:r>
    </w:p>
    <w:p w14:paraId="67677811" w14:textId="77777777" w:rsidR="00A57F1B" w:rsidRDefault="00A57F1B" w:rsidP="00A57F1B">
      <w:r>
        <w:t>```{r}</w:t>
      </w:r>
    </w:p>
    <w:p w14:paraId="0776000B" w14:textId="77777777" w:rsidR="00A57F1B" w:rsidRDefault="00A57F1B" w:rsidP="00A57F1B">
      <w:r>
        <w:t>Insurance_Premium$marital_status  &lt;-  as.factor(Insurance_Premium$marital_status)</w:t>
      </w:r>
    </w:p>
    <w:p w14:paraId="54EC4DA2" w14:textId="77777777" w:rsidR="00A57F1B" w:rsidRDefault="00A57F1B" w:rsidP="00A57F1B">
      <w:r>
        <w:t>Insurance_Premium$veh_owned &lt;-  as.factor(Insurance_Premium$veh_owned)</w:t>
      </w:r>
    </w:p>
    <w:p w14:paraId="086B1D11" w14:textId="77777777" w:rsidR="00A57F1B" w:rsidRDefault="00A57F1B" w:rsidP="00A57F1B">
      <w:r>
        <w:t>Insurance_Premium$default &lt;-  as.factor(Insurance_Premium$default)</w:t>
      </w:r>
    </w:p>
    <w:p w14:paraId="1046C728" w14:textId="77777777" w:rsidR="00A57F1B" w:rsidRDefault="00A57F1B" w:rsidP="00A57F1B">
      <w:r>
        <w:t>Insurance_Premium$no_of_dep &lt;-  as.factor(Insurance_Premium$no_of_dep)</w:t>
      </w:r>
    </w:p>
    <w:p w14:paraId="065302EE" w14:textId="77777777" w:rsidR="00A57F1B" w:rsidRDefault="00A57F1B" w:rsidP="00A57F1B">
      <w:r>
        <w:t>Insurance_Premium$accomodation &lt;-  as.factor(Insurance_Premium$accomodation)</w:t>
      </w:r>
    </w:p>
    <w:p w14:paraId="39A41D2F" w14:textId="77777777" w:rsidR="00A57F1B" w:rsidRDefault="00A57F1B" w:rsidP="00A57F1B">
      <w:r>
        <w:t>Insurance_Premium$residence_area_type &lt;-  as.factor(Insurance_Premium$residence_area_type)</w:t>
      </w:r>
    </w:p>
    <w:p w14:paraId="68005ACE" w14:textId="77777777" w:rsidR="00A57F1B" w:rsidRDefault="00A57F1B" w:rsidP="00A57F1B">
      <w:r>
        <w:t>Insurance_Premium$sourcing_channel&lt;-  as.factor(Insurance_Premium$sourcing_channel)</w:t>
      </w:r>
    </w:p>
    <w:p w14:paraId="70A87CA8" w14:textId="77777777" w:rsidR="00A57F1B" w:rsidRDefault="00A57F1B" w:rsidP="00A57F1B">
      <w:r>
        <w:t>Insurance_Premium$late_in_3_6_months  &lt;-  as.factor(Insurance_Premium$late_in_3_6_months) # better off as factor variables</w:t>
      </w:r>
    </w:p>
    <w:p w14:paraId="0AC3217C" w14:textId="77777777" w:rsidR="00A57F1B" w:rsidRDefault="00A57F1B" w:rsidP="00A57F1B">
      <w:r>
        <w:t>Insurance_Premium$late_in_6_12_months &lt;-  as.factor(Insurance_Premium$late_in_6_12_months)</w:t>
      </w:r>
    </w:p>
    <w:p w14:paraId="7AE84D9D" w14:textId="77777777" w:rsidR="00A57F1B" w:rsidRDefault="00A57F1B" w:rsidP="00A57F1B">
      <w:r>
        <w:t>Insurance_Premium$late_more_than_12_months&lt;-  as.factor(Insurance_Premium$late_more_than_12_months)</w:t>
      </w:r>
    </w:p>
    <w:p w14:paraId="3CF66963" w14:textId="77777777" w:rsidR="00A57F1B" w:rsidRDefault="00A57F1B" w:rsidP="00A57F1B">
      <w:r>
        <w:t>```</w:t>
      </w:r>
    </w:p>
    <w:p w14:paraId="5435BD6D" w14:textId="77777777" w:rsidR="00A57F1B" w:rsidRDefault="00A57F1B" w:rsidP="00A57F1B"/>
    <w:p w14:paraId="2CB0DCDC" w14:textId="77777777" w:rsidR="00A57F1B" w:rsidRDefault="00A57F1B" w:rsidP="00A57F1B">
      <w:r>
        <w:t xml:space="preserve">#Checking for missing value </w:t>
      </w:r>
    </w:p>
    <w:p w14:paraId="1815AABB" w14:textId="77777777" w:rsidR="00A57F1B" w:rsidRDefault="00A57F1B" w:rsidP="00A57F1B">
      <w:r>
        <w:t>```{r}</w:t>
      </w:r>
    </w:p>
    <w:p w14:paraId="1243945D" w14:textId="77777777" w:rsidR="00A57F1B" w:rsidRDefault="00A57F1B" w:rsidP="00A57F1B">
      <w:r>
        <w:t xml:space="preserve">plot_intro(Insurance_Premium) # 59% discrete columns ,41% continuous, all rows are complete, no missing values </w:t>
      </w:r>
    </w:p>
    <w:p w14:paraId="459F71C0" w14:textId="77777777" w:rsidR="00A57F1B" w:rsidRDefault="00A57F1B" w:rsidP="00A57F1B">
      <w:r>
        <w:t>View(dfSummary(Insurance_Premium))</w:t>
      </w:r>
    </w:p>
    <w:p w14:paraId="10DBB4E9" w14:textId="77777777" w:rsidR="00A57F1B" w:rsidRDefault="00A57F1B" w:rsidP="00A57F1B">
      <w:r>
        <w:t>```</w:t>
      </w:r>
    </w:p>
    <w:p w14:paraId="57B8002C" w14:textId="77777777" w:rsidR="00A57F1B" w:rsidRDefault="00A57F1B" w:rsidP="00A57F1B"/>
    <w:p w14:paraId="48EB744C" w14:textId="77777777" w:rsidR="00A57F1B" w:rsidRDefault="00A57F1B" w:rsidP="00A57F1B">
      <w:r>
        <w:t xml:space="preserve">#Attaching the variables </w:t>
      </w:r>
    </w:p>
    <w:p w14:paraId="0BD9590F" w14:textId="77777777" w:rsidR="00A57F1B" w:rsidRDefault="00A57F1B" w:rsidP="00A57F1B">
      <w:r>
        <w:t>```{r}</w:t>
      </w:r>
    </w:p>
    <w:p w14:paraId="2C3A58EF" w14:textId="77777777" w:rsidR="00A57F1B" w:rsidRDefault="00A57F1B" w:rsidP="00A57F1B">
      <w:r>
        <w:t>str(Insurance_Premium)</w:t>
      </w:r>
    </w:p>
    <w:p w14:paraId="5572A369" w14:textId="77777777" w:rsidR="00A57F1B" w:rsidRDefault="00A57F1B" w:rsidP="00A57F1B">
      <w:r>
        <w:t>attach(Insurance_Premium)</w:t>
      </w:r>
    </w:p>
    <w:p w14:paraId="29F3E423" w14:textId="77777777" w:rsidR="00A57F1B" w:rsidRDefault="00A57F1B" w:rsidP="00A57F1B">
      <w:r>
        <w:t>```</w:t>
      </w:r>
    </w:p>
    <w:p w14:paraId="0C83E943" w14:textId="77777777" w:rsidR="00A57F1B" w:rsidRDefault="00A57F1B" w:rsidP="00A57F1B"/>
    <w:p w14:paraId="3B985AF3" w14:textId="77777777" w:rsidR="00A57F1B" w:rsidRDefault="00A57F1B" w:rsidP="00A57F1B">
      <w:r>
        <w:t xml:space="preserve">#Checking for missing value </w:t>
      </w:r>
    </w:p>
    <w:p w14:paraId="5EE5EB2D" w14:textId="77777777" w:rsidR="00A57F1B" w:rsidRDefault="00A57F1B" w:rsidP="00A57F1B">
      <w:r>
        <w:t>```{r}</w:t>
      </w:r>
    </w:p>
    <w:p w14:paraId="357C0174" w14:textId="77777777" w:rsidR="00A57F1B" w:rsidRDefault="00A57F1B" w:rsidP="00A57F1B">
      <w:r>
        <w:t xml:space="preserve">plot_intro(Insurance_Premium) # 59% discrete columns ,41% continuous, all rows are complete, no missing values </w:t>
      </w:r>
    </w:p>
    <w:p w14:paraId="71508C64" w14:textId="77777777" w:rsidR="00A57F1B" w:rsidRDefault="00A57F1B" w:rsidP="00A57F1B">
      <w:r>
        <w:t>View(dfSummary(Insurance_Premium))</w:t>
      </w:r>
    </w:p>
    <w:p w14:paraId="3A26BC95" w14:textId="77777777" w:rsidR="00A57F1B" w:rsidRDefault="00A57F1B" w:rsidP="00A57F1B">
      <w:r>
        <w:t>```</w:t>
      </w:r>
    </w:p>
    <w:p w14:paraId="7B1D7B77" w14:textId="77777777" w:rsidR="00A57F1B" w:rsidRDefault="00A57F1B" w:rsidP="00A57F1B"/>
    <w:p w14:paraId="35166E2E" w14:textId="77777777" w:rsidR="00A57F1B" w:rsidRDefault="00A57F1B" w:rsidP="00A57F1B">
      <w:r>
        <w:t xml:space="preserve">#finding the total no of default </w:t>
      </w:r>
    </w:p>
    <w:p w14:paraId="388DAE8E" w14:textId="77777777" w:rsidR="00A57F1B" w:rsidRDefault="00A57F1B" w:rsidP="00A57F1B">
      <w:r>
        <w:t>```{r}</w:t>
      </w:r>
    </w:p>
    <w:p w14:paraId="2E6E613E" w14:textId="77777777" w:rsidR="00A57F1B" w:rsidRDefault="00A57F1B" w:rsidP="00A57F1B">
      <w:r>
        <w:t>sum(default=='1') #74855</w:t>
      </w:r>
    </w:p>
    <w:p w14:paraId="5B955154" w14:textId="77777777" w:rsidR="00A57F1B" w:rsidRDefault="00A57F1B" w:rsidP="00A57F1B">
      <w:r>
        <w:t>sum(default=='1') / 79853 * 100 # 93% of people are non defaulters</w:t>
      </w:r>
    </w:p>
    <w:p w14:paraId="0A5DDA23" w14:textId="77777777" w:rsidR="00A57F1B" w:rsidRDefault="00A57F1B" w:rsidP="00A57F1B">
      <w:r>
        <w:t>sum(default=='0') #4998</w:t>
      </w:r>
    </w:p>
    <w:p w14:paraId="4D86234A" w14:textId="77777777" w:rsidR="00A57F1B" w:rsidRDefault="00A57F1B" w:rsidP="00A57F1B">
      <w:r>
        <w:t>sum(default=='0') /79853 * 100 # 6% of customers are defaulters</w:t>
      </w:r>
    </w:p>
    <w:p w14:paraId="2E04BF07" w14:textId="77777777" w:rsidR="00A57F1B" w:rsidRDefault="00A57F1B" w:rsidP="00A57F1B">
      <w:r>
        <w:t>```</w:t>
      </w:r>
    </w:p>
    <w:p w14:paraId="07212DAA" w14:textId="77777777" w:rsidR="00A57F1B" w:rsidRDefault="00A57F1B" w:rsidP="00A57F1B"/>
    <w:p w14:paraId="1EE17620" w14:textId="77777777" w:rsidR="00A57F1B" w:rsidRDefault="00A57F1B" w:rsidP="00A57F1B">
      <w:r>
        <w:t>#transforming age of customer</w:t>
      </w:r>
    </w:p>
    <w:p w14:paraId="4A7D7946" w14:textId="77777777" w:rsidR="00A57F1B" w:rsidRDefault="00A57F1B" w:rsidP="00A57F1B">
      <w:r>
        <w:t>```{r}</w:t>
      </w:r>
    </w:p>
    <w:p w14:paraId="4AA24F7E" w14:textId="77777777" w:rsidR="00A57F1B" w:rsidRDefault="00A57F1B" w:rsidP="00A57F1B">
      <w:r>
        <w:t xml:space="preserve">Insurance_Premium$age_of_customer &lt;- Insurance_Premium$age_of_customer/365 #divide by 365 to get the age in years </w:t>
      </w:r>
    </w:p>
    <w:p w14:paraId="4FD05F2D" w14:textId="77777777" w:rsidR="00A57F1B" w:rsidRDefault="00A57F1B" w:rsidP="00A57F1B">
      <w:r>
        <w:t>head(Insurance_Premium,10)</w:t>
      </w:r>
    </w:p>
    <w:p w14:paraId="07E0295A" w14:textId="77777777" w:rsidR="00A57F1B" w:rsidRDefault="00A57F1B" w:rsidP="00A57F1B">
      <w:r>
        <w:t>Insurance_Premium$age_of_customer &lt;-  round(Insurance_Premium$age_of_customer) #change the decimals to whole numbers</w:t>
      </w:r>
    </w:p>
    <w:p w14:paraId="3D9F19AB" w14:textId="77777777" w:rsidR="00A57F1B" w:rsidRDefault="00A57F1B" w:rsidP="00A57F1B">
      <w:r>
        <w:t>```</w:t>
      </w:r>
    </w:p>
    <w:p w14:paraId="1BA882E6" w14:textId="77777777" w:rsidR="00A57F1B" w:rsidRDefault="00A57F1B" w:rsidP="00A57F1B"/>
    <w:p w14:paraId="2AB279DD" w14:textId="77777777" w:rsidR="00A57F1B" w:rsidRDefault="00A57F1B" w:rsidP="00A57F1B"/>
    <w:p w14:paraId="1BF9D1A1" w14:textId="77777777" w:rsidR="00A57F1B" w:rsidRDefault="00A57F1B" w:rsidP="00A57F1B">
      <w:r>
        <w:t>#Creating a new variable (Cash_payments)</w:t>
      </w:r>
    </w:p>
    <w:p w14:paraId="59EBC5C2" w14:textId="77777777" w:rsidR="00A57F1B" w:rsidRDefault="00A57F1B" w:rsidP="00A57F1B">
      <w:r>
        <w:t>```{r}</w:t>
      </w:r>
    </w:p>
    <w:p w14:paraId="450E8D20" w14:textId="77777777" w:rsidR="00A57F1B" w:rsidRDefault="00A57F1B" w:rsidP="00A57F1B">
      <w:r>
        <w:t>cash_payments &lt;- premuim_percent_by_cash * 100 * total_premium</w:t>
      </w:r>
    </w:p>
    <w:p w14:paraId="5A48E2CF" w14:textId="77777777" w:rsidR="00A57F1B" w:rsidRDefault="00A57F1B" w:rsidP="00A57F1B">
      <w:r>
        <w:t>View(cash_payments)</w:t>
      </w:r>
    </w:p>
    <w:p w14:paraId="39320567" w14:textId="77777777" w:rsidR="00A57F1B" w:rsidRDefault="00A57F1B" w:rsidP="00A57F1B">
      <w:r>
        <w:t>summary(cash_payments)</w:t>
      </w:r>
    </w:p>
    <w:p w14:paraId="4F0610F7" w14:textId="77777777" w:rsidR="00A57F1B" w:rsidRDefault="00A57F1B" w:rsidP="00A57F1B">
      <w:r>
        <w:t xml:space="preserve">#adding cash payments to the dataset </w:t>
      </w:r>
    </w:p>
    <w:p w14:paraId="36C5B7B0" w14:textId="77777777" w:rsidR="00A57F1B" w:rsidRDefault="00A57F1B" w:rsidP="00A57F1B">
      <w:r>
        <w:t xml:space="preserve">Insurance_Premium &lt;- cbind(Insurance_Premium,cash_payments) # making cash payments a new variable </w:t>
      </w:r>
    </w:p>
    <w:p w14:paraId="5A249A40" w14:textId="77777777" w:rsidR="00A57F1B" w:rsidRDefault="00A57F1B" w:rsidP="00A57F1B">
      <w:r>
        <w:t>View(Insurance_Premium)</w:t>
      </w:r>
    </w:p>
    <w:p w14:paraId="493E75BF" w14:textId="77777777" w:rsidR="00A57F1B" w:rsidRDefault="00A57F1B" w:rsidP="00A57F1B">
      <w:r>
        <w:t>```</w:t>
      </w:r>
    </w:p>
    <w:p w14:paraId="7C37FAD2" w14:textId="77777777" w:rsidR="00A57F1B" w:rsidRDefault="00A57F1B" w:rsidP="00A57F1B"/>
    <w:p w14:paraId="0A9E53B6" w14:textId="77777777" w:rsidR="00A57F1B" w:rsidRDefault="00A57F1B" w:rsidP="00A57F1B">
      <w:r>
        <w:t xml:space="preserve">#breaking scientific number </w:t>
      </w:r>
    </w:p>
    <w:p w14:paraId="76FE25AF" w14:textId="77777777" w:rsidR="00A57F1B" w:rsidRDefault="00A57F1B" w:rsidP="00A57F1B">
      <w:r>
        <w:t>```{r}</w:t>
      </w:r>
    </w:p>
    <w:p w14:paraId="0EF8B01A" w14:textId="77777777" w:rsidR="00A57F1B" w:rsidRDefault="00A57F1B" w:rsidP="00A57F1B">
      <w:r>
        <w:t>summary(Insurance_Premium)</w:t>
      </w:r>
    </w:p>
    <w:p w14:paraId="75887CEE" w14:textId="77777777" w:rsidR="00A57F1B" w:rsidRDefault="00A57F1B" w:rsidP="00A57F1B">
      <w:r>
        <w:t>options(scipen = 999)</w:t>
      </w:r>
    </w:p>
    <w:p w14:paraId="102DAC1A" w14:textId="77777777" w:rsidR="00A57F1B" w:rsidRDefault="00A57F1B" w:rsidP="00A57F1B">
      <w:r>
        <w:t>```</w:t>
      </w:r>
    </w:p>
    <w:p w14:paraId="43301BD1" w14:textId="77777777" w:rsidR="00A57F1B" w:rsidRDefault="00A57F1B" w:rsidP="00A57F1B"/>
    <w:p w14:paraId="27A7E783" w14:textId="77777777" w:rsidR="00A57F1B" w:rsidRDefault="00A57F1B" w:rsidP="00A57F1B"/>
    <w:p w14:paraId="6F69441C" w14:textId="77777777" w:rsidR="00A57F1B" w:rsidRDefault="00A57F1B" w:rsidP="00A57F1B">
      <w:r>
        <w:t>#Univarte analysis</w:t>
      </w:r>
    </w:p>
    <w:p w14:paraId="3466D6DD" w14:textId="77777777" w:rsidR="00A57F1B" w:rsidRDefault="00A57F1B" w:rsidP="00A57F1B"/>
    <w:p w14:paraId="684DBD51" w14:textId="77777777" w:rsidR="00A57F1B" w:rsidRDefault="00A57F1B" w:rsidP="00A57F1B">
      <w:r>
        <w:t>```{r}</w:t>
      </w:r>
    </w:p>
    <w:p w14:paraId="0964AEE3" w14:textId="77777777" w:rsidR="00A57F1B" w:rsidRDefault="00A57F1B" w:rsidP="00A57F1B">
      <w:r>
        <w:t>library(ggplot2)</w:t>
      </w:r>
    </w:p>
    <w:p w14:paraId="7695E180" w14:textId="77777777" w:rsidR="00A57F1B" w:rsidRDefault="00A57F1B" w:rsidP="00A57F1B">
      <w:r>
        <w:t>library(ggpubr)</w:t>
      </w:r>
    </w:p>
    <w:p w14:paraId="6EF8DDB0" w14:textId="77777777" w:rsidR="00A57F1B" w:rsidRDefault="00A57F1B" w:rsidP="00A57F1B">
      <w:r>
        <w:t>```</w:t>
      </w:r>
    </w:p>
    <w:p w14:paraId="5C5DA23F" w14:textId="77777777" w:rsidR="00A57F1B" w:rsidRDefault="00A57F1B" w:rsidP="00A57F1B"/>
    <w:p w14:paraId="0F2627BA" w14:textId="77777777" w:rsidR="00A57F1B" w:rsidRDefault="00A57F1B" w:rsidP="00A57F1B">
      <w:r>
        <w:t>#histogram</w:t>
      </w:r>
    </w:p>
    <w:p w14:paraId="45CEC012" w14:textId="77777777" w:rsidR="00A57F1B" w:rsidRDefault="00A57F1B" w:rsidP="00A57F1B">
      <w:r>
        <w:t>```{r}</w:t>
      </w:r>
    </w:p>
    <w:p w14:paraId="27AB408B" w14:textId="77777777" w:rsidR="00A57F1B" w:rsidRDefault="00A57F1B" w:rsidP="00A57F1B">
      <w:r>
        <w:t>a1 &lt;- ggplot(Insurance_Premium,aes(age_of_customer)) +geom_histogram( fill="white",colour="black")+ ggtitle("Age of customer")</w:t>
      </w:r>
    </w:p>
    <w:p w14:paraId="6FD7CB57" w14:textId="77777777" w:rsidR="00A57F1B" w:rsidRDefault="00A57F1B" w:rsidP="00A57F1B"/>
    <w:p w14:paraId="44A0C74F" w14:textId="77777777" w:rsidR="00A57F1B" w:rsidRDefault="00A57F1B" w:rsidP="00A57F1B">
      <w:r>
        <w:t>i1 &lt;-ggplot(Insurance_Premium,aes(income)) + geom_histogram(fill= "white", colour= "black") + ggtitle("Histogram of Income")</w:t>
      </w:r>
    </w:p>
    <w:p w14:paraId="670B0188" w14:textId="77777777" w:rsidR="00A57F1B" w:rsidRDefault="00A57F1B" w:rsidP="00A57F1B"/>
    <w:p w14:paraId="2C46A476" w14:textId="77777777" w:rsidR="00A57F1B" w:rsidRDefault="00A57F1B" w:rsidP="00A57F1B">
      <w:r>
        <w:t>tp1 &lt;- ggplot(Insurance_Premium,aes(total_premium)) + geom_histogram(fill= "white", colour= "black") + ggtitle("Histogram Of premium")</w:t>
      </w:r>
    </w:p>
    <w:p w14:paraId="2D20057B" w14:textId="77777777" w:rsidR="00A57F1B" w:rsidRDefault="00A57F1B" w:rsidP="00A57F1B"/>
    <w:p w14:paraId="407F0584" w14:textId="77777777" w:rsidR="00A57F1B" w:rsidRDefault="00A57F1B" w:rsidP="00A57F1B">
      <w:r>
        <w:t>np1 &lt;- ggplot(Insurance_Premium,aes(no_of_premiums_paid)) + geom_histogram(fill= "white", colour= "black") + ggtitle("NO of premuim paid ")</w:t>
      </w:r>
    </w:p>
    <w:p w14:paraId="64037DE1" w14:textId="77777777" w:rsidR="00A57F1B" w:rsidRDefault="00A57F1B" w:rsidP="00A57F1B"/>
    <w:p w14:paraId="75011446" w14:textId="77777777" w:rsidR="00A57F1B" w:rsidRDefault="00A57F1B" w:rsidP="00A57F1B">
      <w:r>
        <w:t>r1 &lt;- ggplot(Insurance_Premium,aes(risk_score)) + geom_histogram(fill= "white", colour= "black") + ggtitle("Histogram of risk")</w:t>
      </w:r>
    </w:p>
    <w:p w14:paraId="4573C514" w14:textId="77777777" w:rsidR="00A57F1B" w:rsidRDefault="00A57F1B" w:rsidP="00A57F1B"/>
    <w:p w14:paraId="055C6FA7" w14:textId="77777777" w:rsidR="00A57F1B" w:rsidRDefault="00A57F1B" w:rsidP="00A57F1B">
      <w:r>
        <w:t>c1 &lt;- ggplot(Insurance_Premium,aes(Cash_payments)) + geom_histogram(fill= "white", colour= "black") + ggtitle("Histogram of Cash payment")</w:t>
      </w:r>
    </w:p>
    <w:p w14:paraId="463415E9" w14:textId="77777777" w:rsidR="00A57F1B" w:rsidRDefault="00A57F1B" w:rsidP="00A57F1B"/>
    <w:p w14:paraId="573966FB" w14:textId="77777777" w:rsidR="00A57F1B" w:rsidRDefault="00A57F1B" w:rsidP="00A57F1B">
      <w:r>
        <w:t>```</w:t>
      </w:r>
    </w:p>
    <w:p w14:paraId="50309522" w14:textId="77777777" w:rsidR="00A57F1B" w:rsidRDefault="00A57F1B" w:rsidP="00A57F1B"/>
    <w:p w14:paraId="72D60D0B" w14:textId="77777777" w:rsidR="00A57F1B" w:rsidRDefault="00A57F1B" w:rsidP="00A57F1B">
      <w:r>
        <w:t>```{r}</w:t>
      </w:r>
    </w:p>
    <w:p w14:paraId="18BF5B14" w14:textId="77777777" w:rsidR="00A57F1B" w:rsidRDefault="00A57F1B" w:rsidP="00A57F1B">
      <w:r>
        <w:t>figure_A &lt;- ggarrange(a1,i1,tp1,np1,r1,c1,ncol=3, nrow= 2)</w:t>
      </w:r>
    </w:p>
    <w:p w14:paraId="0015E051" w14:textId="77777777" w:rsidR="00A57F1B" w:rsidRDefault="00A57F1B" w:rsidP="00A57F1B">
      <w:r>
        <w:t>figure_A</w:t>
      </w:r>
    </w:p>
    <w:p w14:paraId="624B32EE" w14:textId="77777777" w:rsidR="00A57F1B" w:rsidRDefault="00A57F1B" w:rsidP="00A57F1B">
      <w:r>
        <w:t>ggsave(figure_A, file ="plot.png")</w:t>
      </w:r>
    </w:p>
    <w:p w14:paraId="79EDB471" w14:textId="77777777" w:rsidR="00A57F1B" w:rsidRDefault="00A57F1B" w:rsidP="00A57F1B">
      <w:r>
        <w:t>```</w:t>
      </w:r>
    </w:p>
    <w:p w14:paraId="2F3054AE" w14:textId="77777777" w:rsidR="00A57F1B" w:rsidRDefault="00A57F1B" w:rsidP="00A57F1B"/>
    <w:p w14:paraId="6C2D53FA" w14:textId="77777777" w:rsidR="00A57F1B" w:rsidRDefault="00A57F1B" w:rsidP="00A57F1B">
      <w:r>
        <w:t xml:space="preserve">#boxplots </w:t>
      </w:r>
    </w:p>
    <w:p w14:paraId="21FB8393" w14:textId="77777777" w:rsidR="00A57F1B" w:rsidRDefault="00A57F1B" w:rsidP="00A57F1B">
      <w:r>
        <w:t>```{r}</w:t>
      </w:r>
    </w:p>
    <w:p w14:paraId="48F36BA7" w14:textId="77777777" w:rsidR="00A57F1B" w:rsidRDefault="00A57F1B" w:rsidP="00A57F1B">
      <w:r>
        <w:t>a2 &lt;- ggplot(Insurance_Premium,aes(age_of_customer )) + geom_boxplot() + ggtitle("Boxplot of age")</w:t>
      </w:r>
    </w:p>
    <w:p w14:paraId="3D75C9EC" w14:textId="77777777" w:rsidR="00A57F1B" w:rsidRDefault="00A57F1B" w:rsidP="00A57F1B">
      <w:r>
        <w:t>i2 &lt;- ggplot(Insurance_Premium,aes(income)) + geom_boxplot() + ggtitle("Boxplot of Income")</w:t>
      </w:r>
    </w:p>
    <w:p w14:paraId="6AD03DEB" w14:textId="77777777" w:rsidR="00A57F1B" w:rsidRDefault="00A57F1B" w:rsidP="00A57F1B">
      <w:r>
        <w:t>tp2 &lt;- ggplot(Insurance_Premium,aes(total_premium )) + geom_boxplot() + ggtitle("boxplot of premuim")</w:t>
      </w:r>
    </w:p>
    <w:p w14:paraId="51E462BF" w14:textId="77777777" w:rsidR="00A57F1B" w:rsidRDefault="00A57F1B" w:rsidP="00A57F1B">
      <w:r>
        <w:t>p2 &lt;-ggplot(Insurance_Premium,aes(no_of_premiums_paid)) + geom_boxplot(fill= "white", colour= "black") + ggtitle("NO of premuim paid ")</w:t>
      </w:r>
    </w:p>
    <w:p w14:paraId="41AD1553" w14:textId="77777777" w:rsidR="00A57F1B" w:rsidRDefault="00A57F1B" w:rsidP="00A57F1B">
      <w:r>
        <w:t>r2 &lt;- ggplot(Insurance_Premium,aes(risk_score)) + geom_boxplot() + ggtitle("Boxplot of risk")</w:t>
      </w:r>
    </w:p>
    <w:p w14:paraId="2817E61F" w14:textId="77777777" w:rsidR="00A57F1B" w:rsidRDefault="00A57F1B" w:rsidP="00A57F1B">
      <w:r>
        <w:t>c2 &lt;- ggplot(Insurance_Premium,aes(Cash_payments)) + geom_boxplot() + ggtitle("cash payments")</w:t>
      </w:r>
    </w:p>
    <w:p w14:paraId="37E40C5A" w14:textId="77777777" w:rsidR="00A57F1B" w:rsidRDefault="00A57F1B" w:rsidP="00A57F1B"/>
    <w:p w14:paraId="42BAB169" w14:textId="77777777" w:rsidR="00A57F1B" w:rsidRDefault="00A57F1B" w:rsidP="00A57F1B">
      <w:r>
        <w:t>```</w:t>
      </w:r>
    </w:p>
    <w:p w14:paraId="0F34E562" w14:textId="77777777" w:rsidR="00A57F1B" w:rsidRDefault="00A57F1B" w:rsidP="00A57F1B"/>
    <w:p w14:paraId="7B50AB14" w14:textId="77777777" w:rsidR="00A57F1B" w:rsidRDefault="00A57F1B" w:rsidP="00A57F1B">
      <w:r>
        <w:t>```{r}</w:t>
      </w:r>
    </w:p>
    <w:p w14:paraId="60C00D3C" w14:textId="77777777" w:rsidR="00A57F1B" w:rsidRDefault="00A57F1B" w:rsidP="00A57F1B">
      <w:r>
        <w:t>figure_B &lt;- ggarrange(a2,i2,tp2,p2,r2,c2,ncol=3, nrow= 2)</w:t>
      </w:r>
    </w:p>
    <w:p w14:paraId="42C89116" w14:textId="77777777" w:rsidR="00A57F1B" w:rsidRDefault="00A57F1B" w:rsidP="00A57F1B">
      <w:r>
        <w:t>figure_B</w:t>
      </w:r>
    </w:p>
    <w:p w14:paraId="2372CE1D" w14:textId="77777777" w:rsidR="00A57F1B" w:rsidRDefault="00A57F1B" w:rsidP="00A57F1B">
      <w:r>
        <w:t>ggsave(figure_B, file ="plot.png")</w:t>
      </w:r>
    </w:p>
    <w:p w14:paraId="0659EF34" w14:textId="77777777" w:rsidR="00A57F1B" w:rsidRDefault="00A57F1B" w:rsidP="00A57F1B">
      <w:r>
        <w:t>```</w:t>
      </w:r>
    </w:p>
    <w:p w14:paraId="433A4800" w14:textId="77777777" w:rsidR="00A57F1B" w:rsidRDefault="00A57F1B" w:rsidP="00A57F1B"/>
    <w:p w14:paraId="2DE904FD" w14:textId="77777777" w:rsidR="00A57F1B" w:rsidRDefault="00A57F1B" w:rsidP="00A57F1B">
      <w:r>
        <w:t xml:space="preserve">#Factor variables </w:t>
      </w:r>
    </w:p>
    <w:p w14:paraId="5F712158" w14:textId="77777777" w:rsidR="00A57F1B" w:rsidRDefault="00A57F1B" w:rsidP="00A57F1B">
      <w:r>
        <w:t>```{r}</w:t>
      </w:r>
    </w:p>
    <w:p w14:paraId="12191918" w14:textId="77777777" w:rsidR="00A57F1B" w:rsidRDefault="00A57F1B" w:rsidP="00A57F1B">
      <w:r>
        <w:t>sc &lt;- ggplot(Insurance_Premium,aes(sourcing_channel)) +geom_bar(fill="dark green",colour ="black") + ggtitle("How customers are sourced")</w:t>
      </w:r>
    </w:p>
    <w:p w14:paraId="67E46550" w14:textId="77777777" w:rsidR="00A57F1B" w:rsidRDefault="00A57F1B" w:rsidP="00A57F1B"/>
    <w:p w14:paraId="400FA5B9" w14:textId="77777777" w:rsidR="00A57F1B" w:rsidRDefault="00A57F1B" w:rsidP="00A57F1B">
      <w:r>
        <w:t>df &lt;- ggplot(Insurance_Premium,aes(default)) +geom_bar(fill="dark green",colour ="black") + ggtitle("Default or not")</w:t>
      </w:r>
    </w:p>
    <w:p w14:paraId="3355871F" w14:textId="77777777" w:rsidR="00A57F1B" w:rsidRDefault="00A57F1B" w:rsidP="00A57F1B"/>
    <w:p w14:paraId="732D6CBA" w14:textId="77777777" w:rsidR="00A57F1B" w:rsidRDefault="00A57F1B" w:rsidP="00A57F1B">
      <w:r>
        <w:t>ms &lt;- ggplot(Insurance_Premium,aes(marital_status)) +geom_bar(fill="dark green",colour ="black") + ggtitle("Married or not ")</w:t>
      </w:r>
    </w:p>
    <w:p w14:paraId="30B10BD0" w14:textId="77777777" w:rsidR="00A57F1B" w:rsidRDefault="00A57F1B" w:rsidP="00A57F1B"/>
    <w:p w14:paraId="131F084D" w14:textId="77777777" w:rsidR="00A57F1B" w:rsidRDefault="00A57F1B" w:rsidP="00A57F1B">
      <w:r>
        <w:t>lt &lt;- ggplot(Insurance_Premium,aes(late_in_3_6_months)) +geom_bar(fill="dark green",colour ="black") + ggtitle("late payments 3-6 months")</w:t>
      </w:r>
    </w:p>
    <w:p w14:paraId="288E2E5E" w14:textId="77777777" w:rsidR="00A57F1B" w:rsidRDefault="00A57F1B" w:rsidP="00A57F1B"/>
    <w:p w14:paraId="71958F0F" w14:textId="77777777" w:rsidR="00A57F1B" w:rsidRDefault="00A57F1B" w:rsidP="00A57F1B">
      <w:r>
        <w:t>lp &lt;- ggplot(Insurance_Premium,aes(late_in_6_12_months)) +geom_bar(fill="dark green",colour ="black") + ggtitle("late payments 6 - 12 months")</w:t>
      </w:r>
    </w:p>
    <w:p w14:paraId="119E1429" w14:textId="77777777" w:rsidR="00A57F1B" w:rsidRDefault="00A57F1B" w:rsidP="00A57F1B"/>
    <w:p w14:paraId="787816F9" w14:textId="77777777" w:rsidR="00A57F1B" w:rsidRDefault="00A57F1B" w:rsidP="00A57F1B">
      <w:r>
        <w:t>lg &lt;- ggplot(Insurance_Premium,aes(late_more_than_12_months)) +geom_bar(fill="dark green",colour ="black") + ggtitle("late payments over 12 months")</w:t>
      </w:r>
    </w:p>
    <w:p w14:paraId="3216437F" w14:textId="77777777" w:rsidR="00A57F1B" w:rsidRDefault="00A57F1B" w:rsidP="00A57F1B"/>
    <w:p w14:paraId="1B282E7D" w14:textId="77777777" w:rsidR="00A57F1B" w:rsidRDefault="00A57F1B" w:rsidP="00A57F1B">
      <w:r>
        <w:t>nd &lt;- ggplot(Insurance_Premium,aes(no_of_dep)) +geom_bar(fill="dark green",colour ="black") + ggtitle("No of dependents per household")</w:t>
      </w:r>
    </w:p>
    <w:p w14:paraId="6F8C3298" w14:textId="77777777" w:rsidR="00A57F1B" w:rsidRDefault="00A57F1B" w:rsidP="00A57F1B"/>
    <w:p w14:paraId="707DF278" w14:textId="77777777" w:rsidR="00A57F1B" w:rsidRDefault="00A57F1B" w:rsidP="00A57F1B">
      <w:r>
        <w:t>acc &lt;- ggplot(Insurance_Premium,aes(accomodation)) +geom_bar(fill="dark green",colour ="black") + ggtitle("Owned accomodation or not")</w:t>
      </w:r>
    </w:p>
    <w:p w14:paraId="2ACBCC2C" w14:textId="77777777" w:rsidR="00A57F1B" w:rsidRDefault="00A57F1B" w:rsidP="00A57F1B"/>
    <w:p w14:paraId="67648115" w14:textId="77777777" w:rsidR="00A57F1B" w:rsidRDefault="00A57F1B" w:rsidP="00A57F1B">
      <w:r>
        <w:t>veh &lt;- ggplot(Insurance_Premium,aes(veh_owned)) +geom_bar(fill="dark green",colour ="black") +  ggtitle("No of vehicles owned")</w:t>
      </w:r>
    </w:p>
    <w:p w14:paraId="15B8FF50" w14:textId="77777777" w:rsidR="00A57F1B" w:rsidRDefault="00A57F1B" w:rsidP="00A57F1B"/>
    <w:p w14:paraId="75275D20" w14:textId="77777777" w:rsidR="00A57F1B" w:rsidRDefault="00A57F1B" w:rsidP="00A57F1B">
      <w:r>
        <w:t>rt &lt;- ggplot(Insurance_Premium,aes(residence_area_type)) +geom_bar(fill="dark green",colour ="black") + ggtitle("Residence area")</w:t>
      </w:r>
    </w:p>
    <w:p w14:paraId="022C9641" w14:textId="77777777" w:rsidR="00A57F1B" w:rsidRDefault="00A57F1B" w:rsidP="00A57F1B"/>
    <w:p w14:paraId="038CF862" w14:textId="77777777" w:rsidR="00A57F1B" w:rsidRDefault="00A57F1B" w:rsidP="00A57F1B">
      <w:r>
        <w:t>```</w:t>
      </w:r>
    </w:p>
    <w:p w14:paraId="522186FE" w14:textId="77777777" w:rsidR="00A57F1B" w:rsidRDefault="00A57F1B" w:rsidP="00A57F1B"/>
    <w:p w14:paraId="6B44A25E" w14:textId="77777777" w:rsidR="00A57F1B" w:rsidRDefault="00A57F1B" w:rsidP="00A57F1B">
      <w:r>
        <w:t>```{r}</w:t>
      </w:r>
    </w:p>
    <w:p w14:paraId="4315D47A" w14:textId="77777777" w:rsidR="00A57F1B" w:rsidRDefault="00A57F1B" w:rsidP="00A57F1B">
      <w:r>
        <w:t>figure_c &lt;- ggarrange(sc,df,ms,lt,lp,lg,ncol=3, nrow= 2)</w:t>
      </w:r>
    </w:p>
    <w:p w14:paraId="37852E8D" w14:textId="77777777" w:rsidR="00A57F1B" w:rsidRDefault="00A57F1B" w:rsidP="00A57F1B">
      <w:r>
        <w:t>figure_c</w:t>
      </w:r>
    </w:p>
    <w:p w14:paraId="0B57B616" w14:textId="77777777" w:rsidR="00A57F1B" w:rsidRDefault="00A57F1B" w:rsidP="00A57F1B">
      <w:r>
        <w:t>ggsave(figure_c, file ="plot.png")</w:t>
      </w:r>
    </w:p>
    <w:p w14:paraId="3EF11BD2" w14:textId="77777777" w:rsidR="00A57F1B" w:rsidRDefault="00A57F1B" w:rsidP="00A57F1B">
      <w:r>
        <w:t>```</w:t>
      </w:r>
    </w:p>
    <w:p w14:paraId="42C5191C" w14:textId="77777777" w:rsidR="00A57F1B" w:rsidRDefault="00A57F1B" w:rsidP="00A57F1B"/>
    <w:p w14:paraId="1E612E80" w14:textId="77777777" w:rsidR="00A57F1B" w:rsidRDefault="00A57F1B" w:rsidP="00A57F1B">
      <w:r>
        <w:t>```{r}</w:t>
      </w:r>
    </w:p>
    <w:p w14:paraId="1141AA7C" w14:textId="77777777" w:rsidR="00A57F1B" w:rsidRDefault="00A57F1B" w:rsidP="00A57F1B">
      <w:r>
        <w:t>figure_d &lt;- ggarrange(nd,acc,veh,rt,ncol=2, nrow= 2)</w:t>
      </w:r>
    </w:p>
    <w:p w14:paraId="1F36238D" w14:textId="77777777" w:rsidR="00A57F1B" w:rsidRDefault="00A57F1B" w:rsidP="00A57F1B">
      <w:r>
        <w:t>figure_d</w:t>
      </w:r>
    </w:p>
    <w:p w14:paraId="7AFE9D27" w14:textId="77777777" w:rsidR="00A57F1B" w:rsidRDefault="00A57F1B" w:rsidP="00A57F1B">
      <w:r>
        <w:t>ggsave(figure_d, file ="plot.png")</w:t>
      </w:r>
    </w:p>
    <w:p w14:paraId="14DFE592" w14:textId="77777777" w:rsidR="00A57F1B" w:rsidRDefault="00A57F1B" w:rsidP="00A57F1B">
      <w:r>
        <w:t>```</w:t>
      </w:r>
    </w:p>
    <w:p w14:paraId="6C76C404" w14:textId="77777777" w:rsidR="00A57F1B" w:rsidRDefault="00A57F1B" w:rsidP="00A57F1B"/>
    <w:p w14:paraId="234AAD37" w14:textId="77777777" w:rsidR="00A57F1B" w:rsidRDefault="00A57F1B" w:rsidP="00A57F1B">
      <w:r>
        <w:t>#correlation</w:t>
      </w:r>
    </w:p>
    <w:p w14:paraId="02E3CFDB" w14:textId="77777777" w:rsidR="00A57F1B" w:rsidRDefault="00A57F1B" w:rsidP="00A57F1B">
      <w:r>
        <w:t>```{r}</w:t>
      </w:r>
    </w:p>
    <w:p w14:paraId="78A9B2DC" w14:textId="77777777" w:rsidR="00A57F1B" w:rsidRDefault="00A57F1B" w:rsidP="00A57F1B">
      <w:r>
        <w:t>plot_correlation(Insurance_Premium, maxcat = 3)</w:t>
      </w:r>
    </w:p>
    <w:p w14:paraId="213FABDF" w14:textId="77777777" w:rsidR="00A57F1B" w:rsidRDefault="00A57F1B" w:rsidP="00A57F1B">
      <w:r>
        <w:t>```</w:t>
      </w:r>
    </w:p>
    <w:p w14:paraId="22B13D7D" w14:textId="77777777" w:rsidR="00A57F1B" w:rsidRDefault="00A57F1B" w:rsidP="00A57F1B"/>
    <w:p w14:paraId="0490B616" w14:textId="77777777" w:rsidR="00A57F1B" w:rsidRDefault="00A57F1B" w:rsidP="00A57F1B"/>
    <w:p w14:paraId="3EA61D05" w14:textId="77777777" w:rsidR="00A57F1B" w:rsidRDefault="00A57F1B" w:rsidP="00A57F1B">
      <w:r>
        <w:t>#Bivirate analysis</w:t>
      </w:r>
    </w:p>
    <w:p w14:paraId="05B4170C" w14:textId="77777777" w:rsidR="00A57F1B" w:rsidRDefault="00A57F1B" w:rsidP="00A57F1B"/>
    <w:p w14:paraId="68E4CCBF" w14:textId="77777777" w:rsidR="00A57F1B" w:rsidRDefault="00A57F1B" w:rsidP="00A57F1B">
      <w:r>
        <w:t>```{r}</w:t>
      </w:r>
    </w:p>
    <w:p w14:paraId="2C8FADBB" w14:textId="77777777" w:rsidR="00A57F1B" w:rsidRDefault="00A57F1B" w:rsidP="00A57F1B">
      <w:r>
        <w:t xml:space="preserve">ps &lt;-ggplot(Insurance_Premium,aes(x=total_premium,y=sourcing_channel, </w:t>
      </w:r>
    </w:p>
    <w:p w14:paraId="1F089974" w14:textId="77777777" w:rsidR="00A57F1B" w:rsidRDefault="00A57F1B" w:rsidP="00A57F1B">
      <w:r>
        <w:t xml:space="preserve">      colour= sourcing_channel))+geom_boxplot()+ ggtitle("Total premium paid per sourcing channel")</w:t>
      </w:r>
    </w:p>
    <w:p w14:paraId="27F3CBA9" w14:textId="77777777" w:rsidR="00A57F1B" w:rsidRDefault="00A57F1B" w:rsidP="00A57F1B"/>
    <w:p w14:paraId="4ED8E809" w14:textId="77777777" w:rsidR="00A57F1B" w:rsidRDefault="00A57F1B" w:rsidP="00A57F1B">
      <w:r>
        <w:t>npp &lt;- ggplot(Insurance_Premium,aes(x= total_premium, y = no_of_premiums_paid,colour = no_of_premiums_paid))+geom_point()+ ggtitle("Total no of premium paid")</w:t>
      </w:r>
    </w:p>
    <w:p w14:paraId="724A92B5" w14:textId="77777777" w:rsidR="00A57F1B" w:rsidRDefault="00A57F1B" w:rsidP="00A57F1B">
      <w:r>
        <w:t>npa &lt;- npp+geom_point() + stat_smooth(method = lm)</w:t>
      </w:r>
    </w:p>
    <w:p w14:paraId="31EB2A1B" w14:textId="77777777" w:rsidR="00A57F1B" w:rsidRDefault="00A57F1B" w:rsidP="00A57F1B"/>
    <w:p w14:paraId="25BB2D7E" w14:textId="77777777" w:rsidR="00A57F1B" w:rsidRDefault="00A57F1B" w:rsidP="00A57F1B">
      <w:r>
        <w:t>dfs &lt;-ggplot(Insurance_Premium, aes(x= default , y= sourcing_channel, colour= default)) +geom_boxplot()+ ggtitle("what sourcing channel defaults more")</w:t>
      </w:r>
    </w:p>
    <w:p w14:paraId="18CD12E4" w14:textId="77777777" w:rsidR="00A57F1B" w:rsidRDefault="00A57F1B" w:rsidP="00A57F1B"/>
    <w:p w14:paraId="0E5A7FAF" w14:textId="77777777" w:rsidR="00A57F1B" w:rsidRDefault="00A57F1B" w:rsidP="00A57F1B">
      <w:r>
        <w:t>it &lt;- ggplot(Insurance_Premium, aes(x= income, y= total_premium, colour= income)) + geom_point()+ ggtitle("who pays more premium")</w:t>
      </w:r>
    </w:p>
    <w:p w14:paraId="40E121A9" w14:textId="77777777" w:rsidR="00A57F1B" w:rsidRDefault="00A57F1B" w:rsidP="00A57F1B"/>
    <w:p w14:paraId="17D51601" w14:textId="77777777" w:rsidR="00A57F1B" w:rsidRDefault="00A57F1B" w:rsidP="00A57F1B">
      <w:r>
        <w:t>air &lt;- ggplot(Insurance_Premium, aes(x= income, y= age_of_customer,colour= age_of_customer)) + geom_line() + ggtitle("who earns more")</w:t>
      </w:r>
    </w:p>
    <w:p w14:paraId="64B9F463" w14:textId="77777777" w:rsidR="00A57F1B" w:rsidRDefault="00A57F1B" w:rsidP="00A57F1B">
      <w:r>
        <w:t>```</w:t>
      </w:r>
    </w:p>
    <w:p w14:paraId="4CE15381" w14:textId="77777777" w:rsidR="00A57F1B" w:rsidRDefault="00A57F1B" w:rsidP="00A57F1B"/>
    <w:p w14:paraId="7B4D5806" w14:textId="77777777" w:rsidR="00A57F1B" w:rsidRDefault="00A57F1B" w:rsidP="00A57F1B"/>
    <w:p w14:paraId="6136C80D" w14:textId="77777777" w:rsidR="00A57F1B" w:rsidRDefault="00A57F1B" w:rsidP="00A57F1B">
      <w:r>
        <w:t>```{r}</w:t>
      </w:r>
    </w:p>
    <w:p w14:paraId="0DA58DE4" w14:textId="77777777" w:rsidR="00A57F1B" w:rsidRDefault="00A57F1B" w:rsidP="00A57F1B">
      <w:r>
        <w:t>lrs &lt;- ggplot(Insurance_Premium,aes(x=late_in_3_6_months, y= risk_score,colour = default)) + geom_point() + ggtitle("risk score &amp; 3-6 month late")</w:t>
      </w:r>
    </w:p>
    <w:p w14:paraId="23411E46" w14:textId="77777777" w:rsidR="00A57F1B" w:rsidRDefault="00A57F1B" w:rsidP="00A57F1B"/>
    <w:p w14:paraId="143330FC" w14:textId="77777777" w:rsidR="00A57F1B" w:rsidRDefault="00A57F1B" w:rsidP="00A57F1B">
      <w:r>
        <w:t xml:space="preserve">rsl &lt;-ggplot(Insurance_Premium,aes(x= late_in_6_12_months, y= risk_score,colour= default))+ geom_point() + </w:t>
      </w:r>
    </w:p>
    <w:p w14:paraId="0AEAE6F4" w14:textId="77777777" w:rsidR="00A57F1B" w:rsidRDefault="00A57F1B" w:rsidP="00A57F1B">
      <w:r>
        <w:t>ggtitle("risk score &amp; 6-12 month late")</w:t>
      </w:r>
    </w:p>
    <w:p w14:paraId="70AAC2FA" w14:textId="77777777" w:rsidR="00A57F1B" w:rsidRDefault="00A57F1B" w:rsidP="00A57F1B"/>
    <w:p w14:paraId="6206F4B1" w14:textId="77777777" w:rsidR="00A57F1B" w:rsidRDefault="00A57F1B" w:rsidP="00A57F1B">
      <w:r>
        <w:t>rs12 &lt;- ggplot(Insurance_Premium,aes(x=late_more_than_12_months,y=risk_score,colour=default))+geom_point() + ggtitle("risk score &amp; more than 12 months late")</w:t>
      </w:r>
    </w:p>
    <w:p w14:paraId="3FE61E84" w14:textId="77777777" w:rsidR="00A57F1B" w:rsidRDefault="00A57F1B" w:rsidP="00A57F1B"/>
    <w:p w14:paraId="7A2D7D39" w14:textId="77777777" w:rsidR="00A57F1B" w:rsidRDefault="00A57F1B" w:rsidP="00A57F1B">
      <w:r>
        <w:t>cpp &lt;-ggplot(Insurance_Premium,aes(x=total_premium,y=Cash_payments ,colour=default))+geom_point() + ggtitle("how is premium paid defaulted")</w:t>
      </w:r>
    </w:p>
    <w:p w14:paraId="3E29FAA7" w14:textId="77777777" w:rsidR="00A57F1B" w:rsidRDefault="00A57F1B" w:rsidP="00A57F1B"/>
    <w:p w14:paraId="6B81B7C0" w14:textId="77777777" w:rsidR="00A57F1B" w:rsidRDefault="00A57F1B" w:rsidP="00A57F1B">
      <w:r>
        <w:t>rsc &lt;- ggplot(Insurance_Premium,aes(x= sourcing_channel, y = risk_score, colour = sourcing_channel)) +geom_boxplot() + ggtitle("what sourcing channel is high risk ")</w:t>
      </w:r>
    </w:p>
    <w:p w14:paraId="6A732DD8" w14:textId="77777777" w:rsidR="00A57F1B" w:rsidRDefault="00A57F1B" w:rsidP="00A57F1B"/>
    <w:p w14:paraId="5FB2A34A" w14:textId="77777777" w:rsidR="00A57F1B" w:rsidRDefault="00A57F1B" w:rsidP="00A57F1B">
      <w:r>
        <w:t>prs&lt;-ggplot(Insurance_Premium,aes(x=total_premium,y= age_of_customer,colour= default))+geom_point()+ ggtitle("are younger people likely to default")</w:t>
      </w:r>
    </w:p>
    <w:p w14:paraId="632F3655" w14:textId="77777777" w:rsidR="00A57F1B" w:rsidRDefault="00A57F1B" w:rsidP="00A57F1B">
      <w:r>
        <w:t>agd &lt;- prs+geom_point() + stat_smooth(method = lm)</w:t>
      </w:r>
    </w:p>
    <w:p w14:paraId="25443CAA" w14:textId="77777777" w:rsidR="00A57F1B" w:rsidRDefault="00A57F1B" w:rsidP="00A57F1B">
      <w:r>
        <w:t>```</w:t>
      </w:r>
    </w:p>
    <w:p w14:paraId="45D7FACF" w14:textId="77777777" w:rsidR="00A57F1B" w:rsidRDefault="00A57F1B" w:rsidP="00A57F1B"/>
    <w:p w14:paraId="09BDA1C2" w14:textId="77777777" w:rsidR="00A57F1B" w:rsidRDefault="00A57F1B" w:rsidP="00A57F1B">
      <w:r>
        <w:t>```{r}</w:t>
      </w:r>
    </w:p>
    <w:p w14:paraId="4AF338B0" w14:textId="77777777" w:rsidR="00A57F1B" w:rsidRDefault="00A57F1B" w:rsidP="00A57F1B">
      <w:r>
        <w:t>figure_e &lt;- ggarrange(npa,dfs,it,air,lrs,rsl,ncol=2, nrow= 3)</w:t>
      </w:r>
    </w:p>
    <w:p w14:paraId="6FD28E07" w14:textId="77777777" w:rsidR="00A57F1B" w:rsidRDefault="00A57F1B" w:rsidP="00A57F1B">
      <w:r>
        <w:t>figure_e</w:t>
      </w:r>
    </w:p>
    <w:p w14:paraId="7B9F976E" w14:textId="77777777" w:rsidR="00A57F1B" w:rsidRDefault="00A57F1B" w:rsidP="00A57F1B">
      <w:r>
        <w:t>ggsave(figure_d, file ="plot.png")</w:t>
      </w:r>
    </w:p>
    <w:p w14:paraId="34813E96" w14:textId="77777777" w:rsidR="00A57F1B" w:rsidRDefault="00A57F1B" w:rsidP="00A57F1B">
      <w:r>
        <w:t>```</w:t>
      </w:r>
    </w:p>
    <w:p w14:paraId="5D4AE26C" w14:textId="77777777" w:rsidR="00A57F1B" w:rsidRDefault="00A57F1B" w:rsidP="00A57F1B"/>
    <w:p w14:paraId="1CDD3296" w14:textId="77777777" w:rsidR="00A57F1B" w:rsidRDefault="00A57F1B" w:rsidP="00A57F1B">
      <w:r>
        <w:t>```{r}</w:t>
      </w:r>
    </w:p>
    <w:p w14:paraId="6CEA66CD" w14:textId="77777777" w:rsidR="00A57F1B" w:rsidRDefault="00A57F1B" w:rsidP="00A57F1B">
      <w:r>
        <w:t>figure_f &lt;- ggarrange(rs12,cpp,rsc,agd,ncol=2, nrow= 2)</w:t>
      </w:r>
    </w:p>
    <w:p w14:paraId="7776BD28" w14:textId="77777777" w:rsidR="00A57F1B" w:rsidRDefault="00A57F1B" w:rsidP="00A57F1B">
      <w:r>
        <w:t>figure_f</w:t>
      </w:r>
    </w:p>
    <w:p w14:paraId="21439CF2" w14:textId="77777777" w:rsidR="00A57F1B" w:rsidRDefault="00A57F1B" w:rsidP="00A57F1B">
      <w:r>
        <w:t>ggsave(figure_d, file ="plot.png")</w:t>
      </w:r>
    </w:p>
    <w:p w14:paraId="39E8BBAB" w14:textId="77777777" w:rsidR="00A57F1B" w:rsidRDefault="00A57F1B" w:rsidP="00A57F1B">
      <w:r>
        <w:t>```</w:t>
      </w:r>
    </w:p>
    <w:p w14:paraId="30745B1A" w14:textId="77777777" w:rsidR="00A57F1B" w:rsidRDefault="00A57F1B" w:rsidP="00A57F1B"/>
    <w:p w14:paraId="7AD7AEF6" w14:textId="77777777" w:rsidR="00A57F1B" w:rsidRDefault="00A57F1B" w:rsidP="00A57F1B"/>
    <w:p w14:paraId="3F600E40" w14:textId="77777777" w:rsidR="00A57F1B" w:rsidRDefault="00A57F1B" w:rsidP="00A57F1B">
      <w:r>
        <w:t>#Binning Variables</w:t>
      </w:r>
    </w:p>
    <w:p w14:paraId="630F82E4" w14:textId="77777777" w:rsidR="00A57F1B" w:rsidRDefault="00A57F1B" w:rsidP="00A57F1B">
      <w:r>
        <w:t>```{r}</w:t>
      </w:r>
    </w:p>
    <w:p w14:paraId="651D5645" w14:textId="77777777" w:rsidR="00A57F1B" w:rsidRDefault="00A57F1B" w:rsidP="00A57F1B">
      <w:r>
        <w:t>str(Insurance_Premium)</w:t>
      </w:r>
    </w:p>
    <w:p w14:paraId="31836F0E" w14:textId="77777777" w:rsidR="00A57F1B" w:rsidRDefault="00A57F1B" w:rsidP="00A57F1B">
      <w:r>
        <w:t>levels(Insurance_Premium$late_in_3_6_months)</w:t>
      </w:r>
    </w:p>
    <w:p w14:paraId="1A484BB2" w14:textId="77777777" w:rsidR="00A57F1B" w:rsidRDefault="00A57F1B" w:rsidP="00A57F1B">
      <w:r>
        <w:t xml:space="preserve">levels(Insurance_Premium$late_in_3_6_months)[1] &lt;- "never late" </w:t>
      </w:r>
    </w:p>
    <w:p w14:paraId="628CBCCF" w14:textId="77777777" w:rsidR="00A57F1B" w:rsidRDefault="00A57F1B" w:rsidP="00A57F1B">
      <w:r>
        <w:t xml:space="preserve">levels(Insurance_Premium$late_in_3_6_months)[2:4] &lt;- "unpunctual" </w:t>
      </w:r>
    </w:p>
    <w:p w14:paraId="4C344689" w14:textId="77777777" w:rsidR="00A57F1B" w:rsidRDefault="00A57F1B" w:rsidP="00A57F1B">
      <w:r>
        <w:t xml:space="preserve">levels(Insurance_Premium$late_in_3_6_months)[3:5] &lt;- "delays" </w:t>
      </w:r>
    </w:p>
    <w:p w14:paraId="0C82E0D8" w14:textId="77777777" w:rsidR="00A57F1B" w:rsidRDefault="00A57F1B" w:rsidP="00A57F1B">
      <w:r>
        <w:t>levels(Insurance_Premium$late_in_3_6_months)[4:6] &lt;- "long delayed"</w:t>
      </w:r>
    </w:p>
    <w:p w14:paraId="13F8879A" w14:textId="77777777" w:rsidR="00A57F1B" w:rsidRDefault="00A57F1B" w:rsidP="00A57F1B">
      <w:r>
        <w:t xml:space="preserve">levels(Insurance_Premium$late_in_3_6_months)[5:8] &lt;- "behind time" </w:t>
      </w:r>
    </w:p>
    <w:p w14:paraId="4076DD36" w14:textId="77777777" w:rsidR="00A57F1B" w:rsidRDefault="00A57F1B" w:rsidP="00A57F1B">
      <w:r>
        <w:t>```</w:t>
      </w:r>
    </w:p>
    <w:p w14:paraId="2B113849" w14:textId="77777777" w:rsidR="00A57F1B" w:rsidRDefault="00A57F1B" w:rsidP="00A57F1B"/>
    <w:p w14:paraId="4EA90FED" w14:textId="77777777" w:rsidR="00A57F1B" w:rsidRDefault="00A57F1B" w:rsidP="00A57F1B">
      <w:r>
        <w:t>```{r}</w:t>
      </w:r>
    </w:p>
    <w:p w14:paraId="46D4D4E8" w14:textId="77777777" w:rsidR="00A57F1B" w:rsidRDefault="00A57F1B" w:rsidP="00A57F1B">
      <w:r>
        <w:t>levels(Insurance_Premium$late_in_6_12_months)</w:t>
      </w:r>
    </w:p>
    <w:p w14:paraId="6DF8B201" w14:textId="77777777" w:rsidR="00A57F1B" w:rsidRDefault="00A57F1B" w:rsidP="00A57F1B">
      <w:r>
        <w:t xml:space="preserve">levels(Insurance_Premium$late_in_6_12_months)[1] &lt;- "never late" </w:t>
      </w:r>
    </w:p>
    <w:p w14:paraId="78D1B583" w14:textId="77777777" w:rsidR="00A57F1B" w:rsidRDefault="00A57F1B" w:rsidP="00A57F1B">
      <w:r>
        <w:t xml:space="preserve">levels(Insurance_Premium$late_in_6_12_months)[2:6] &lt;- "unpunctual" </w:t>
      </w:r>
    </w:p>
    <w:p w14:paraId="202D6B30" w14:textId="77777777" w:rsidR="00A57F1B" w:rsidRDefault="00A57F1B" w:rsidP="00A57F1B">
      <w:r>
        <w:t xml:space="preserve">levels(Insurance_Premium$late_in_6_12_months)[3:5] &lt;- "delays" </w:t>
      </w:r>
    </w:p>
    <w:p w14:paraId="0975C903" w14:textId="77777777" w:rsidR="00A57F1B" w:rsidRDefault="00A57F1B" w:rsidP="00A57F1B">
      <w:r>
        <w:t>levels(Insurance_Premium$late_in_6_12_months)[4:7] &lt;- "long delayed"</w:t>
      </w:r>
    </w:p>
    <w:p w14:paraId="06AD30E4" w14:textId="77777777" w:rsidR="00A57F1B" w:rsidRDefault="00A57F1B" w:rsidP="00A57F1B">
      <w:r>
        <w:t>levels(Insurance_Premium$late_in_6_12_months)[5:8] &lt;- "behind time"</w:t>
      </w:r>
    </w:p>
    <w:p w14:paraId="3D39422A" w14:textId="77777777" w:rsidR="00A57F1B" w:rsidRDefault="00A57F1B" w:rsidP="00A57F1B">
      <w:r>
        <w:t>```</w:t>
      </w:r>
    </w:p>
    <w:p w14:paraId="58AC2CF5" w14:textId="77777777" w:rsidR="00A57F1B" w:rsidRDefault="00A57F1B" w:rsidP="00A57F1B"/>
    <w:p w14:paraId="60459BD4" w14:textId="77777777" w:rsidR="00A57F1B" w:rsidRDefault="00A57F1B" w:rsidP="00A57F1B">
      <w:r>
        <w:t>```{r}</w:t>
      </w:r>
    </w:p>
    <w:p w14:paraId="6977F246" w14:textId="77777777" w:rsidR="00A57F1B" w:rsidRDefault="00A57F1B" w:rsidP="00A57F1B">
      <w:r>
        <w:t>levels(Insurance_Premium$late_more_than_12_months)</w:t>
      </w:r>
    </w:p>
    <w:p w14:paraId="3996549A" w14:textId="77777777" w:rsidR="00A57F1B" w:rsidRDefault="00A57F1B" w:rsidP="00A57F1B">
      <w:r>
        <w:t xml:space="preserve">levels(Insurance_Premium$late_more_than_12_months)[1] &lt;- "never late" </w:t>
      </w:r>
    </w:p>
    <w:p w14:paraId="5738645F" w14:textId="77777777" w:rsidR="00A57F1B" w:rsidRDefault="00A57F1B" w:rsidP="00A57F1B">
      <w:r>
        <w:t xml:space="preserve">levels(Insurance_Premium$late_more_than_12_months)[2:3] &lt;- "unpunctual" </w:t>
      </w:r>
    </w:p>
    <w:p w14:paraId="296F74D8" w14:textId="77777777" w:rsidR="00A57F1B" w:rsidRDefault="00A57F1B" w:rsidP="00A57F1B">
      <w:r>
        <w:t xml:space="preserve">levels(Insurance_Premium$late_more_than_12_months)[3:4] &lt;- "delays" </w:t>
      </w:r>
    </w:p>
    <w:p w14:paraId="33E23E43" w14:textId="77777777" w:rsidR="00A57F1B" w:rsidRDefault="00A57F1B" w:rsidP="00A57F1B">
      <w:r>
        <w:t>levels(Insurance_Premium$late_more_than_12_months)[4:5] &lt;- "long delayed"</w:t>
      </w:r>
    </w:p>
    <w:p w14:paraId="097B683C" w14:textId="77777777" w:rsidR="00A57F1B" w:rsidRDefault="00A57F1B" w:rsidP="00A57F1B">
      <w:r>
        <w:t>levels(Insurance_Premium$late_more_than_12_months)[5:7] &lt;- "behind time"</w:t>
      </w:r>
    </w:p>
    <w:p w14:paraId="5E5A7BBE" w14:textId="77777777" w:rsidR="00A57F1B" w:rsidRDefault="00A57F1B" w:rsidP="00A57F1B">
      <w:r>
        <w:t>```</w:t>
      </w:r>
    </w:p>
    <w:p w14:paraId="504A1FD5" w14:textId="77777777" w:rsidR="00A57F1B" w:rsidRDefault="00A57F1B" w:rsidP="00A57F1B"/>
    <w:p w14:paraId="46B4193A" w14:textId="77777777" w:rsidR="00A57F1B" w:rsidRDefault="00A57F1B" w:rsidP="00A57F1B"/>
    <w:p w14:paraId="0638A0AA" w14:textId="77777777" w:rsidR="00A57F1B" w:rsidRDefault="00A57F1B" w:rsidP="00A57F1B">
      <w:r>
        <w:t xml:space="preserve">#dropping variables </w:t>
      </w:r>
    </w:p>
    <w:p w14:paraId="45783E06" w14:textId="77777777" w:rsidR="00A57F1B" w:rsidRDefault="00A57F1B" w:rsidP="00A57F1B">
      <w:r>
        <w:t>```{r}</w:t>
      </w:r>
    </w:p>
    <w:p w14:paraId="30F042B9" w14:textId="77777777" w:rsidR="00A57F1B" w:rsidRDefault="00A57F1B" w:rsidP="00A57F1B">
      <w:r>
        <w:t>Insurance_Premium &lt;- Insurance_Premium[-c(1)]</w:t>
      </w:r>
    </w:p>
    <w:p w14:paraId="0C3C852F" w14:textId="77777777" w:rsidR="00A57F1B" w:rsidRDefault="00A57F1B" w:rsidP="00A57F1B">
      <w:r>
        <w:t>str(Insurance_Premium)</w:t>
      </w:r>
    </w:p>
    <w:p w14:paraId="08CE049D" w14:textId="77777777" w:rsidR="00A57F1B" w:rsidRDefault="00A57F1B" w:rsidP="00A57F1B">
      <w:r>
        <w:t>```</w:t>
      </w:r>
    </w:p>
    <w:p w14:paraId="6293B8C6" w14:textId="77777777" w:rsidR="00A57F1B" w:rsidRDefault="00A57F1B" w:rsidP="00A57F1B"/>
    <w:p w14:paraId="5824778B" w14:textId="77777777" w:rsidR="00A57F1B" w:rsidRDefault="00A57F1B" w:rsidP="00A57F1B">
      <w:r>
        <w:t>```{r}</w:t>
      </w:r>
    </w:p>
    <w:p w14:paraId="0A0AF3C1" w14:textId="77777777" w:rsidR="00A57F1B" w:rsidRDefault="00A57F1B" w:rsidP="00A57F1B">
      <w:r>
        <w:t>levels(Insurance_Premium$residence_area_type) &lt;- c("0", "1")</w:t>
      </w:r>
    </w:p>
    <w:p w14:paraId="6135E7F0" w14:textId="77777777" w:rsidR="00A57F1B" w:rsidRDefault="00A57F1B" w:rsidP="00A57F1B">
      <w:r>
        <w:t>levels(Insurance_Premium$sourcing_channel) &lt;- c("1", "2","3","4","5")</w:t>
      </w:r>
    </w:p>
    <w:p w14:paraId="6C0FBE32" w14:textId="77777777" w:rsidR="00A57F1B" w:rsidRDefault="00A57F1B" w:rsidP="00A57F1B">
      <w:r>
        <w:t>levels(Insurance_Premium$late_more_than_12_months) &lt;- c("1", "2","3","4","5")</w:t>
      </w:r>
    </w:p>
    <w:p w14:paraId="33008677" w14:textId="77777777" w:rsidR="00A57F1B" w:rsidRDefault="00A57F1B" w:rsidP="00A57F1B">
      <w:r>
        <w:t>levels(Insurance_Premium$late_in_6_12_months) &lt;- c("1", "2","3","4","5")</w:t>
      </w:r>
    </w:p>
    <w:p w14:paraId="36335846" w14:textId="77777777" w:rsidR="00A57F1B" w:rsidRDefault="00A57F1B" w:rsidP="00A57F1B">
      <w:r>
        <w:t>levels(Insurance_Premium$late_in_3_6_months) &lt;- c("1", "2","3","4","5")</w:t>
      </w:r>
    </w:p>
    <w:p w14:paraId="6ACE557C" w14:textId="77777777" w:rsidR="00A57F1B" w:rsidRDefault="00A57F1B" w:rsidP="00A57F1B"/>
    <w:p w14:paraId="08B27102" w14:textId="77777777" w:rsidR="00A57F1B" w:rsidRDefault="00A57F1B" w:rsidP="00A57F1B">
      <w:r>
        <w:t>```</w:t>
      </w:r>
    </w:p>
    <w:p w14:paraId="40A6100D" w14:textId="77777777" w:rsidR="00A57F1B" w:rsidRDefault="00A57F1B" w:rsidP="00A57F1B"/>
    <w:p w14:paraId="3DC290A6" w14:textId="77777777" w:rsidR="00A57F1B" w:rsidRDefault="00A57F1B" w:rsidP="00A57F1B">
      <w:r>
        <w:t>#drawing a sample to do a cluster</w:t>
      </w:r>
    </w:p>
    <w:p w14:paraId="6C34068B" w14:textId="77777777" w:rsidR="00A57F1B" w:rsidRDefault="00A57F1B" w:rsidP="00A57F1B">
      <w:r>
        <w:t>```{r}</w:t>
      </w:r>
    </w:p>
    <w:p w14:paraId="22EC0553" w14:textId="77777777" w:rsidR="00A57F1B" w:rsidRDefault="00A57F1B" w:rsidP="00A57F1B">
      <w:r>
        <w:t>library(caTools)</w:t>
      </w:r>
    </w:p>
    <w:p w14:paraId="5394FA52" w14:textId="77777777" w:rsidR="00A57F1B" w:rsidRDefault="00A57F1B" w:rsidP="00A57F1B">
      <w:r>
        <w:t>set.seed(129)</w:t>
      </w:r>
    </w:p>
    <w:p w14:paraId="15540C56" w14:textId="77777777" w:rsidR="00A57F1B" w:rsidRDefault="00A57F1B" w:rsidP="00A57F1B">
      <w:r>
        <w:t>index &lt;- sample.split(Insurance_Premium, SplitRatio = 0.80)</w:t>
      </w:r>
    </w:p>
    <w:p w14:paraId="5469EBF9" w14:textId="77777777" w:rsidR="00A57F1B" w:rsidRDefault="00A57F1B" w:rsidP="00A57F1B">
      <w:r>
        <w:t>insur.clust = subset(Insurance_Premium, index == F)</w:t>
      </w:r>
    </w:p>
    <w:p w14:paraId="7E8E9A27" w14:textId="77777777" w:rsidR="00A57F1B" w:rsidRDefault="00A57F1B" w:rsidP="00A57F1B">
      <w:r>
        <w:t>dim</w:t>
      </w:r>
    </w:p>
    <w:p w14:paraId="3FBCBD2F" w14:textId="77777777" w:rsidR="00A57F1B" w:rsidRDefault="00A57F1B" w:rsidP="00A57F1B">
      <w:r>
        <w:t>str(insur.clust)</w:t>
      </w:r>
    </w:p>
    <w:p w14:paraId="46B28705" w14:textId="77777777" w:rsidR="00A57F1B" w:rsidRDefault="00A57F1B" w:rsidP="00A57F1B"/>
    <w:p w14:paraId="49F2A794" w14:textId="77777777" w:rsidR="00A57F1B" w:rsidRDefault="00A57F1B" w:rsidP="00A57F1B">
      <w:r>
        <w:t>insur.clust$residence_area_type &lt;- as.numeric(insur.clust$residence_area_type)</w:t>
      </w:r>
    </w:p>
    <w:p w14:paraId="7D13ADA8" w14:textId="77777777" w:rsidR="00A57F1B" w:rsidRDefault="00A57F1B" w:rsidP="00A57F1B">
      <w:r>
        <w:t>insur.clust$sourcing_channel&lt;- as.numeric(insur.clust$sourcing_channel)</w:t>
      </w:r>
    </w:p>
    <w:p w14:paraId="76F9FE83" w14:textId="77777777" w:rsidR="00A57F1B" w:rsidRDefault="00A57F1B" w:rsidP="00A57F1B">
      <w:r>
        <w:t>insur.clust$marital_status  &lt;-  as.numeric(insur.clust$marital_status)</w:t>
      </w:r>
    </w:p>
    <w:p w14:paraId="6FA5EAC9" w14:textId="77777777" w:rsidR="00A57F1B" w:rsidRDefault="00A57F1B" w:rsidP="00A57F1B">
      <w:r>
        <w:t>insur.clust$veh_owned &lt;-  as.numeric(insur.clust$veh_owned)</w:t>
      </w:r>
    </w:p>
    <w:p w14:paraId="4B2D2352" w14:textId="77777777" w:rsidR="00A57F1B" w:rsidRDefault="00A57F1B" w:rsidP="00A57F1B">
      <w:r>
        <w:t>insur.clust$default &lt;-  as.numeric(insur.clust$default)</w:t>
      </w:r>
    </w:p>
    <w:p w14:paraId="1DB0D5D6" w14:textId="77777777" w:rsidR="00A57F1B" w:rsidRDefault="00A57F1B" w:rsidP="00A57F1B">
      <w:r>
        <w:t>insur.clust$no_of_dep &lt;-  as.numeric(insur.clust$no_of_dep)</w:t>
      </w:r>
    </w:p>
    <w:p w14:paraId="24082C70" w14:textId="77777777" w:rsidR="00A57F1B" w:rsidRDefault="00A57F1B" w:rsidP="00A57F1B">
      <w:r>
        <w:t>insur.clust$accomodation &lt;-  as.numeric(insur.clust$accomodation)</w:t>
      </w:r>
    </w:p>
    <w:p w14:paraId="689D9948" w14:textId="77777777" w:rsidR="00A57F1B" w:rsidRDefault="00A57F1B" w:rsidP="00A57F1B">
      <w:r>
        <w:t>insur.clust$late_in_3_6_months  &lt;- as.numeric(insur.clust$late_in_3_6_months) # better off as factor variables</w:t>
      </w:r>
    </w:p>
    <w:p w14:paraId="010E3BC6" w14:textId="77777777" w:rsidR="00A57F1B" w:rsidRDefault="00A57F1B" w:rsidP="00A57F1B">
      <w:r>
        <w:t>insur.clust$late_in_6_12_months &lt;-  as.numeric(insur.clust$late_in_6_12_months)</w:t>
      </w:r>
    </w:p>
    <w:p w14:paraId="1A17BB87" w14:textId="77777777" w:rsidR="00A57F1B" w:rsidRDefault="00A57F1B" w:rsidP="00A57F1B">
      <w:r>
        <w:t>insur.clust$late_more_than_12_months&lt;-  as.numeric(insur.clust$late_more_than_12_months)</w:t>
      </w:r>
    </w:p>
    <w:p w14:paraId="1B81DE0C" w14:textId="77777777" w:rsidR="00A57F1B" w:rsidRDefault="00A57F1B" w:rsidP="00A57F1B">
      <w:r>
        <w:t>levels(insur.clust$late_in_3_6_months)</w:t>
      </w:r>
    </w:p>
    <w:p w14:paraId="60303395" w14:textId="77777777" w:rsidR="00A57F1B" w:rsidRDefault="00A57F1B" w:rsidP="00A57F1B">
      <w:r>
        <w:t>```</w:t>
      </w:r>
    </w:p>
    <w:p w14:paraId="3437CCAF" w14:textId="77777777" w:rsidR="00A57F1B" w:rsidRDefault="00A57F1B" w:rsidP="00A57F1B"/>
    <w:p w14:paraId="5BB426CC" w14:textId="77777777" w:rsidR="00A57F1B" w:rsidRDefault="00A57F1B" w:rsidP="00A57F1B">
      <w:r>
        <w:t>#building the cluster</w:t>
      </w:r>
    </w:p>
    <w:p w14:paraId="2941360E" w14:textId="77777777" w:rsidR="00A57F1B" w:rsidRDefault="00A57F1B" w:rsidP="00A57F1B">
      <w:r>
        <w:t>```{r}</w:t>
      </w:r>
    </w:p>
    <w:p w14:paraId="45C377AD" w14:textId="77777777" w:rsidR="00A57F1B" w:rsidRDefault="00A57F1B" w:rsidP="00A57F1B">
      <w:r>
        <w:t>library(cluster)</w:t>
      </w:r>
    </w:p>
    <w:p w14:paraId="76D2F159" w14:textId="77777777" w:rsidR="00A57F1B" w:rsidRDefault="00A57F1B" w:rsidP="00A57F1B">
      <w:r>
        <w:t>library(factoextra)</w:t>
      </w:r>
    </w:p>
    <w:p w14:paraId="1581EACE" w14:textId="77777777" w:rsidR="00A57F1B" w:rsidRDefault="00A57F1B" w:rsidP="00A57F1B">
      <w:r>
        <w:t>fviz_nbclust(insur.clust,clara,method = "silhouette") #selects 2 as the optimum and right number of clusters</w:t>
      </w:r>
    </w:p>
    <w:p w14:paraId="3419A3E6" w14:textId="77777777" w:rsidR="00A57F1B" w:rsidRDefault="00A57F1B" w:rsidP="00A57F1B">
      <w:r>
        <w:t>nc&lt;- clara(insur.clust,4,metric="euclidean",stand = FALSE, samples = 5,pamLike = FALSE)</w:t>
      </w:r>
    </w:p>
    <w:p w14:paraId="56B177D5" w14:textId="77777777" w:rsidR="00A57F1B" w:rsidRDefault="00A57F1B" w:rsidP="00A57F1B">
      <w:r>
        <w:t>nc</w:t>
      </w:r>
    </w:p>
    <w:p w14:paraId="714F18F1" w14:textId="77777777" w:rsidR="00A57F1B" w:rsidRDefault="00A57F1B" w:rsidP="00A57F1B">
      <w:r>
        <w:t xml:space="preserve"> fviz_cluster(nc)</w:t>
      </w:r>
    </w:p>
    <w:p w14:paraId="027CCB58" w14:textId="77777777" w:rsidR="00A57F1B" w:rsidRDefault="00A57F1B" w:rsidP="00A57F1B">
      <w:r>
        <w:t>```</w:t>
      </w:r>
    </w:p>
    <w:p w14:paraId="089190C4" w14:textId="77777777" w:rsidR="00A57F1B" w:rsidRDefault="00A57F1B" w:rsidP="00A57F1B"/>
    <w:p w14:paraId="536B5F9C" w14:textId="77777777" w:rsidR="00A57F1B" w:rsidRDefault="00A57F1B" w:rsidP="00A57F1B">
      <w:r>
        <w:t>```{r}</w:t>
      </w:r>
    </w:p>
    <w:p w14:paraId="593FBB2D" w14:textId="77777777" w:rsidR="00A57F1B" w:rsidRDefault="00A57F1B" w:rsidP="00A57F1B">
      <w:r>
        <w:t>### Adding our clusters to the dataset so as to create a customer profile</w:t>
      </w:r>
    </w:p>
    <w:p w14:paraId="7CFCA441" w14:textId="77777777" w:rsidR="00A57F1B" w:rsidRDefault="00A57F1B" w:rsidP="00A57F1B">
      <w:r>
        <w:t>insur.clust$clusters= nc$cluster</w:t>
      </w:r>
    </w:p>
    <w:p w14:paraId="03365BEF" w14:textId="77777777" w:rsidR="00A57F1B" w:rsidRDefault="00A57F1B" w:rsidP="00A57F1B">
      <w:r>
        <w:t>print(insur.clust)</w:t>
      </w:r>
    </w:p>
    <w:p w14:paraId="57719F4A" w14:textId="77777777" w:rsidR="00A57F1B" w:rsidRDefault="00A57F1B" w:rsidP="00A57F1B">
      <w:r>
        <w:t>```</w:t>
      </w:r>
    </w:p>
    <w:p w14:paraId="3CF8ADF5" w14:textId="77777777" w:rsidR="00A57F1B" w:rsidRDefault="00A57F1B" w:rsidP="00A57F1B"/>
    <w:p w14:paraId="2B3652D7" w14:textId="77777777" w:rsidR="00A57F1B" w:rsidRDefault="00A57F1B" w:rsidP="00A57F1B">
      <w:r>
        <w:t>```{r}</w:t>
      </w:r>
    </w:p>
    <w:p w14:paraId="5E14DCD8" w14:textId="77777777" w:rsidR="00A57F1B" w:rsidRDefault="00A57F1B" w:rsidP="00A57F1B">
      <w:r>
        <w:t>## customer profile</w:t>
      </w:r>
    </w:p>
    <w:p w14:paraId="61692308" w14:textId="77777777" w:rsidR="00A57F1B" w:rsidRDefault="00A57F1B" w:rsidP="00A57F1B"/>
    <w:p w14:paraId="1971DE93" w14:textId="77777777" w:rsidR="00A57F1B" w:rsidRDefault="00A57F1B" w:rsidP="00A57F1B">
      <w:r>
        <w:t>customersprofiles = aggregate(insur.clust,list(insur.clust$clusters),FUN = "median")</w:t>
      </w:r>
    </w:p>
    <w:p w14:paraId="407459C3" w14:textId="77777777" w:rsidR="00A57F1B" w:rsidRDefault="00A57F1B" w:rsidP="00A57F1B">
      <w:r>
        <w:t>print(customersprofiles)</w:t>
      </w:r>
    </w:p>
    <w:p w14:paraId="4AA455B2" w14:textId="77777777" w:rsidR="00A57F1B" w:rsidRDefault="00A57F1B" w:rsidP="00A57F1B">
      <w:r>
        <w:t>```</w:t>
      </w:r>
    </w:p>
    <w:p w14:paraId="1D786EEC" w14:textId="77777777" w:rsidR="00A57F1B" w:rsidRDefault="00A57F1B" w:rsidP="00A57F1B"/>
    <w:p w14:paraId="304424BC" w14:textId="77777777" w:rsidR="00A57F1B" w:rsidRDefault="00A57F1B" w:rsidP="00A57F1B">
      <w:r>
        <w:t>#Changing the structure of variables</w:t>
      </w:r>
    </w:p>
    <w:p w14:paraId="41420156" w14:textId="77777777" w:rsidR="00A57F1B" w:rsidRDefault="00A57F1B" w:rsidP="00A57F1B">
      <w:r>
        <w:t>```{r}</w:t>
      </w:r>
    </w:p>
    <w:p w14:paraId="1C3A0D32" w14:textId="77777777" w:rsidR="00A57F1B" w:rsidRDefault="00A57F1B" w:rsidP="00A57F1B">
      <w:r>
        <w:t>str(Insurance_Premium)</w:t>
      </w:r>
    </w:p>
    <w:p w14:paraId="7A18FF8B" w14:textId="77777777" w:rsidR="00A57F1B" w:rsidRDefault="00A57F1B" w:rsidP="00A57F1B">
      <w:r>
        <w:t>```</w:t>
      </w:r>
    </w:p>
    <w:p w14:paraId="2C10632B" w14:textId="77777777" w:rsidR="00A57F1B" w:rsidRDefault="00A57F1B" w:rsidP="00A57F1B"/>
    <w:p w14:paraId="0BB94337" w14:textId="77777777" w:rsidR="00A57F1B" w:rsidRDefault="00A57F1B" w:rsidP="00A57F1B"/>
    <w:p w14:paraId="5D54393F" w14:textId="77777777" w:rsidR="00A57F1B" w:rsidRDefault="00A57F1B" w:rsidP="00A57F1B">
      <w:r>
        <w:t># Ensure that the target variable is a factor &amp; Rename the levels &amp; Relevel</w:t>
      </w:r>
    </w:p>
    <w:p w14:paraId="0324FC6F" w14:textId="77777777" w:rsidR="00A57F1B" w:rsidRDefault="00A57F1B" w:rsidP="00A57F1B">
      <w:r>
        <w:t>```{r}</w:t>
      </w:r>
    </w:p>
    <w:p w14:paraId="3CF4D9EF" w14:textId="77777777" w:rsidR="00A57F1B" w:rsidRDefault="00A57F1B" w:rsidP="00A57F1B">
      <w:r>
        <w:t>levels(Insurance_Premium$residence_area_type) &lt;- c("Rural", "Urban")</w:t>
      </w:r>
    </w:p>
    <w:p w14:paraId="185974BB" w14:textId="77777777" w:rsidR="00A57F1B" w:rsidRDefault="00A57F1B" w:rsidP="00A57F1B">
      <w:r>
        <w:t xml:space="preserve">levels(Insurance_Premium$sourcing_channel) &lt;- c("A", "B","C","D","E") </w:t>
      </w:r>
    </w:p>
    <w:p w14:paraId="3ADFD851" w14:textId="77777777" w:rsidR="00A57F1B" w:rsidRDefault="00A57F1B" w:rsidP="00A57F1B">
      <w:r>
        <w:t>levels(Insurance_Premium$late_more_than_12_months) &lt;- c("never late","unpunctual","delays" ,"long delayed","behind time")</w:t>
      </w:r>
    </w:p>
    <w:p w14:paraId="387A5F9C" w14:textId="77777777" w:rsidR="00A57F1B" w:rsidRDefault="00A57F1B" w:rsidP="00A57F1B">
      <w:r>
        <w:t>levels(Insurance_Premium$late_in_6_12_months) &lt;- c("never late" , "unpunctual","delays" ,"long delayed","behind time")</w:t>
      </w:r>
    </w:p>
    <w:p w14:paraId="49B2C8C0" w14:textId="77777777" w:rsidR="00A57F1B" w:rsidRDefault="00A57F1B" w:rsidP="00A57F1B">
      <w:r>
        <w:t>levels(Insurance_Premium$late_in_3_6_months) &lt;- c("never late" , "unpunctual","delays" ,"long delayed","behind time")</w:t>
      </w:r>
    </w:p>
    <w:p w14:paraId="6ACC48DC" w14:textId="77777777" w:rsidR="00A57F1B" w:rsidRDefault="00A57F1B" w:rsidP="00A57F1B">
      <w:r>
        <w:t>```</w:t>
      </w:r>
    </w:p>
    <w:p w14:paraId="3A141B54" w14:textId="77777777" w:rsidR="00A57F1B" w:rsidRDefault="00A57F1B" w:rsidP="00A57F1B"/>
    <w:p w14:paraId="306945A6" w14:textId="77777777" w:rsidR="00A57F1B" w:rsidRDefault="00A57F1B" w:rsidP="00A57F1B">
      <w:r>
        <w:t>#checking important variable</w:t>
      </w:r>
    </w:p>
    <w:p w14:paraId="51A1CCDE" w14:textId="77777777" w:rsidR="00A57F1B" w:rsidRDefault="00A57F1B" w:rsidP="00A57F1B">
      <w:r>
        <w:t>```{r}</w:t>
      </w:r>
    </w:p>
    <w:p w14:paraId="473D3923" w14:textId="77777777" w:rsidR="00A57F1B" w:rsidRDefault="00A57F1B" w:rsidP="00A57F1B">
      <w:r>
        <w:t>library(Information)</w:t>
      </w:r>
    </w:p>
    <w:p w14:paraId="12C5E16A" w14:textId="77777777" w:rsidR="00A57F1B" w:rsidRDefault="00A57F1B" w:rsidP="00A57F1B">
      <w:r>
        <w:t>```</w:t>
      </w:r>
    </w:p>
    <w:p w14:paraId="4C654FFC" w14:textId="77777777" w:rsidR="00A57F1B" w:rsidRDefault="00A57F1B" w:rsidP="00A57F1B"/>
    <w:p w14:paraId="65BA6464" w14:textId="77777777" w:rsidR="00A57F1B" w:rsidRDefault="00A57F1B" w:rsidP="00A57F1B"/>
    <w:p w14:paraId="3AAA351B" w14:textId="77777777" w:rsidR="00A57F1B" w:rsidRDefault="00A57F1B" w:rsidP="00A57F1B">
      <w:r>
        <w:t>```{r}</w:t>
      </w:r>
    </w:p>
    <w:p w14:paraId="2EC4326A" w14:textId="77777777" w:rsidR="00A57F1B" w:rsidRDefault="00A57F1B" w:rsidP="00A57F1B">
      <w:r>
        <w:t>str(Insurance_Premium)</w:t>
      </w:r>
    </w:p>
    <w:p w14:paraId="37CECBAC" w14:textId="77777777" w:rsidR="00A57F1B" w:rsidRDefault="00A57F1B" w:rsidP="00A57F1B">
      <w:r>
        <w:t>Insurance_Premium$default  &lt;- as.numeric(Insurance_Premium$default)</w:t>
      </w:r>
    </w:p>
    <w:p w14:paraId="1368640C" w14:textId="77777777" w:rsidR="00A57F1B" w:rsidRDefault="00A57F1B" w:rsidP="00A57F1B">
      <w:r>
        <w:t>```</w:t>
      </w:r>
    </w:p>
    <w:p w14:paraId="26D2DCAE" w14:textId="77777777" w:rsidR="00A57F1B" w:rsidRDefault="00A57F1B" w:rsidP="00A57F1B"/>
    <w:p w14:paraId="0268BB28" w14:textId="77777777" w:rsidR="00A57F1B" w:rsidRDefault="00A57F1B" w:rsidP="00A57F1B"/>
    <w:p w14:paraId="06E0AD00" w14:textId="77777777" w:rsidR="00A57F1B" w:rsidRDefault="00A57F1B" w:rsidP="00A57F1B">
      <w:r>
        <w:t>```{r}</w:t>
      </w:r>
    </w:p>
    <w:p w14:paraId="745986B5" w14:textId="77777777" w:rsidR="00A57F1B" w:rsidRDefault="00A57F1B" w:rsidP="00A57F1B">
      <w:r>
        <w:t>Insurance_Premium$default  &lt;- recode(Insurance_Premium$default,"2"= 1L ,"1" =0L)</w:t>
      </w:r>
    </w:p>
    <w:p w14:paraId="2991B6F2" w14:textId="77777777" w:rsidR="00A57F1B" w:rsidRDefault="00A57F1B" w:rsidP="00A57F1B">
      <w:r>
        <w:t>InformationValue &lt;- create_infotables(data=Insurance_Premium, y="default", bins= 20, parallel=TRUE)</w:t>
      </w:r>
    </w:p>
    <w:p w14:paraId="56242D84" w14:textId="77777777" w:rsidR="00A57F1B" w:rsidRDefault="00A57F1B" w:rsidP="00A57F1B">
      <w:r>
        <w:t>```</w:t>
      </w:r>
    </w:p>
    <w:p w14:paraId="44F3055B" w14:textId="77777777" w:rsidR="00A57F1B" w:rsidRDefault="00A57F1B" w:rsidP="00A57F1B"/>
    <w:p w14:paraId="3A215D2F" w14:textId="77777777" w:rsidR="00A57F1B" w:rsidRDefault="00A57F1B" w:rsidP="00A57F1B">
      <w:r>
        <w:t>```{r}</w:t>
      </w:r>
    </w:p>
    <w:p w14:paraId="2D00A7D8" w14:textId="77777777" w:rsidR="00A57F1B" w:rsidRDefault="00A57F1B" w:rsidP="00A57F1B">
      <w:r>
        <w:t>IV_Value = data.frame(InformationValue$Summary)</w:t>
      </w:r>
    </w:p>
    <w:p w14:paraId="0D33E629" w14:textId="77777777" w:rsidR="00A57F1B" w:rsidRDefault="00A57F1B" w:rsidP="00A57F1B">
      <w:r>
        <w:t>InformationValue</w:t>
      </w:r>
    </w:p>
    <w:p w14:paraId="1B115A76" w14:textId="77777777" w:rsidR="00A57F1B" w:rsidRDefault="00A57F1B" w:rsidP="00A57F1B">
      <w:r>
        <w:t>```</w:t>
      </w:r>
    </w:p>
    <w:p w14:paraId="03C810C0" w14:textId="77777777" w:rsidR="00A57F1B" w:rsidRDefault="00A57F1B" w:rsidP="00A57F1B"/>
    <w:p w14:paraId="2D374BDA" w14:textId="77777777" w:rsidR="00A57F1B" w:rsidRDefault="00A57F1B" w:rsidP="00A57F1B"/>
    <w:p w14:paraId="3D65A337" w14:textId="77777777" w:rsidR="00A57F1B" w:rsidRDefault="00A57F1B" w:rsidP="00A57F1B">
      <w:r>
        <w:t>#using the woe to treat outliers</w:t>
      </w:r>
    </w:p>
    <w:p w14:paraId="7F335795" w14:textId="77777777" w:rsidR="00A57F1B" w:rsidRDefault="00A57F1B" w:rsidP="00A57F1B">
      <w:r>
        <w:t>```{r}</w:t>
      </w:r>
    </w:p>
    <w:p w14:paraId="6FB3F0D4" w14:textId="77777777" w:rsidR="00A57F1B" w:rsidRDefault="00A57F1B" w:rsidP="00A57F1B">
      <w:r>
        <w:t>library(scorecard)</w:t>
      </w:r>
    </w:p>
    <w:p w14:paraId="652ADF0A" w14:textId="77777777" w:rsidR="00A57F1B" w:rsidRDefault="00A57F1B" w:rsidP="00A57F1B">
      <w:r>
        <w:t>data_filter = var_filter(Insurance_Premium, y="default")</w:t>
      </w:r>
    </w:p>
    <w:p w14:paraId="38BB5D5F" w14:textId="77777777" w:rsidR="00A57F1B" w:rsidRDefault="00A57F1B" w:rsidP="00A57F1B">
      <w:r>
        <w:t>```</w:t>
      </w:r>
    </w:p>
    <w:p w14:paraId="06F9DE15" w14:textId="77777777" w:rsidR="00A57F1B" w:rsidRDefault="00A57F1B" w:rsidP="00A57F1B"/>
    <w:p w14:paraId="3AC97391" w14:textId="77777777" w:rsidR="00A57F1B" w:rsidRDefault="00A57F1B" w:rsidP="00A57F1B">
      <w:r>
        <w:t>```{r}</w:t>
      </w:r>
    </w:p>
    <w:p w14:paraId="5D635465" w14:textId="77777777" w:rsidR="00A57F1B" w:rsidRDefault="00A57F1B" w:rsidP="00A57F1B">
      <w:r>
        <w:t>bins1 = woebin(data_filter , y="default")</w:t>
      </w:r>
    </w:p>
    <w:p w14:paraId="763BD7EA" w14:textId="72C28FE6" w:rsidR="003A0E22" w:rsidRDefault="00A57F1B" w:rsidP="00A57F1B">
      <w:r>
        <w:t>```</w:t>
      </w:r>
    </w:p>
    <w:p w14:paraId="76DA7A4C" w14:textId="77777777" w:rsidR="00A57F1B" w:rsidRDefault="00A57F1B" w:rsidP="00A57F1B"/>
    <w:p w14:paraId="3692A4E1" w14:textId="77777777" w:rsidR="00A57F1B" w:rsidRDefault="00A57F1B" w:rsidP="00A57F1B">
      <w:r>
        <w:t xml:space="preserve">#replacing dataset </w:t>
      </w:r>
    </w:p>
    <w:p w14:paraId="32CC1B8A" w14:textId="77777777" w:rsidR="00A57F1B" w:rsidRDefault="00A57F1B" w:rsidP="00A57F1B">
      <w:r>
        <w:t>```{r}</w:t>
      </w:r>
    </w:p>
    <w:p w14:paraId="5B4941C4" w14:textId="77777777" w:rsidR="00A57F1B" w:rsidRDefault="00A57F1B" w:rsidP="00A57F1B">
      <w:r>
        <w:t>Insurance_Premium1 &lt;- woebin_ply(Insurance_Premium,bins1)</w:t>
      </w:r>
    </w:p>
    <w:p w14:paraId="246CE4BB" w14:textId="77777777" w:rsidR="00A57F1B" w:rsidRDefault="00A57F1B" w:rsidP="00A57F1B">
      <w:r>
        <w:t>View(Insurance_Premium1)</w:t>
      </w:r>
    </w:p>
    <w:p w14:paraId="008F9C53" w14:textId="77777777" w:rsidR="00A57F1B" w:rsidRDefault="00A57F1B" w:rsidP="00A57F1B">
      <w:r>
        <w:t>library(DataExplorer)</w:t>
      </w:r>
    </w:p>
    <w:p w14:paraId="206CCD15" w14:textId="77777777" w:rsidR="00A57F1B" w:rsidRDefault="00A57F1B" w:rsidP="00A57F1B">
      <w:r>
        <w:t>```</w:t>
      </w:r>
    </w:p>
    <w:p w14:paraId="09046990" w14:textId="77777777" w:rsidR="00A57F1B" w:rsidRDefault="00A57F1B" w:rsidP="00A57F1B"/>
    <w:p w14:paraId="09526A82" w14:textId="77777777" w:rsidR="00A57F1B" w:rsidRDefault="00A57F1B" w:rsidP="00A57F1B">
      <w:r>
        <w:t>#plotting the new data</w:t>
      </w:r>
    </w:p>
    <w:p w14:paraId="39CCA700" w14:textId="77777777" w:rsidR="00A57F1B" w:rsidRDefault="00A57F1B" w:rsidP="00A57F1B">
      <w:r>
        <w:t>```{r}</w:t>
      </w:r>
    </w:p>
    <w:p w14:paraId="7B2F7BCF" w14:textId="77777777" w:rsidR="00A57F1B" w:rsidRDefault="00A57F1B" w:rsidP="00A57F1B">
      <w:r>
        <w:t>boxplot(Insurance_Premium1)</w:t>
      </w:r>
    </w:p>
    <w:p w14:paraId="67AD9D65" w14:textId="77777777" w:rsidR="00A57F1B" w:rsidRDefault="00A57F1B" w:rsidP="00A57F1B">
      <w:r>
        <w:t>plot_boxplot(Insurance_Premium1, by = "default")</w:t>
      </w:r>
    </w:p>
    <w:p w14:paraId="0A7C2CCC" w14:textId="77777777" w:rsidR="00A57F1B" w:rsidRDefault="00A57F1B" w:rsidP="00A57F1B">
      <w:r>
        <w:t>```</w:t>
      </w:r>
    </w:p>
    <w:p w14:paraId="58CF404F" w14:textId="77777777" w:rsidR="00A57F1B" w:rsidRDefault="00A57F1B" w:rsidP="00A57F1B"/>
    <w:p w14:paraId="21E30B5D" w14:textId="77777777" w:rsidR="00A57F1B" w:rsidRDefault="00A57F1B" w:rsidP="00A57F1B">
      <w:r>
        <w:t>#correlation</w:t>
      </w:r>
    </w:p>
    <w:p w14:paraId="1E37C182" w14:textId="77777777" w:rsidR="00A57F1B" w:rsidRDefault="00A57F1B" w:rsidP="00A57F1B">
      <w:r>
        <w:t>```{r}</w:t>
      </w:r>
    </w:p>
    <w:p w14:paraId="5C076015" w14:textId="77777777" w:rsidR="00A57F1B" w:rsidRDefault="00A57F1B" w:rsidP="00A57F1B">
      <w:r>
        <w:t>plot_correlation(Insurance_Premium1, maxcat = 1)</w:t>
      </w:r>
    </w:p>
    <w:p w14:paraId="21FDE6E3" w14:textId="77777777" w:rsidR="00A57F1B" w:rsidRDefault="00A57F1B" w:rsidP="00A57F1B">
      <w:r>
        <w:t>```</w:t>
      </w:r>
    </w:p>
    <w:p w14:paraId="248F6377" w14:textId="77777777" w:rsidR="00A57F1B" w:rsidRDefault="00A57F1B" w:rsidP="00A57F1B"/>
    <w:p w14:paraId="2BE78D45" w14:textId="77777777" w:rsidR="00A57F1B" w:rsidRDefault="00A57F1B" w:rsidP="00A57F1B">
      <w:r>
        <w:t># Ensure that the target variable is a factor &amp; Rename the levels &amp; Relevel</w:t>
      </w:r>
    </w:p>
    <w:p w14:paraId="6D235D04" w14:textId="77777777" w:rsidR="00A57F1B" w:rsidRDefault="00A57F1B" w:rsidP="00A57F1B">
      <w:r>
        <w:t>```{r}</w:t>
      </w:r>
    </w:p>
    <w:p w14:paraId="00B45134" w14:textId="77777777" w:rsidR="00A57F1B" w:rsidRDefault="00A57F1B" w:rsidP="00A57F1B"/>
    <w:p w14:paraId="209BD6FD" w14:textId="77777777" w:rsidR="00A57F1B" w:rsidRDefault="00A57F1B" w:rsidP="00A57F1B">
      <w:r>
        <w:t>str(Insurance_Premium1)</w:t>
      </w:r>
    </w:p>
    <w:p w14:paraId="15936A00" w14:textId="77777777" w:rsidR="00A57F1B" w:rsidRDefault="00A57F1B" w:rsidP="00A57F1B">
      <w:r>
        <w:t>Insurance_Premium1$default &lt;- as.factor(Insurance_Premium1$default)</w:t>
      </w:r>
    </w:p>
    <w:p w14:paraId="535648EB" w14:textId="77777777" w:rsidR="00A57F1B" w:rsidRDefault="00A57F1B" w:rsidP="00A57F1B"/>
    <w:p w14:paraId="3038496F" w14:textId="77777777" w:rsidR="00A57F1B" w:rsidRDefault="00A57F1B" w:rsidP="00A57F1B">
      <w:r>
        <w:t>levels(Insurance_Premium1$default)</w:t>
      </w:r>
    </w:p>
    <w:p w14:paraId="7A65F240" w14:textId="77777777" w:rsidR="00A57F1B" w:rsidRDefault="00A57F1B" w:rsidP="00A57F1B">
      <w:r>
        <w:t>levels(Insurance_Premium1$default) &lt;- c("yes", "no")</w:t>
      </w:r>
    </w:p>
    <w:p w14:paraId="340B73AB" w14:textId="77777777" w:rsidR="00A57F1B" w:rsidRDefault="00A57F1B" w:rsidP="00A57F1B">
      <w:r>
        <w:t>Insurance_Premium1$default&lt;- relevel(Insurance_Premium1$default, ref = "yes") # Reference class : 0</w:t>
      </w:r>
    </w:p>
    <w:p w14:paraId="366128AF" w14:textId="77777777" w:rsidR="00A57F1B" w:rsidRDefault="00A57F1B" w:rsidP="00A57F1B"/>
    <w:p w14:paraId="486298F1" w14:textId="77777777" w:rsidR="00A57F1B" w:rsidRDefault="00A57F1B" w:rsidP="00A57F1B">
      <w:r>
        <w:t>```</w:t>
      </w:r>
    </w:p>
    <w:p w14:paraId="09922773" w14:textId="77777777" w:rsidR="00A57F1B" w:rsidRDefault="00A57F1B" w:rsidP="00A57F1B"/>
    <w:p w14:paraId="47002EB5" w14:textId="77777777" w:rsidR="00A57F1B" w:rsidRDefault="00A57F1B" w:rsidP="00A57F1B">
      <w:r>
        <w:t xml:space="preserve">#split dataset </w:t>
      </w:r>
    </w:p>
    <w:p w14:paraId="6D0CBDFA" w14:textId="77777777" w:rsidR="00A57F1B" w:rsidRDefault="00A57F1B" w:rsidP="00A57F1B">
      <w:r>
        <w:t>```{r}</w:t>
      </w:r>
    </w:p>
    <w:p w14:paraId="1CE11310" w14:textId="77777777" w:rsidR="00A57F1B" w:rsidRDefault="00A57F1B" w:rsidP="00A57F1B">
      <w:r>
        <w:t>library(caTools)</w:t>
      </w:r>
    </w:p>
    <w:p w14:paraId="01A50E61" w14:textId="77777777" w:rsidR="00A57F1B" w:rsidRDefault="00A57F1B" w:rsidP="00A57F1B">
      <w:r>
        <w:t>library(xgboost)</w:t>
      </w:r>
    </w:p>
    <w:p w14:paraId="3425503E" w14:textId="77777777" w:rsidR="00A57F1B" w:rsidRDefault="00A57F1B" w:rsidP="00A57F1B">
      <w:r>
        <w:t>library(DMwR)</w:t>
      </w:r>
    </w:p>
    <w:p w14:paraId="16842C6D" w14:textId="77777777" w:rsidR="00A57F1B" w:rsidRDefault="00A57F1B" w:rsidP="00A57F1B">
      <w:r>
        <w:t>library(caret)</w:t>
      </w:r>
    </w:p>
    <w:p w14:paraId="67A8FEAA" w14:textId="77777777" w:rsidR="00A57F1B" w:rsidRDefault="00A57F1B" w:rsidP="00A57F1B">
      <w:r>
        <w:t>library(gbm)</w:t>
      </w:r>
    </w:p>
    <w:p w14:paraId="593EB6A1" w14:textId="77777777" w:rsidR="00A57F1B" w:rsidRDefault="00A57F1B" w:rsidP="00A57F1B">
      <w:r>
        <w:t>```</w:t>
      </w:r>
    </w:p>
    <w:p w14:paraId="55F1322D" w14:textId="77777777" w:rsidR="00A57F1B" w:rsidRDefault="00A57F1B" w:rsidP="00A57F1B"/>
    <w:p w14:paraId="211ED392" w14:textId="77777777" w:rsidR="00A57F1B" w:rsidRDefault="00A57F1B" w:rsidP="00A57F1B">
      <w:r>
        <w:t>#using smote to improve the imbalance</w:t>
      </w:r>
    </w:p>
    <w:p w14:paraId="36A75F1B" w14:textId="77777777" w:rsidR="00A57F1B" w:rsidRDefault="00A57F1B" w:rsidP="00A57F1B">
      <w:r>
        <w:t>```{r}</w:t>
      </w:r>
    </w:p>
    <w:p w14:paraId="4DF86B32" w14:textId="77777777" w:rsidR="00A57F1B" w:rsidRDefault="00A57F1B" w:rsidP="00A57F1B">
      <w:r>
        <w:t>table(Insurance_Premium1$default)</w:t>
      </w:r>
    </w:p>
    <w:p w14:paraId="4E353594" w14:textId="77777777" w:rsidR="00A57F1B" w:rsidRDefault="00A57F1B" w:rsidP="00A57F1B">
      <w:r>
        <w:t>insur_smote &lt;- SMOTE(default ~ ., Insurance_Premium1)</w:t>
      </w:r>
    </w:p>
    <w:p w14:paraId="6A55557D" w14:textId="77777777" w:rsidR="00A57F1B" w:rsidRDefault="00A57F1B" w:rsidP="00A57F1B">
      <w:r>
        <w:t>table(insur_smote$default)</w:t>
      </w:r>
    </w:p>
    <w:p w14:paraId="66BD9DBC" w14:textId="77777777" w:rsidR="00A57F1B" w:rsidRDefault="00A57F1B" w:rsidP="00A57F1B">
      <w:r>
        <w:t>insurance_smote&lt;- rbind(Insurance_Premium1,insur_smote)</w:t>
      </w:r>
    </w:p>
    <w:p w14:paraId="135922C5" w14:textId="77777777" w:rsidR="00A57F1B" w:rsidRDefault="00A57F1B" w:rsidP="00A57F1B">
      <w:r>
        <w:t>table(insurance_smote$default)</w:t>
      </w:r>
    </w:p>
    <w:p w14:paraId="5D97A180" w14:textId="77777777" w:rsidR="00A57F1B" w:rsidRDefault="00A57F1B" w:rsidP="00A57F1B">
      <w:r>
        <w:t>```</w:t>
      </w:r>
    </w:p>
    <w:p w14:paraId="1D1BA5B6" w14:textId="77777777" w:rsidR="00A57F1B" w:rsidRDefault="00A57F1B" w:rsidP="00A57F1B"/>
    <w:p w14:paraId="48B0F469" w14:textId="77777777" w:rsidR="00A57F1B" w:rsidRDefault="00A57F1B" w:rsidP="00A57F1B">
      <w:r>
        <w:t xml:space="preserve">#divide data into train and test </w:t>
      </w:r>
    </w:p>
    <w:p w14:paraId="479D29F3" w14:textId="77777777" w:rsidR="00A57F1B" w:rsidRDefault="00A57F1B" w:rsidP="00A57F1B">
      <w:r>
        <w:t>```{r}</w:t>
      </w:r>
    </w:p>
    <w:p w14:paraId="735F25E4" w14:textId="77777777" w:rsidR="00A57F1B" w:rsidRDefault="00A57F1B" w:rsidP="00A57F1B">
      <w:r>
        <w:t># Divide data in "70:30"</w:t>
      </w:r>
    </w:p>
    <w:p w14:paraId="243D9B22" w14:textId="77777777" w:rsidR="00A57F1B" w:rsidRDefault="00A57F1B" w:rsidP="00A57F1B">
      <w:r>
        <w:t>set.seed(100)</w:t>
      </w:r>
    </w:p>
    <w:p w14:paraId="6A753234" w14:textId="77777777" w:rsidR="00A57F1B" w:rsidRDefault="00A57F1B" w:rsidP="00A57F1B"/>
    <w:p w14:paraId="2D13E057" w14:textId="77777777" w:rsidR="00A57F1B" w:rsidRDefault="00A57F1B" w:rsidP="00A57F1B">
      <w:r>
        <w:t>Part_premium_data &lt;- sample(1:nrow(insurance_smote), 0.7*nrow(insurance_smote))</w:t>
      </w:r>
    </w:p>
    <w:p w14:paraId="6E922F36" w14:textId="77777777" w:rsidR="00A57F1B" w:rsidRDefault="00A57F1B" w:rsidP="00A57F1B"/>
    <w:p w14:paraId="792A2100" w14:textId="77777777" w:rsidR="00A57F1B" w:rsidRDefault="00A57F1B" w:rsidP="00A57F1B">
      <w:r>
        <w:t># Training set</w:t>
      </w:r>
    </w:p>
    <w:p w14:paraId="6040FCE7" w14:textId="77777777" w:rsidR="00A57F1B" w:rsidRDefault="00A57F1B" w:rsidP="00A57F1B">
      <w:r>
        <w:t>train_premium_data &lt;- insurance_smote[Part_premium_data,]</w:t>
      </w:r>
    </w:p>
    <w:p w14:paraId="38330628" w14:textId="77777777" w:rsidR="00A57F1B" w:rsidRDefault="00A57F1B" w:rsidP="00A57F1B"/>
    <w:p w14:paraId="187FF703" w14:textId="77777777" w:rsidR="00A57F1B" w:rsidRDefault="00A57F1B" w:rsidP="00A57F1B"/>
    <w:p w14:paraId="0033F6B3" w14:textId="77777777" w:rsidR="00A57F1B" w:rsidRDefault="00A57F1B" w:rsidP="00A57F1B">
      <w:r>
        <w:t># Test set</w:t>
      </w:r>
    </w:p>
    <w:p w14:paraId="648BE4E0" w14:textId="77777777" w:rsidR="00A57F1B" w:rsidRDefault="00A57F1B" w:rsidP="00A57F1B">
      <w:r>
        <w:t>test_premium_data &lt;- insurance_smote[-Part_premium_data,]</w:t>
      </w:r>
    </w:p>
    <w:p w14:paraId="65D859E3" w14:textId="77777777" w:rsidR="00A57F1B" w:rsidRDefault="00A57F1B" w:rsidP="00A57F1B">
      <w:r>
        <w:t>dim(train_premium_data) #80387    17</w:t>
      </w:r>
    </w:p>
    <w:p w14:paraId="37FD5300" w14:textId="77777777" w:rsidR="00A57F1B" w:rsidRDefault="00A57F1B" w:rsidP="00A57F1B">
      <w:r>
        <w:t>dim(test_premium_data) #34452    17</w:t>
      </w:r>
    </w:p>
    <w:p w14:paraId="0C65F24E" w14:textId="77777777" w:rsidR="00A57F1B" w:rsidRDefault="00A57F1B" w:rsidP="00A57F1B"/>
    <w:p w14:paraId="3E0D62DE" w14:textId="77777777" w:rsidR="00A57F1B" w:rsidRDefault="00A57F1B" w:rsidP="00A57F1B">
      <w:r>
        <w:t xml:space="preserve">table(train_premium_data$default) # 0 - 14080  , 1 - 66307 on the train set </w:t>
      </w:r>
    </w:p>
    <w:p w14:paraId="2296B1E5" w14:textId="77777777" w:rsidR="00A57F1B" w:rsidRDefault="00A57F1B" w:rsidP="00A57F1B"/>
    <w:p w14:paraId="0A337077" w14:textId="77777777" w:rsidR="00A57F1B" w:rsidRDefault="00A57F1B" w:rsidP="00A57F1B">
      <w:r>
        <w:t xml:space="preserve">table(test_premium_data$default) # 0 - 5912 , 1 - 28540 on the test set </w:t>
      </w:r>
    </w:p>
    <w:p w14:paraId="726E49A3" w14:textId="77777777" w:rsidR="00A57F1B" w:rsidRDefault="00A57F1B" w:rsidP="00A57F1B"/>
    <w:p w14:paraId="0C0BEC34" w14:textId="77777777" w:rsidR="00A57F1B" w:rsidRDefault="00A57F1B" w:rsidP="00A57F1B">
      <w:r>
        <w:t>```</w:t>
      </w:r>
    </w:p>
    <w:p w14:paraId="40712F47" w14:textId="77777777" w:rsidR="00A57F1B" w:rsidRDefault="00A57F1B" w:rsidP="00A57F1B"/>
    <w:p w14:paraId="512F8CF6" w14:textId="77777777" w:rsidR="00A57F1B" w:rsidRDefault="00A57F1B" w:rsidP="00A57F1B">
      <w:r>
        <w:t># Setting up the general parameters for training multiple models</w:t>
      </w:r>
    </w:p>
    <w:p w14:paraId="283F8EDD" w14:textId="77777777" w:rsidR="00A57F1B" w:rsidRDefault="00A57F1B" w:rsidP="00A57F1B">
      <w:r>
        <w:t>```{r}</w:t>
      </w:r>
    </w:p>
    <w:p w14:paraId="2958716E" w14:textId="77777777" w:rsidR="00A57F1B" w:rsidRDefault="00A57F1B" w:rsidP="00A57F1B">
      <w:r>
        <w:t># Define the training control</w:t>
      </w:r>
    </w:p>
    <w:p w14:paraId="410444D4" w14:textId="77777777" w:rsidR="00A57F1B" w:rsidRDefault="00A57F1B" w:rsidP="00A57F1B">
      <w:r>
        <w:t>fitControl &lt;- trainControl(</w:t>
      </w:r>
    </w:p>
    <w:p w14:paraId="5BD157E0" w14:textId="77777777" w:rsidR="00A57F1B" w:rsidRDefault="00A57F1B" w:rsidP="00A57F1B">
      <w:r>
        <w:t xml:space="preserve">              method = 'repeatedcv',           # k-fold cross validation</w:t>
      </w:r>
    </w:p>
    <w:p w14:paraId="09250492" w14:textId="77777777" w:rsidR="00A57F1B" w:rsidRDefault="00A57F1B" w:rsidP="00A57F1B">
      <w:r>
        <w:t xml:space="preserve">              number = 3,                     # number of folds or k</w:t>
      </w:r>
    </w:p>
    <w:p w14:paraId="6C2D007F" w14:textId="77777777" w:rsidR="00A57F1B" w:rsidRDefault="00A57F1B" w:rsidP="00A57F1B">
      <w:r>
        <w:t xml:space="preserve">              repeats = 1,                     # repeated k-fold cross-validation</w:t>
      </w:r>
    </w:p>
    <w:p w14:paraId="1578EF77" w14:textId="77777777" w:rsidR="00A57F1B" w:rsidRDefault="00A57F1B" w:rsidP="00A57F1B">
      <w:r>
        <w:t xml:space="preserve">              allowParallel = TRUE,</w:t>
      </w:r>
    </w:p>
    <w:p w14:paraId="5B876E49" w14:textId="77777777" w:rsidR="00A57F1B" w:rsidRDefault="00A57F1B" w:rsidP="00A57F1B">
      <w:r>
        <w:t xml:space="preserve">              classProbs = TRUE,</w:t>
      </w:r>
    </w:p>
    <w:p w14:paraId="759EE05A" w14:textId="77777777" w:rsidR="00A57F1B" w:rsidRDefault="00A57F1B" w:rsidP="00A57F1B">
      <w:r>
        <w:t xml:space="preserve">              summaryFunction=twoClassSummary# should class probabilities be returned</w:t>
      </w:r>
    </w:p>
    <w:p w14:paraId="6B11C3DF" w14:textId="77777777" w:rsidR="00A57F1B" w:rsidRDefault="00A57F1B" w:rsidP="00A57F1B">
      <w:r>
        <w:t xml:space="preserve">    ) </w:t>
      </w:r>
    </w:p>
    <w:p w14:paraId="23942080" w14:textId="77777777" w:rsidR="00A57F1B" w:rsidRDefault="00A57F1B" w:rsidP="00A57F1B">
      <w:r>
        <w:t>```</w:t>
      </w:r>
    </w:p>
    <w:p w14:paraId="04AF83EE" w14:textId="77777777" w:rsidR="00A57F1B" w:rsidRDefault="00A57F1B" w:rsidP="00A57F1B"/>
    <w:p w14:paraId="5C64E221" w14:textId="77777777" w:rsidR="00A57F1B" w:rsidRDefault="00A57F1B" w:rsidP="00A57F1B"/>
    <w:p w14:paraId="2543ED52" w14:textId="77777777" w:rsidR="00A57F1B" w:rsidRDefault="00A57F1B" w:rsidP="00A57F1B">
      <w:r>
        <w:t>#Setting the control parameters</w:t>
      </w:r>
    </w:p>
    <w:p w14:paraId="39F43AC1" w14:textId="77777777" w:rsidR="00A57F1B" w:rsidRDefault="00A57F1B" w:rsidP="00A57F1B">
      <w:r>
        <w:t>```{r}</w:t>
      </w:r>
    </w:p>
    <w:p w14:paraId="697EE164" w14:textId="77777777" w:rsidR="00A57F1B" w:rsidRDefault="00A57F1B" w:rsidP="00A57F1B">
      <w:r>
        <w:t>set.seed(149)</w:t>
      </w:r>
    </w:p>
    <w:p w14:paraId="4399AD04" w14:textId="77777777" w:rsidR="00A57F1B" w:rsidRDefault="00A57F1B" w:rsidP="00A57F1B">
      <w:r>
        <w:t>library(rpart)</w:t>
      </w:r>
    </w:p>
    <w:p w14:paraId="798F5DAC" w14:textId="77777777" w:rsidR="00A57F1B" w:rsidRDefault="00A57F1B" w:rsidP="00A57F1B">
      <w:r>
        <w:t>insurance_ctrl_parameter = rpart.control(minsplit=100, minbucket = 20, cp = 0.0021 , xval = 20,trControl = fitControl)</w:t>
      </w:r>
    </w:p>
    <w:p w14:paraId="0C098CEB" w14:textId="77777777" w:rsidR="00A57F1B" w:rsidRDefault="00A57F1B" w:rsidP="00A57F1B"/>
    <w:p w14:paraId="656FC98B" w14:textId="77777777" w:rsidR="00A57F1B" w:rsidRDefault="00A57F1B" w:rsidP="00A57F1B">
      <w:r>
        <w:t>```</w:t>
      </w:r>
    </w:p>
    <w:p w14:paraId="0C93BFDA" w14:textId="77777777" w:rsidR="00A57F1B" w:rsidRDefault="00A57F1B" w:rsidP="00A57F1B"/>
    <w:p w14:paraId="1B33C652" w14:textId="77777777" w:rsidR="00A57F1B" w:rsidRDefault="00A57F1B" w:rsidP="00A57F1B">
      <w:r>
        <w:t>#model 1 Building the CART model</w:t>
      </w:r>
    </w:p>
    <w:p w14:paraId="2C4BED24" w14:textId="77777777" w:rsidR="00A57F1B" w:rsidRDefault="00A57F1B" w:rsidP="00A57F1B">
      <w:r>
        <w:t>```{r}</w:t>
      </w:r>
    </w:p>
    <w:p w14:paraId="77D53E24" w14:textId="77777777" w:rsidR="00A57F1B" w:rsidRDefault="00A57F1B" w:rsidP="00A57F1B">
      <w:r>
        <w:t xml:space="preserve">insurance_Cart_Model2&lt;- rpart(formula = default~., data = train_premium_data, </w:t>
      </w:r>
    </w:p>
    <w:p w14:paraId="4ABDD088" w14:textId="77777777" w:rsidR="00A57F1B" w:rsidRDefault="00A57F1B" w:rsidP="00A57F1B">
      <w:r>
        <w:t xml:space="preserve">                         method = "class",control = insurance_ctrl_parameter)</w:t>
      </w:r>
    </w:p>
    <w:p w14:paraId="6EF5C925" w14:textId="77777777" w:rsidR="00A57F1B" w:rsidRDefault="00A57F1B" w:rsidP="00A57F1B"/>
    <w:p w14:paraId="6632852D" w14:textId="77777777" w:rsidR="00A57F1B" w:rsidRDefault="00A57F1B" w:rsidP="00A57F1B">
      <w:r>
        <w:t>```</w:t>
      </w:r>
    </w:p>
    <w:p w14:paraId="3B2C0F8D" w14:textId="77777777" w:rsidR="00A57F1B" w:rsidRDefault="00A57F1B" w:rsidP="00A57F1B"/>
    <w:p w14:paraId="245D65E6" w14:textId="77777777" w:rsidR="00A57F1B" w:rsidRDefault="00A57F1B" w:rsidP="00A57F1B">
      <w:r>
        <w:t>```{r}</w:t>
      </w:r>
    </w:p>
    <w:p w14:paraId="2E1ADB95" w14:textId="77777777" w:rsidR="00A57F1B" w:rsidRDefault="00A57F1B" w:rsidP="00A57F1B">
      <w:r>
        <w:t>insurance_Cart_Model&lt;- train(default ~ ., data = train_premium_data,</w:t>
      </w:r>
    </w:p>
    <w:p w14:paraId="5766B15A" w14:textId="77777777" w:rsidR="00A57F1B" w:rsidRDefault="00A57F1B" w:rsidP="00A57F1B">
      <w:r>
        <w:t xml:space="preserve">                     method = "rpart",</w:t>
      </w:r>
    </w:p>
    <w:p w14:paraId="19AEBBD0" w14:textId="77777777" w:rsidR="00A57F1B" w:rsidRDefault="00A57F1B" w:rsidP="00A57F1B">
      <w:r>
        <w:t xml:space="preserve">                     minbucket = 301,</w:t>
      </w:r>
    </w:p>
    <w:p w14:paraId="5F67E68A" w14:textId="77777777" w:rsidR="00A57F1B" w:rsidRDefault="00A57F1B" w:rsidP="00A57F1B">
      <w:r>
        <w:t xml:space="preserve">                     cp = 0.05,</w:t>
      </w:r>
    </w:p>
    <w:p w14:paraId="30041D04" w14:textId="77777777" w:rsidR="00A57F1B" w:rsidRDefault="00A57F1B" w:rsidP="00A57F1B">
      <w:r>
        <w:t xml:space="preserve">                     tuneLength = 5,</w:t>
      </w:r>
    </w:p>
    <w:p w14:paraId="28D9F6F9" w14:textId="77777777" w:rsidR="00A57F1B" w:rsidRDefault="00A57F1B" w:rsidP="00A57F1B">
      <w:r>
        <w:t xml:space="preserve">                     trControl = fitControl)</w:t>
      </w:r>
    </w:p>
    <w:p w14:paraId="4CE48419" w14:textId="77777777" w:rsidR="00A57F1B" w:rsidRDefault="00A57F1B" w:rsidP="00A57F1B"/>
    <w:p w14:paraId="75ACA485" w14:textId="77777777" w:rsidR="00A57F1B" w:rsidRDefault="00A57F1B" w:rsidP="00A57F1B"/>
    <w:p w14:paraId="7B3082AA" w14:textId="77777777" w:rsidR="00A57F1B" w:rsidRDefault="00A57F1B" w:rsidP="00A57F1B">
      <w:r>
        <w:t>```</w:t>
      </w:r>
    </w:p>
    <w:p w14:paraId="0F11B9CF" w14:textId="77777777" w:rsidR="00A57F1B" w:rsidRDefault="00A57F1B" w:rsidP="00A57F1B"/>
    <w:p w14:paraId="3611EC07" w14:textId="77777777" w:rsidR="00A57F1B" w:rsidRDefault="00A57F1B" w:rsidP="00A57F1B">
      <w:r>
        <w:t xml:space="preserve">#plotting cart model </w:t>
      </w:r>
    </w:p>
    <w:p w14:paraId="68989A5D" w14:textId="77777777" w:rsidR="00A57F1B" w:rsidRDefault="00A57F1B" w:rsidP="00A57F1B">
      <w:r>
        <w:t>```{r}</w:t>
      </w:r>
    </w:p>
    <w:p w14:paraId="4166C91D" w14:textId="77777777" w:rsidR="00A57F1B" w:rsidRDefault="00A57F1B" w:rsidP="00A57F1B"/>
    <w:p w14:paraId="1F3E2385" w14:textId="77777777" w:rsidR="00A57F1B" w:rsidRDefault="00A57F1B" w:rsidP="00A57F1B">
      <w:r>
        <w:t>library(rattle)</w:t>
      </w:r>
    </w:p>
    <w:p w14:paraId="2DE571D2" w14:textId="77777777" w:rsidR="00A57F1B" w:rsidRDefault="00A57F1B" w:rsidP="00A57F1B">
      <w:r>
        <w:t>fancyRpartPlot(insurance_Cart_Model)</w:t>
      </w:r>
    </w:p>
    <w:p w14:paraId="564C4A39" w14:textId="77777777" w:rsidR="00A57F1B" w:rsidRDefault="00A57F1B" w:rsidP="00A57F1B">
      <w:r>
        <w:t>plot(insurance_Cart_Model)</w:t>
      </w:r>
    </w:p>
    <w:p w14:paraId="47C84ABE" w14:textId="77777777" w:rsidR="00A57F1B" w:rsidRDefault="00A57F1B" w:rsidP="00A57F1B">
      <w:r>
        <w:t>fancyRpartPlot(insurance_Cart_Model$finalModel,digits = 5 )</w:t>
      </w:r>
    </w:p>
    <w:p w14:paraId="69E83349" w14:textId="77777777" w:rsidR="00A57F1B" w:rsidRDefault="00A57F1B" w:rsidP="00A57F1B"/>
    <w:p w14:paraId="0C0476AD" w14:textId="77777777" w:rsidR="00A57F1B" w:rsidRDefault="00A57F1B" w:rsidP="00A57F1B">
      <w:r>
        <w:t>varImp(insurance_Cart_Model)</w:t>
      </w:r>
    </w:p>
    <w:p w14:paraId="224987B1" w14:textId="77777777" w:rsidR="00A57F1B" w:rsidRDefault="00A57F1B" w:rsidP="00A57F1B">
      <w:r>
        <w:t>```</w:t>
      </w:r>
    </w:p>
    <w:p w14:paraId="79E757A8" w14:textId="77777777" w:rsidR="00A57F1B" w:rsidRDefault="00A57F1B" w:rsidP="00A57F1B"/>
    <w:p w14:paraId="3B1AB760" w14:textId="77777777" w:rsidR="00A57F1B" w:rsidRDefault="00A57F1B" w:rsidP="00A57F1B">
      <w:r>
        <w:t>====================  CHECK_PERFORMANCE : USING_ROC_&amp;_PR_CURVES  ==================</w:t>
      </w:r>
    </w:p>
    <w:p w14:paraId="0AF9B4B8" w14:textId="77777777" w:rsidR="00A57F1B" w:rsidRDefault="00A57F1B" w:rsidP="00A57F1B">
      <w:r>
        <w:t>```{r}</w:t>
      </w:r>
    </w:p>
    <w:p w14:paraId="2896BE54" w14:textId="77777777" w:rsidR="00A57F1B" w:rsidRDefault="00A57F1B" w:rsidP="00A57F1B">
      <w:r>
        <w:t>cart_predictions_prob &lt;- predict(insurance_Cart_Model, newdata = test_premium_data, type = "raw")</w:t>
      </w:r>
    </w:p>
    <w:p w14:paraId="3A105AEE" w14:textId="77777777" w:rsidR="00A57F1B" w:rsidRDefault="00A57F1B" w:rsidP="00A57F1B"/>
    <w:p w14:paraId="207D4211" w14:textId="77777777" w:rsidR="00A57F1B" w:rsidRDefault="00A57F1B" w:rsidP="00A57F1B">
      <w:r>
        <w:t># Creating the prediction object using ROCR library</w:t>
      </w:r>
    </w:p>
    <w:p w14:paraId="005C4558" w14:textId="77777777" w:rsidR="00A57F1B" w:rsidRDefault="00A57F1B" w:rsidP="00A57F1B">
      <w:r>
        <w:t>library(ROCR)</w:t>
      </w:r>
    </w:p>
    <w:p w14:paraId="6EDCF92A" w14:textId="77777777" w:rsidR="00A57F1B" w:rsidRDefault="00A57F1B" w:rsidP="00A57F1B">
      <w:r>
        <w:t>cart_pred_obj = prediction(as.numeric(cart_predictions_prob) , as.numeric (test_premium_data$default))</w:t>
      </w:r>
    </w:p>
    <w:p w14:paraId="2E4FA2F1" w14:textId="77777777" w:rsidR="00A57F1B" w:rsidRDefault="00A57F1B" w:rsidP="00A57F1B"/>
    <w:p w14:paraId="402AC1F4" w14:textId="77777777" w:rsidR="00A57F1B" w:rsidRDefault="00A57F1B" w:rsidP="00A57F1B">
      <w:r>
        <w:t xml:space="preserve"># Plotting the ROC curve </w:t>
      </w:r>
    </w:p>
    <w:p w14:paraId="435F95A4" w14:textId="77777777" w:rsidR="00A57F1B" w:rsidRDefault="00A57F1B" w:rsidP="00A57F1B">
      <w:r>
        <w:t>roc_LR = performance(cart_pred_obj, "tpr", "fpr")</w:t>
      </w:r>
    </w:p>
    <w:p w14:paraId="44FC92EA" w14:textId="77777777" w:rsidR="00A57F1B" w:rsidRDefault="00A57F1B" w:rsidP="00A57F1B">
      <w:r>
        <w:t>plot(roc_LR, colorize=TRUE,main="ROC curve") +abline(a=0,b=1,lty=3)</w:t>
      </w:r>
    </w:p>
    <w:p w14:paraId="289CE8C9" w14:textId="77777777" w:rsidR="00A57F1B" w:rsidRDefault="00A57F1B" w:rsidP="00A57F1B">
      <w:r>
        <w:t>plot(roc_LR, main="ROC curve") +abline(a=0,b=1,lty=3)</w:t>
      </w:r>
    </w:p>
    <w:p w14:paraId="269B2F54" w14:textId="77777777" w:rsidR="00A57F1B" w:rsidRDefault="00A57F1B" w:rsidP="00A57F1B"/>
    <w:p w14:paraId="2A7367DC" w14:textId="77777777" w:rsidR="00A57F1B" w:rsidRDefault="00A57F1B" w:rsidP="00A57F1B">
      <w:r>
        <w:t># Plotting the PR curve</w:t>
      </w:r>
    </w:p>
    <w:p w14:paraId="28641B32" w14:textId="77777777" w:rsidR="00A57F1B" w:rsidRDefault="00A57F1B" w:rsidP="00A57F1B">
      <w:r>
        <w:t>precision_recall_LR&lt;- performance(cart_pred_obj, "ppv", "tpr")</w:t>
      </w:r>
    </w:p>
    <w:p w14:paraId="23741074" w14:textId="77777777" w:rsidR="00A57F1B" w:rsidRDefault="00A57F1B" w:rsidP="00A57F1B">
      <w:r>
        <w:t>plot(precision_recall_LR, xlab = "Recall", ylab = "Precision",colorize=TRUE)+abline(a = 0, b = 1, lty = 2)</w:t>
      </w:r>
    </w:p>
    <w:p w14:paraId="36A7E9F7" w14:textId="77777777" w:rsidR="00A57F1B" w:rsidRDefault="00A57F1B" w:rsidP="00A57F1B"/>
    <w:p w14:paraId="62C76891" w14:textId="77777777" w:rsidR="00A57F1B" w:rsidRDefault="00A57F1B" w:rsidP="00A57F1B"/>
    <w:p w14:paraId="17037997" w14:textId="77777777" w:rsidR="00A57F1B" w:rsidRDefault="00A57F1B" w:rsidP="00A57F1B">
      <w:r>
        <w:t># Computing the area under the curve</w:t>
      </w:r>
    </w:p>
    <w:p w14:paraId="7B5C5371" w14:textId="77777777" w:rsidR="00A57F1B" w:rsidRDefault="00A57F1B" w:rsidP="00A57F1B">
      <w:r>
        <w:t xml:space="preserve">auc = performance(cart_pred_obj,"auc"); </w:t>
      </w:r>
    </w:p>
    <w:p w14:paraId="1FFA2218" w14:textId="77777777" w:rsidR="00A57F1B" w:rsidRDefault="00A57F1B" w:rsidP="00A57F1B">
      <w:r>
        <w:t>auc = as.numeric(auc@y.values)</w:t>
      </w:r>
    </w:p>
    <w:p w14:paraId="59FAB8ED" w14:textId="77777777" w:rsidR="00A57F1B" w:rsidRDefault="00A57F1B" w:rsidP="00A57F1B">
      <w:r>
        <w:t>auc</w:t>
      </w:r>
    </w:p>
    <w:p w14:paraId="02953D82" w14:textId="77777777" w:rsidR="00A57F1B" w:rsidRDefault="00A57F1B" w:rsidP="00A57F1B">
      <w:r>
        <w:t>```</w:t>
      </w:r>
    </w:p>
    <w:p w14:paraId="32655CCC" w14:textId="77777777" w:rsidR="00A57F1B" w:rsidRDefault="00A57F1B" w:rsidP="00A57F1B"/>
    <w:p w14:paraId="75A5DD45" w14:textId="77777777" w:rsidR="00A57F1B" w:rsidRDefault="00A57F1B" w:rsidP="00A57F1B"/>
    <w:p w14:paraId="772684C4" w14:textId="77777777" w:rsidR="00A57F1B" w:rsidRDefault="00A57F1B" w:rsidP="00A57F1B">
      <w:r>
        <w:t>```{r}</w:t>
      </w:r>
    </w:p>
    <w:p w14:paraId="1BC05834" w14:textId="77777777" w:rsidR="00A57F1B" w:rsidRDefault="00A57F1B" w:rsidP="00A57F1B">
      <w:r>
        <w:t>library(caret)</w:t>
      </w:r>
    </w:p>
    <w:p w14:paraId="3D048640" w14:textId="77777777" w:rsidR="00A57F1B" w:rsidRDefault="00A57F1B" w:rsidP="00A57F1B">
      <w:r>
        <w:t>cart_predictions_test &lt;- predict(insurance_Cart_Model2, newdata = test_premium_data, type = "class")</w:t>
      </w:r>
    </w:p>
    <w:p w14:paraId="719F2A67" w14:textId="77777777" w:rsidR="00A57F1B" w:rsidRDefault="00A57F1B" w:rsidP="00A57F1B">
      <w:r>
        <w:t>confusionMatrix(as.factor(cart_predictions_test),as.factor(test_premium_data$default))</w:t>
      </w:r>
    </w:p>
    <w:p w14:paraId="2D1761EB" w14:textId="36696680" w:rsidR="00A57F1B" w:rsidRDefault="00A57F1B" w:rsidP="00A57F1B">
      <w:r>
        <w:t>```</w:t>
      </w:r>
    </w:p>
    <w:p w14:paraId="2289ADCB" w14:textId="77777777" w:rsidR="00A57F1B" w:rsidRDefault="00A57F1B" w:rsidP="00A57F1B"/>
    <w:p w14:paraId="16DCF920" w14:textId="77777777" w:rsidR="00A57F1B" w:rsidRDefault="00A57F1B" w:rsidP="00A57F1B">
      <w:r>
        <w:t>```{r}</w:t>
      </w:r>
    </w:p>
    <w:p w14:paraId="364DF2D4" w14:textId="77777777" w:rsidR="00A57F1B" w:rsidRDefault="00A57F1B" w:rsidP="00A57F1B">
      <w:r>
        <w:t>library(caret)</w:t>
      </w:r>
    </w:p>
    <w:p w14:paraId="67697D50" w14:textId="77777777" w:rsidR="00A57F1B" w:rsidRDefault="00A57F1B" w:rsidP="00A57F1B">
      <w:r>
        <w:t>cart_predictions_train &lt;- predict(insurance_Cart_Model, newdata = train_premium_data, type = "class")</w:t>
      </w:r>
    </w:p>
    <w:p w14:paraId="54F95F25" w14:textId="77777777" w:rsidR="00A57F1B" w:rsidRDefault="00A57F1B" w:rsidP="00A57F1B">
      <w:r>
        <w:t>confusionMatrix(as.factor(cart_predictions_train),as.factor(train_premium_data$default))</w:t>
      </w:r>
    </w:p>
    <w:p w14:paraId="7DC3FCA8" w14:textId="77777777" w:rsidR="00A57F1B" w:rsidRDefault="00A57F1B" w:rsidP="00A57F1B">
      <w:r>
        <w:t>```</w:t>
      </w:r>
    </w:p>
    <w:p w14:paraId="62C0C0A6" w14:textId="77777777" w:rsidR="00A57F1B" w:rsidRDefault="00A57F1B" w:rsidP="00A57F1B"/>
    <w:p w14:paraId="17AB97D1" w14:textId="77777777" w:rsidR="00A57F1B" w:rsidRDefault="00A57F1B" w:rsidP="00A57F1B"/>
    <w:p w14:paraId="2CEBFBE7" w14:textId="77777777" w:rsidR="00A57F1B" w:rsidRDefault="00A57F1B" w:rsidP="00A57F1B">
      <w:r>
        <w:t>#Randomforests model</w:t>
      </w:r>
    </w:p>
    <w:p w14:paraId="742B91A0" w14:textId="77777777" w:rsidR="00A57F1B" w:rsidRDefault="00A57F1B" w:rsidP="00A57F1B">
      <w:r>
        <w:t>```{r}</w:t>
      </w:r>
    </w:p>
    <w:p w14:paraId="467E969E" w14:textId="77777777" w:rsidR="00A57F1B" w:rsidRDefault="00A57F1B" w:rsidP="00A57F1B">
      <w:r>
        <w:t>set.seed(100)</w:t>
      </w:r>
    </w:p>
    <w:p w14:paraId="01651008" w14:textId="77777777" w:rsidR="00A57F1B" w:rsidRDefault="00A57F1B" w:rsidP="00A57F1B"/>
    <w:p w14:paraId="1D24B436" w14:textId="77777777" w:rsidR="00A57F1B" w:rsidRDefault="00A57F1B" w:rsidP="00A57F1B">
      <w:r>
        <w:t>library(randomForest)</w:t>
      </w:r>
    </w:p>
    <w:p w14:paraId="24224307" w14:textId="77777777" w:rsidR="00A57F1B" w:rsidRDefault="00A57F1B" w:rsidP="00A57F1B"/>
    <w:p w14:paraId="5172267E" w14:textId="77777777" w:rsidR="00A57F1B" w:rsidRDefault="00A57F1B" w:rsidP="00A57F1B">
      <w:r>
        <w:t xml:space="preserve"># Model_5 : Random Forest </w:t>
      </w:r>
    </w:p>
    <w:p w14:paraId="233B81C9" w14:textId="77777777" w:rsidR="00A57F1B" w:rsidRDefault="00A57F1B" w:rsidP="00A57F1B">
      <w:r>
        <w:t>insurance_rndForest&lt;- train(default ~ ., data = train_premium_data,</w:t>
      </w:r>
    </w:p>
    <w:p w14:paraId="3CEEBB42" w14:textId="77777777" w:rsidR="00A57F1B" w:rsidRDefault="00A57F1B" w:rsidP="00A57F1B">
      <w:r>
        <w:t xml:space="preserve">                     method = "rf",</w:t>
      </w:r>
    </w:p>
    <w:p w14:paraId="2D92B881" w14:textId="77777777" w:rsidR="00A57F1B" w:rsidRDefault="00A57F1B" w:rsidP="00A57F1B">
      <w:r>
        <w:t xml:space="preserve">                     ntree = 101,</w:t>
      </w:r>
    </w:p>
    <w:p w14:paraId="70BD0B6C" w14:textId="77777777" w:rsidR="00A57F1B" w:rsidRDefault="00A57F1B" w:rsidP="00A57F1B">
      <w:r>
        <w:t xml:space="preserve">                     maxdepth = 5,</w:t>
      </w:r>
    </w:p>
    <w:p w14:paraId="1F6C10EB" w14:textId="77777777" w:rsidR="00A57F1B" w:rsidRDefault="00A57F1B" w:rsidP="00A57F1B">
      <w:r>
        <w:t xml:space="preserve">                     tuneLength = 5,</w:t>
      </w:r>
    </w:p>
    <w:p w14:paraId="0FD1C364" w14:textId="77777777" w:rsidR="00A57F1B" w:rsidRDefault="00A57F1B" w:rsidP="00A57F1B">
      <w:r>
        <w:t xml:space="preserve">                     trControl = fitControl)</w:t>
      </w:r>
    </w:p>
    <w:p w14:paraId="7D4199C2" w14:textId="77777777" w:rsidR="00A57F1B" w:rsidRDefault="00A57F1B" w:rsidP="00A57F1B"/>
    <w:p w14:paraId="58B49DCA" w14:textId="77777777" w:rsidR="00A57F1B" w:rsidRDefault="00A57F1B" w:rsidP="00A57F1B"/>
    <w:p w14:paraId="24162108" w14:textId="77777777" w:rsidR="00A57F1B" w:rsidRDefault="00A57F1B" w:rsidP="00A57F1B">
      <w:r>
        <w:t>##Print the model to see the OOB and error rate</w:t>
      </w:r>
    </w:p>
    <w:p w14:paraId="7FFDF0CA" w14:textId="77777777" w:rsidR="00A57F1B" w:rsidRDefault="00A57F1B" w:rsidP="00A57F1B">
      <w:r>
        <w:t>print(insurance_rndForest)</w:t>
      </w:r>
    </w:p>
    <w:p w14:paraId="4C0B8120" w14:textId="77777777" w:rsidR="00A57F1B" w:rsidRDefault="00A57F1B" w:rsidP="00A57F1B">
      <w:r>
        <w:t>plot(varImp(insurance_rndForest,top = 20))</w:t>
      </w:r>
    </w:p>
    <w:p w14:paraId="70657952" w14:textId="77777777" w:rsidR="00A57F1B" w:rsidRDefault="00A57F1B" w:rsidP="00A57F1B">
      <w:r>
        <w:t>plot(insurance_rndForest)</w:t>
      </w:r>
    </w:p>
    <w:p w14:paraId="7FEC30AD" w14:textId="77777777" w:rsidR="00A57F1B" w:rsidRDefault="00A57F1B" w:rsidP="00A57F1B">
      <w:r>
        <w:t>```</w:t>
      </w:r>
    </w:p>
    <w:p w14:paraId="231460A6" w14:textId="77777777" w:rsidR="00A57F1B" w:rsidRDefault="00A57F1B" w:rsidP="00A57F1B"/>
    <w:p w14:paraId="5FCC8743" w14:textId="77777777" w:rsidR="00A57F1B" w:rsidRDefault="00A57F1B" w:rsidP="00A57F1B">
      <w:r>
        <w:t>#checking model performance using ROC Curve</w:t>
      </w:r>
    </w:p>
    <w:p w14:paraId="446DEFB4" w14:textId="77777777" w:rsidR="00A57F1B" w:rsidRDefault="00A57F1B" w:rsidP="00A57F1B">
      <w:r>
        <w:t>```{r}</w:t>
      </w:r>
    </w:p>
    <w:p w14:paraId="4891A87A" w14:textId="77777777" w:rsidR="00A57F1B" w:rsidRDefault="00A57F1B" w:rsidP="00A57F1B">
      <w:r>
        <w:t>rf_predictions_prob &lt;- predict(insurance_rndForest, newdata = test_premium_data, type = "raw")</w:t>
      </w:r>
    </w:p>
    <w:p w14:paraId="16F9333A" w14:textId="77777777" w:rsidR="00A57F1B" w:rsidRDefault="00A57F1B" w:rsidP="00A57F1B"/>
    <w:p w14:paraId="712F08EA" w14:textId="77777777" w:rsidR="00A57F1B" w:rsidRDefault="00A57F1B" w:rsidP="00A57F1B">
      <w:r>
        <w:t># Creating the prediction object using ROCR library</w:t>
      </w:r>
    </w:p>
    <w:p w14:paraId="3475F8D6" w14:textId="77777777" w:rsidR="00A57F1B" w:rsidRDefault="00A57F1B" w:rsidP="00A57F1B">
      <w:r>
        <w:t>library(ROCR)</w:t>
      </w:r>
    </w:p>
    <w:p w14:paraId="2CD7FF16" w14:textId="77777777" w:rsidR="00A57F1B" w:rsidRDefault="00A57F1B" w:rsidP="00A57F1B">
      <w:r>
        <w:t>rf_pred_obj = prediction(as.numeric(rf_predictions_prob) , as.numeric(test_premium_data$default))</w:t>
      </w:r>
    </w:p>
    <w:p w14:paraId="7561C48F" w14:textId="77777777" w:rsidR="00A57F1B" w:rsidRDefault="00A57F1B" w:rsidP="00A57F1B"/>
    <w:p w14:paraId="42BE8C6C" w14:textId="77777777" w:rsidR="00A57F1B" w:rsidRDefault="00A57F1B" w:rsidP="00A57F1B">
      <w:r>
        <w:t xml:space="preserve"># Plotting the ROC curve </w:t>
      </w:r>
    </w:p>
    <w:p w14:paraId="231DE96C" w14:textId="77777777" w:rsidR="00A57F1B" w:rsidRDefault="00A57F1B" w:rsidP="00A57F1B">
      <w:r>
        <w:t>roc_rf = performance(rf_pred_obj, "tpr", "fpr")</w:t>
      </w:r>
    </w:p>
    <w:p w14:paraId="4D909413" w14:textId="77777777" w:rsidR="00A57F1B" w:rsidRDefault="00A57F1B" w:rsidP="00A57F1B">
      <w:r>
        <w:t>plot(roc_rf, colorize=TRUE, main="ROC curve") +abline(a=0,b=1,lty=3)</w:t>
      </w:r>
    </w:p>
    <w:p w14:paraId="3E8D6D73" w14:textId="77777777" w:rsidR="00A57F1B" w:rsidRDefault="00A57F1B" w:rsidP="00A57F1B"/>
    <w:p w14:paraId="52ACB8BB" w14:textId="77777777" w:rsidR="00A57F1B" w:rsidRDefault="00A57F1B" w:rsidP="00A57F1B">
      <w:r>
        <w:t># Plotting the PR curve</w:t>
      </w:r>
    </w:p>
    <w:p w14:paraId="4737C39C" w14:textId="77777777" w:rsidR="00A57F1B" w:rsidRDefault="00A57F1B" w:rsidP="00A57F1B">
      <w:r>
        <w:t>precision_recall_rf&lt;- performance(rf_pred_obj, "ppv", "tpr")</w:t>
      </w:r>
    </w:p>
    <w:p w14:paraId="4158242B" w14:textId="77777777" w:rsidR="00A57F1B" w:rsidRDefault="00A57F1B" w:rsidP="00A57F1B">
      <w:r>
        <w:t>plot(precision_recall_rf, xlab = "Recall", ylab = "Precision",colorize=TRUE) + abline(a = 0, b = 1, lty = 2)</w:t>
      </w:r>
    </w:p>
    <w:p w14:paraId="6D70600F" w14:textId="77777777" w:rsidR="00A57F1B" w:rsidRDefault="00A57F1B" w:rsidP="00A57F1B"/>
    <w:p w14:paraId="0B220282" w14:textId="77777777" w:rsidR="00A57F1B" w:rsidRDefault="00A57F1B" w:rsidP="00A57F1B"/>
    <w:p w14:paraId="32C6EDCC" w14:textId="77777777" w:rsidR="00A57F1B" w:rsidRDefault="00A57F1B" w:rsidP="00A57F1B">
      <w:r>
        <w:t># Computing the area under the curve</w:t>
      </w:r>
    </w:p>
    <w:p w14:paraId="149D8A45" w14:textId="77777777" w:rsidR="00A57F1B" w:rsidRDefault="00A57F1B" w:rsidP="00A57F1B">
      <w:r>
        <w:t xml:space="preserve">auc = performance(rf_pred_obj,"auc"); </w:t>
      </w:r>
    </w:p>
    <w:p w14:paraId="7ACE46C4" w14:textId="77777777" w:rsidR="00A57F1B" w:rsidRDefault="00A57F1B" w:rsidP="00A57F1B">
      <w:r>
        <w:t>auc = as.numeric(auc@y.values)</w:t>
      </w:r>
    </w:p>
    <w:p w14:paraId="567DB4E7" w14:textId="77777777" w:rsidR="00A57F1B" w:rsidRDefault="00A57F1B" w:rsidP="00A57F1B">
      <w:r>
        <w:t>auc</w:t>
      </w:r>
    </w:p>
    <w:p w14:paraId="2F91EABE" w14:textId="77777777" w:rsidR="00A57F1B" w:rsidRDefault="00A57F1B" w:rsidP="00A57F1B">
      <w:r>
        <w:t>```</w:t>
      </w:r>
    </w:p>
    <w:p w14:paraId="0BE75949" w14:textId="77777777" w:rsidR="00A57F1B" w:rsidRDefault="00A57F1B" w:rsidP="00A57F1B"/>
    <w:p w14:paraId="45590C54" w14:textId="77777777" w:rsidR="00A57F1B" w:rsidRDefault="00A57F1B" w:rsidP="00A57F1B">
      <w:r>
        <w:t>```{r}</w:t>
      </w:r>
    </w:p>
    <w:p w14:paraId="043ABEF2" w14:textId="77777777" w:rsidR="00A57F1B" w:rsidRDefault="00A57F1B" w:rsidP="00A57F1B">
      <w:r>
        <w:t>library(caret)</w:t>
      </w:r>
    </w:p>
    <w:p w14:paraId="5CBC07E1" w14:textId="77777777" w:rsidR="00A57F1B" w:rsidRDefault="00A57F1B" w:rsidP="00A57F1B">
      <w:r>
        <w:t>rd_predictions_test &lt;- predict(insurance_rndForest, newdata = test_premium_data, type = "raw")</w:t>
      </w:r>
    </w:p>
    <w:p w14:paraId="348724E5" w14:textId="77777777" w:rsidR="00A57F1B" w:rsidRDefault="00A57F1B" w:rsidP="00A57F1B">
      <w:r>
        <w:t>confusionMatrix(as.factor(rd_predictions_test),as.factor(test_premium_data$default))</w:t>
      </w:r>
    </w:p>
    <w:p w14:paraId="3F9F3D15" w14:textId="77777777" w:rsidR="00A57F1B" w:rsidRDefault="00A57F1B" w:rsidP="00A57F1B">
      <w:r>
        <w:t>```</w:t>
      </w:r>
    </w:p>
    <w:p w14:paraId="5AF72AF0" w14:textId="77777777" w:rsidR="00A57F1B" w:rsidRDefault="00A57F1B" w:rsidP="00A57F1B"/>
    <w:p w14:paraId="573730FF" w14:textId="77777777" w:rsidR="00A57F1B" w:rsidRDefault="00A57F1B" w:rsidP="00A57F1B">
      <w:r>
        <w:t>```{r}</w:t>
      </w:r>
    </w:p>
    <w:p w14:paraId="7B5F917B" w14:textId="77777777" w:rsidR="00A57F1B" w:rsidRDefault="00A57F1B" w:rsidP="00A57F1B">
      <w:r>
        <w:t>library(caret)</w:t>
      </w:r>
    </w:p>
    <w:p w14:paraId="1C5D1CA3" w14:textId="77777777" w:rsidR="00A57F1B" w:rsidRDefault="00A57F1B" w:rsidP="00A57F1B">
      <w:r>
        <w:t>rd_predictions_train &lt;- predict(insurance_rndForest, newdata = train_premium_data, type = "class")</w:t>
      </w:r>
    </w:p>
    <w:p w14:paraId="3B2063EB" w14:textId="77777777" w:rsidR="00A57F1B" w:rsidRDefault="00A57F1B" w:rsidP="00A57F1B">
      <w:r>
        <w:t>confusionMatrix(as.factor(rd_predictions_train),as.factor(train_premium_data$default))</w:t>
      </w:r>
    </w:p>
    <w:p w14:paraId="64A60BE1" w14:textId="77777777" w:rsidR="00A57F1B" w:rsidRDefault="00A57F1B" w:rsidP="00A57F1B">
      <w:r>
        <w:t>```</w:t>
      </w:r>
    </w:p>
    <w:p w14:paraId="5122AAF4" w14:textId="77777777" w:rsidR="00A57F1B" w:rsidRDefault="00A57F1B" w:rsidP="00A57F1B"/>
    <w:p w14:paraId="3A0521EA" w14:textId="77777777" w:rsidR="00A57F1B" w:rsidRDefault="00A57F1B" w:rsidP="00A57F1B"/>
    <w:p w14:paraId="71F2EE96" w14:textId="77777777" w:rsidR="00A57F1B" w:rsidRDefault="00A57F1B" w:rsidP="00A57F1B">
      <w:r>
        <w:t>```{r}</w:t>
      </w:r>
    </w:p>
    <w:p w14:paraId="0FB7F5DE" w14:textId="77777777" w:rsidR="00A57F1B" w:rsidRDefault="00A57F1B" w:rsidP="00A57F1B">
      <w:r>
        <w:t>lr_model &lt;- train(default~., data = train_premium_data,</w:t>
      </w:r>
    </w:p>
    <w:p w14:paraId="1F60056A" w14:textId="77777777" w:rsidR="00A57F1B" w:rsidRDefault="00A57F1B" w:rsidP="00A57F1B">
      <w:r>
        <w:t xml:space="preserve">                 method = "glm",</w:t>
      </w:r>
    </w:p>
    <w:p w14:paraId="41BC7D16" w14:textId="77777777" w:rsidR="00A57F1B" w:rsidRDefault="00A57F1B" w:rsidP="00A57F1B">
      <w:r>
        <w:t xml:space="preserve">                 family = "binomial",trControl = fitControl)</w:t>
      </w:r>
    </w:p>
    <w:p w14:paraId="77179D11" w14:textId="77777777" w:rsidR="00A57F1B" w:rsidRDefault="00A57F1B" w:rsidP="00A57F1B"/>
    <w:p w14:paraId="5FF17A7A" w14:textId="77777777" w:rsidR="00A57F1B" w:rsidRDefault="00A57F1B" w:rsidP="00A57F1B"/>
    <w:p w14:paraId="4DF48A56" w14:textId="77777777" w:rsidR="00A57F1B" w:rsidRDefault="00A57F1B" w:rsidP="00A57F1B"/>
    <w:p w14:paraId="396BF449" w14:textId="77777777" w:rsidR="00A57F1B" w:rsidRDefault="00A57F1B" w:rsidP="00A57F1B">
      <w:r>
        <w:t>summary(lr_model)</w:t>
      </w:r>
    </w:p>
    <w:p w14:paraId="7D8775B3" w14:textId="77777777" w:rsidR="00A57F1B" w:rsidRDefault="00A57F1B" w:rsidP="00A57F1B">
      <w:r>
        <w:t>plot(varImp(lr_model, main = lr_model))</w:t>
      </w:r>
    </w:p>
    <w:p w14:paraId="50BB446B" w14:textId="77777777" w:rsidR="00A57F1B" w:rsidRDefault="00A57F1B" w:rsidP="00A57F1B"/>
    <w:p w14:paraId="3B3CA865" w14:textId="77777777" w:rsidR="00A57F1B" w:rsidRDefault="00A57F1B" w:rsidP="00A57F1B">
      <w:r>
        <w:t>```</w:t>
      </w:r>
    </w:p>
    <w:p w14:paraId="2114F745" w14:textId="77777777" w:rsidR="00A57F1B" w:rsidRDefault="00A57F1B" w:rsidP="00A57F1B"/>
    <w:p w14:paraId="3C5EDDF8" w14:textId="77777777" w:rsidR="00A57F1B" w:rsidRDefault="00A57F1B" w:rsidP="00A57F1B">
      <w:r>
        <w:t>====================  CHECK_PERFORMANCE : USING_ROC_&amp;_PR_CURVES  ==================</w:t>
      </w:r>
    </w:p>
    <w:p w14:paraId="1E764D03" w14:textId="77777777" w:rsidR="00A57F1B" w:rsidRDefault="00A57F1B" w:rsidP="00A57F1B">
      <w:r>
        <w:t>```{r}</w:t>
      </w:r>
    </w:p>
    <w:p w14:paraId="3B751E5E" w14:textId="77777777" w:rsidR="00A57F1B" w:rsidRDefault="00A57F1B" w:rsidP="00A57F1B">
      <w:r>
        <w:t>lr_predictions_prob &lt;- predict(lr_model, newdata = test_premium_data, type = "raw")</w:t>
      </w:r>
    </w:p>
    <w:p w14:paraId="171AD16B" w14:textId="77777777" w:rsidR="00A57F1B" w:rsidRDefault="00A57F1B" w:rsidP="00A57F1B"/>
    <w:p w14:paraId="7AE0C478" w14:textId="77777777" w:rsidR="00A57F1B" w:rsidRDefault="00A57F1B" w:rsidP="00A57F1B">
      <w:r>
        <w:t># Creating the prediction object using ROCR library</w:t>
      </w:r>
    </w:p>
    <w:p w14:paraId="1BDE1E31" w14:textId="77777777" w:rsidR="00A57F1B" w:rsidRDefault="00A57F1B" w:rsidP="00A57F1B">
      <w:r>
        <w:t>library(ROCR)</w:t>
      </w:r>
    </w:p>
    <w:p w14:paraId="3338F52D" w14:textId="77777777" w:rsidR="00A57F1B" w:rsidRDefault="00A57F1B" w:rsidP="00A57F1B">
      <w:r>
        <w:t>lr_pred_obj = prediction(as.numeric(lr_predictions_prob) , as.numeric (test_premium_data$default))</w:t>
      </w:r>
    </w:p>
    <w:p w14:paraId="2B227BBE" w14:textId="77777777" w:rsidR="00A57F1B" w:rsidRDefault="00A57F1B" w:rsidP="00A57F1B"/>
    <w:p w14:paraId="64F1EAEF" w14:textId="77777777" w:rsidR="00A57F1B" w:rsidRDefault="00A57F1B" w:rsidP="00A57F1B">
      <w:r>
        <w:t xml:space="preserve"># Plotting the ROC curve </w:t>
      </w:r>
    </w:p>
    <w:p w14:paraId="2FCEB488" w14:textId="77777777" w:rsidR="00A57F1B" w:rsidRDefault="00A57F1B" w:rsidP="00A57F1B">
      <w:r>
        <w:t>roc_LR = performance(lr_pred_obj, "tpr", "fpr")</w:t>
      </w:r>
    </w:p>
    <w:p w14:paraId="27F099DA" w14:textId="77777777" w:rsidR="00A57F1B" w:rsidRDefault="00A57F1B" w:rsidP="00A57F1B">
      <w:r>
        <w:t>plot(roc_LR, colorize=TRUE,main="ROC curve") +abline(a=0,b=1,lty=3)</w:t>
      </w:r>
    </w:p>
    <w:p w14:paraId="544B0EDE" w14:textId="77777777" w:rsidR="00A57F1B" w:rsidRDefault="00A57F1B" w:rsidP="00A57F1B">
      <w:r>
        <w:t>plot(roc_LR, main="ROC curve") +abline(a=0,b=1,lty=3)</w:t>
      </w:r>
    </w:p>
    <w:p w14:paraId="5E865036" w14:textId="77777777" w:rsidR="00A57F1B" w:rsidRDefault="00A57F1B" w:rsidP="00A57F1B"/>
    <w:p w14:paraId="61C0013B" w14:textId="77777777" w:rsidR="00A57F1B" w:rsidRDefault="00A57F1B" w:rsidP="00A57F1B">
      <w:r>
        <w:t># Plotting the PR curve</w:t>
      </w:r>
    </w:p>
    <w:p w14:paraId="1DFC1791" w14:textId="77777777" w:rsidR="00A57F1B" w:rsidRDefault="00A57F1B" w:rsidP="00A57F1B">
      <w:r>
        <w:t>precision_recall_LR&lt;- performance(lr_pred_obj, "ppv", "tpr")</w:t>
      </w:r>
    </w:p>
    <w:p w14:paraId="6B20D510" w14:textId="77777777" w:rsidR="00A57F1B" w:rsidRDefault="00A57F1B" w:rsidP="00A57F1B">
      <w:r>
        <w:t>plot(precision_recall_LR, xlab = "Recall", ylab = "Precision",colorize=TRUE)+abline(a = 0, b = 1, lty = 2)</w:t>
      </w:r>
    </w:p>
    <w:p w14:paraId="659ABA46" w14:textId="77777777" w:rsidR="00A57F1B" w:rsidRDefault="00A57F1B" w:rsidP="00A57F1B"/>
    <w:p w14:paraId="7BE90C2F" w14:textId="77777777" w:rsidR="00A57F1B" w:rsidRDefault="00A57F1B" w:rsidP="00A57F1B"/>
    <w:p w14:paraId="36855179" w14:textId="77777777" w:rsidR="00A57F1B" w:rsidRDefault="00A57F1B" w:rsidP="00A57F1B">
      <w:r>
        <w:t># Computing the area under the curve</w:t>
      </w:r>
    </w:p>
    <w:p w14:paraId="3393661A" w14:textId="77777777" w:rsidR="00A57F1B" w:rsidRDefault="00A57F1B" w:rsidP="00A57F1B">
      <w:r>
        <w:t xml:space="preserve">auc = performance(lr_pred_obj,"auc"); </w:t>
      </w:r>
    </w:p>
    <w:p w14:paraId="38C0B070" w14:textId="77777777" w:rsidR="00A57F1B" w:rsidRDefault="00A57F1B" w:rsidP="00A57F1B">
      <w:r>
        <w:t>auc = as.numeric(auc@y.values)</w:t>
      </w:r>
    </w:p>
    <w:p w14:paraId="533D8CFB" w14:textId="77777777" w:rsidR="00A57F1B" w:rsidRDefault="00A57F1B" w:rsidP="00A57F1B">
      <w:r>
        <w:t>auc</w:t>
      </w:r>
    </w:p>
    <w:p w14:paraId="7B566048" w14:textId="77777777" w:rsidR="00A57F1B" w:rsidRDefault="00A57F1B" w:rsidP="00A57F1B">
      <w:r>
        <w:t>```</w:t>
      </w:r>
    </w:p>
    <w:p w14:paraId="3BB8A7F6" w14:textId="77777777" w:rsidR="00A57F1B" w:rsidRDefault="00A57F1B" w:rsidP="00A57F1B"/>
    <w:p w14:paraId="3610614F" w14:textId="77777777" w:rsidR="00A57F1B" w:rsidRDefault="00A57F1B" w:rsidP="00A57F1B">
      <w:r>
        <w:t>=============================  CHECK_PERFORMANCE : USING_CONFUSION_MATRIX  =================</w:t>
      </w:r>
    </w:p>
    <w:p w14:paraId="2D71DE7B" w14:textId="77777777" w:rsidR="00A57F1B" w:rsidRDefault="00A57F1B" w:rsidP="00A57F1B">
      <w:r>
        <w:t>```{r}</w:t>
      </w:r>
    </w:p>
    <w:p w14:paraId="0470D2CE" w14:textId="77777777" w:rsidR="00A57F1B" w:rsidRDefault="00A57F1B" w:rsidP="00A57F1B">
      <w:r>
        <w:t>library(caret)</w:t>
      </w:r>
    </w:p>
    <w:p w14:paraId="7753CC33" w14:textId="77777777" w:rsidR="00A57F1B" w:rsidRDefault="00A57F1B" w:rsidP="00A57F1B">
      <w:r>
        <w:t>lr_predictions_test &lt;- predict(lr_model, newdata = test_premium_data, type = "raw")</w:t>
      </w:r>
    </w:p>
    <w:p w14:paraId="64CDB68A" w14:textId="77777777" w:rsidR="00A57F1B" w:rsidRDefault="00A57F1B" w:rsidP="00A57F1B">
      <w:r>
        <w:t>confusionMatrix(as.factor(lr_predictions_test),as.factor(test_premium_data$default))</w:t>
      </w:r>
    </w:p>
    <w:p w14:paraId="42E0A945" w14:textId="77777777" w:rsidR="00A57F1B" w:rsidRDefault="00A57F1B" w:rsidP="00A57F1B">
      <w:r>
        <w:t>```</w:t>
      </w:r>
    </w:p>
    <w:p w14:paraId="3FCA8D70" w14:textId="77777777" w:rsidR="00A57F1B" w:rsidRDefault="00A57F1B" w:rsidP="00A57F1B"/>
    <w:p w14:paraId="58A0E591" w14:textId="77777777" w:rsidR="00A57F1B" w:rsidRDefault="00A57F1B" w:rsidP="00A57F1B">
      <w:r>
        <w:t>```{r}</w:t>
      </w:r>
    </w:p>
    <w:p w14:paraId="2F93CA63" w14:textId="77777777" w:rsidR="00A57F1B" w:rsidRDefault="00A57F1B" w:rsidP="00A57F1B">
      <w:r>
        <w:t>library(caret)</w:t>
      </w:r>
    </w:p>
    <w:p w14:paraId="53C80238" w14:textId="77777777" w:rsidR="00A57F1B" w:rsidRDefault="00A57F1B" w:rsidP="00A57F1B">
      <w:r>
        <w:t>lr_predictions_train &lt;- predict(lr_model, newdata = train_premium_data, type = "raw")</w:t>
      </w:r>
    </w:p>
    <w:p w14:paraId="3B09F868" w14:textId="77777777" w:rsidR="00A57F1B" w:rsidRDefault="00A57F1B" w:rsidP="00A57F1B">
      <w:r>
        <w:t>confusionMatrix(as.factor(lr_predictions_train),as.factor(train_premium_data$default))</w:t>
      </w:r>
    </w:p>
    <w:p w14:paraId="088B945D" w14:textId="77777777" w:rsidR="00A57F1B" w:rsidRDefault="00A57F1B" w:rsidP="00A57F1B">
      <w:r>
        <w:t>```</w:t>
      </w:r>
    </w:p>
    <w:p w14:paraId="6DC75A72" w14:textId="77777777" w:rsidR="00A57F1B" w:rsidRDefault="00A57F1B" w:rsidP="00A57F1B"/>
    <w:p w14:paraId="13E5BD21" w14:textId="77777777" w:rsidR="00A57F1B" w:rsidRDefault="00A57F1B" w:rsidP="00A57F1B">
      <w:r>
        <w:t>```{r}</w:t>
      </w:r>
    </w:p>
    <w:p w14:paraId="6F955C40" w14:textId="77777777" w:rsidR="00A57F1B" w:rsidRDefault="00A57F1B" w:rsidP="00A57F1B">
      <w:r>
        <w:t>table(as.factor(train_premium_data$default),as.factor(lr_predictions_train))</w:t>
      </w:r>
    </w:p>
    <w:p w14:paraId="5000E51B" w14:textId="77777777" w:rsidR="00A57F1B" w:rsidRDefault="00A57F1B" w:rsidP="00A57F1B">
      <w:r>
        <w:t>```</w:t>
      </w:r>
    </w:p>
    <w:p w14:paraId="4D621F57" w14:textId="77777777" w:rsidR="00A57F1B" w:rsidRDefault="00A57F1B" w:rsidP="00A57F1B"/>
    <w:p w14:paraId="485920F9" w14:textId="77777777" w:rsidR="00A57F1B" w:rsidRDefault="00A57F1B" w:rsidP="00A57F1B"/>
    <w:p w14:paraId="1E52DE87" w14:textId="77777777" w:rsidR="00A57F1B" w:rsidRDefault="00A57F1B" w:rsidP="00A57F1B">
      <w:r>
        <w:t xml:space="preserve"># Gradient Boosting Machines </w:t>
      </w:r>
    </w:p>
    <w:p w14:paraId="6C2FB45C" w14:textId="77777777" w:rsidR="00A57F1B" w:rsidRDefault="00A57F1B" w:rsidP="00A57F1B">
      <w:r>
        <w:t>```{r}</w:t>
      </w:r>
    </w:p>
    <w:p w14:paraId="7D272D05" w14:textId="77777777" w:rsidR="00A57F1B" w:rsidRDefault="00A57F1B" w:rsidP="00A57F1B">
      <w:r>
        <w:t>gbm_model &lt;- train(default ~ ., data = train_premium_data,</w:t>
      </w:r>
    </w:p>
    <w:p w14:paraId="62F725E8" w14:textId="77777777" w:rsidR="00A57F1B" w:rsidRDefault="00A57F1B" w:rsidP="00A57F1B">
      <w:r>
        <w:t xml:space="preserve">                     method = "gbm",</w:t>
      </w:r>
    </w:p>
    <w:p w14:paraId="3E761052" w14:textId="77777777" w:rsidR="00A57F1B" w:rsidRDefault="00A57F1B" w:rsidP="00A57F1B">
      <w:r>
        <w:t xml:space="preserve">                     verbose = FALSE,</w:t>
      </w:r>
    </w:p>
    <w:p w14:paraId="525CE7DD" w14:textId="77777777" w:rsidR="00A57F1B" w:rsidRDefault="00A57F1B" w:rsidP="00A57F1B">
      <w:r>
        <w:t xml:space="preserve">                  trControl = fitControl)</w:t>
      </w:r>
    </w:p>
    <w:p w14:paraId="5137ED77" w14:textId="77777777" w:rsidR="00A57F1B" w:rsidRDefault="00A57F1B" w:rsidP="00A57F1B"/>
    <w:p w14:paraId="699DC273" w14:textId="77777777" w:rsidR="00A57F1B" w:rsidRDefault="00A57F1B" w:rsidP="00A57F1B">
      <w:r>
        <w:t>```</w:t>
      </w:r>
    </w:p>
    <w:p w14:paraId="643995E9" w14:textId="77777777" w:rsidR="00A57F1B" w:rsidRDefault="00A57F1B" w:rsidP="00A57F1B"/>
    <w:p w14:paraId="1038E736" w14:textId="77777777" w:rsidR="00A57F1B" w:rsidRDefault="00A57F1B" w:rsidP="00A57F1B">
      <w:r>
        <w:t>```{r}</w:t>
      </w:r>
    </w:p>
    <w:p w14:paraId="720AB4BE" w14:textId="77777777" w:rsidR="00A57F1B" w:rsidRDefault="00A57F1B" w:rsidP="00A57F1B">
      <w:r>
        <w:t>library(caret)</w:t>
      </w:r>
    </w:p>
    <w:p w14:paraId="1FC4CAB9" w14:textId="77777777" w:rsidR="00A57F1B" w:rsidRDefault="00A57F1B" w:rsidP="00A57F1B">
      <w:r>
        <w:t>gbm_predictions_test &lt;- predict( gbm_model, newdata = test_premium_data, type = "raw")</w:t>
      </w:r>
    </w:p>
    <w:p w14:paraId="5BA1CBAF" w14:textId="77777777" w:rsidR="00A57F1B" w:rsidRDefault="00A57F1B" w:rsidP="00A57F1B">
      <w:r>
        <w:t>confusionMatrix(as.factor(gbm_predictions_test),as.factor(test_premium_data$default))</w:t>
      </w:r>
    </w:p>
    <w:p w14:paraId="690FE66B" w14:textId="77777777" w:rsidR="00A57F1B" w:rsidRDefault="00A57F1B" w:rsidP="00A57F1B">
      <w:r>
        <w:t>```</w:t>
      </w:r>
    </w:p>
    <w:p w14:paraId="22077BA7" w14:textId="77777777" w:rsidR="00A57F1B" w:rsidRDefault="00A57F1B" w:rsidP="00A57F1B"/>
    <w:p w14:paraId="141F74E9" w14:textId="77777777" w:rsidR="00A57F1B" w:rsidRDefault="00A57F1B" w:rsidP="00A57F1B"/>
    <w:p w14:paraId="15D4CDD0" w14:textId="77777777" w:rsidR="00A57F1B" w:rsidRDefault="00A57F1B" w:rsidP="00A57F1B">
      <w:r>
        <w:t>```{r}</w:t>
      </w:r>
    </w:p>
    <w:p w14:paraId="1FE85CC3" w14:textId="77777777" w:rsidR="00A57F1B" w:rsidRDefault="00A57F1B" w:rsidP="00A57F1B">
      <w:r>
        <w:t>library(caret)</w:t>
      </w:r>
    </w:p>
    <w:p w14:paraId="303B6129" w14:textId="77777777" w:rsidR="00A57F1B" w:rsidRDefault="00A57F1B" w:rsidP="00A57F1B">
      <w:r>
        <w:t>gbm_predictions_train &lt;- predict( gbm_model, newdata = train_premium_data, type = "raw")</w:t>
      </w:r>
    </w:p>
    <w:p w14:paraId="710B1DD6" w14:textId="77777777" w:rsidR="00A57F1B" w:rsidRDefault="00A57F1B" w:rsidP="00A57F1B">
      <w:r>
        <w:t>confusionMatrix(as.factor(gbm_predictions_train),as.factor(train_premium_data$default))</w:t>
      </w:r>
    </w:p>
    <w:p w14:paraId="52848092" w14:textId="77777777" w:rsidR="00A57F1B" w:rsidRDefault="00A57F1B" w:rsidP="00A57F1B">
      <w:r>
        <w:t>```</w:t>
      </w:r>
    </w:p>
    <w:p w14:paraId="4045352F" w14:textId="77777777" w:rsidR="00A57F1B" w:rsidRDefault="00A57F1B" w:rsidP="00A57F1B"/>
    <w:p w14:paraId="3A16253D" w14:textId="77777777" w:rsidR="00A57F1B" w:rsidRDefault="00A57F1B" w:rsidP="00A57F1B">
      <w:r>
        <w:t xml:space="preserve"> </w:t>
      </w:r>
    </w:p>
    <w:p w14:paraId="7E9F74D7" w14:textId="77777777" w:rsidR="00A57F1B" w:rsidRDefault="00A57F1B" w:rsidP="00A57F1B">
      <w:r>
        <w:t xml:space="preserve"># Xtreme Gradient boosting Machines </w:t>
      </w:r>
    </w:p>
    <w:p w14:paraId="46525A96" w14:textId="77777777" w:rsidR="00A57F1B" w:rsidRDefault="00A57F1B" w:rsidP="00A57F1B">
      <w:r>
        <w:t>```{r}</w:t>
      </w:r>
    </w:p>
    <w:p w14:paraId="6069F758" w14:textId="77777777" w:rsidR="00A57F1B" w:rsidRDefault="00A57F1B" w:rsidP="00A57F1B"/>
    <w:p w14:paraId="5C42D66A" w14:textId="77777777" w:rsidR="00A57F1B" w:rsidRDefault="00A57F1B" w:rsidP="00A57F1B">
      <w:r>
        <w:t>set.seed(123)</w:t>
      </w:r>
    </w:p>
    <w:p w14:paraId="0B288C7C" w14:textId="77777777" w:rsidR="00A57F1B" w:rsidRDefault="00A57F1B" w:rsidP="00A57F1B"/>
    <w:p w14:paraId="2DA21AB5" w14:textId="77777777" w:rsidR="00A57F1B" w:rsidRDefault="00A57F1B" w:rsidP="00A57F1B"/>
    <w:p w14:paraId="3EE76B4B" w14:textId="77777777" w:rsidR="00A57F1B" w:rsidRDefault="00A57F1B" w:rsidP="00A57F1B">
      <w:r>
        <w:t>fitControl &lt;- trainControl(</w:t>
      </w:r>
    </w:p>
    <w:p w14:paraId="4F0BF868" w14:textId="77777777" w:rsidR="00A57F1B" w:rsidRDefault="00A57F1B" w:rsidP="00A57F1B">
      <w:r>
        <w:t xml:space="preserve">              method = 'repeatedcv',           # k-fold cross validation</w:t>
      </w:r>
    </w:p>
    <w:p w14:paraId="194597A8" w14:textId="77777777" w:rsidR="00A57F1B" w:rsidRDefault="00A57F1B" w:rsidP="00A57F1B">
      <w:r>
        <w:t xml:space="preserve">              number = 3,                     # number of folds or k</w:t>
      </w:r>
    </w:p>
    <w:p w14:paraId="1DD7D4C3" w14:textId="77777777" w:rsidR="00A57F1B" w:rsidRDefault="00A57F1B" w:rsidP="00A57F1B">
      <w:r>
        <w:t xml:space="preserve">              repeats = 1,                     # repeated k-fold cross-validation</w:t>
      </w:r>
    </w:p>
    <w:p w14:paraId="7C09F050" w14:textId="77777777" w:rsidR="00A57F1B" w:rsidRDefault="00A57F1B" w:rsidP="00A57F1B">
      <w:r>
        <w:t xml:space="preserve">              allowParallel = TRUE,</w:t>
      </w:r>
    </w:p>
    <w:p w14:paraId="2455251A" w14:textId="77777777" w:rsidR="00A57F1B" w:rsidRDefault="00A57F1B" w:rsidP="00A57F1B">
      <w:r>
        <w:t xml:space="preserve">              classProbs = TRUE,</w:t>
      </w:r>
    </w:p>
    <w:p w14:paraId="717D099E" w14:textId="77777777" w:rsidR="00A57F1B" w:rsidRDefault="00A57F1B" w:rsidP="00A57F1B">
      <w:r>
        <w:t xml:space="preserve">              summaryFunction=twoClassSummary)</w:t>
      </w:r>
    </w:p>
    <w:p w14:paraId="64E6F4EC" w14:textId="77777777" w:rsidR="00A57F1B" w:rsidRDefault="00A57F1B" w:rsidP="00A57F1B"/>
    <w:p w14:paraId="0B4EEBC3" w14:textId="77777777" w:rsidR="00A57F1B" w:rsidRDefault="00A57F1B" w:rsidP="00A57F1B">
      <w:r>
        <w:t xml:space="preserve">    xgb.grid &lt;- expand.grid(nrounds = 1000,</w:t>
      </w:r>
    </w:p>
    <w:p w14:paraId="6DB74C23" w14:textId="77777777" w:rsidR="00A57F1B" w:rsidRDefault="00A57F1B" w:rsidP="00A57F1B">
      <w:r>
        <w:t xml:space="preserve">                            eta = c(0.4),</w:t>
      </w:r>
    </w:p>
    <w:p w14:paraId="2BF0D2AD" w14:textId="77777777" w:rsidR="00A57F1B" w:rsidRDefault="00A57F1B" w:rsidP="00A57F1B">
      <w:r>
        <w:t xml:space="preserve">                            max_depth = c(5),</w:t>
      </w:r>
    </w:p>
    <w:p w14:paraId="50CF0958" w14:textId="77777777" w:rsidR="00A57F1B" w:rsidRDefault="00A57F1B" w:rsidP="00A57F1B">
      <w:r>
        <w:t xml:space="preserve">                            gamma = 0,               #default=0</w:t>
      </w:r>
    </w:p>
    <w:p w14:paraId="31A64E49" w14:textId="77777777" w:rsidR="00A57F1B" w:rsidRDefault="00A57F1B" w:rsidP="00A57F1B">
      <w:r>
        <w:t xml:space="preserve">                            colsample_bytree = 1,    #default=1</w:t>
      </w:r>
    </w:p>
    <w:p w14:paraId="54160DC7" w14:textId="77777777" w:rsidR="00A57F1B" w:rsidRDefault="00A57F1B" w:rsidP="00A57F1B">
      <w:r>
        <w:t xml:space="preserve">                            min_child_weight = 1,    #default=1</w:t>
      </w:r>
    </w:p>
    <w:p w14:paraId="6D1B5B2A" w14:textId="77777777" w:rsidR="00A57F1B" w:rsidRDefault="00A57F1B" w:rsidP="00A57F1B">
      <w:r>
        <w:t xml:space="preserve">                            subsample = 1           #default=1</w:t>
      </w:r>
    </w:p>
    <w:p w14:paraId="4D854C39" w14:textId="77777777" w:rsidR="00A57F1B" w:rsidRDefault="00A57F1B" w:rsidP="00A57F1B">
      <w:r>
        <w:t xml:space="preserve">    )</w:t>
      </w:r>
    </w:p>
    <w:p w14:paraId="0DCA0B30" w14:textId="77777777" w:rsidR="00A57F1B" w:rsidRDefault="00A57F1B" w:rsidP="00A57F1B">
      <w:r>
        <w:t xml:space="preserve">    </w:t>
      </w:r>
    </w:p>
    <w:p w14:paraId="1B1BFA2B" w14:textId="77777777" w:rsidR="00A57F1B" w:rsidRDefault="00A57F1B" w:rsidP="00A57F1B"/>
    <w:p w14:paraId="1B591346" w14:textId="77777777" w:rsidR="00A57F1B" w:rsidRDefault="00A57F1B" w:rsidP="00A57F1B">
      <w:r>
        <w:t xml:space="preserve">    xgb_model &lt;-train(default~.,</w:t>
      </w:r>
    </w:p>
    <w:p w14:paraId="43451B21" w14:textId="77777777" w:rsidR="00A57F1B" w:rsidRDefault="00A57F1B" w:rsidP="00A57F1B">
      <w:r>
        <w:t xml:space="preserve">                     data=train_premium_data,</w:t>
      </w:r>
    </w:p>
    <w:p w14:paraId="4D2E8B64" w14:textId="77777777" w:rsidR="00A57F1B" w:rsidRDefault="00A57F1B" w:rsidP="00A57F1B">
      <w:r>
        <w:t xml:space="preserve">                     method="xgbTree",</w:t>
      </w:r>
    </w:p>
    <w:p w14:paraId="0DA66355" w14:textId="77777777" w:rsidR="00A57F1B" w:rsidRDefault="00A57F1B" w:rsidP="00A57F1B">
      <w:r>
        <w:t xml:space="preserve">                     trControl=fitControl,</w:t>
      </w:r>
    </w:p>
    <w:p w14:paraId="433D6BDA" w14:textId="77777777" w:rsidR="00A57F1B" w:rsidRDefault="00A57F1B" w:rsidP="00A57F1B">
      <w:r>
        <w:t xml:space="preserve">                     tuneGrid=xgb.grid,</w:t>
      </w:r>
    </w:p>
    <w:p w14:paraId="265F57F9" w14:textId="77777777" w:rsidR="00A57F1B" w:rsidRDefault="00A57F1B" w:rsidP="00A57F1B">
      <w:r>
        <w:t xml:space="preserve">                     metric="ROC",</w:t>
      </w:r>
    </w:p>
    <w:p w14:paraId="32BEB3C4" w14:textId="77777777" w:rsidR="00A57F1B" w:rsidRDefault="00A57F1B" w:rsidP="00A57F1B">
      <w:r>
        <w:t xml:space="preserve">                     verbose=FALSE,</w:t>
      </w:r>
    </w:p>
    <w:p w14:paraId="5903248B" w14:textId="77777777" w:rsidR="00A57F1B" w:rsidRDefault="00A57F1B" w:rsidP="00A57F1B">
      <w:r>
        <w:t xml:space="preserve">                     nthread = 2</w:t>
      </w:r>
    </w:p>
    <w:p w14:paraId="689DC721" w14:textId="77777777" w:rsidR="00A57F1B" w:rsidRDefault="00A57F1B" w:rsidP="00A57F1B">
      <w:r>
        <w:t xml:space="preserve">    )</w:t>
      </w:r>
    </w:p>
    <w:p w14:paraId="07ED26A4" w14:textId="77777777" w:rsidR="00A57F1B" w:rsidRDefault="00A57F1B" w:rsidP="00A57F1B">
      <w:r>
        <w:t xml:space="preserve">    </w:t>
      </w:r>
    </w:p>
    <w:p w14:paraId="2FF01967" w14:textId="77777777" w:rsidR="00A57F1B" w:rsidRDefault="00A57F1B" w:rsidP="00A57F1B">
      <w:r>
        <w:t>```</w:t>
      </w:r>
    </w:p>
    <w:p w14:paraId="290B4442" w14:textId="77777777" w:rsidR="00A57F1B" w:rsidRDefault="00A57F1B" w:rsidP="00A57F1B"/>
    <w:p w14:paraId="30466887" w14:textId="77777777" w:rsidR="00A57F1B" w:rsidRDefault="00A57F1B" w:rsidP="00A57F1B">
      <w:r>
        <w:t>```{r}</w:t>
      </w:r>
    </w:p>
    <w:p w14:paraId="1824C0A3" w14:textId="77777777" w:rsidR="00A57F1B" w:rsidRDefault="00A57F1B" w:rsidP="00A57F1B">
      <w:r>
        <w:t>plot(xgb_model)</w:t>
      </w:r>
    </w:p>
    <w:p w14:paraId="54FEEC87" w14:textId="77777777" w:rsidR="00A57F1B" w:rsidRDefault="00A57F1B" w:rsidP="00A57F1B">
      <w:r>
        <w:t>plot(varImp(xgb_model))</w:t>
      </w:r>
    </w:p>
    <w:p w14:paraId="52C4E38A" w14:textId="77777777" w:rsidR="00A57F1B" w:rsidRDefault="00A57F1B" w:rsidP="00A57F1B">
      <w:r>
        <w:t>```</w:t>
      </w:r>
    </w:p>
    <w:p w14:paraId="6659FF92" w14:textId="77777777" w:rsidR="00A57F1B" w:rsidRDefault="00A57F1B" w:rsidP="00A57F1B"/>
    <w:p w14:paraId="25AE6719" w14:textId="77777777" w:rsidR="00A57F1B" w:rsidRDefault="00A57F1B" w:rsidP="00A57F1B"/>
    <w:p w14:paraId="2EB5E281" w14:textId="77777777" w:rsidR="00A57F1B" w:rsidRDefault="00A57F1B" w:rsidP="00A57F1B">
      <w:r>
        <w:t>```{r}</w:t>
      </w:r>
    </w:p>
    <w:p w14:paraId="12BF4017" w14:textId="77777777" w:rsidR="00A57F1B" w:rsidRDefault="00A57F1B" w:rsidP="00A57F1B">
      <w:r>
        <w:t>library(caret)</w:t>
      </w:r>
    </w:p>
    <w:p w14:paraId="4E0A61EF" w14:textId="77777777" w:rsidR="00A57F1B" w:rsidRDefault="00A57F1B" w:rsidP="00A57F1B">
      <w:r>
        <w:t>gb_predictions_test &lt;- predict( xgb_model, newdata = test_premium_data, type = "raw")</w:t>
      </w:r>
    </w:p>
    <w:p w14:paraId="7F5BF4C6" w14:textId="77777777" w:rsidR="00A57F1B" w:rsidRDefault="00A57F1B" w:rsidP="00A57F1B">
      <w:r>
        <w:t>confusionMatrix(as.factor(gb_predictions_test),as.factor(test_premium_data$default))</w:t>
      </w:r>
    </w:p>
    <w:p w14:paraId="05CA3FCD" w14:textId="77777777" w:rsidR="00A57F1B" w:rsidRDefault="00A57F1B" w:rsidP="00A57F1B">
      <w:r>
        <w:t>```</w:t>
      </w:r>
    </w:p>
    <w:p w14:paraId="3AFE564B" w14:textId="77777777" w:rsidR="00A57F1B" w:rsidRDefault="00A57F1B" w:rsidP="00A57F1B"/>
    <w:p w14:paraId="4A414546" w14:textId="77777777" w:rsidR="00A57F1B" w:rsidRDefault="00A57F1B" w:rsidP="00A57F1B"/>
    <w:p w14:paraId="450B79F4" w14:textId="77777777" w:rsidR="00A57F1B" w:rsidRDefault="00A57F1B" w:rsidP="00A57F1B">
      <w:r>
        <w:t>```{r}</w:t>
      </w:r>
    </w:p>
    <w:p w14:paraId="64525237" w14:textId="77777777" w:rsidR="00A57F1B" w:rsidRDefault="00A57F1B" w:rsidP="00A57F1B">
      <w:r>
        <w:t>library(caret)</w:t>
      </w:r>
    </w:p>
    <w:p w14:paraId="4528FA3F" w14:textId="77777777" w:rsidR="00A57F1B" w:rsidRDefault="00A57F1B" w:rsidP="00A57F1B">
      <w:r>
        <w:t>gb_predictions_train &lt;- predict( xgb_model, newdata = train_premium_data, type = "raw")</w:t>
      </w:r>
    </w:p>
    <w:p w14:paraId="50151CCD" w14:textId="77777777" w:rsidR="00A57F1B" w:rsidRDefault="00A57F1B" w:rsidP="00A57F1B">
      <w:r>
        <w:t>confusionMatrix(as.factor(gb_predictions_train),as.factor(train_premium_data$default))</w:t>
      </w:r>
    </w:p>
    <w:p w14:paraId="54FEBD1D" w14:textId="77777777" w:rsidR="00A57F1B" w:rsidRDefault="00A57F1B" w:rsidP="00A57F1B">
      <w:r>
        <w:t>```</w:t>
      </w:r>
    </w:p>
    <w:p w14:paraId="4BA9D6CE" w14:textId="77777777" w:rsidR="00A57F1B" w:rsidRDefault="00A57F1B" w:rsidP="00A57F1B"/>
    <w:p w14:paraId="4DA26B6F" w14:textId="77777777" w:rsidR="00A57F1B" w:rsidRDefault="00A57F1B" w:rsidP="00A57F1B"/>
    <w:p w14:paraId="6B006FEB" w14:textId="77777777" w:rsidR="00A57F1B" w:rsidRDefault="00A57F1B" w:rsidP="00A57F1B">
      <w:r>
        <w:t>#model comparison</w:t>
      </w:r>
    </w:p>
    <w:p w14:paraId="0AD2681C" w14:textId="77777777" w:rsidR="00A57F1B" w:rsidRDefault="00A57F1B" w:rsidP="00A57F1B">
      <w:r>
        <w:t>```{r}</w:t>
      </w:r>
    </w:p>
    <w:p w14:paraId="44F0B6A4" w14:textId="77777777" w:rsidR="00A57F1B" w:rsidRDefault="00A57F1B" w:rsidP="00A57F1B">
      <w:r>
        <w:t># Compare model performances using resample()</w:t>
      </w:r>
    </w:p>
    <w:p w14:paraId="619B7B75" w14:textId="77777777" w:rsidR="00A57F1B" w:rsidRDefault="00A57F1B" w:rsidP="00A57F1B">
      <w:r>
        <w:t>models_to_compare &lt;- resamples(list(logistic_Regression= lr_model, DecisionTree= insurance_Cart_Model, Extreme_Gradient_Boosting =xgb_model,randomForest = insurance_rndForest ))</w:t>
      </w:r>
    </w:p>
    <w:p w14:paraId="24DC1517" w14:textId="77777777" w:rsidR="00A57F1B" w:rsidRDefault="00A57F1B" w:rsidP="00A57F1B"/>
    <w:p w14:paraId="2A21E82D" w14:textId="77777777" w:rsidR="00A57F1B" w:rsidRDefault="00A57F1B" w:rsidP="00A57F1B">
      <w:r>
        <w:t># Summary of the models performances</w:t>
      </w:r>
    </w:p>
    <w:p w14:paraId="71D4D17F" w14:textId="77777777" w:rsidR="00A57F1B" w:rsidRDefault="00A57F1B" w:rsidP="00A57F1B">
      <w:r>
        <w:t>summary(models_to_compare)</w:t>
      </w:r>
    </w:p>
    <w:p w14:paraId="0C75FC76" w14:textId="77777777" w:rsidR="00A57F1B" w:rsidRDefault="00A57F1B" w:rsidP="00A57F1B">
      <w:r>
        <w:t>```</w:t>
      </w:r>
    </w:p>
    <w:p w14:paraId="2562F025" w14:textId="77777777" w:rsidR="00A57F1B" w:rsidRDefault="00A57F1B" w:rsidP="00A57F1B"/>
    <w:p w14:paraId="5FA37489" w14:textId="77777777" w:rsidR="00A57F1B" w:rsidRDefault="00A57F1B" w:rsidP="00A57F1B"/>
    <w:p w14:paraId="1CBA9559" w14:textId="77777777" w:rsidR="00A57F1B" w:rsidRDefault="00A57F1B" w:rsidP="00A57F1B">
      <w:r>
        <w:t># Draw box plots to compare models</w:t>
      </w:r>
    </w:p>
    <w:p w14:paraId="3D002830" w14:textId="77777777" w:rsidR="00A57F1B" w:rsidRDefault="00A57F1B" w:rsidP="00A57F1B">
      <w:r>
        <w:t>```{r}</w:t>
      </w:r>
    </w:p>
    <w:p w14:paraId="4A127D66" w14:textId="77777777" w:rsidR="00A57F1B" w:rsidRDefault="00A57F1B" w:rsidP="00A57F1B">
      <w:r>
        <w:t>scales &lt;- list(x=list(relation="free"), y=list(relation="free"))</w:t>
      </w:r>
    </w:p>
    <w:p w14:paraId="4261823A" w14:textId="77777777" w:rsidR="00A57F1B" w:rsidRDefault="00A57F1B" w:rsidP="00A57F1B">
      <w:r>
        <w:t>bwplot(models_to_compare, scales=scales)</w:t>
      </w:r>
    </w:p>
    <w:p w14:paraId="31CDD28C" w14:textId="77777777" w:rsidR="00A57F1B" w:rsidRDefault="00A57F1B" w:rsidP="00A57F1B"/>
    <w:p w14:paraId="401318C8" w14:textId="77777777" w:rsidR="00A57F1B" w:rsidRDefault="00A57F1B" w:rsidP="00A57F1B"/>
    <w:p w14:paraId="37AA74EB" w14:textId="77777777" w:rsidR="00A57F1B" w:rsidRDefault="00A57F1B" w:rsidP="00A57F1B">
      <w:r>
        <w:t>```</w:t>
      </w:r>
    </w:p>
    <w:p w14:paraId="048DFD8B" w14:textId="77777777" w:rsidR="00A57F1B" w:rsidRDefault="00A57F1B" w:rsidP="00A57F1B"/>
    <w:p w14:paraId="744A3FDB" w14:textId="4BCFB78C" w:rsidR="003A0E22" w:rsidRPr="00BC13DA" w:rsidRDefault="003A0E22" w:rsidP="00BC13DA">
      <w:pPr>
        <w:tabs>
          <w:tab w:val="left" w:pos="5790"/>
        </w:tabs>
      </w:pPr>
    </w:p>
    <w:sectPr w:rsidR="003A0E22" w:rsidRPr="00BC13DA" w:rsidSect="005B4E43">
      <w:footerReference w:type="default" r:id="rId3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2080A0" w14:textId="77777777" w:rsidR="008B38C1" w:rsidRDefault="008B38C1" w:rsidP="00814701">
      <w:pPr>
        <w:spacing w:after="0" w:line="240" w:lineRule="auto"/>
      </w:pPr>
      <w:r>
        <w:separator/>
      </w:r>
    </w:p>
  </w:endnote>
  <w:endnote w:type="continuationSeparator" w:id="0">
    <w:p w14:paraId="77FA1043" w14:textId="77777777" w:rsidR="008B38C1" w:rsidRDefault="008B38C1" w:rsidP="008147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48722183"/>
      <w:docPartObj>
        <w:docPartGallery w:val="Page Numbers (Bottom of Page)"/>
        <w:docPartUnique/>
      </w:docPartObj>
    </w:sdtPr>
    <w:sdtEndPr>
      <w:rPr>
        <w:noProof/>
      </w:rPr>
    </w:sdtEndPr>
    <w:sdtContent>
      <w:p w14:paraId="55FCB8F3" w14:textId="2CD78B1D" w:rsidR="00880E4D" w:rsidRDefault="00880E4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D4A160C" w14:textId="77777777" w:rsidR="00880E4D" w:rsidRDefault="00880E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30290F" w14:textId="77777777" w:rsidR="008B38C1" w:rsidRDefault="008B38C1" w:rsidP="00814701">
      <w:pPr>
        <w:spacing w:after="0" w:line="240" w:lineRule="auto"/>
      </w:pPr>
      <w:r>
        <w:separator/>
      </w:r>
    </w:p>
  </w:footnote>
  <w:footnote w:type="continuationSeparator" w:id="0">
    <w:p w14:paraId="7EFF7958" w14:textId="77777777" w:rsidR="008B38C1" w:rsidRDefault="008B38C1" w:rsidP="008147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E12B9"/>
    <w:multiLevelType w:val="hybridMultilevel"/>
    <w:tmpl w:val="01DCC4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56574C"/>
    <w:multiLevelType w:val="hybridMultilevel"/>
    <w:tmpl w:val="7B18EB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1B3F77"/>
    <w:multiLevelType w:val="hybridMultilevel"/>
    <w:tmpl w:val="E9D8C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F3440B"/>
    <w:multiLevelType w:val="hybridMultilevel"/>
    <w:tmpl w:val="47A85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8A58D9"/>
    <w:multiLevelType w:val="hybridMultilevel"/>
    <w:tmpl w:val="AE20B7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566C2B"/>
    <w:multiLevelType w:val="hybridMultilevel"/>
    <w:tmpl w:val="459034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03711FA"/>
    <w:multiLevelType w:val="hybridMultilevel"/>
    <w:tmpl w:val="984646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F4327D"/>
    <w:multiLevelType w:val="hybridMultilevel"/>
    <w:tmpl w:val="D18216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F170A3"/>
    <w:multiLevelType w:val="hybridMultilevel"/>
    <w:tmpl w:val="CE10D1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8A72D98"/>
    <w:multiLevelType w:val="hybridMultilevel"/>
    <w:tmpl w:val="C50CF1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8C23C9C"/>
    <w:multiLevelType w:val="hybridMultilevel"/>
    <w:tmpl w:val="D668CD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C8E45D0"/>
    <w:multiLevelType w:val="hybridMultilevel"/>
    <w:tmpl w:val="FE7C7A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EBA1CA5"/>
    <w:multiLevelType w:val="hybridMultilevel"/>
    <w:tmpl w:val="230ABA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F136C01"/>
    <w:multiLevelType w:val="hybridMultilevel"/>
    <w:tmpl w:val="57A0F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808203C"/>
    <w:multiLevelType w:val="hybridMultilevel"/>
    <w:tmpl w:val="016A7618"/>
    <w:lvl w:ilvl="0" w:tplc="2CEA5F86">
      <w:start w:val="1"/>
      <w:numFmt w:val="decimal"/>
      <w:lvlText w:val="%1."/>
      <w:lvlJc w:val="left"/>
      <w:pPr>
        <w:ind w:left="1080" w:hanging="360"/>
      </w:pPr>
      <w:rPr>
        <w:rFonts w:hint="default"/>
        <w:b/>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4A055CDD"/>
    <w:multiLevelType w:val="hybridMultilevel"/>
    <w:tmpl w:val="B7688D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B040B8F"/>
    <w:multiLevelType w:val="hybridMultilevel"/>
    <w:tmpl w:val="2B3288DE"/>
    <w:lvl w:ilvl="0" w:tplc="E7703DB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FD82F73"/>
    <w:multiLevelType w:val="hybridMultilevel"/>
    <w:tmpl w:val="187809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0724DC0"/>
    <w:multiLevelType w:val="hybridMultilevel"/>
    <w:tmpl w:val="0CC66B0C"/>
    <w:lvl w:ilvl="0" w:tplc="A9E2DA5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6371372"/>
    <w:multiLevelType w:val="hybridMultilevel"/>
    <w:tmpl w:val="739CBD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8B8158A"/>
    <w:multiLevelType w:val="hybridMultilevel"/>
    <w:tmpl w:val="18CC96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F9C132D"/>
    <w:multiLevelType w:val="hybridMultilevel"/>
    <w:tmpl w:val="A98E1A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1341B33"/>
    <w:multiLevelType w:val="hybridMultilevel"/>
    <w:tmpl w:val="4AD0A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594705A"/>
    <w:multiLevelType w:val="hybridMultilevel"/>
    <w:tmpl w:val="F2E258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C0468A4"/>
    <w:multiLevelType w:val="hybridMultilevel"/>
    <w:tmpl w:val="73C6CE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5"/>
  </w:num>
  <w:num w:numId="3">
    <w:abstractNumId w:val="23"/>
  </w:num>
  <w:num w:numId="4">
    <w:abstractNumId w:val="11"/>
  </w:num>
  <w:num w:numId="5">
    <w:abstractNumId w:val="14"/>
  </w:num>
  <w:num w:numId="6">
    <w:abstractNumId w:val="9"/>
  </w:num>
  <w:num w:numId="7">
    <w:abstractNumId w:val="7"/>
  </w:num>
  <w:num w:numId="8">
    <w:abstractNumId w:val="18"/>
  </w:num>
  <w:num w:numId="9">
    <w:abstractNumId w:val="16"/>
  </w:num>
  <w:num w:numId="10">
    <w:abstractNumId w:val="19"/>
  </w:num>
  <w:num w:numId="11">
    <w:abstractNumId w:val="8"/>
  </w:num>
  <w:num w:numId="12">
    <w:abstractNumId w:val="6"/>
  </w:num>
  <w:num w:numId="13">
    <w:abstractNumId w:val="1"/>
  </w:num>
  <w:num w:numId="14">
    <w:abstractNumId w:val="13"/>
  </w:num>
  <w:num w:numId="15">
    <w:abstractNumId w:val="24"/>
  </w:num>
  <w:num w:numId="16">
    <w:abstractNumId w:val="21"/>
  </w:num>
  <w:num w:numId="17">
    <w:abstractNumId w:val="4"/>
  </w:num>
  <w:num w:numId="18">
    <w:abstractNumId w:val="10"/>
  </w:num>
  <w:num w:numId="19">
    <w:abstractNumId w:val="22"/>
  </w:num>
  <w:num w:numId="20">
    <w:abstractNumId w:val="5"/>
  </w:num>
  <w:num w:numId="21">
    <w:abstractNumId w:val="12"/>
  </w:num>
  <w:num w:numId="22">
    <w:abstractNumId w:val="0"/>
  </w:num>
  <w:num w:numId="23">
    <w:abstractNumId w:val="17"/>
  </w:num>
  <w:num w:numId="24">
    <w:abstractNumId w:val="3"/>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471"/>
    <w:rsid w:val="00016832"/>
    <w:rsid w:val="000176D7"/>
    <w:rsid w:val="00030A94"/>
    <w:rsid w:val="00041C9E"/>
    <w:rsid w:val="000436A4"/>
    <w:rsid w:val="00045A61"/>
    <w:rsid w:val="000606C5"/>
    <w:rsid w:val="00093C77"/>
    <w:rsid w:val="000A3CD9"/>
    <w:rsid w:val="000B56AF"/>
    <w:rsid w:val="000D1939"/>
    <w:rsid w:val="000D5863"/>
    <w:rsid w:val="000E0E3B"/>
    <w:rsid w:val="000F21E9"/>
    <w:rsid w:val="000F6FF7"/>
    <w:rsid w:val="00114943"/>
    <w:rsid w:val="0011797F"/>
    <w:rsid w:val="00124296"/>
    <w:rsid w:val="001242A7"/>
    <w:rsid w:val="0012799A"/>
    <w:rsid w:val="00140465"/>
    <w:rsid w:val="00145413"/>
    <w:rsid w:val="00145CC2"/>
    <w:rsid w:val="0015668B"/>
    <w:rsid w:val="001728F4"/>
    <w:rsid w:val="00173077"/>
    <w:rsid w:val="0017461D"/>
    <w:rsid w:val="00196C53"/>
    <w:rsid w:val="001A6B27"/>
    <w:rsid w:val="001A7EC4"/>
    <w:rsid w:val="001B08C2"/>
    <w:rsid w:val="001B09D0"/>
    <w:rsid w:val="001D3393"/>
    <w:rsid w:val="001E7ED6"/>
    <w:rsid w:val="001F1964"/>
    <w:rsid w:val="00203A84"/>
    <w:rsid w:val="00212058"/>
    <w:rsid w:val="00212854"/>
    <w:rsid w:val="00214368"/>
    <w:rsid w:val="00214BDF"/>
    <w:rsid w:val="0021756A"/>
    <w:rsid w:val="00221D6B"/>
    <w:rsid w:val="00222B4D"/>
    <w:rsid w:val="00243591"/>
    <w:rsid w:val="00247484"/>
    <w:rsid w:val="0025311D"/>
    <w:rsid w:val="00261BFA"/>
    <w:rsid w:val="00280021"/>
    <w:rsid w:val="00292266"/>
    <w:rsid w:val="00293569"/>
    <w:rsid w:val="002972F9"/>
    <w:rsid w:val="002976C2"/>
    <w:rsid w:val="002B5FE6"/>
    <w:rsid w:val="002B7B2D"/>
    <w:rsid w:val="002F2560"/>
    <w:rsid w:val="002F42FD"/>
    <w:rsid w:val="002F5AAC"/>
    <w:rsid w:val="00325FE9"/>
    <w:rsid w:val="0032779B"/>
    <w:rsid w:val="0033599E"/>
    <w:rsid w:val="003435EB"/>
    <w:rsid w:val="00345080"/>
    <w:rsid w:val="0034688C"/>
    <w:rsid w:val="00363EDF"/>
    <w:rsid w:val="0036440C"/>
    <w:rsid w:val="00364675"/>
    <w:rsid w:val="003A0E22"/>
    <w:rsid w:val="003A3586"/>
    <w:rsid w:val="003B12D6"/>
    <w:rsid w:val="003B7581"/>
    <w:rsid w:val="003C00A8"/>
    <w:rsid w:val="003C3293"/>
    <w:rsid w:val="003D60CA"/>
    <w:rsid w:val="003E6063"/>
    <w:rsid w:val="003F7218"/>
    <w:rsid w:val="00406A28"/>
    <w:rsid w:val="00417885"/>
    <w:rsid w:val="00454592"/>
    <w:rsid w:val="0046294F"/>
    <w:rsid w:val="004662D1"/>
    <w:rsid w:val="00473119"/>
    <w:rsid w:val="0049005D"/>
    <w:rsid w:val="004A6241"/>
    <w:rsid w:val="004D5B0C"/>
    <w:rsid w:val="004E4387"/>
    <w:rsid w:val="004F1724"/>
    <w:rsid w:val="004F5C82"/>
    <w:rsid w:val="004F62F2"/>
    <w:rsid w:val="00510427"/>
    <w:rsid w:val="00514BDE"/>
    <w:rsid w:val="005236E6"/>
    <w:rsid w:val="005275C7"/>
    <w:rsid w:val="00530F3E"/>
    <w:rsid w:val="00561A55"/>
    <w:rsid w:val="00562C18"/>
    <w:rsid w:val="005651D4"/>
    <w:rsid w:val="00565574"/>
    <w:rsid w:val="00566861"/>
    <w:rsid w:val="005837A7"/>
    <w:rsid w:val="005A66F6"/>
    <w:rsid w:val="005B4E43"/>
    <w:rsid w:val="005C38A8"/>
    <w:rsid w:val="006033F3"/>
    <w:rsid w:val="006078FC"/>
    <w:rsid w:val="00611CFB"/>
    <w:rsid w:val="006222B0"/>
    <w:rsid w:val="00625E19"/>
    <w:rsid w:val="0063410A"/>
    <w:rsid w:val="006355EF"/>
    <w:rsid w:val="006415AC"/>
    <w:rsid w:val="0065225C"/>
    <w:rsid w:val="00653C50"/>
    <w:rsid w:val="006601A5"/>
    <w:rsid w:val="00671BB5"/>
    <w:rsid w:val="00690B39"/>
    <w:rsid w:val="0069228D"/>
    <w:rsid w:val="00696FB5"/>
    <w:rsid w:val="006B05F3"/>
    <w:rsid w:val="006C6690"/>
    <w:rsid w:val="006D5CC6"/>
    <w:rsid w:val="006F1CA5"/>
    <w:rsid w:val="0071711C"/>
    <w:rsid w:val="0073012D"/>
    <w:rsid w:val="007311C1"/>
    <w:rsid w:val="007566DD"/>
    <w:rsid w:val="00774046"/>
    <w:rsid w:val="0077741A"/>
    <w:rsid w:val="00786C28"/>
    <w:rsid w:val="00792E7B"/>
    <w:rsid w:val="007A70CB"/>
    <w:rsid w:val="007B6C89"/>
    <w:rsid w:val="007C70BB"/>
    <w:rsid w:val="007C7E41"/>
    <w:rsid w:val="007D1C29"/>
    <w:rsid w:val="007E6F19"/>
    <w:rsid w:val="007F4B78"/>
    <w:rsid w:val="007F7196"/>
    <w:rsid w:val="00810BFF"/>
    <w:rsid w:val="00814701"/>
    <w:rsid w:val="008215C6"/>
    <w:rsid w:val="00825B85"/>
    <w:rsid w:val="00840F4D"/>
    <w:rsid w:val="008410F3"/>
    <w:rsid w:val="0085133F"/>
    <w:rsid w:val="00863B6F"/>
    <w:rsid w:val="00867890"/>
    <w:rsid w:val="00880E4D"/>
    <w:rsid w:val="008827E1"/>
    <w:rsid w:val="008A5B40"/>
    <w:rsid w:val="008B38C1"/>
    <w:rsid w:val="008D4CD6"/>
    <w:rsid w:val="008E401B"/>
    <w:rsid w:val="008E4150"/>
    <w:rsid w:val="008F0FC2"/>
    <w:rsid w:val="008F6AF4"/>
    <w:rsid w:val="00904FA4"/>
    <w:rsid w:val="00911ED1"/>
    <w:rsid w:val="009162BA"/>
    <w:rsid w:val="0092431C"/>
    <w:rsid w:val="00945B10"/>
    <w:rsid w:val="00951A45"/>
    <w:rsid w:val="00960B61"/>
    <w:rsid w:val="00961BD7"/>
    <w:rsid w:val="009621B8"/>
    <w:rsid w:val="009716D0"/>
    <w:rsid w:val="00974379"/>
    <w:rsid w:val="00977AAA"/>
    <w:rsid w:val="009829D7"/>
    <w:rsid w:val="009859EF"/>
    <w:rsid w:val="0099549E"/>
    <w:rsid w:val="00997744"/>
    <w:rsid w:val="009B1A28"/>
    <w:rsid w:val="009B6789"/>
    <w:rsid w:val="009B7B96"/>
    <w:rsid w:val="009D4F68"/>
    <w:rsid w:val="009D586C"/>
    <w:rsid w:val="009E31DB"/>
    <w:rsid w:val="009F2D70"/>
    <w:rsid w:val="009F358D"/>
    <w:rsid w:val="009F4495"/>
    <w:rsid w:val="00A14716"/>
    <w:rsid w:val="00A35931"/>
    <w:rsid w:val="00A37452"/>
    <w:rsid w:val="00A532AD"/>
    <w:rsid w:val="00A57F1B"/>
    <w:rsid w:val="00A723F5"/>
    <w:rsid w:val="00A7399F"/>
    <w:rsid w:val="00A762A0"/>
    <w:rsid w:val="00A80565"/>
    <w:rsid w:val="00A911CC"/>
    <w:rsid w:val="00A9346B"/>
    <w:rsid w:val="00A95564"/>
    <w:rsid w:val="00A97734"/>
    <w:rsid w:val="00AA14A0"/>
    <w:rsid w:val="00AA2181"/>
    <w:rsid w:val="00AB1450"/>
    <w:rsid w:val="00AB1EDC"/>
    <w:rsid w:val="00AB2BF4"/>
    <w:rsid w:val="00AB4DF5"/>
    <w:rsid w:val="00AC3C95"/>
    <w:rsid w:val="00AD1308"/>
    <w:rsid w:val="00AE1580"/>
    <w:rsid w:val="00AF6232"/>
    <w:rsid w:val="00B01582"/>
    <w:rsid w:val="00B05878"/>
    <w:rsid w:val="00B25040"/>
    <w:rsid w:val="00B47739"/>
    <w:rsid w:val="00B57FBD"/>
    <w:rsid w:val="00B73650"/>
    <w:rsid w:val="00B91786"/>
    <w:rsid w:val="00BB24A6"/>
    <w:rsid w:val="00BC13DA"/>
    <w:rsid w:val="00BD0286"/>
    <w:rsid w:val="00BD745D"/>
    <w:rsid w:val="00BF258B"/>
    <w:rsid w:val="00BF26A7"/>
    <w:rsid w:val="00C037C3"/>
    <w:rsid w:val="00C0535C"/>
    <w:rsid w:val="00C07DA6"/>
    <w:rsid w:val="00C15B59"/>
    <w:rsid w:val="00C31471"/>
    <w:rsid w:val="00C3606E"/>
    <w:rsid w:val="00C37857"/>
    <w:rsid w:val="00C45210"/>
    <w:rsid w:val="00C50927"/>
    <w:rsid w:val="00C65B65"/>
    <w:rsid w:val="00C94B68"/>
    <w:rsid w:val="00CC0741"/>
    <w:rsid w:val="00CC3A6D"/>
    <w:rsid w:val="00CC7ECB"/>
    <w:rsid w:val="00CD04E8"/>
    <w:rsid w:val="00CD1ABF"/>
    <w:rsid w:val="00CD2425"/>
    <w:rsid w:val="00CD7D70"/>
    <w:rsid w:val="00CF4248"/>
    <w:rsid w:val="00D035B4"/>
    <w:rsid w:val="00D2293C"/>
    <w:rsid w:val="00D43156"/>
    <w:rsid w:val="00D47CC7"/>
    <w:rsid w:val="00D570A3"/>
    <w:rsid w:val="00D65091"/>
    <w:rsid w:val="00DC2D9B"/>
    <w:rsid w:val="00DD3967"/>
    <w:rsid w:val="00DD45C6"/>
    <w:rsid w:val="00DE0CFD"/>
    <w:rsid w:val="00DF6AFB"/>
    <w:rsid w:val="00E041F1"/>
    <w:rsid w:val="00E16368"/>
    <w:rsid w:val="00E16390"/>
    <w:rsid w:val="00E55CE0"/>
    <w:rsid w:val="00E5681C"/>
    <w:rsid w:val="00E6548F"/>
    <w:rsid w:val="00E700BA"/>
    <w:rsid w:val="00E7066E"/>
    <w:rsid w:val="00E7613D"/>
    <w:rsid w:val="00E82063"/>
    <w:rsid w:val="00E92FC8"/>
    <w:rsid w:val="00EA7684"/>
    <w:rsid w:val="00EA78CF"/>
    <w:rsid w:val="00EC190B"/>
    <w:rsid w:val="00EC1FC0"/>
    <w:rsid w:val="00EF53C4"/>
    <w:rsid w:val="00F068D2"/>
    <w:rsid w:val="00F1147E"/>
    <w:rsid w:val="00F13CA0"/>
    <w:rsid w:val="00F21C09"/>
    <w:rsid w:val="00F33E56"/>
    <w:rsid w:val="00F43A43"/>
    <w:rsid w:val="00F47534"/>
    <w:rsid w:val="00F5524E"/>
    <w:rsid w:val="00F62094"/>
    <w:rsid w:val="00F64FB0"/>
    <w:rsid w:val="00F66903"/>
    <w:rsid w:val="00F66F78"/>
    <w:rsid w:val="00F71B68"/>
    <w:rsid w:val="00F77507"/>
    <w:rsid w:val="00F92F02"/>
    <w:rsid w:val="00FA194C"/>
    <w:rsid w:val="00FB6E29"/>
    <w:rsid w:val="00FD0D8C"/>
    <w:rsid w:val="00FD4343"/>
    <w:rsid w:val="00FD75D1"/>
    <w:rsid w:val="00FF41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FF438"/>
  <w15:chartTrackingRefBased/>
  <w15:docId w15:val="{22A6FBD3-942D-4814-B2C1-BCC3C14C3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7739"/>
  </w:style>
  <w:style w:type="paragraph" w:styleId="Heading1">
    <w:name w:val="heading 1"/>
    <w:basedOn w:val="Normal"/>
    <w:next w:val="Normal"/>
    <w:link w:val="Heading1Char"/>
    <w:uiPriority w:val="9"/>
    <w:qFormat/>
    <w:rsid w:val="00C314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1A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C1F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147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8147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4701"/>
  </w:style>
  <w:style w:type="paragraph" w:styleId="Footer">
    <w:name w:val="footer"/>
    <w:basedOn w:val="Normal"/>
    <w:link w:val="FooterChar"/>
    <w:uiPriority w:val="99"/>
    <w:unhideWhenUsed/>
    <w:rsid w:val="008147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4701"/>
  </w:style>
  <w:style w:type="paragraph" w:styleId="ListParagraph">
    <w:name w:val="List Paragraph"/>
    <w:basedOn w:val="Normal"/>
    <w:uiPriority w:val="34"/>
    <w:qFormat/>
    <w:rsid w:val="007566DD"/>
    <w:pPr>
      <w:ind w:left="720"/>
      <w:contextualSpacing/>
    </w:pPr>
  </w:style>
  <w:style w:type="character" w:customStyle="1" w:styleId="Heading2Char">
    <w:name w:val="Heading 2 Char"/>
    <w:basedOn w:val="DefaultParagraphFont"/>
    <w:link w:val="Heading2"/>
    <w:uiPriority w:val="9"/>
    <w:rsid w:val="00951A45"/>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25E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05878"/>
    <w:pPr>
      <w:outlineLvl w:val="9"/>
    </w:pPr>
    <w:rPr>
      <w:lang w:val="en-US"/>
    </w:rPr>
  </w:style>
  <w:style w:type="paragraph" w:styleId="TOC1">
    <w:name w:val="toc 1"/>
    <w:basedOn w:val="Normal"/>
    <w:next w:val="Normal"/>
    <w:autoRedefine/>
    <w:uiPriority w:val="39"/>
    <w:unhideWhenUsed/>
    <w:rsid w:val="00B05878"/>
    <w:pPr>
      <w:spacing w:after="100"/>
    </w:pPr>
  </w:style>
  <w:style w:type="paragraph" w:styleId="TOC2">
    <w:name w:val="toc 2"/>
    <w:basedOn w:val="Normal"/>
    <w:next w:val="Normal"/>
    <w:autoRedefine/>
    <w:uiPriority w:val="39"/>
    <w:unhideWhenUsed/>
    <w:rsid w:val="00B05878"/>
    <w:pPr>
      <w:spacing w:after="100"/>
      <w:ind w:left="220"/>
    </w:pPr>
  </w:style>
  <w:style w:type="character" w:styleId="Hyperlink">
    <w:name w:val="Hyperlink"/>
    <w:basedOn w:val="DefaultParagraphFont"/>
    <w:uiPriority w:val="99"/>
    <w:unhideWhenUsed/>
    <w:rsid w:val="00B05878"/>
    <w:rPr>
      <w:color w:val="0563C1" w:themeColor="hyperlink"/>
      <w:u w:val="single"/>
    </w:rPr>
  </w:style>
  <w:style w:type="character" w:customStyle="1" w:styleId="Heading3Char">
    <w:name w:val="Heading 3 Char"/>
    <w:basedOn w:val="DefaultParagraphFont"/>
    <w:link w:val="Heading3"/>
    <w:uiPriority w:val="9"/>
    <w:rsid w:val="00EC1FC0"/>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9716D0"/>
    <w:pPr>
      <w:spacing w:after="100"/>
      <w:ind w:left="440"/>
    </w:pPr>
  </w:style>
  <w:style w:type="paragraph" w:styleId="HTMLPreformatted">
    <w:name w:val="HTML Preformatted"/>
    <w:basedOn w:val="Normal"/>
    <w:link w:val="HTMLPreformattedChar"/>
    <w:uiPriority w:val="99"/>
    <w:semiHidden/>
    <w:unhideWhenUsed/>
    <w:rsid w:val="003A0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A0E22"/>
    <w:rPr>
      <w:rFonts w:ascii="Courier New" w:eastAsia="Times New Roman" w:hAnsi="Courier New" w:cs="Courier New"/>
      <w:sz w:val="20"/>
      <w:szCs w:val="20"/>
      <w:lang w:eastAsia="en-GB"/>
    </w:rPr>
  </w:style>
  <w:style w:type="paragraph" w:styleId="NoSpacing">
    <w:name w:val="No Spacing"/>
    <w:link w:val="NoSpacingChar"/>
    <w:uiPriority w:val="1"/>
    <w:qFormat/>
    <w:rsid w:val="005B4E4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B4E43"/>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2650564">
      <w:bodyDiv w:val="1"/>
      <w:marLeft w:val="0"/>
      <w:marRight w:val="0"/>
      <w:marTop w:val="0"/>
      <w:marBottom w:val="0"/>
      <w:divBdr>
        <w:top w:val="none" w:sz="0" w:space="0" w:color="auto"/>
        <w:left w:val="none" w:sz="0" w:space="0" w:color="auto"/>
        <w:bottom w:val="none" w:sz="0" w:space="0" w:color="auto"/>
        <w:right w:val="none" w:sz="0" w:space="0" w:color="auto"/>
      </w:divBdr>
      <w:divsChild>
        <w:div w:id="1366756817">
          <w:marLeft w:val="0"/>
          <w:marRight w:val="0"/>
          <w:marTop w:val="0"/>
          <w:marBottom w:val="0"/>
          <w:divBdr>
            <w:top w:val="none" w:sz="0" w:space="0" w:color="auto"/>
            <w:left w:val="none" w:sz="0" w:space="0" w:color="auto"/>
            <w:bottom w:val="none" w:sz="0" w:space="0" w:color="auto"/>
            <w:right w:val="none" w:sz="0" w:space="0" w:color="auto"/>
          </w:divBdr>
          <w:divsChild>
            <w:div w:id="146187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73595">
      <w:bodyDiv w:val="1"/>
      <w:marLeft w:val="0"/>
      <w:marRight w:val="0"/>
      <w:marTop w:val="0"/>
      <w:marBottom w:val="0"/>
      <w:divBdr>
        <w:top w:val="none" w:sz="0" w:space="0" w:color="auto"/>
        <w:left w:val="none" w:sz="0" w:space="0" w:color="auto"/>
        <w:bottom w:val="none" w:sz="0" w:space="0" w:color="auto"/>
        <w:right w:val="none" w:sz="0" w:space="0" w:color="auto"/>
      </w:divBdr>
      <w:divsChild>
        <w:div w:id="1528064683">
          <w:marLeft w:val="0"/>
          <w:marRight w:val="0"/>
          <w:marTop w:val="0"/>
          <w:marBottom w:val="0"/>
          <w:divBdr>
            <w:top w:val="none" w:sz="0" w:space="0" w:color="auto"/>
            <w:left w:val="none" w:sz="0" w:space="0" w:color="auto"/>
            <w:bottom w:val="none" w:sz="0" w:space="0" w:color="auto"/>
            <w:right w:val="none" w:sz="0" w:space="0" w:color="auto"/>
          </w:divBdr>
          <w:divsChild>
            <w:div w:id="95236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778512">
      <w:bodyDiv w:val="1"/>
      <w:marLeft w:val="0"/>
      <w:marRight w:val="0"/>
      <w:marTop w:val="0"/>
      <w:marBottom w:val="0"/>
      <w:divBdr>
        <w:top w:val="none" w:sz="0" w:space="0" w:color="auto"/>
        <w:left w:val="none" w:sz="0" w:space="0" w:color="auto"/>
        <w:bottom w:val="none" w:sz="0" w:space="0" w:color="auto"/>
        <w:right w:val="none" w:sz="0" w:space="0" w:color="auto"/>
      </w:divBdr>
      <w:divsChild>
        <w:div w:id="1425883173">
          <w:marLeft w:val="0"/>
          <w:marRight w:val="0"/>
          <w:marTop w:val="0"/>
          <w:marBottom w:val="0"/>
          <w:divBdr>
            <w:top w:val="none" w:sz="0" w:space="0" w:color="auto"/>
            <w:left w:val="none" w:sz="0" w:space="0" w:color="auto"/>
            <w:bottom w:val="none" w:sz="0" w:space="0" w:color="auto"/>
            <w:right w:val="none" w:sz="0" w:space="0" w:color="auto"/>
          </w:divBdr>
          <w:divsChild>
            <w:div w:id="181582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785455">
      <w:bodyDiv w:val="1"/>
      <w:marLeft w:val="0"/>
      <w:marRight w:val="0"/>
      <w:marTop w:val="0"/>
      <w:marBottom w:val="0"/>
      <w:divBdr>
        <w:top w:val="none" w:sz="0" w:space="0" w:color="auto"/>
        <w:left w:val="none" w:sz="0" w:space="0" w:color="auto"/>
        <w:bottom w:val="none" w:sz="0" w:space="0" w:color="auto"/>
        <w:right w:val="none" w:sz="0" w:space="0" w:color="auto"/>
      </w:divBdr>
      <w:divsChild>
        <w:div w:id="1530877760">
          <w:marLeft w:val="0"/>
          <w:marRight w:val="0"/>
          <w:marTop w:val="0"/>
          <w:marBottom w:val="0"/>
          <w:divBdr>
            <w:top w:val="none" w:sz="0" w:space="0" w:color="auto"/>
            <w:left w:val="none" w:sz="0" w:space="0" w:color="auto"/>
            <w:bottom w:val="none" w:sz="0" w:space="0" w:color="auto"/>
            <w:right w:val="none" w:sz="0" w:space="0" w:color="auto"/>
          </w:divBdr>
          <w:divsChild>
            <w:div w:id="214410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55388">
      <w:bodyDiv w:val="1"/>
      <w:marLeft w:val="0"/>
      <w:marRight w:val="0"/>
      <w:marTop w:val="0"/>
      <w:marBottom w:val="0"/>
      <w:divBdr>
        <w:top w:val="none" w:sz="0" w:space="0" w:color="auto"/>
        <w:left w:val="none" w:sz="0" w:space="0" w:color="auto"/>
        <w:bottom w:val="none" w:sz="0" w:space="0" w:color="auto"/>
        <w:right w:val="none" w:sz="0" w:space="0" w:color="auto"/>
      </w:divBdr>
      <w:divsChild>
        <w:div w:id="700056031">
          <w:marLeft w:val="0"/>
          <w:marRight w:val="0"/>
          <w:marTop w:val="0"/>
          <w:marBottom w:val="0"/>
          <w:divBdr>
            <w:top w:val="none" w:sz="0" w:space="0" w:color="auto"/>
            <w:left w:val="none" w:sz="0" w:space="0" w:color="auto"/>
            <w:bottom w:val="none" w:sz="0" w:space="0" w:color="auto"/>
            <w:right w:val="none" w:sz="0" w:space="0" w:color="auto"/>
          </w:divBdr>
        </w:div>
      </w:divsChild>
    </w:div>
    <w:div w:id="1768041919">
      <w:bodyDiv w:val="1"/>
      <w:marLeft w:val="0"/>
      <w:marRight w:val="0"/>
      <w:marTop w:val="0"/>
      <w:marBottom w:val="0"/>
      <w:divBdr>
        <w:top w:val="none" w:sz="0" w:space="0" w:color="auto"/>
        <w:left w:val="none" w:sz="0" w:space="0" w:color="auto"/>
        <w:bottom w:val="none" w:sz="0" w:space="0" w:color="auto"/>
        <w:right w:val="none" w:sz="0" w:space="0" w:color="auto"/>
      </w:divBdr>
    </w:div>
    <w:div w:id="1959407881">
      <w:bodyDiv w:val="1"/>
      <w:marLeft w:val="0"/>
      <w:marRight w:val="0"/>
      <w:marTop w:val="0"/>
      <w:marBottom w:val="0"/>
      <w:divBdr>
        <w:top w:val="none" w:sz="0" w:space="0" w:color="auto"/>
        <w:left w:val="none" w:sz="0" w:space="0" w:color="auto"/>
        <w:bottom w:val="none" w:sz="0" w:space="0" w:color="auto"/>
        <w:right w:val="none" w:sz="0" w:space="0" w:color="auto"/>
      </w:divBdr>
      <w:divsChild>
        <w:div w:id="798843710">
          <w:marLeft w:val="0"/>
          <w:marRight w:val="0"/>
          <w:marTop w:val="0"/>
          <w:marBottom w:val="0"/>
          <w:divBdr>
            <w:top w:val="none" w:sz="0" w:space="0" w:color="auto"/>
            <w:left w:val="none" w:sz="0" w:space="0" w:color="auto"/>
            <w:bottom w:val="none" w:sz="0" w:space="0" w:color="auto"/>
            <w:right w:val="none" w:sz="0" w:space="0" w:color="auto"/>
          </w:divBdr>
          <w:divsChild>
            <w:div w:id="163266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jpe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jpeg"/><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jpeg"/><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4DD7BBEA9DA46DD9A2087C2B8BAC6E7"/>
        <w:category>
          <w:name w:val="General"/>
          <w:gallery w:val="placeholder"/>
        </w:category>
        <w:types>
          <w:type w:val="bbPlcHdr"/>
        </w:types>
        <w:behaviors>
          <w:behavior w:val="content"/>
        </w:behaviors>
        <w:guid w:val="{DF15728E-AF6A-4800-8326-3749DA2D45B9}"/>
      </w:docPartPr>
      <w:docPartBody>
        <w:p w:rsidR="004D4A4A" w:rsidRDefault="00F04798" w:rsidP="00F04798">
          <w:pPr>
            <w:pStyle w:val="74DD7BBEA9DA46DD9A2087C2B8BAC6E7"/>
          </w:pPr>
          <w:r>
            <w:rPr>
              <w:rFonts w:asciiTheme="majorHAnsi" w:eastAsiaTheme="majorEastAsia" w:hAnsiTheme="majorHAnsi" w:cstheme="majorBidi"/>
              <w:caps/>
              <w:color w:val="4472C4" w:themeColor="accent1"/>
              <w:sz w:val="80"/>
              <w:szCs w:val="80"/>
            </w:rPr>
            <w:t>[Document title]</w:t>
          </w:r>
        </w:p>
      </w:docPartBody>
    </w:docPart>
    <w:docPart>
      <w:docPartPr>
        <w:name w:val="AA3861FC2A6B4B8B829E92750FC66FD3"/>
        <w:category>
          <w:name w:val="General"/>
          <w:gallery w:val="placeholder"/>
        </w:category>
        <w:types>
          <w:type w:val="bbPlcHdr"/>
        </w:types>
        <w:behaviors>
          <w:behavior w:val="content"/>
        </w:behaviors>
        <w:guid w:val="{0A9D7747-4FFC-4569-B980-293F93539D57}"/>
      </w:docPartPr>
      <w:docPartBody>
        <w:p w:rsidR="004D4A4A" w:rsidRDefault="00F04798" w:rsidP="00F04798">
          <w:pPr>
            <w:pStyle w:val="AA3861FC2A6B4B8B829E92750FC66FD3"/>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798"/>
    <w:rsid w:val="004D4A4A"/>
    <w:rsid w:val="00AD1CEB"/>
    <w:rsid w:val="00F04798"/>
    <w:rsid w:val="00FA65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4DD7BBEA9DA46DD9A2087C2B8BAC6E7">
    <w:name w:val="74DD7BBEA9DA46DD9A2087C2B8BAC6E7"/>
    <w:rsid w:val="00F04798"/>
  </w:style>
  <w:style w:type="paragraph" w:customStyle="1" w:styleId="AA3861FC2A6B4B8B829E92750FC66FD3">
    <w:name w:val="AA3861FC2A6B4B8B829E92750FC66FD3"/>
    <w:rsid w:val="00F047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BE5C5-C7C7-4EEA-918B-A8D589779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9229</TotalTime>
  <Pages>55</Pages>
  <Words>7873</Words>
  <Characters>44881</Characters>
  <Application>Microsoft Office Word</Application>
  <DocSecurity>0</DocSecurity>
  <Lines>374</Lines>
  <Paragraphs>105</Paragraphs>
  <ScaleCrop>false</ScaleCrop>
  <HeadingPairs>
    <vt:vector size="4" baseType="variant">
      <vt:variant>
        <vt:lpstr>Title</vt:lpstr>
      </vt:variant>
      <vt:variant>
        <vt:i4>1</vt:i4>
      </vt:variant>
      <vt:variant>
        <vt:lpstr>Headings</vt:lpstr>
      </vt:variant>
      <vt:variant>
        <vt:i4>47</vt:i4>
      </vt:variant>
    </vt:vector>
  </HeadingPairs>
  <TitlesOfParts>
    <vt:vector size="48" baseType="lpstr">
      <vt:lpstr>Insurance PREMUIM Default</vt:lpstr>
      <vt:lpstr>Introduction </vt:lpstr>
      <vt:lpstr>Data report </vt:lpstr>
      <vt:lpstr>    Renaming Variables</vt:lpstr>
      <vt:lpstr>Data pre-processing</vt:lpstr>
      <vt:lpstr>    Variable Transformation </vt:lpstr>
      <vt:lpstr>    Addition of new variables </vt:lpstr>
      <vt:lpstr>    Removal of unwanted variables</vt:lpstr>
      <vt:lpstr>    Exploratory Dataset Analysis  </vt:lpstr>
      <vt:lpstr>    Univariate </vt:lpstr>
      <vt:lpstr>        Figure 1: Histogram of variables</vt:lpstr>
      <vt:lpstr>        Figure 2: Boxplot of variables</vt:lpstr>
      <vt:lpstr>        Figure 3: plot of factor variables</vt:lpstr>
      <vt:lpstr>        Figure 4: plot of Customers </vt:lpstr>
      <vt:lpstr>    Correlation</vt:lpstr>
      <vt:lpstr>    Figure 5: Correlation plot 	</vt:lpstr>
      <vt:lpstr>        Figure 6: Variable relationships </vt:lpstr>
      <vt:lpstr>        Figure 7: Plot of variable relationship </vt:lpstr>
      <vt:lpstr>Binning Variable </vt:lpstr>
      <vt:lpstr>Customer Behaviour</vt:lpstr>
      <vt:lpstr>Outlier Treatment </vt:lpstr>
      <vt:lpstr>        Figure 8</vt:lpstr>
      <vt:lpstr>        Figure 9</vt:lpstr>
      <vt:lpstr>Analytical Approach</vt:lpstr>
      <vt:lpstr>Improving the Dataset</vt:lpstr>
      <vt:lpstr>Split dataset </vt:lpstr>
      <vt:lpstr>Building the Models 	</vt:lpstr>
      <vt:lpstr>Model 1: Decision Trees</vt:lpstr>
      <vt:lpstr>        Figure 10:</vt:lpstr>
      <vt:lpstr>    Variable importance for Cart model</vt:lpstr>
      <vt:lpstr>    Model Performance </vt:lpstr>
      <vt:lpstr>Random Forest </vt:lpstr>
      <vt:lpstr>        Figure 11:</vt:lpstr>
      <vt:lpstr>    Variable Importance </vt:lpstr>
      <vt:lpstr>        Figure 12:</vt:lpstr>
      <vt:lpstr>    Model Performance </vt:lpstr>
      <vt:lpstr>    ROC/ AUC</vt:lpstr>
      <vt:lpstr>Logistic Regression </vt:lpstr>
      <vt:lpstr>    Variable Importance </vt:lpstr>
      <vt:lpstr>    ROC/AUC</vt:lpstr>
      <vt:lpstr>    Model Performance </vt:lpstr>
      <vt:lpstr>Extreme Gradient Boosting </vt:lpstr>
      <vt:lpstr>    Variable Importance </vt:lpstr>
      <vt:lpstr>    Model performance </vt:lpstr>
      <vt:lpstr>Model Comparison </vt:lpstr>
      <vt:lpstr>Business Insights</vt:lpstr>
      <vt:lpstr>Recommendations </vt:lpstr>
      <vt:lpstr>Appendix</vt:lpstr>
    </vt:vector>
  </TitlesOfParts>
  <Company/>
  <LinksUpToDate>false</LinksUpToDate>
  <CharactersWithSpaces>52649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Insurance PREMUIM Default</dc:title>
  <dc:subject>Deborah Osilade</dc:subject>
  <dc:creator>deborah osilade</dc:creator>
  <cp:keywords/>
  <dc:description/>
  <cp:lastModifiedBy>deborah osilade</cp:lastModifiedBy>
  <cp:revision>77</cp:revision>
  <dcterms:created xsi:type="dcterms:W3CDTF">2020-08-16T14:52:00Z</dcterms:created>
  <dcterms:modified xsi:type="dcterms:W3CDTF">2020-09-28T02:10:00Z</dcterms:modified>
</cp:coreProperties>
</file>