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Default="0067507B" w:rsidP="001A2ED3">
      <w:r>
        <w:rPr>
          <w:rFonts w:hint="eastAsia"/>
        </w:rPr>
        <w:t>【</w:t>
      </w:r>
      <w:r>
        <w:t>Twitter</w:t>
      </w:r>
      <w:r>
        <w:rPr>
          <w:rFonts w:hint="eastAsia"/>
        </w:rPr>
        <w:t>】</w:t>
      </w:r>
    </w:p>
    <w:p w:rsidR="0067507B" w:rsidRDefault="0067507B" w:rsidP="001A2ED3">
      <w:pPr>
        <w:rPr>
          <w:rFonts w:hint="eastAsia"/>
        </w:rPr>
      </w:pPr>
      <w:r>
        <w:rPr>
          <w:rFonts w:hint="eastAsia"/>
        </w:rPr>
        <w:t>後頚部リンパ節腫脹：</w:t>
      </w:r>
      <w:r w:rsidRPr="0067507B">
        <w:rPr>
          <w:rFonts w:hint="eastAsia"/>
        </w:rPr>
        <w:t>脂漏性皮膚炎（ふけ）、トキソプラズマ、頭皮の感染、風疹など</w:t>
      </w:r>
    </w:p>
    <w:p w:rsidR="0067507B" w:rsidRDefault="0067507B" w:rsidP="001A2ED3">
      <w:pPr>
        <w:rPr>
          <w:rFonts w:hint="eastAsia"/>
        </w:rPr>
      </w:pPr>
      <w:r w:rsidRPr="0067507B">
        <w:rPr>
          <w:rFonts w:hint="eastAsia"/>
        </w:rPr>
        <w:t>上腕骨滑車上リンパ節腫脹</w:t>
      </w:r>
      <w:r>
        <w:rPr>
          <w:rFonts w:hint="eastAsia"/>
        </w:rPr>
        <w:t>：</w:t>
      </w:r>
      <w:r w:rsidRPr="0067507B">
        <w:rPr>
          <w:rFonts w:hint="eastAsia"/>
        </w:rPr>
        <w:t>サルコイドーシス、粟粒結核などの全身疾患、二期梅毒、野兎病など</w:t>
      </w:r>
    </w:p>
    <w:p w:rsidR="0067507B" w:rsidRPr="001A2ED3" w:rsidRDefault="0067507B" w:rsidP="001A2ED3">
      <w:r w:rsidRPr="0067507B">
        <w:rPr>
          <w:rFonts w:hint="eastAsia"/>
        </w:rPr>
        <w:t>片側の腋窩リンパ節腫脹</w:t>
      </w:r>
      <w:r>
        <w:rPr>
          <w:rFonts w:hint="eastAsia"/>
        </w:rPr>
        <w:t>：上肢の感染、乳癌、猫ひっかき病、悪性リンパ腫、ブルセラなど、あまり鑑別がないのが特徴</w:t>
      </w:r>
      <w:bookmarkStart w:id="0" w:name="_GoBack"/>
      <w:bookmarkEnd w:id="0"/>
    </w:p>
    <w:sectPr w:rsidR="0067507B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7B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7507B"/>
    <w:rsid w:val="006B5513"/>
    <w:rsid w:val="007B36F1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0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1</cp:revision>
  <dcterms:created xsi:type="dcterms:W3CDTF">2012-09-29T09:07:00Z</dcterms:created>
  <dcterms:modified xsi:type="dcterms:W3CDTF">2012-09-29T09:08:00Z</dcterms:modified>
</cp:coreProperties>
</file>