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58740" w14:textId="77777777" w:rsidR="00C50E1B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ショック</w:t>
      </w:r>
      <w:r>
        <w:rPr>
          <w:rFonts w:hAnsi="Osaka"/>
        </w:rPr>
        <w:t>&gt;</w:t>
      </w:r>
    </w:p>
    <w:p w14:paraId="2FB25B6C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686A0869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ショックバイタルの患者が来たら、気分不良の有無を尋ねる</w:t>
      </w:r>
    </w:p>
    <w:p w14:paraId="46D19D9A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要は主要臓器障害の有無の確認が必要</w:t>
      </w:r>
      <w:r>
        <w:rPr>
          <w:rFonts w:hAnsi="Osaka"/>
        </w:rPr>
        <w:t>(</w:t>
      </w:r>
      <w:r>
        <w:rPr>
          <w:rFonts w:hAnsi="Osaka" w:hint="eastAsia"/>
        </w:rPr>
        <w:t>ショックであることの確認</w:t>
      </w:r>
      <w:r>
        <w:rPr>
          <w:rFonts w:hAnsi="Osaka"/>
        </w:rPr>
        <w:t>)</w:t>
      </w:r>
    </w:p>
    <w:p w14:paraId="729807A4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脳血流の低下による症状は数秒単位で現れる</w:t>
      </w:r>
    </w:p>
    <w:p w14:paraId="4D6A1198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乏尿などを確認するのには時間がかかる</w:t>
      </w:r>
    </w:p>
    <w:p w14:paraId="7931C729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  <w:r w:rsidR="00DD0304">
        <w:rPr>
          <w:rFonts w:hAnsi="Osaka" w:hint="eastAsia"/>
        </w:rPr>
        <w:tab/>
      </w:r>
      <w:r w:rsidR="00DD0304">
        <w:rPr>
          <w:rFonts w:hAnsi="Osaka"/>
        </w:rPr>
        <w:t>Baseline BP</w:t>
      </w:r>
      <w:r w:rsidR="00DD0304">
        <w:rPr>
          <w:rFonts w:hAnsi="Osaka" w:hint="eastAsia"/>
        </w:rPr>
        <w:t>の</w:t>
      </w:r>
      <w:r w:rsidR="00DD0304">
        <w:rPr>
          <w:rFonts w:hAnsi="Osaka"/>
        </w:rPr>
        <w:t>30mmHg</w:t>
      </w:r>
      <w:r w:rsidR="00DD0304">
        <w:rPr>
          <w:rFonts w:hAnsi="Osaka" w:hint="eastAsia"/>
        </w:rPr>
        <w:t>低下をショックの血圧とする</w:t>
      </w:r>
    </w:p>
    <w:p w14:paraId="05B27306" w14:textId="77777777" w:rsidR="00DD0304" w:rsidRDefault="00DD0304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</w:p>
    <w:p w14:paraId="29F35BDD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ティルトテスト</w:t>
      </w:r>
    </w:p>
    <w:p w14:paraId="7817E6FA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少なくとも</w:t>
      </w:r>
      <w:r>
        <w:rPr>
          <w:rFonts w:hAnsi="Osaka"/>
        </w:rPr>
        <w:t>3</w:t>
      </w:r>
      <w:r>
        <w:rPr>
          <w:rFonts w:hAnsi="Osaka" w:hint="eastAsia"/>
        </w:rPr>
        <w:t>分間は臥位としてから測定</w:t>
      </w:r>
    </w:p>
    <w:p w14:paraId="4804FFC7" w14:textId="77777777" w:rsidR="003B6C70" w:rsidRDefault="003B6C70" w:rsidP="003B6C70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  <w:t>座位にして</w:t>
      </w:r>
      <w:r>
        <w:rPr>
          <w:rFonts w:hAnsi="Osaka"/>
        </w:rPr>
        <w:t>1</w:t>
      </w:r>
      <w:r>
        <w:rPr>
          <w:rFonts w:hAnsi="Osaka" w:hint="eastAsia"/>
        </w:rPr>
        <w:t>分後に測定</w:t>
      </w:r>
    </w:p>
    <w:p w14:paraId="02D551FC" w14:textId="77777777" w:rsidR="003B6C70" w:rsidRDefault="003B6C70" w:rsidP="003B6C70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座位にして</w:t>
      </w:r>
      <w:r>
        <w:rPr>
          <w:rFonts w:hAnsi="Osaka"/>
        </w:rPr>
        <w:t>3</w:t>
      </w:r>
      <w:r>
        <w:rPr>
          <w:rFonts w:hAnsi="Osaka" w:hint="eastAsia"/>
        </w:rPr>
        <w:t>分後に測定</w:t>
      </w:r>
    </w:p>
    <w:p w14:paraId="4CB6D81C" w14:textId="77777777" w:rsidR="003B6C70" w:rsidRDefault="003B6C70" w:rsidP="003B6C70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座位時の</w:t>
      </w:r>
      <w:r>
        <w:rPr>
          <w:rFonts w:hAnsi="Osaka"/>
        </w:rPr>
        <w:t>2</w:t>
      </w:r>
      <w:r>
        <w:rPr>
          <w:rFonts w:hAnsi="Osaka" w:hint="eastAsia"/>
        </w:rPr>
        <w:t>回の測定でどちらかが陽性であればプレショックの可能性</w:t>
      </w:r>
    </w:p>
    <w:p w14:paraId="1D8D806B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588455F9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頚静脈の診察</w:t>
      </w:r>
    </w:p>
    <w:p w14:paraId="67E307C6" w14:textId="77777777" w:rsidR="003B6C70" w:rsidRDefault="003B6C70" w:rsidP="003B6C70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座位、立位では外頸静脈は見えない</w:t>
      </w:r>
    </w:p>
    <w:p w14:paraId="0BAE1A5D" w14:textId="77777777" w:rsidR="003B6C70" w:rsidRDefault="003B6C70" w:rsidP="003B6C70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臥位ならば外頸静脈は正常でも見える</w:t>
      </w:r>
    </w:p>
    <w:p w14:paraId="313616B0" w14:textId="77777777" w:rsidR="003B6C70" w:rsidRDefault="003B6C70" w:rsidP="003B6C70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臥位で見えなければ血管内ボリュームがかなり減少した状態</w:t>
      </w:r>
    </w:p>
    <w:p w14:paraId="03111A8F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/>
        </w:rPr>
        <w:t>JVP</w:t>
      </w:r>
      <w:r>
        <w:rPr>
          <w:rFonts w:hAnsi="Osaka" w:hint="eastAsia"/>
        </w:rPr>
        <w:tab/>
      </w:r>
      <w:r>
        <w:rPr>
          <w:rFonts w:hAnsi="Osaka"/>
        </w:rPr>
        <w:t>5-12cm</w:t>
      </w:r>
      <w:r>
        <w:rPr>
          <w:rFonts w:hAnsi="Osaka" w:hint="eastAsia"/>
        </w:rPr>
        <w:t>が正常</w:t>
      </w:r>
    </w:p>
    <w:p w14:paraId="42349167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胸骨角から内頸静脈拍動の頂点までの垂直距離を測定し</w:t>
      </w:r>
      <w:r>
        <w:rPr>
          <w:rFonts w:hAnsi="Osaka"/>
        </w:rPr>
        <w:t>5cm</w:t>
      </w:r>
      <w:r>
        <w:rPr>
          <w:rFonts w:hAnsi="Osaka" w:hint="eastAsia"/>
        </w:rPr>
        <w:t>足す</w:t>
      </w:r>
    </w:p>
    <w:p w14:paraId="75BAF1C3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胸骨角と右心房までの垂直距離はどんな体位でも</w:t>
      </w:r>
      <w:r>
        <w:rPr>
          <w:rFonts w:hAnsi="Osaka"/>
        </w:rPr>
        <w:t>5cm</w:t>
      </w:r>
    </w:p>
    <w:p w14:paraId="1FD9B26A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/>
        </w:rPr>
        <w:tab/>
      </w:r>
      <w:r>
        <w:rPr>
          <w:rFonts w:hAnsi="Osaka" w:hint="eastAsia"/>
        </w:rPr>
        <w:t>ショックの鑑別に静脈圧は超重要</w:t>
      </w:r>
    </w:p>
    <w:p w14:paraId="7D9E479F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上昇していれば心原性か閉塞性</w:t>
      </w:r>
    </w:p>
    <w:p w14:paraId="3002CBD5" w14:textId="36C9D8FF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3CBF366B" w14:textId="56708C79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手背静脈の怒張</w:t>
      </w:r>
    </w:p>
    <w:p w14:paraId="60CD9A85" w14:textId="059234D6" w:rsidR="00F85F4F" w:rsidRDefault="00F85F4F" w:rsidP="00F85F4F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手背を上方に向け、心臓より低い位置に置いて怒張することを確認</w:t>
      </w:r>
    </w:p>
    <w:p w14:paraId="3C2EAB07" w14:textId="0CC006F3" w:rsidR="00DD0304" w:rsidRDefault="00F85F4F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/>
        </w:rPr>
        <w:t>1cm</w:t>
      </w:r>
      <w:r>
        <w:rPr>
          <w:rFonts w:hAnsi="Osaka" w:hint="eastAsia"/>
        </w:rPr>
        <w:t>ずつ上方に移動させ、虚脱するギリギリの位置で手の移動を止める</w:t>
      </w:r>
    </w:p>
    <w:p w14:paraId="3DD74E27" w14:textId="1980EADB" w:rsidR="00F85F4F" w:rsidRDefault="00F85F4F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その高さと右心房までの距離を測定する</w:t>
      </w:r>
    </w:p>
    <w:p w14:paraId="01BEA04A" w14:textId="4845921A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65640694" w14:textId="3A5B6B50" w:rsidR="00DD0304" w:rsidRDefault="00DD0304" w:rsidP="00DD0304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奇脈</w:t>
      </w:r>
    </w:p>
    <w:p w14:paraId="495D5034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吸気時に収縮期血圧が</w:t>
      </w:r>
      <w:r>
        <w:rPr>
          <w:rFonts w:hAnsi="Osaka"/>
        </w:rPr>
        <w:t>10mmHg</w:t>
      </w:r>
      <w:r>
        <w:rPr>
          <w:rFonts w:hAnsi="Osaka" w:hint="eastAsia"/>
        </w:rPr>
        <w:t>以上低下すること</w:t>
      </w:r>
    </w:p>
    <w:p w14:paraId="1BDABF13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心タンポナーデ、喘息、</w:t>
      </w:r>
      <w:r>
        <w:rPr>
          <w:rFonts w:hAnsi="Osaka"/>
        </w:rPr>
        <w:t>COPD</w:t>
      </w:r>
      <w:r>
        <w:rPr>
          <w:rFonts w:hAnsi="Osaka" w:hint="eastAsia"/>
        </w:rPr>
        <w:t>の急性増悪</w:t>
      </w:r>
    </w:p>
    <w:p w14:paraId="31E0E9C2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1C74979D" w14:textId="77777777" w:rsidR="003B6C70" w:rsidRDefault="00DD0304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悪寒の分類</w:t>
      </w:r>
    </w:p>
    <w:p w14:paraId="3FE9173C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悪寒戦慄</w:t>
      </w:r>
      <w:r>
        <w:rPr>
          <w:rFonts w:hAnsi="Osaka" w:hint="eastAsia"/>
        </w:rPr>
        <w:tab/>
        <w:t>布団をかぶってもシバリング</w:t>
      </w:r>
    </w:p>
    <w:p w14:paraId="6C2D3149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敗血症を示唆</w:t>
      </w:r>
    </w:p>
    <w:p w14:paraId="1CC8AB38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中等度悪寒</w:t>
      </w:r>
      <w:r>
        <w:rPr>
          <w:rFonts w:hAnsi="Osaka" w:hint="eastAsia"/>
        </w:rPr>
        <w:tab/>
        <w:t>重ね着してもシバリング</w:t>
      </w:r>
    </w:p>
    <w:p w14:paraId="595D33D2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</w:r>
      <w:r>
        <w:rPr>
          <w:rFonts w:hAnsi="Osaka"/>
        </w:rPr>
        <w:t>RR &gt; 30</w:t>
      </w:r>
      <w:r>
        <w:rPr>
          <w:rFonts w:hAnsi="Osaka" w:hint="eastAsia"/>
        </w:rPr>
        <w:t>があれば敗血症を示唆</w:t>
      </w:r>
    </w:p>
    <w:p w14:paraId="6799ED22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lastRenderedPageBreak/>
        <w:t>軽度悪寒</w:t>
      </w:r>
      <w:r>
        <w:rPr>
          <w:rFonts w:hAnsi="Osaka" w:hint="eastAsia"/>
        </w:rPr>
        <w:tab/>
        <w:t>重ね着すればシバリングなし</w:t>
      </w:r>
    </w:p>
    <w:p w14:paraId="172B1622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</w:r>
      <w:r>
        <w:rPr>
          <w:rFonts w:hAnsi="Osaka"/>
        </w:rPr>
        <w:t>PR &lt; 120</w:t>
      </w:r>
      <w:r>
        <w:rPr>
          <w:rFonts w:hAnsi="Osaka" w:hint="eastAsia"/>
        </w:rPr>
        <w:t>ならば敗血症はなさそう</w:t>
      </w:r>
    </w:p>
    <w:p w14:paraId="6AFCD597" w14:textId="77777777" w:rsidR="00DD0304" w:rsidRDefault="00DD0304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009AE763" w14:textId="77777777" w:rsidR="00DD0304" w:rsidRDefault="00DD0304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閉塞性ショック</w:t>
      </w:r>
    </w:p>
    <w:p w14:paraId="51AB793C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心タンポナーデ</w:t>
      </w:r>
    </w:p>
    <w:p w14:paraId="3A56DC73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重症肺塞栓</w:t>
      </w:r>
    </w:p>
    <w:p w14:paraId="3153EB10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肺動脈が閉塞し、静脈血流は前に進まなくなる</w:t>
      </w:r>
    </w:p>
    <w:p w14:paraId="7B6DA2FE" w14:textId="77777777" w:rsidR="00DD0304" w:rsidRDefault="00DD0304" w:rsidP="00DD0304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緊張性気胸</w:t>
      </w:r>
    </w:p>
    <w:p w14:paraId="3812F6D7" w14:textId="4FF15A3B" w:rsidR="00DD0304" w:rsidRDefault="00C55076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791F728E" w14:textId="645DF80D" w:rsidR="00C55076" w:rsidRDefault="00C55076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動脈圧波形</w:t>
      </w:r>
    </w:p>
    <w:p w14:paraId="0401F5F3" w14:textId="23557E25" w:rsidR="00C55076" w:rsidRDefault="00C55076" w:rsidP="00C55076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敗血症性ショック</w:t>
      </w:r>
    </w:p>
    <w:p w14:paraId="21D51375" w14:textId="56B9AF55" w:rsidR="00C55076" w:rsidRDefault="00C55076" w:rsidP="00C55076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相対的循環血液量減少に伴う強い呼吸性変動</w:t>
      </w:r>
    </w:p>
    <w:p w14:paraId="2C882F0A" w14:textId="59AD46D9" w:rsidR="00C55076" w:rsidRDefault="00C55076" w:rsidP="00C55076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前末梢血管抵抗減弱による重複切痕の消失</w:t>
      </w:r>
    </w:p>
    <w:p w14:paraId="6783D0CA" w14:textId="46EDCD0B" w:rsidR="00C55076" w:rsidRDefault="00C55076" w:rsidP="00C55076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4A9466A7" w14:textId="77777777" w:rsidR="00D23309" w:rsidRDefault="00D23309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3A32F89F" w14:textId="77777777" w:rsidR="00D23309" w:rsidRDefault="00D23309" w:rsidP="00D23309">
      <w:pPr>
        <w:tabs>
          <w:tab w:val="left" w:pos="1860"/>
        </w:tabs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感染症</w:t>
      </w:r>
      <w:r>
        <w:rPr>
          <w:rFonts w:hAnsi="Osaka"/>
        </w:rPr>
        <w:t>&gt;</w:t>
      </w:r>
    </w:p>
    <w:p w14:paraId="1E4C5310" w14:textId="4B652C29" w:rsidR="00AE1F4B" w:rsidRDefault="00AE1F4B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5078D170" w14:textId="77777777" w:rsidR="00D23309" w:rsidRDefault="00D23309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>デルタ心拍数</w:t>
      </w:r>
      <w:r>
        <w:rPr>
          <w:rFonts w:hAnsi="Osaka"/>
        </w:rPr>
        <w:t>20</w:t>
      </w:r>
      <w:r>
        <w:rPr>
          <w:rFonts w:hAnsi="Osaka" w:hint="eastAsia"/>
        </w:rPr>
        <w:t>ルール</w:t>
      </w:r>
    </w:p>
    <w:p w14:paraId="4607A22F" w14:textId="77777777" w:rsidR="00D23309" w:rsidRDefault="00D23309" w:rsidP="00D23309">
      <w:pPr>
        <w:tabs>
          <w:tab w:val="left" w:pos="1860"/>
        </w:tabs>
        <w:ind w:leftChars="531" w:left="1274"/>
        <w:rPr>
          <w:rFonts w:hAnsi="Osaka"/>
        </w:rPr>
      </w:pPr>
      <w:r>
        <w:rPr>
          <w:rFonts w:hAnsi="Osaka" w:hint="eastAsia"/>
        </w:rPr>
        <w:t>⊿</w:t>
      </w:r>
      <w:r>
        <w:rPr>
          <w:rFonts w:hAnsi="Osaka"/>
        </w:rPr>
        <w:t>HR/</w:t>
      </w:r>
      <w:r>
        <w:rPr>
          <w:rFonts w:hAnsi="Osaka" w:hint="eastAsia"/>
        </w:rPr>
        <w:t>⊿</w:t>
      </w:r>
      <w:r>
        <w:rPr>
          <w:rFonts w:hAnsi="Osaka"/>
        </w:rPr>
        <w:t>BT &gt; 20</w:t>
      </w:r>
      <w:r>
        <w:rPr>
          <w:rFonts w:hAnsi="Osaka" w:hint="eastAsia"/>
        </w:rPr>
        <w:t>であれば細菌性感染症の可能性が高い</w:t>
      </w:r>
    </w:p>
    <w:p w14:paraId="2DE5BF84" w14:textId="77777777" w:rsidR="00D23309" w:rsidRDefault="00D23309" w:rsidP="00D23309">
      <w:pPr>
        <w:tabs>
          <w:tab w:val="left" w:pos="1860"/>
        </w:tabs>
        <w:ind w:leftChars="531" w:left="1274"/>
        <w:rPr>
          <w:rFonts w:hAnsi="Osaka"/>
        </w:rPr>
      </w:pPr>
      <w:r>
        <w:rPr>
          <w:rFonts w:hAnsi="Osaka" w:hint="eastAsia"/>
        </w:rPr>
        <w:t>膀胱炎か腎盂腎炎か迷ったら</w:t>
      </w:r>
    </w:p>
    <w:p w14:paraId="61F0E7A5" w14:textId="77777777" w:rsidR="00D23309" w:rsidRDefault="00D23309" w:rsidP="00D23309">
      <w:pPr>
        <w:tabs>
          <w:tab w:val="left" w:pos="1860"/>
        </w:tabs>
        <w:ind w:leftChars="531" w:left="1274"/>
        <w:rPr>
          <w:rFonts w:hAnsi="Osaka"/>
        </w:rPr>
      </w:pPr>
      <w:r>
        <w:rPr>
          <w:rFonts w:hAnsi="Osaka" w:hint="eastAsia"/>
        </w:rPr>
        <w:t>風邪か肺炎か迷ったら</w:t>
      </w:r>
    </w:p>
    <w:p w14:paraId="71F383B9" w14:textId="77777777" w:rsidR="00D23309" w:rsidRDefault="00D23309" w:rsidP="00D23309">
      <w:pPr>
        <w:tabs>
          <w:tab w:val="left" w:pos="1860"/>
        </w:tabs>
        <w:ind w:leftChars="531" w:left="1274"/>
        <w:rPr>
          <w:rFonts w:hAnsi="Osaka"/>
        </w:rPr>
      </w:pPr>
      <w:r>
        <w:rPr>
          <w:rFonts w:hAnsi="Osaka" w:hint="eastAsia"/>
        </w:rPr>
        <w:t>普段の体温と血圧がわからなければ</w:t>
      </w:r>
      <w:r>
        <w:rPr>
          <w:rFonts w:hAnsi="Osaka"/>
        </w:rPr>
        <w:t>36.0</w:t>
      </w:r>
      <w:r>
        <w:rPr>
          <w:rFonts w:hAnsi="Osaka" w:hint="eastAsia"/>
        </w:rPr>
        <w:t>℃、</w:t>
      </w:r>
      <w:r>
        <w:rPr>
          <w:rFonts w:hAnsi="Osaka"/>
        </w:rPr>
        <w:t>HR 70</w:t>
      </w:r>
      <w:r>
        <w:rPr>
          <w:rFonts w:hAnsi="Osaka" w:hint="eastAsia"/>
        </w:rPr>
        <w:t>としておく</w:t>
      </w:r>
    </w:p>
    <w:p w14:paraId="261147CB" w14:textId="77777777" w:rsidR="00D23309" w:rsidRDefault="00D23309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7FFC0CAF" w14:textId="77777777" w:rsidR="00D23309" w:rsidRDefault="00D23309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037FA2E5" w14:textId="77777777" w:rsidR="00D23309" w:rsidRDefault="00D23309" w:rsidP="00D23309">
      <w:pPr>
        <w:tabs>
          <w:tab w:val="left" w:pos="1860"/>
        </w:tabs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呼吸</w:t>
      </w:r>
      <w:r>
        <w:rPr>
          <w:rFonts w:hAnsi="Osaka"/>
        </w:rPr>
        <w:t>&gt;</w:t>
      </w:r>
    </w:p>
    <w:p w14:paraId="711B51BE" w14:textId="77777777" w:rsidR="00AE1F4B" w:rsidRDefault="00AE1F4B" w:rsidP="00D23309">
      <w:pPr>
        <w:tabs>
          <w:tab w:val="left" w:pos="1860"/>
        </w:tabs>
        <w:rPr>
          <w:rFonts w:hAnsi="Osaka"/>
        </w:rPr>
      </w:pPr>
    </w:p>
    <w:p w14:paraId="5298CE7B" w14:textId="77777777" w:rsidR="00D23309" w:rsidRDefault="00D23309" w:rsidP="00D23309">
      <w:pPr>
        <w:tabs>
          <w:tab w:val="left" w:pos="1860"/>
        </w:tabs>
        <w:rPr>
          <w:rFonts w:hAnsi="Osaka"/>
        </w:rPr>
      </w:pPr>
      <w:proofErr w:type="spellStart"/>
      <w:r>
        <w:rPr>
          <w:rFonts w:hAnsi="Osaka"/>
        </w:rPr>
        <w:t>Kussmaul</w:t>
      </w:r>
      <w:proofErr w:type="spellEnd"/>
      <w:r>
        <w:rPr>
          <w:rFonts w:hAnsi="Osaka" w:hint="eastAsia"/>
        </w:rPr>
        <w:t>呼吸を見たら呼気の匂いをチェック</w:t>
      </w:r>
    </w:p>
    <w:p w14:paraId="4B3633BA" w14:textId="052EE5B5" w:rsidR="00D23309" w:rsidRDefault="00627D85" w:rsidP="00D23309">
      <w:pPr>
        <w:tabs>
          <w:tab w:val="left" w:pos="1276"/>
        </w:tabs>
        <w:ind w:leftChars="531" w:left="1274"/>
        <w:rPr>
          <w:rFonts w:hAnsi="Osaka"/>
        </w:rPr>
      </w:pPr>
      <w:r>
        <w:rPr>
          <w:rFonts w:hAnsi="Osaka" w:hint="eastAsia"/>
        </w:rPr>
        <w:t>りんごの匂い</w:t>
      </w:r>
      <w:r>
        <w:rPr>
          <w:rFonts w:hAnsi="Osaka"/>
        </w:rPr>
        <w:t>(</w:t>
      </w:r>
      <w:r>
        <w:rPr>
          <w:rFonts w:hAnsi="Osaka" w:hint="eastAsia"/>
        </w:rPr>
        <w:t>アセトン臭</w:t>
      </w:r>
      <w:r>
        <w:rPr>
          <w:rFonts w:hAnsi="Osaka"/>
        </w:rPr>
        <w:t>)</w:t>
      </w:r>
      <w:r>
        <w:rPr>
          <w:rFonts w:hAnsi="Osaka" w:hint="eastAsia"/>
        </w:rPr>
        <w:t>→</w:t>
      </w:r>
      <w:r>
        <w:rPr>
          <w:rFonts w:hAnsi="Osaka"/>
        </w:rPr>
        <w:t>DKA</w:t>
      </w:r>
    </w:p>
    <w:p w14:paraId="3C5432D5" w14:textId="1D719B66" w:rsidR="00627D85" w:rsidRDefault="00627D85" w:rsidP="00D23309">
      <w:pPr>
        <w:tabs>
          <w:tab w:val="left" w:pos="1276"/>
        </w:tabs>
        <w:ind w:leftChars="531" w:left="1274"/>
        <w:rPr>
          <w:rFonts w:hAnsi="Osaka"/>
        </w:rPr>
      </w:pPr>
      <w:r>
        <w:rPr>
          <w:rFonts w:hAnsi="Osaka" w:hint="eastAsia"/>
        </w:rPr>
        <w:t>尿匂→尿毒症</w:t>
      </w:r>
    </w:p>
    <w:p w14:paraId="2A634AB5" w14:textId="0C82252F" w:rsidR="00627D85" w:rsidRDefault="00627D85" w:rsidP="00D23309">
      <w:pPr>
        <w:tabs>
          <w:tab w:val="left" w:pos="1276"/>
        </w:tabs>
        <w:ind w:leftChars="531" w:left="1274"/>
        <w:rPr>
          <w:rFonts w:hAnsi="Osaka"/>
        </w:rPr>
      </w:pPr>
      <w:r>
        <w:rPr>
          <w:rFonts w:hAnsi="Osaka" w:hint="eastAsia"/>
        </w:rPr>
        <w:t>かび臭い刺激臭→肝性脳症</w:t>
      </w:r>
    </w:p>
    <w:p w14:paraId="77D92CD9" w14:textId="125C8E5C" w:rsidR="00627D85" w:rsidRDefault="00627D85" w:rsidP="00D23309">
      <w:pPr>
        <w:tabs>
          <w:tab w:val="left" w:pos="1276"/>
        </w:tabs>
        <w:ind w:leftChars="531" w:left="1274"/>
        <w:rPr>
          <w:rFonts w:hAnsi="Osaka"/>
        </w:rPr>
      </w:pPr>
      <w:r>
        <w:rPr>
          <w:rFonts w:hAnsi="Osaka" w:hint="eastAsia"/>
        </w:rPr>
        <w:t>嫌気性臭→嫌気性菌感染症：歯周炎、膿胸、肺膿瘍</w:t>
      </w:r>
    </w:p>
    <w:p w14:paraId="7A100C45" w14:textId="54B3B930" w:rsidR="00627D85" w:rsidRDefault="00627D85" w:rsidP="00627D85">
      <w:pPr>
        <w:tabs>
          <w:tab w:val="left" w:pos="1276"/>
        </w:tabs>
        <w:ind w:leftChars="531" w:left="1274"/>
        <w:rPr>
          <w:rFonts w:hAnsi="Osaka"/>
        </w:rPr>
      </w:pPr>
      <w:r>
        <w:rPr>
          <w:rFonts w:hAnsi="Osaka" w:hint="eastAsia"/>
        </w:rPr>
        <w:t>アルコール臭→アルコール性ケトアシドーシス</w:t>
      </w:r>
    </w:p>
    <w:p w14:paraId="0DD445AD" w14:textId="0823BA4F" w:rsidR="00627D85" w:rsidRDefault="00627D85" w:rsidP="00627D85">
      <w:pPr>
        <w:tabs>
          <w:tab w:val="left" w:pos="1276"/>
        </w:tabs>
        <w:rPr>
          <w:rFonts w:hAnsi="Osaka"/>
        </w:rPr>
      </w:pPr>
      <w:r>
        <w:rPr>
          <w:rFonts w:hAnsi="Osaka" w:hint="eastAsia"/>
        </w:rPr>
        <w:t>上腹部痛</w:t>
      </w:r>
      <w:r>
        <w:rPr>
          <w:rFonts w:hAnsi="Osaka"/>
        </w:rPr>
        <w:t>+</w:t>
      </w:r>
      <w:r>
        <w:rPr>
          <w:rFonts w:hAnsi="Osaka" w:hint="eastAsia"/>
        </w:rPr>
        <w:t>頻呼吸</w:t>
      </w:r>
      <w:r>
        <w:rPr>
          <w:rFonts w:hAnsi="Osaka"/>
        </w:rPr>
        <w:t>(RR &gt; 30)</w:t>
      </w:r>
      <w:r>
        <w:rPr>
          <w:rFonts w:hAnsi="Osaka" w:hint="eastAsia"/>
        </w:rPr>
        <w:t>であれば胸腔内疾患などをまず考慮すべき</w:t>
      </w:r>
    </w:p>
    <w:p w14:paraId="2C617C6B" w14:textId="13B5C8E1" w:rsidR="00F85F4F" w:rsidRDefault="00F85F4F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32EEF18F" w14:textId="44ABFCDC" w:rsidR="00F85F4F" w:rsidRDefault="00F85F4F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>肺打診音</w:t>
      </w:r>
    </w:p>
    <w:p w14:paraId="1510634F" w14:textId="6EFC7324" w:rsidR="00F85F4F" w:rsidRDefault="00F85F4F" w:rsidP="00F85F4F">
      <w:pPr>
        <w:tabs>
          <w:tab w:val="left" w:pos="1860"/>
        </w:tabs>
        <w:ind w:leftChars="590" w:left="1416"/>
        <w:rPr>
          <w:rFonts w:hAnsi="Osaka"/>
        </w:rPr>
      </w:pPr>
      <w:r>
        <w:rPr>
          <w:rFonts w:hAnsi="Osaka" w:hint="eastAsia"/>
        </w:rPr>
        <w:t>共鳴音：正常</w:t>
      </w:r>
    </w:p>
    <w:p w14:paraId="18BEBDE4" w14:textId="4A626B67" w:rsidR="00F85F4F" w:rsidRDefault="00F85F4F" w:rsidP="00F85F4F">
      <w:pPr>
        <w:tabs>
          <w:tab w:val="left" w:pos="1860"/>
        </w:tabs>
        <w:ind w:leftChars="590" w:left="1416"/>
        <w:rPr>
          <w:rFonts w:hAnsi="Osaka"/>
        </w:rPr>
      </w:pPr>
      <w:r>
        <w:rPr>
          <w:rFonts w:hAnsi="Osaka" w:hint="eastAsia"/>
        </w:rPr>
        <w:t>濁音：胸水→肝臓の打診と同じ音</w:t>
      </w:r>
    </w:p>
    <w:p w14:paraId="34C89134" w14:textId="2437CD2F" w:rsidR="00F85F4F" w:rsidRDefault="00F85F4F" w:rsidP="00F85F4F">
      <w:pPr>
        <w:tabs>
          <w:tab w:val="left" w:pos="1860"/>
        </w:tabs>
        <w:ind w:leftChars="590" w:left="1416"/>
        <w:rPr>
          <w:rFonts w:hAnsi="Osaka"/>
        </w:rPr>
      </w:pPr>
      <w:r>
        <w:rPr>
          <w:rFonts w:hAnsi="Osaka" w:hint="eastAsia"/>
        </w:rPr>
        <w:t>過共鳴音：肺気腫</w:t>
      </w:r>
    </w:p>
    <w:p w14:paraId="703F07B5" w14:textId="222DEF39" w:rsidR="00F85F4F" w:rsidRDefault="00F85F4F" w:rsidP="00F85F4F">
      <w:pPr>
        <w:tabs>
          <w:tab w:val="left" w:pos="1860"/>
        </w:tabs>
        <w:ind w:leftChars="590" w:left="1416"/>
        <w:rPr>
          <w:rFonts w:hAnsi="Osaka"/>
        </w:rPr>
      </w:pPr>
      <w:r>
        <w:rPr>
          <w:rFonts w:hAnsi="Osaka" w:hint="eastAsia"/>
        </w:rPr>
        <w:t>鼓音：気胸→胃泡の打診と同じ音</w:t>
      </w:r>
    </w:p>
    <w:p w14:paraId="455024FA" w14:textId="4E121012" w:rsidR="00F85F4F" w:rsidRDefault="00F85F4F" w:rsidP="00F85F4F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25FF4E5E" w14:textId="4E6E3F18" w:rsidR="00F85F4F" w:rsidRDefault="00F85F4F" w:rsidP="00F85F4F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>呼吸数</w:t>
      </w:r>
    </w:p>
    <w:p w14:paraId="7677587A" w14:textId="50E39487" w:rsidR="00F85F4F" w:rsidRDefault="00F85F4F" w:rsidP="00F85F4F">
      <w:pPr>
        <w:tabs>
          <w:tab w:val="left" w:pos="1418"/>
          <w:tab w:val="left" w:pos="1860"/>
        </w:tabs>
        <w:ind w:leftChars="590" w:left="1416"/>
        <w:rPr>
          <w:rFonts w:hAnsi="Osaka"/>
        </w:rPr>
      </w:pPr>
      <w:r>
        <w:rPr>
          <w:rFonts w:hAnsi="Osaka" w:hint="eastAsia"/>
        </w:rPr>
        <w:t>こどもと老人では正常値が上昇する</w:t>
      </w:r>
    </w:p>
    <w:p w14:paraId="1779E265" w14:textId="10C654D2" w:rsidR="00C55076" w:rsidRDefault="00C55076" w:rsidP="00F85F4F">
      <w:pPr>
        <w:tabs>
          <w:tab w:val="left" w:pos="1418"/>
          <w:tab w:val="left" w:pos="1860"/>
        </w:tabs>
        <w:ind w:leftChars="590" w:left="1416"/>
        <w:rPr>
          <w:rFonts w:hAnsi="Osaka"/>
        </w:rPr>
      </w:pPr>
      <w:r>
        <w:rPr>
          <w:rFonts w:hAnsi="Osaka"/>
        </w:rPr>
        <w:t>30</w:t>
      </w:r>
      <w:r>
        <w:rPr>
          <w:rFonts w:hAnsi="Osaka" w:hint="eastAsia"/>
        </w:rPr>
        <w:t>秒間で</w:t>
      </w:r>
      <w:r>
        <w:rPr>
          <w:rFonts w:hAnsi="Osaka"/>
        </w:rPr>
        <w:t>5</w:t>
      </w:r>
      <w:r>
        <w:rPr>
          <w:rFonts w:hAnsi="Osaka" w:hint="eastAsia"/>
        </w:rPr>
        <w:t>以下なら</w:t>
      </w:r>
      <w:r>
        <w:rPr>
          <w:rFonts w:hAnsi="Osaka"/>
        </w:rPr>
        <w:t>60</w:t>
      </w:r>
      <w:r>
        <w:rPr>
          <w:rFonts w:hAnsi="Osaka" w:hint="eastAsia"/>
        </w:rPr>
        <w:t>秒で測定するべき</w:t>
      </w:r>
    </w:p>
    <w:p w14:paraId="796B47C0" w14:textId="4A420006" w:rsidR="00D23309" w:rsidRDefault="00AE1F4B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45593986" w14:textId="77777777" w:rsidR="00D23309" w:rsidRDefault="00D23309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0B009596" w14:textId="7A80E604" w:rsidR="00D23309" w:rsidRDefault="00D23309" w:rsidP="00D23309">
      <w:pPr>
        <w:tabs>
          <w:tab w:val="left" w:pos="1860"/>
        </w:tabs>
        <w:rPr>
          <w:rFonts w:hAnsi="Osaka"/>
        </w:rPr>
      </w:pPr>
      <w:r>
        <w:rPr>
          <w:rFonts w:hAnsi="Osaka"/>
        </w:rPr>
        <w:t>&lt;</w:t>
      </w:r>
      <w:r w:rsidR="00F85F4F">
        <w:rPr>
          <w:rFonts w:hAnsi="Osaka" w:hint="eastAsia"/>
        </w:rPr>
        <w:t>循環器</w:t>
      </w:r>
      <w:r>
        <w:rPr>
          <w:rFonts w:hAnsi="Osaka"/>
        </w:rPr>
        <w:t>&gt;</w:t>
      </w:r>
    </w:p>
    <w:p w14:paraId="4BF8676A" w14:textId="13A439DB" w:rsidR="00AE1F4B" w:rsidRDefault="00AE1F4B" w:rsidP="00D23309">
      <w:pPr>
        <w:tabs>
          <w:tab w:val="left" w:pos="1860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30774F0B" w14:textId="77777777" w:rsidR="00D23309" w:rsidRDefault="00D23309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proofErr w:type="spellStart"/>
      <w:r>
        <w:rPr>
          <w:rFonts w:hAnsi="Osaka"/>
        </w:rPr>
        <w:t>Af</w:t>
      </w:r>
      <w:proofErr w:type="spellEnd"/>
      <w:r>
        <w:rPr>
          <w:rFonts w:hAnsi="Osaka" w:hint="eastAsia"/>
        </w:rPr>
        <w:t>の患者の心拍数を脈拍数で評価してはいけない</w:t>
      </w:r>
    </w:p>
    <w:p w14:paraId="6C2031A2" w14:textId="77777777" w:rsidR="00D23309" w:rsidRDefault="00D23309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甲状腺機能亢進症</w:t>
      </w:r>
      <w:r>
        <w:rPr>
          <w:rFonts w:hAnsi="Osaka"/>
        </w:rPr>
        <w:t>+</w:t>
      </w:r>
      <w:r>
        <w:rPr>
          <w:rFonts w:hAnsi="Osaka" w:hint="eastAsia"/>
        </w:rPr>
        <w:t>頻脈性心房細動</w:t>
      </w:r>
    </w:p>
    <w:p w14:paraId="2A1D0F7C" w14:textId="77777777" w:rsidR="00D23309" w:rsidRDefault="00D23309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心拡大の有無をチェックする</w:t>
      </w:r>
    </w:p>
    <w:p w14:paraId="37E7D6CC" w14:textId="77777777" w:rsidR="00D23309" w:rsidRDefault="00D23309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甲状腺中毒性心筋症の可能性</w:t>
      </w:r>
    </w:p>
    <w:p w14:paraId="54282647" w14:textId="77777777" w:rsidR="00D23309" w:rsidRDefault="00D23309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βブロッカーで治療すると心原性ショックになる</w:t>
      </w:r>
    </w:p>
    <w:p w14:paraId="0DAFAB54" w14:textId="6004B901" w:rsidR="00F85F4F" w:rsidRDefault="00F85F4F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2351474A" w14:textId="38E90F82" w:rsidR="00D23309" w:rsidRDefault="00F85F4F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スクラッチテスト</w:t>
      </w:r>
    </w:p>
    <w:p w14:paraId="6BB55B26" w14:textId="06431043" w:rsidR="00F85F4F" w:rsidRDefault="00F85F4F" w:rsidP="00F85F4F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/>
        </w:rPr>
        <w:t>5LSB</w:t>
      </w:r>
      <w:r>
        <w:rPr>
          <w:rFonts w:hAnsi="Osaka" w:hint="eastAsia"/>
        </w:rPr>
        <w:t>に聴診器を置く</w:t>
      </w:r>
    </w:p>
    <w:p w14:paraId="55D381C0" w14:textId="4EE79EB9" w:rsidR="00F85F4F" w:rsidRDefault="00F85F4F" w:rsidP="00F85F4F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外側から心臓へ皮膚を引っかく</w:t>
      </w:r>
    </w:p>
    <w:p w14:paraId="26C10E7A" w14:textId="244F687D" w:rsidR="00F85F4F" w:rsidRDefault="00F85F4F" w:rsidP="00F85F4F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心臓の境目に来ると突然音が大きくなる</w:t>
      </w:r>
    </w:p>
    <w:p w14:paraId="156849B2" w14:textId="504222E0" w:rsidR="00F85F4F" w:rsidRDefault="00F85F4F" w:rsidP="00F85F4F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ab/>
      </w:r>
      <w:r>
        <w:rPr>
          <w:rFonts w:hAnsi="Osaka" w:hint="eastAsia"/>
        </w:rPr>
        <w:tab/>
        <w:t>この位置が肺と心臓の境目となる</w:t>
      </w:r>
    </w:p>
    <w:p w14:paraId="1440D1F4" w14:textId="103DD28D" w:rsidR="00F85F4F" w:rsidRDefault="00F85F4F" w:rsidP="00F85F4F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肝臓でも使えるテクニック</w:t>
      </w:r>
    </w:p>
    <w:p w14:paraId="042171AE" w14:textId="1212C2E8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2EC32E82" w14:textId="10DC0F6A" w:rsidR="00F85F4F" w:rsidRDefault="00F85F4F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00289F07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貧血</w:t>
      </w:r>
      <w:r>
        <w:rPr>
          <w:rFonts w:hAnsi="Osaka"/>
        </w:rPr>
        <w:t>&gt;</w:t>
      </w:r>
    </w:p>
    <w:p w14:paraId="28C1A6E5" w14:textId="282C7104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31698B69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眼瞼結膜</w:t>
      </w:r>
    </w:p>
    <w:p w14:paraId="39161A02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爪の色</w:t>
      </w:r>
    </w:p>
    <w:p w14:paraId="1FF07EF1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掌と手掌線</w:t>
      </w:r>
    </w:p>
    <w:p w14:paraId="6842B093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手のひら全体がピンクであれば貧血はない</w:t>
      </w:r>
    </w:p>
    <w:p w14:paraId="617CED1D" w14:textId="77777777" w:rsidR="003B6C70" w:rsidRDefault="003B6C70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手のひらが蒼白でその後、蒼白となるのが貧血の進行を表す</w:t>
      </w:r>
    </w:p>
    <w:p w14:paraId="10A15917" w14:textId="74CBF593" w:rsidR="003B6C70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4F990A8D" w14:textId="3D36B0B2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76255E99" w14:textId="473CE21D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血圧</w:t>
      </w:r>
      <w:r>
        <w:rPr>
          <w:rFonts w:hAnsi="Osaka"/>
        </w:rPr>
        <w:t>&gt;</w:t>
      </w:r>
    </w:p>
    <w:p w14:paraId="035BFFFC" w14:textId="7B7806EA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46AE2AD4" w14:textId="033A2142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マンシェットの幅は上腕の長さの</w:t>
      </w:r>
      <w:r>
        <w:rPr>
          <w:rFonts w:hAnsi="Osaka"/>
        </w:rPr>
        <w:t>2/3</w:t>
      </w:r>
    </w:p>
    <w:p w14:paraId="4D3B9E71" w14:textId="49DD6A5D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マンシェットの長さは上腕演習の</w:t>
      </w:r>
      <w:r>
        <w:rPr>
          <w:rFonts w:hAnsi="Osaka"/>
        </w:rPr>
        <w:t>80%</w:t>
      </w:r>
      <w:r>
        <w:rPr>
          <w:rFonts w:hAnsi="Osaka" w:hint="eastAsia"/>
        </w:rPr>
        <w:t>以上</w:t>
      </w:r>
    </w:p>
    <w:p w14:paraId="05CB69E3" w14:textId="4E465CDB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05BB4350" w14:textId="3CAF3644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痩せた人：小児用のカフ→低く出ないように</w:t>
      </w:r>
    </w:p>
    <w:p w14:paraId="71AFAC77" w14:textId="60433A36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太った人：下肢用のカフ→高く出ないように</w:t>
      </w:r>
    </w:p>
    <w:p w14:paraId="7C652D0C" w14:textId="507E305A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1411C470" w14:textId="08A9CB11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74DFFE80" w14:textId="5DC0F536" w:rsidR="00AE1F4B" w:rsidRDefault="00AE1F4B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体温</w:t>
      </w:r>
      <w:r>
        <w:rPr>
          <w:rFonts w:hAnsi="Osaka"/>
        </w:rPr>
        <w:t>&gt;</w:t>
      </w:r>
    </w:p>
    <w:p w14:paraId="6145BEB2" w14:textId="4BB19B57" w:rsidR="00C57B71" w:rsidRDefault="00C57B71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4E8C0C75" w14:textId="03A2F2D2" w:rsidR="00AE1F4B" w:rsidRDefault="00C57B71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/>
        </w:rPr>
        <w:t>37</w:t>
      </w:r>
      <w:r>
        <w:rPr>
          <w:rFonts w:hAnsi="Osaka" w:hint="eastAsia"/>
        </w:rPr>
        <w:t>℃以上を発熱としていいのはこどもと青年くらい</w:t>
      </w:r>
    </w:p>
    <w:p w14:paraId="1D4A2521" w14:textId="1AF52564" w:rsidR="00C57B71" w:rsidRDefault="00C57B71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老人の</w:t>
      </w:r>
      <w:r>
        <w:rPr>
          <w:rFonts w:hAnsi="Osaka"/>
        </w:rPr>
        <w:t>36.5</w:t>
      </w:r>
      <w:r>
        <w:rPr>
          <w:rFonts w:hAnsi="Osaka" w:hint="eastAsia"/>
        </w:rPr>
        <w:t>℃はこどもの</w:t>
      </w:r>
      <w:r>
        <w:rPr>
          <w:rFonts w:hAnsi="Osaka"/>
        </w:rPr>
        <w:t>38</w:t>
      </w:r>
      <w:r>
        <w:rPr>
          <w:rFonts w:hAnsi="Osaka" w:hint="eastAsia"/>
        </w:rPr>
        <w:t>℃に匹敵する</w:t>
      </w:r>
    </w:p>
    <w:p w14:paraId="49A82D51" w14:textId="757AB5E5" w:rsidR="00C57B71" w:rsidRDefault="00C57B71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必ず平熱を患者に聞いておく</w:t>
      </w:r>
    </w:p>
    <w:p w14:paraId="7FA1123E" w14:textId="77A128ED" w:rsidR="00C57B71" w:rsidRDefault="00C57B71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7AEC5E6A" w14:textId="58EEF78D" w:rsidR="00C57B71" w:rsidRDefault="00C57B71" w:rsidP="00C50E1B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非感染症の発熱</w:t>
      </w:r>
    </w:p>
    <w:p w14:paraId="7CAC0182" w14:textId="71718903" w:rsidR="00C57B71" w:rsidRDefault="00C57B71" w:rsidP="00C57B71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心筋梗塞：</w:t>
      </w:r>
      <w:r>
        <w:rPr>
          <w:rFonts w:hAnsi="Osaka"/>
        </w:rPr>
        <w:t>3</w:t>
      </w:r>
      <w:r>
        <w:rPr>
          <w:rFonts w:hAnsi="Osaka" w:hint="eastAsia"/>
        </w:rPr>
        <w:t>日後くらいから発熱する、狭心症では出ない</w:t>
      </w:r>
    </w:p>
    <w:p w14:paraId="18096477" w14:textId="3B5FF642" w:rsidR="00C57B71" w:rsidRDefault="00C57B71" w:rsidP="00C57B71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悪性腫瘍</w:t>
      </w:r>
    </w:p>
    <w:p w14:paraId="6B771153" w14:textId="68C8F209" w:rsidR="00C57B71" w:rsidRDefault="00C57B71" w:rsidP="00C57B71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膠原病</w:t>
      </w:r>
    </w:p>
    <w:p w14:paraId="7FFA2772" w14:textId="3AC83AFF" w:rsidR="00C57B71" w:rsidRDefault="00C57B71" w:rsidP="00C57B71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血腫</w:t>
      </w:r>
    </w:p>
    <w:p w14:paraId="2BA2354C" w14:textId="622E389A" w:rsidR="00C57B71" w:rsidRDefault="00C57B71" w:rsidP="00C57B71">
      <w:pPr>
        <w:tabs>
          <w:tab w:val="left" w:pos="1418"/>
          <w:tab w:val="left" w:pos="2835"/>
          <w:tab w:val="left" w:pos="4253"/>
        </w:tabs>
        <w:ind w:leftChars="590" w:left="1416"/>
        <w:rPr>
          <w:rFonts w:hAnsi="Osaka"/>
        </w:rPr>
      </w:pPr>
      <w:r>
        <w:rPr>
          <w:rFonts w:hAnsi="Osaka" w:hint="eastAsia"/>
        </w:rPr>
        <w:t>鑑別には発病何日目からの発熱かを聞く</w:t>
      </w:r>
    </w:p>
    <w:p w14:paraId="2D9EF18F" w14:textId="1967C7E2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3D6BE6B1" w14:textId="1EFD5AC9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患者が熱っぽいと訴えたら、どこが熱っぽいか必ず問診する</w:t>
      </w:r>
    </w:p>
    <w:p w14:paraId="7890822B" w14:textId="29B52CB8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腋窩だけで判断するのは間違い</w:t>
      </w:r>
    </w:p>
    <w:p w14:paraId="268158E0" w14:textId="72731DEE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ab/>
        <w:t>体温は体で一定ではない</w:t>
      </w:r>
    </w:p>
    <w:p w14:paraId="4EEBD851" w14:textId="77777777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</w:p>
    <w:p w14:paraId="056E203B" w14:textId="1739AB70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/>
        </w:rPr>
        <w:t>&lt;SpO2&gt;</w:t>
      </w:r>
    </w:p>
    <w:p w14:paraId="199D02D7" w14:textId="3782B4DE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 xml:space="preserve">　</w:t>
      </w:r>
    </w:p>
    <w:p w14:paraId="1A72A6DB" w14:textId="6FC63DDA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/>
        </w:rPr>
      </w:pPr>
      <w:r>
        <w:rPr>
          <w:rFonts w:hAnsi="Osaka" w:hint="eastAsia"/>
        </w:rPr>
        <w:t>安静時呼吸困難は</w:t>
      </w:r>
      <w:r>
        <w:rPr>
          <w:rFonts w:hAnsi="Osaka"/>
        </w:rPr>
        <w:t>85%</w:t>
      </w:r>
      <w:r>
        <w:rPr>
          <w:rFonts w:hAnsi="Osaka" w:hint="eastAsia"/>
        </w:rPr>
        <w:t>くらいでも出ないことあり</w:t>
      </w:r>
    </w:p>
    <w:p w14:paraId="233FD24D" w14:textId="46C1F33B" w:rsidR="00F85F4F" w:rsidRDefault="00F85F4F" w:rsidP="00F85F4F">
      <w:pPr>
        <w:tabs>
          <w:tab w:val="left" w:pos="1418"/>
          <w:tab w:val="left" w:pos="2835"/>
          <w:tab w:val="left" w:pos="4253"/>
        </w:tabs>
        <w:rPr>
          <w:rFonts w:hAnsi="Osaka" w:hint="eastAsia"/>
        </w:rPr>
      </w:pPr>
      <w:r>
        <w:rPr>
          <w:rFonts w:hAnsi="Osaka" w:hint="eastAsia"/>
        </w:rPr>
        <w:t>歩行時呼吸困難は</w:t>
      </w:r>
      <w:r>
        <w:rPr>
          <w:rFonts w:hAnsi="Osaka"/>
        </w:rPr>
        <w:t>90%</w:t>
      </w:r>
      <w:r>
        <w:rPr>
          <w:rFonts w:hAnsi="Osaka" w:hint="eastAsia"/>
        </w:rPr>
        <w:t>くらいで出てくる</w:t>
      </w:r>
    </w:p>
    <w:p w14:paraId="07812C8F" w14:textId="019724EC" w:rsidR="00694E8B" w:rsidRDefault="00694E8B" w:rsidP="00F85F4F">
      <w:pPr>
        <w:tabs>
          <w:tab w:val="left" w:pos="1418"/>
          <w:tab w:val="left" w:pos="2835"/>
          <w:tab w:val="left" w:pos="4253"/>
        </w:tabs>
        <w:rPr>
          <w:rFonts w:hAnsi="Osaka" w:hint="eastAsia"/>
        </w:rPr>
      </w:pPr>
      <w:r>
        <w:rPr>
          <w:rFonts w:hAnsi="Osaka" w:hint="eastAsia"/>
        </w:rPr>
        <w:t xml:space="preserve">　</w:t>
      </w:r>
    </w:p>
    <w:p w14:paraId="1E702357" w14:textId="4F087D86" w:rsidR="00694E8B" w:rsidRDefault="00694E8B" w:rsidP="00F85F4F">
      <w:pPr>
        <w:tabs>
          <w:tab w:val="left" w:pos="1418"/>
          <w:tab w:val="left" w:pos="2835"/>
          <w:tab w:val="left" w:pos="4253"/>
        </w:tabs>
        <w:rPr>
          <w:rFonts w:hAnsi="Osaka" w:hint="eastAsia"/>
        </w:rPr>
      </w:pPr>
      <w:r>
        <w:rPr>
          <w:rFonts w:hAnsi="Osaka" w:hint="eastAsia"/>
        </w:rPr>
        <w:t xml:space="preserve">　</w:t>
      </w:r>
    </w:p>
    <w:p w14:paraId="13C45683" w14:textId="641D6FD7" w:rsidR="00694E8B" w:rsidRDefault="00694E8B" w:rsidP="00F85F4F">
      <w:pPr>
        <w:tabs>
          <w:tab w:val="left" w:pos="1418"/>
          <w:tab w:val="left" w:pos="2835"/>
          <w:tab w:val="left" w:pos="4253"/>
        </w:tabs>
        <w:rPr>
          <w:rFonts w:hAnsi="Osaka" w:hint="eastAsia"/>
        </w:rPr>
      </w:pPr>
      <w:r>
        <w:rPr>
          <w:rFonts w:hAnsi="Osaka"/>
        </w:rPr>
        <w:t>&lt;</w:t>
      </w:r>
      <w:r>
        <w:rPr>
          <w:rFonts w:hAnsi="Osaka" w:hint="eastAsia"/>
        </w:rPr>
        <w:t>参考文献</w:t>
      </w:r>
      <w:r>
        <w:rPr>
          <w:rFonts w:hAnsi="Osaka"/>
        </w:rPr>
        <w:t>&gt;</w:t>
      </w:r>
    </w:p>
    <w:p w14:paraId="58586997" w14:textId="353C3962" w:rsidR="00694E8B" w:rsidRPr="00C50E1B" w:rsidRDefault="00694E8B" w:rsidP="00F85F4F">
      <w:pPr>
        <w:tabs>
          <w:tab w:val="left" w:pos="1418"/>
          <w:tab w:val="left" w:pos="2835"/>
          <w:tab w:val="left" w:pos="4253"/>
        </w:tabs>
        <w:rPr>
          <w:rFonts w:hAnsi="Osaka" w:hint="eastAsia"/>
        </w:rPr>
      </w:pPr>
      <w:r>
        <w:rPr>
          <w:rFonts w:hAnsi="Osaka" w:hint="eastAsia"/>
        </w:rPr>
        <w:t>バイタルサインでここまでわかる！</w:t>
      </w:r>
      <w:r>
        <w:rPr>
          <w:rFonts w:hAnsi="Osaka"/>
        </w:rPr>
        <w:t>OK</w:t>
      </w:r>
      <w:r>
        <w:rPr>
          <w:rFonts w:hAnsi="Osaka" w:hint="eastAsia"/>
        </w:rPr>
        <w:t>とN</w:t>
      </w:r>
      <w:r>
        <w:rPr>
          <w:rFonts w:hAnsi="Osaka"/>
        </w:rPr>
        <w:t>G</w:t>
      </w:r>
      <w:bookmarkStart w:id="0" w:name="_GoBack"/>
      <w:bookmarkEnd w:id="0"/>
    </w:p>
    <w:sectPr w:rsidR="00694E8B" w:rsidRPr="00C50E1B" w:rsidSect="002464B4">
      <w:pgSz w:w="11900" w:h="16840"/>
      <w:pgMar w:top="851" w:right="567" w:bottom="567" w:left="567" w:header="851" w:footer="992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CE"/>
    <w:rsid w:val="00184402"/>
    <w:rsid w:val="002464B4"/>
    <w:rsid w:val="00283FD9"/>
    <w:rsid w:val="00361130"/>
    <w:rsid w:val="003B6C70"/>
    <w:rsid w:val="004E6EC5"/>
    <w:rsid w:val="00560040"/>
    <w:rsid w:val="00627D85"/>
    <w:rsid w:val="00694E8B"/>
    <w:rsid w:val="008813CE"/>
    <w:rsid w:val="0092392D"/>
    <w:rsid w:val="00927F9F"/>
    <w:rsid w:val="00AE1F4B"/>
    <w:rsid w:val="00B30E7C"/>
    <w:rsid w:val="00BA5270"/>
    <w:rsid w:val="00C50E1B"/>
    <w:rsid w:val="00C55076"/>
    <w:rsid w:val="00C57B71"/>
    <w:rsid w:val="00C77A7F"/>
    <w:rsid w:val="00D0466E"/>
    <w:rsid w:val="00D23309"/>
    <w:rsid w:val="00D80F37"/>
    <w:rsid w:val="00DD0304"/>
    <w:rsid w:val="00EC7A65"/>
    <w:rsid w:val="00F85F4F"/>
    <w:rsid w:val="00F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A144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dc:description/>
  <cp:lastModifiedBy>ryohei</cp:lastModifiedBy>
  <cp:revision>4</cp:revision>
  <dcterms:created xsi:type="dcterms:W3CDTF">2011-01-16T09:56:00Z</dcterms:created>
  <dcterms:modified xsi:type="dcterms:W3CDTF">2011-01-17T14:11:00Z</dcterms:modified>
</cp:coreProperties>
</file>