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725E" w:rsidRDefault="0094201F" w:rsidP="0094201F">
      <w:pPr>
        <w:rPr>
          <w:b/>
          <w:bCs/>
          <w:sz w:val="52"/>
          <w:szCs w:val="52"/>
        </w:rPr>
      </w:pPr>
      <w:r>
        <w:rPr>
          <w:b/>
          <w:bCs/>
          <w:sz w:val="52"/>
          <w:szCs w:val="52"/>
        </w:rPr>
        <w:t xml:space="preserve">               </w:t>
      </w:r>
    </w:p>
    <w:p w:rsidR="0094201F" w:rsidRPr="00DE725E" w:rsidRDefault="00DE725E" w:rsidP="0094201F">
      <w:pPr>
        <w:rPr>
          <w:b/>
          <w:bCs/>
          <w:sz w:val="56"/>
          <w:szCs w:val="56"/>
        </w:rPr>
      </w:pPr>
      <w:r w:rsidRPr="00DE725E">
        <w:rPr>
          <w:b/>
          <w:bCs/>
          <w:sz w:val="56"/>
          <w:szCs w:val="56"/>
        </w:rPr>
        <w:t xml:space="preserve">           </w:t>
      </w:r>
      <w:r w:rsidR="0094201F" w:rsidRPr="00DE725E">
        <w:rPr>
          <w:b/>
          <w:bCs/>
          <w:sz w:val="56"/>
          <w:szCs w:val="56"/>
        </w:rPr>
        <w:t>UNIVERSITY OF CALCUTTA</w:t>
      </w:r>
    </w:p>
    <w:p w:rsidR="0094201F" w:rsidRDefault="0094201F" w:rsidP="0094201F"/>
    <w:p w:rsidR="0094201F" w:rsidRDefault="0094201F" w:rsidP="0094201F"/>
    <w:p w:rsidR="00DE725E" w:rsidRDefault="00DE725E" w:rsidP="0094201F"/>
    <w:p w:rsidR="00DE725E" w:rsidRDefault="00DE725E" w:rsidP="0094201F"/>
    <w:p w:rsidR="00DE725E" w:rsidRDefault="00DE725E" w:rsidP="0094201F"/>
    <w:p w:rsidR="00E24F01" w:rsidRDefault="00E24F01" w:rsidP="0094201F"/>
    <w:p w:rsidR="0094201F" w:rsidRDefault="0094201F" w:rsidP="0094201F"/>
    <w:p w:rsidR="0094201F" w:rsidRDefault="0094201F" w:rsidP="0094201F"/>
    <w:p w:rsidR="0094201F" w:rsidRPr="0094201F" w:rsidRDefault="0094201F" w:rsidP="0094201F">
      <w:pPr>
        <w:ind w:left="1440"/>
        <w:rPr>
          <w:sz w:val="28"/>
          <w:szCs w:val="28"/>
        </w:rPr>
      </w:pPr>
      <w:r w:rsidRPr="0094201F">
        <w:rPr>
          <w:b/>
          <w:bCs/>
          <w:sz w:val="28"/>
          <w:szCs w:val="28"/>
        </w:rPr>
        <w:t>Topic</w:t>
      </w:r>
      <w:r w:rsidRPr="0094201F">
        <w:rPr>
          <w:sz w:val="28"/>
          <w:szCs w:val="28"/>
        </w:rPr>
        <w:t xml:space="preserve">: </w:t>
      </w:r>
      <w:r w:rsidR="00567F1E">
        <w:rPr>
          <w:sz w:val="28"/>
          <w:szCs w:val="28"/>
        </w:rPr>
        <w:t>Federated Learning</w:t>
      </w:r>
    </w:p>
    <w:p w:rsidR="0094201F" w:rsidRPr="0094201F" w:rsidRDefault="0094201F" w:rsidP="0094201F">
      <w:pPr>
        <w:ind w:left="1440"/>
        <w:rPr>
          <w:b/>
          <w:bCs/>
          <w:sz w:val="28"/>
          <w:szCs w:val="28"/>
        </w:rPr>
      </w:pPr>
      <w:r w:rsidRPr="0094201F">
        <w:rPr>
          <w:b/>
          <w:bCs/>
          <w:sz w:val="28"/>
          <w:szCs w:val="28"/>
        </w:rPr>
        <w:t>M.SC Semester III</w:t>
      </w:r>
    </w:p>
    <w:p w:rsidR="0094201F" w:rsidRPr="0094201F" w:rsidRDefault="0094201F" w:rsidP="0094201F">
      <w:pPr>
        <w:ind w:left="1440"/>
        <w:rPr>
          <w:sz w:val="28"/>
          <w:szCs w:val="28"/>
        </w:rPr>
      </w:pPr>
      <w:r w:rsidRPr="0094201F">
        <w:rPr>
          <w:b/>
          <w:bCs/>
          <w:sz w:val="28"/>
          <w:szCs w:val="28"/>
        </w:rPr>
        <w:t>PAPER CODE</w:t>
      </w:r>
      <w:r w:rsidRPr="0094201F">
        <w:rPr>
          <w:sz w:val="28"/>
          <w:szCs w:val="28"/>
        </w:rPr>
        <w:t>: CSMP-306</w:t>
      </w:r>
    </w:p>
    <w:p w:rsidR="0094201F" w:rsidRPr="0094201F" w:rsidRDefault="0094201F" w:rsidP="0094201F">
      <w:pPr>
        <w:ind w:left="1440"/>
        <w:rPr>
          <w:sz w:val="28"/>
          <w:szCs w:val="28"/>
        </w:rPr>
      </w:pPr>
      <w:r w:rsidRPr="0094201F">
        <w:rPr>
          <w:b/>
          <w:bCs/>
          <w:sz w:val="28"/>
          <w:szCs w:val="28"/>
        </w:rPr>
        <w:t>SESSION</w:t>
      </w:r>
      <w:r w:rsidRPr="0094201F">
        <w:rPr>
          <w:sz w:val="28"/>
          <w:szCs w:val="28"/>
        </w:rPr>
        <w:t>:</w:t>
      </w:r>
      <w:r>
        <w:rPr>
          <w:sz w:val="28"/>
          <w:szCs w:val="28"/>
        </w:rPr>
        <w:t xml:space="preserve"> </w:t>
      </w:r>
      <w:r w:rsidRPr="0094201F">
        <w:rPr>
          <w:sz w:val="28"/>
          <w:szCs w:val="28"/>
        </w:rPr>
        <w:t>2025</w:t>
      </w:r>
      <w:r>
        <w:rPr>
          <w:sz w:val="28"/>
          <w:szCs w:val="28"/>
        </w:rPr>
        <w:t>-26</w:t>
      </w:r>
    </w:p>
    <w:p w:rsidR="0094201F" w:rsidRPr="0094201F" w:rsidRDefault="0094201F" w:rsidP="0094201F">
      <w:pPr>
        <w:ind w:left="1440"/>
        <w:rPr>
          <w:sz w:val="28"/>
          <w:szCs w:val="28"/>
        </w:rPr>
      </w:pPr>
      <w:r w:rsidRPr="0094201F">
        <w:rPr>
          <w:b/>
          <w:bCs/>
          <w:sz w:val="28"/>
          <w:szCs w:val="28"/>
        </w:rPr>
        <w:t>SUBMITTED BY</w:t>
      </w:r>
      <w:r w:rsidRPr="0094201F">
        <w:rPr>
          <w:sz w:val="28"/>
          <w:szCs w:val="28"/>
        </w:rPr>
        <w:t xml:space="preserve">: </w:t>
      </w:r>
      <w:r>
        <w:rPr>
          <w:sz w:val="28"/>
          <w:szCs w:val="28"/>
        </w:rPr>
        <w:t>Debottam Kar</w:t>
      </w:r>
    </w:p>
    <w:p w:rsidR="0094201F" w:rsidRPr="0094201F" w:rsidRDefault="0094201F" w:rsidP="0094201F">
      <w:pPr>
        <w:ind w:left="1440"/>
        <w:rPr>
          <w:sz w:val="28"/>
          <w:szCs w:val="28"/>
        </w:rPr>
      </w:pPr>
      <w:r w:rsidRPr="001C464D">
        <w:rPr>
          <w:b/>
          <w:bCs/>
          <w:sz w:val="28"/>
          <w:szCs w:val="28"/>
        </w:rPr>
        <w:t>CU-ROLL</w:t>
      </w:r>
      <w:r w:rsidRPr="0094201F">
        <w:rPr>
          <w:sz w:val="28"/>
          <w:szCs w:val="28"/>
        </w:rPr>
        <w:t>: C91/CSC/</w:t>
      </w:r>
      <w:r>
        <w:rPr>
          <w:sz w:val="28"/>
          <w:szCs w:val="28"/>
        </w:rPr>
        <w:t>241011</w:t>
      </w:r>
    </w:p>
    <w:p w:rsidR="0094201F" w:rsidRPr="0094201F" w:rsidRDefault="0094201F" w:rsidP="0094201F">
      <w:pPr>
        <w:ind w:left="1440"/>
        <w:rPr>
          <w:sz w:val="28"/>
          <w:szCs w:val="28"/>
        </w:rPr>
      </w:pPr>
      <w:r w:rsidRPr="001C464D">
        <w:rPr>
          <w:b/>
          <w:bCs/>
          <w:sz w:val="28"/>
          <w:szCs w:val="28"/>
        </w:rPr>
        <w:t>REGISTRATION NO</w:t>
      </w:r>
      <w:r w:rsidRPr="0094201F">
        <w:rPr>
          <w:sz w:val="28"/>
          <w:szCs w:val="28"/>
        </w:rPr>
        <w:t xml:space="preserve">: </w:t>
      </w:r>
      <w:r w:rsidR="001C464D">
        <w:rPr>
          <w:sz w:val="28"/>
          <w:szCs w:val="28"/>
        </w:rPr>
        <w:t>313-1111-0359-21</w:t>
      </w:r>
    </w:p>
    <w:p w:rsidR="005F0930" w:rsidRDefault="005F0930" w:rsidP="0094201F"/>
    <w:p w:rsidR="00E24F01" w:rsidRDefault="00E24F01" w:rsidP="0094201F"/>
    <w:p w:rsidR="00E24F01" w:rsidRDefault="00E24F01" w:rsidP="0094201F"/>
    <w:p w:rsidR="00E24F01" w:rsidRDefault="00E24F01" w:rsidP="0094201F"/>
    <w:p w:rsidR="00E24F01" w:rsidRDefault="00E24F01" w:rsidP="0094201F"/>
    <w:p w:rsidR="00E24F01" w:rsidRDefault="00E24F01" w:rsidP="0094201F"/>
    <w:p w:rsidR="00E24F01" w:rsidRDefault="00E24F01" w:rsidP="0094201F"/>
    <w:p w:rsidR="00E24F01" w:rsidRDefault="00E24F01" w:rsidP="0094201F"/>
    <w:p w:rsidR="00E24F01" w:rsidRDefault="00E24F01" w:rsidP="0094201F"/>
    <w:p w:rsidR="00E24F01" w:rsidRDefault="00E24F01" w:rsidP="0094201F"/>
    <w:p w:rsidR="00E24F01" w:rsidRDefault="00E24F01" w:rsidP="0094201F"/>
    <w:p w:rsidR="00E24F01" w:rsidRPr="008E3176" w:rsidRDefault="008E3176" w:rsidP="0094201F">
      <w:pPr>
        <w:rPr>
          <w:b/>
          <w:bCs/>
          <w:sz w:val="56"/>
          <w:szCs w:val="56"/>
        </w:rPr>
      </w:pPr>
      <w:r>
        <w:lastRenderedPageBreak/>
        <w:t xml:space="preserve">                                                                      </w:t>
      </w:r>
      <w:r w:rsidRPr="008E3176">
        <w:rPr>
          <w:b/>
          <w:bCs/>
          <w:sz w:val="56"/>
          <w:szCs w:val="56"/>
        </w:rPr>
        <w:t xml:space="preserve"> Index</w:t>
      </w:r>
    </w:p>
    <w:p w:rsidR="00E24F01" w:rsidRDefault="00E24F01" w:rsidP="0094201F"/>
    <w:p w:rsidR="005A3CC9" w:rsidRDefault="00A55773" w:rsidP="0094201F">
      <w:pPr>
        <w:rPr>
          <w:b/>
          <w:bCs/>
          <w:sz w:val="28"/>
          <w:szCs w:val="28"/>
          <w:u w:val="single"/>
        </w:rPr>
      </w:pPr>
      <w:r w:rsidRPr="00A55773">
        <w:rPr>
          <w:b/>
          <w:bCs/>
          <w:sz w:val="28"/>
          <w:szCs w:val="28"/>
          <w:u w:val="single"/>
        </w:rPr>
        <w:t>Topics</w:t>
      </w:r>
      <w:r>
        <w:rPr>
          <w:b/>
          <w:bCs/>
          <w:sz w:val="28"/>
          <w:szCs w:val="28"/>
          <w:u w:val="single"/>
        </w:rPr>
        <w:t xml:space="preserve">                                                                                                                    </w:t>
      </w:r>
      <w:r w:rsidRPr="00A55773">
        <w:rPr>
          <w:b/>
          <w:bCs/>
          <w:sz w:val="28"/>
          <w:szCs w:val="28"/>
          <w:u w:val="single"/>
        </w:rPr>
        <w:t xml:space="preserve">Page No                    </w:t>
      </w: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5A3CC9" w:rsidRDefault="005A3CC9" w:rsidP="0094201F">
      <w:pPr>
        <w:rPr>
          <w:b/>
          <w:bCs/>
          <w:sz w:val="28"/>
          <w:szCs w:val="28"/>
          <w:u w:val="single"/>
        </w:rPr>
      </w:pPr>
    </w:p>
    <w:p w:rsidR="00337E16" w:rsidRDefault="00F560C5" w:rsidP="0094201F">
      <w:pPr>
        <w:rPr>
          <w:sz w:val="32"/>
          <w:szCs w:val="32"/>
        </w:rPr>
      </w:pPr>
      <w:r w:rsidRPr="004547D5">
        <w:rPr>
          <w:b/>
          <w:bCs/>
          <w:color w:val="0070C0"/>
          <w:sz w:val="36"/>
          <w:szCs w:val="36"/>
        </w:rPr>
        <w:lastRenderedPageBreak/>
        <w:t>Introduction</w:t>
      </w:r>
      <w:r w:rsidRPr="00F560C5">
        <w:rPr>
          <w:sz w:val="28"/>
          <w:szCs w:val="28"/>
        </w:rPr>
        <w:t xml:space="preserve">: </w:t>
      </w:r>
      <w:r>
        <w:rPr>
          <w:sz w:val="28"/>
          <w:szCs w:val="28"/>
        </w:rPr>
        <w:t xml:space="preserve"> </w:t>
      </w:r>
      <w:r w:rsidRPr="00F560C5">
        <w:rPr>
          <w:sz w:val="32"/>
          <w:szCs w:val="32"/>
        </w:rPr>
        <w:t xml:space="preserve">What </w:t>
      </w:r>
      <w:r>
        <w:rPr>
          <w:sz w:val="32"/>
          <w:szCs w:val="32"/>
        </w:rPr>
        <w:t>is Federated Learning</w:t>
      </w:r>
      <w:r w:rsidRPr="00F560C5">
        <w:rPr>
          <w:sz w:val="32"/>
          <w:szCs w:val="32"/>
        </w:rPr>
        <w:t>?</w:t>
      </w:r>
      <w:r w:rsidR="00A55773" w:rsidRPr="00F560C5">
        <w:rPr>
          <w:sz w:val="32"/>
          <w:szCs w:val="32"/>
        </w:rPr>
        <w:t xml:space="preserve">  </w:t>
      </w:r>
    </w:p>
    <w:p w:rsidR="00C628F9" w:rsidRDefault="00C628F9" w:rsidP="0094201F">
      <w:pPr>
        <w:rPr>
          <w:sz w:val="32"/>
          <w:szCs w:val="32"/>
        </w:rPr>
      </w:pPr>
      <w:r>
        <w:rPr>
          <w:noProof/>
        </w:rPr>
        <w:drawing>
          <wp:inline distT="0" distB="0" distL="0" distR="0">
            <wp:extent cx="5731510" cy="3713480"/>
            <wp:effectExtent l="0" t="0" r="0" b="0"/>
            <wp:docPr id="16049313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713480"/>
                    </a:xfrm>
                    <a:prstGeom prst="rect">
                      <a:avLst/>
                    </a:prstGeom>
                    <a:noFill/>
                    <a:ln>
                      <a:noFill/>
                    </a:ln>
                  </pic:spPr>
                </pic:pic>
              </a:graphicData>
            </a:graphic>
          </wp:inline>
        </w:drawing>
      </w:r>
    </w:p>
    <w:p w:rsidR="00337E16" w:rsidRPr="00337E16" w:rsidRDefault="00337E16" w:rsidP="00337E16">
      <w:pPr>
        <w:rPr>
          <w:sz w:val="28"/>
          <w:szCs w:val="28"/>
        </w:rPr>
      </w:pPr>
      <w:r w:rsidRPr="00337E16">
        <w:rPr>
          <w:sz w:val="28"/>
          <w:szCs w:val="28"/>
        </w:rPr>
        <w:t>Healthcare has evolved significantly with the integration of technology, enabling processes like patient registration, remote monitoring, and self-care applications. The rise of the Internet of Medical Things (IoMT) has dramatically increased the volume of digital health data, and Artificial Intelligence (AI) is now used to analy</w:t>
      </w:r>
      <w:r w:rsidR="00A629A4">
        <w:rPr>
          <w:sz w:val="28"/>
          <w:szCs w:val="28"/>
        </w:rPr>
        <w:t>s</w:t>
      </w:r>
      <w:r w:rsidRPr="00337E16">
        <w:rPr>
          <w:sz w:val="28"/>
          <w:szCs w:val="28"/>
        </w:rPr>
        <w:t>e this data for applications like disease prognosis and personalized care.</w:t>
      </w:r>
    </w:p>
    <w:p w:rsidR="00337E16" w:rsidRPr="00337E16" w:rsidRDefault="00337E16" w:rsidP="00337E16">
      <w:pPr>
        <w:rPr>
          <w:sz w:val="28"/>
          <w:szCs w:val="28"/>
        </w:rPr>
      </w:pPr>
      <w:r w:rsidRPr="00337E16">
        <w:rPr>
          <w:sz w:val="28"/>
          <w:szCs w:val="28"/>
        </w:rPr>
        <w:t>However, this growth brings serious challenges around data privacy and security. Healthcare organizations handle vast amounts of sensitive patient information — medical records, diagnoses, treatment histories — and protecting this data from breaches has become a critical concern.</w:t>
      </w:r>
    </w:p>
    <w:p w:rsidR="00337E16" w:rsidRPr="00337E16" w:rsidRDefault="00337E16" w:rsidP="00337E16">
      <w:pPr>
        <w:rPr>
          <w:sz w:val="28"/>
          <w:szCs w:val="28"/>
        </w:rPr>
      </w:pPr>
      <w:r w:rsidRPr="00337E16">
        <w:rPr>
          <w:sz w:val="28"/>
          <w:szCs w:val="28"/>
        </w:rPr>
        <w:t xml:space="preserve">Deep learning (DL), a powerful branch of AI, plays a dual role in this landscape: it helps </w:t>
      </w:r>
      <w:r w:rsidR="009E6331">
        <w:rPr>
          <w:sz w:val="28"/>
          <w:szCs w:val="28"/>
        </w:rPr>
        <w:t xml:space="preserve">to </w:t>
      </w:r>
      <w:r w:rsidRPr="00337E16">
        <w:rPr>
          <w:sz w:val="28"/>
          <w:szCs w:val="28"/>
        </w:rPr>
        <w:t>analy</w:t>
      </w:r>
      <w:r w:rsidR="009E6331">
        <w:rPr>
          <w:sz w:val="28"/>
          <w:szCs w:val="28"/>
        </w:rPr>
        <w:t>se</w:t>
      </w:r>
      <w:r w:rsidRPr="00337E16">
        <w:rPr>
          <w:sz w:val="28"/>
          <w:szCs w:val="28"/>
        </w:rPr>
        <w:t xml:space="preserve"> patient data for disease diagnosis and treatment planning, while also strengthening cybersecurity defen</w:t>
      </w:r>
      <w:r w:rsidR="009E6331">
        <w:rPr>
          <w:sz w:val="28"/>
          <w:szCs w:val="28"/>
        </w:rPr>
        <w:t>ce</w:t>
      </w:r>
      <w:r w:rsidRPr="00337E16">
        <w:rPr>
          <w:sz w:val="28"/>
          <w:szCs w:val="28"/>
        </w:rPr>
        <w:t xml:space="preserve"> against threats and fraud in healthcare systems.</w:t>
      </w:r>
    </w:p>
    <w:p w:rsidR="00337E16" w:rsidRPr="00337E16" w:rsidRDefault="00337E16" w:rsidP="00337E16">
      <w:pPr>
        <w:rPr>
          <w:sz w:val="28"/>
          <w:szCs w:val="28"/>
        </w:rPr>
      </w:pPr>
      <w:r w:rsidRPr="00337E16">
        <w:rPr>
          <w:sz w:val="28"/>
          <w:szCs w:val="28"/>
        </w:rPr>
        <w:t xml:space="preserve">To address the tension between data utility and privacy, Federated Learning (FL) has emerged as a promising solution. Rather than centralizing raw patient data, FL trains machine learning models directly on decentralized sources — individual hospitals, clinics, or patient devices — and shares only model </w:t>
      </w:r>
      <w:r w:rsidRPr="00337E16">
        <w:rPr>
          <w:sz w:val="28"/>
          <w:szCs w:val="28"/>
        </w:rPr>
        <w:lastRenderedPageBreak/>
        <w:t>updates with a central server. This keeps sensitive data localized and secure. FL systems are built around three core components: client devices, a federated server, and a communication protocol.</w:t>
      </w:r>
    </w:p>
    <w:p w:rsidR="004F0000" w:rsidRPr="00337E16" w:rsidRDefault="00337E16" w:rsidP="0094201F">
      <w:pPr>
        <w:rPr>
          <w:sz w:val="28"/>
          <w:szCs w:val="28"/>
        </w:rPr>
      </w:pPr>
      <w:r w:rsidRPr="00337E16">
        <w:rPr>
          <w:sz w:val="28"/>
          <w:szCs w:val="28"/>
        </w:rPr>
        <w:t>In essence, the text frames federated learning as a natural response to the growing need for privacy-preserving AI in an increasingly data-driven healthcare environment.</w:t>
      </w:r>
      <w:r w:rsidR="00A55773" w:rsidRPr="00337E16">
        <w:rPr>
          <w:sz w:val="28"/>
          <w:szCs w:val="28"/>
        </w:rPr>
        <w:t xml:space="preserve">   </w:t>
      </w:r>
    </w:p>
    <w:p w:rsidR="00233F9A" w:rsidRPr="00337E16" w:rsidRDefault="00B56C96" w:rsidP="0094201F">
      <w:pPr>
        <w:rPr>
          <w:b/>
          <w:bCs/>
          <w:sz w:val="28"/>
          <w:szCs w:val="28"/>
        </w:rPr>
      </w:pPr>
      <w:r w:rsidRPr="00337E16">
        <w:rPr>
          <w:b/>
          <w:bCs/>
          <w:sz w:val="28"/>
          <w:szCs w:val="28"/>
        </w:rPr>
        <w:t>Federated learning is a machine learning approach where multiple devices or organizations collaboratively train a shared model</w:t>
      </w:r>
      <w:r w:rsidR="00970833" w:rsidRPr="00337E16">
        <w:rPr>
          <w:b/>
          <w:bCs/>
          <w:sz w:val="28"/>
          <w:szCs w:val="28"/>
        </w:rPr>
        <w:t xml:space="preserve"> </w:t>
      </w:r>
      <w:r w:rsidRPr="00337E16">
        <w:rPr>
          <w:b/>
          <w:bCs/>
          <w:sz w:val="28"/>
          <w:szCs w:val="28"/>
        </w:rPr>
        <w:t>without sharing their raw data.</w:t>
      </w:r>
      <w:r w:rsidR="00A55773" w:rsidRPr="00337E16">
        <w:rPr>
          <w:b/>
          <w:bCs/>
          <w:sz w:val="28"/>
          <w:szCs w:val="28"/>
        </w:rPr>
        <w:t xml:space="preserve">  </w:t>
      </w:r>
    </w:p>
    <w:p w:rsidR="00233F9A" w:rsidRPr="00233F9A" w:rsidRDefault="00233F9A" w:rsidP="00233F9A">
      <w:pPr>
        <w:rPr>
          <w:sz w:val="28"/>
          <w:szCs w:val="28"/>
        </w:rPr>
      </w:pPr>
      <w:r w:rsidRPr="00233F9A">
        <w:rPr>
          <w:sz w:val="28"/>
          <w:szCs w:val="28"/>
        </w:rPr>
        <w:t>Instead of sending data to a central server, each participant:</w:t>
      </w:r>
    </w:p>
    <w:p w:rsidR="00233F9A" w:rsidRPr="00233F9A" w:rsidRDefault="00233F9A" w:rsidP="00DA3F87">
      <w:pPr>
        <w:numPr>
          <w:ilvl w:val="0"/>
          <w:numId w:val="1"/>
        </w:numPr>
        <w:spacing w:after="0"/>
        <w:rPr>
          <w:sz w:val="28"/>
          <w:szCs w:val="28"/>
        </w:rPr>
      </w:pPr>
      <w:r w:rsidRPr="00233F9A">
        <w:rPr>
          <w:sz w:val="28"/>
          <w:szCs w:val="28"/>
        </w:rPr>
        <w:t xml:space="preserve">Downloads the current global model. </w:t>
      </w:r>
    </w:p>
    <w:p w:rsidR="00233F9A" w:rsidRPr="00233F9A" w:rsidRDefault="00233F9A" w:rsidP="00DA3F87">
      <w:pPr>
        <w:numPr>
          <w:ilvl w:val="0"/>
          <w:numId w:val="1"/>
        </w:numPr>
        <w:spacing w:after="0"/>
        <w:rPr>
          <w:sz w:val="28"/>
          <w:szCs w:val="28"/>
        </w:rPr>
      </w:pPr>
      <w:r w:rsidRPr="00233F9A">
        <w:rPr>
          <w:sz w:val="28"/>
          <w:szCs w:val="28"/>
        </w:rPr>
        <w:t xml:space="preserve">Trains it locally on their own data. </w:t>
      </w:r>
    </w:p>
    <w:p w:rsidR="00233F9A" w:rsidRPr="00233F9A" w:rsidRDefault="00233F9A" w:rsidP="00DA3F87">
      <w:pPr>
        <w:numPr>
          <w:ilvl w:val="0"/>
          <w:numId w:val="1"/>
        </w:numPr>
        <w:spacing w:after="0"/>
        <w:rPr>
          <w:sz w:val="28"/>
          <w:szCs w:val="28"/>
        </w:rPr>
      </w:pPr>
      <w:r w:rsidRPr="00233F9A">
        <w:rPr>
          <w:sz w:val="28"/>
          <w:szCs w:val="28"/>
        </w:rPr>
        <w:t xml:space="preserve">Sends only the updated model parameters (not the data) back to a central server. </w:t>
      </w:r>
    </w:p>
    <w:p w:rsidR="00233F9A" w:rsidRPr="00233F9A" w:rsidRDefault="00233F9A" w:rsidP="00DA3F87">
      <w:pPr>
        <w:numPr>
          <w:ilvl w:val="0"/>
          <w:numId w:val="1"/>
        </w:numPr>
        <w:spacing w:after="0"/>
        <w:rPr>
          <w:sz w:val="28"/>
          <w:szCs w:val="28"/>
        </w:rPr>
      </w:pPr>
      <w:r w:rsidRPr="00233F9A">
        <w:rPr>
          <w:sz w:val="28"/>
          <w:szCs w:val="28"/>
        </w:rPr>
        <w:t xml:space="preserve">The server aggregates all updates to improve the global model. </w:t>
      </w:r>
    </w:p>
    <w:p w:rsidR="00DA3F87" w:rsidRDefault="00233F9A" w:rsidP="00DA3F87">
      <w:pPr>
        <w:numPr>
          <w:ilvl w:val="0"/>
          <w:numId w:val="1"/>
        </w:numPr>
        <w:spacing w:after="0"/>
        <w:rPr>
          <w:sz w:val="28"/>
          <w:szCs w:val="28"/>
        </w:rPr>
      </w:pPr>
      <w:r w:rsidRPr="00233F9A">
        <w:rPr>
          <w:sz w:val="28"/>
          <w:szCs w:val="28"/>
        </w:rPr>
        <w:t>The process repeats.</w:t>
      </w:r>
    </w:p>
    <w:p w:rsidR="00DA3F87" w:rsidRPr="00233F9A" w:rsidRDefault="00DA3F87" w:rsidP="00DA3F87">
      <w:pPr>
        <w:spacing w:after="0"/>
        <w:rPr>
          <w:sz w:val="28"/>
          <w:szCs w:val="28"/>
        </w:rPr>
      </w:pPr>
    </w:p>
    <w:p w:rsidR="00F46C93" w:rsidRDefault="00A55773" w:rsidP="0094201F">
      <w:pPr>
        <w:rPr>
          <w:b/>
          <w:bCs/>
          <w:color w:val="0070C0"/>
          <w:sz w:val="36"/>
          <w:szCs w:val="36"/>
        </w:rPr>
      </w:pPr>
      <w:r w:rsidRPr="004547D5">
        <w:rPr>
          <w:b/>
          <w:bCs/>
          <w:sz w:val="28"/>
          <w:szCs w:val="28"/>
        </w:rPr>
        <w:t xml:space="preserve">   </w:t>
      </w:r>
      <w:r w:rsidR="00F46C93" w:rsidRPr="004547D5">
        <w:rPr>
          <w:b/>
          <w:bCs/>
          <w:color w:val="0070C0"/>
          <w:sz w:val="36"/>
          <w:szCs w:val="36"/>
        </w:rPr>
        <w:t>Traditional Machine Learning vs Federated Learning</w:t>
      </w:r>
      <w:r w:rsidRPr="004547D5">
        <w:rPr>
          <w:b/>
          <w:bCs/>
          <w:color w:val="0070C0"/>
          <w:sz w:val="36"/>
          <w:szCs w:val="36"/>
        </w:rPr>
        <w:t xml:space="preserve">  </w:t>
      </w:r>
    </w:p>
    <w:p w:rsidR="007D07A9" w:rsidRDefault="007D07A9" w:rsidP="0094201F">
      <w:pPr>
        <w:rPr>
          <w:b/>
          <w:bCs/>
          <w:color w:val="0070C0"/>
          <w:sz w:val="36"/>
          <w:szCs w:val="36"/>
        </w:rPr>
      </w:pPr>
      <w:r>
        <w:rPr>
          <w:b/>
          <w:bCs/>
          <w:color w:val="0070C0"/>
          <w:sz w:val="36"/>
          <w:szCs w:val="36"/>
        </w:rPr>
        <w:t xml:space="preserve">                </w:t>
      </w:r>
      <w:r>
        <w:rPr>
          <w:noProof/>
        </w:rPr>
        <w:drawing>
          <wp:inline distT="0" distB="0" distL="0" distR="0" wp14:anchorId="311F262E" wp14:editId="130885A9">
            <wp:extent cx="3708400" cy="3104156"/>
            <wp:effectExtent l="0" t="0" r="0" b="0"/>
            <wp:docPr id="22798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4146" cy="3108965"/>
                    </a:xfrm>
                    <a:prstGeom prst="rect">
                      <a:avLst/>
                    </a:prstGeom>
                    <a:noFill/>
                    <a:ln>
                      <a:noFill/>
                    </a:ln>
                  </pic:spPr>
                </pic:pic>
              </a:graphicData>
            </a:graphic>
          </wp:inline>
        </w:drawing>
      </w:r>
    </w:p>
    <w:p w:rsidR="000724F4" w:rsidRPr="000724F4" w:rsidRDefault="000724F4" w:rsidP="0094201F">
      <w:pPr>
        <w:rPr>
          <w:b/>
          <w:bCs/>
          <w:sz w:val="18"/>
          <w:szCs w:val="18"/>
        </w:rPr>
      </w:pPr>
      <w:r>
        <w:rPr>
          <w:b/>
          <w:bCs/>
          <w:color w:val="0070C0"/>
          <w:sz w:val="36"/>
          <w:szCs w:val="36"/>
        </w:rPr>
        <w:t xml:space="preserve">                                                  </w:t>
      </w:r>
      <w:r w:rsidRPr="000724F4">
        <w:rPr>
          <w:b/>
          <w:bCs/>
          <w:sz w:val="18"/>
          <w:szCs w:val="18"/>
        </w:rPr>
        <w:t>(1)</w:t>
      </w:r>
    </w:p>
    <w:p w:rsidR="003C065A" w:rsidRDefault="00A55773" w:rsidP="00D17EA5">
      <w:pPr>
        <w:spacing w:after="0"/>
        <w:rPr>
          <w:color w:val="000000" w:themeColor="text1"/>
          <w:sz w:val="28"/>
          <w:szCs w:val="28"/>
        </w:rPr>
      </w:pPr>
      <w:r w:rsidRPr="003C065A">
        <w:rPr>
          <w:color w:val="000000" w:themeColor="text1"/>
          <w:sz w:val="28"/>
          <w:szCs w:val="28"/>
        </w:rPr>
        <w:t xml:space="preserve">    </w:t>
      </w:r>
      <w:r w:rsidR="003C065A" w:rsidRPr="003C065A">
        <w:rPr>
          <w:color w:val="000000" w:themeColor="text1"/>
          <w:sz w:val="28"/>
          <w:szCs w:val="28"/>
        </w:rPr>
        <w:t xml:space="preserve">In traditional approaches, all data is collected in one place and used to train </w:t>
      </w:r>
      <w:r w:rsidR="003C065A">
        <w:rPr>
          <w:color w:val="000000" w:themeColor="text1"/>
          <w:sz w:val="28"/>
          <w:szCs w:val="28"/>
        </w:rPr>
        <w:t xml:space="preserve">a             </w:t>
      </w:r>
    </w:p>
    <w:p w:rsidR="00D84134" w:rsidRPr="003C065A" w:rsidRDefault="003C065A" w:rsidP="00D17EA5">
      <w:pPr>
        <w:spacing w:after="0"/>
        <w:rPr>
          <w:color w:val="000000" w:themeColor="text1"/>
          <w:sz w:val="28"/>
          <w:szCs w:val="28"/>
        </w:rPr>
      </w:pPr>
      <w:r>
        <w:rPr>
          <w:color w:val="000000" w:themeColor="text1"/>
          <w:sz w:val="28"/>
          <w:szCs w:val="28"/>
        </w:rPr>
        <w:t xml:space="preserve">    model.</w:t>
      </w:r>
    </w:p>
    <w:p w:rsidR="003C065A" w:rsidRPr="003C065A" w:rsidRDefault="003C065A" w:rsidP="00D17EA5">
      <w:pPr>
        <w:numPr>
          <w:ilvl w:val="0"/>
          <w:numId w:val="2"/>
        </w:numPr>
        <w:spacing w:after="0"/>
        <w:rPr>
          <w:color w:val="000000" w:themeColor="text1"/>
          <w:sz w:val="28"/>
          <w:szCs w:val="28"/>
        </w:rPr>
      </w:pPr>
      <w:r w:rsidRPr="003C065A">
        <w:rPr>
          <w:color w:val="000000" w:themeColor="text1"/>
          <w:sz w:val="28"/>
          <w:szCs w:val="28"/>
        </w:rPr>
        <w:lastRenderedPageBreak/>
        <w:t xml:space="preserve">Data from multiple sources is sent to a central server </w:t>
      </w:r>
    </w:p>
    <w:p w:rsidR="003C065A" w:rsidRPr="003C065A" w:rsidRDefault="003C065A" w:rsidP="00D17EA5">
      <w:pPr>
        <w:numPr>
          <w:ilvl w:val="0"/>
          <w:numId w:val="2"/>
        </w:numPr>
        <w:spacing w:after="0"/>
        <w:rPr>
          <w:color w:val="000000" w:themeColor="text1"/>
          <w:sz w:val="28"/>
          <w:szCs w:val="28"/>
        </w:rPr>
      </w:pPr>
      <w:r w:rsidRPr="003C065A">
        <w:rPr>
          <w:color w:val="000000" w:themeColor="text1"/>
          <w:sz w:val="28"/>
          <w:szCs w:val="28"/>
        </w:rPr>
        <w:t xml:space="preserve">The model is trained on this centralized dataset </w:t>
      </w:r>
    </w:p>
    <w:p w:rsidR="003C065A" w:rsidRPr="003C065A" w:rsidRDefault="003C065A" w:rsidP="00D17EA5">
      <w:pPr>
        <w:numPr>
          <w:ilvl w:val="0"/>
          <w:numId w:val="2"/>
        </w:numPr>
        <w:spacing w:after="0"/>
        <w:rPr>
          <w:color w:val="000000" w:themeColor="text1"/>
          <w:sz w:val="28"/>
          <w:szCs w:val="28"/>
        </w:rPr>
      </w:pPr>
      <w:r w:rsidRPr="003C065A">
        <w:rPr>
          <w:color w:val="000000" w:themeColor="text1"/>
          <w:sz w:val="28"/>
          <w:szCs w:val="28"/>
        </w:rPr>
        <w:t xml:space="preserve">After training, the model is deployed </w:t>
      </w:r>
    </w:p>
    <w:p w:rsidR="003C065A" w:rsidRPr="003C065A" w:rsidRDefault="009A451E" w:rsidP="00D17EA5">
      <w:pPr>
        <w:spacing w:after="0"/>
        <w:rPr>
          <w:color w:val="000000" w:themeColor="text1"/>
          <w:sz w:val="28"/>
          <w:szCs w:val="28"/>
        </w:rPr>
      </w:pPr>
      <w:r>
        <w:rPr>
          <w:color w:val="000000" w:themeColor="text1"/>
          <w:sz w:val="28"/>
          <w:szCs w:val="28"/>
        </w:rPr>
        <w:t xml:space="preserve">    </w:t>
      </w:r>
      <w:r w:rsidR="003C065A" w:rsidRPr="003C065A">
        <w:rPr>
          <w:color w:val="000000" w:themeColor="text1"/>
          <w:sz w:val="28"/>
          <w:szCs w:val="28"/>
        </w:rPr>
        <w:t>Example</w:t>
      </w:r>
      <w:r w:rsidR="00D17EA5">
        <w:rPr>
          <w:color w:val="000000" w:themeColor="text1"/>
          <w:sz w:val="28"/>
          <w:szCs w:val="28"/>
        </w:rPr>
        <w:t>:</w:t>
      </w:r>
    </w:p>
    <w:p w:rsidR="003C065A" w:rsidRDefault="009A451E" w:rsidP="00D17EA5">
      <w:pPr>
        <w:spacing w:after="0"/>
        <w:rPr>
          <w:color w:val="000000" w:themeColor="text1"/>
          <w:sz w:val="28"/>
          <w:szCs w:val="28"/>
        </w:rPr>
      </w:pPr>
      <w:r>
        <w:rPr>
          <w:color w:val="000000" w:themeColor="text1"/>
          <w:sz w:val="28"/>
          <w:szCs w:val="28"/>
        </w:rPr>
        <w:t xml:space="preserve">   </w:t>
      </w:r>
      <w:r w:rsidR="00B87E29">
        <w:rPr>
          <w:color w:val="000000" w:themeColor="text1"/>
          <w:sz w:val="28"/>
          <w:szCs w:val="28"/>
        </w:rPr>
        <w:t xml:space="preserve"> </w:t>
      </w:r>
      <w:r w:rsidR="003C065A" w:rsidRPr="003C065A">
        <w:rPr>
          <w:color w:val="000000" w:themeColor="text1"/>
          <w:sz w:val="28"/>
          <w:szCs w:val="28"/>
        </w:rPr>
        <w:t xml:space="preserve">A company collects all user data (images, text, transactions) on its servers </w:t>
      </w:r>
      <w:r w:rsidR="00B87E29">
        <w:rPr>
          <w:color w:val="000000" w:themeColor="text1"/>
          <w:sz w:val="28"/>
          <w:szCs w:val="28"/>
        </w:rPr>
        <w:t xml:space="preserve"> </w:t>
      </w:r>
    </w:p>
    <w:p w:rsidR="004F47F2" w:rsidRDefault="009A451E" w:rsidP="00D17EA5">
      <w:pPr>
        <w:spacing w:after="0"/>
        <w:rPr>
          <w:color w:val="000000" w:themeColor="text1"/>
          <w:sz w:val="28"/>
          <w:szCs w:val="28"/>
        </w:rPr>
      </w:pPr>
      <w:r>
        <w:rPr>
          <w:color w:val="000000" w:themeColor="text1"/>
          <w:sz w:val="28"/>
          <w:szCs w:val="28"/>
        </w:rPr>
        <w:t xml:space="preserve">  </w:t>
      </w:r>
      <w:r w:rsidR="00B87E29">
        <w:rPr>
          <w:color w:val="000000" w:themeColor="text1"/>
          <w:sz w:val="28"/>
          <w:szCs w:val="28"/>
        </w:rPr>
        <w:t xml:space="preserve">  and </w:t>
      </w:r>
      <w:r w:rsidRPr="003C065A">
        <w:rPr>
          <w:color w:val="000000" w:themeColor="text1"/>
          <w:sz w:val="28"/>
          <w:szCs w:val="28"/>
        </w:rPr>
        <w:t>trains a model there.</w:t>
      </w:r>
    </w:p>
    <w:p w:rsidR="00D2474B" w:rsidRDefault="00D2474B" w:rsidP="00D17EA5">
      <w:pPr>
        <w:spacing w:after="0"/>
        <w:rPr>
          <w:color w:val="000000" w:themeColor="text1"/>
          <w:sz w:val="28"/>
          <w:szCs w:val="28"/>
        </w:rPr>
      </w:pPr>
    </w:p>
    <w:p w:rsidR="004F47F2" w:rsidRPr="00C27743" w:rsidRDefault="004F47F2" w:rsidP="004F47F2">
      <w:pPr>
        <w:rPr>
          <w:b/>
          <w:bCs/>
          <w:color w:val="000000" w:themeColor="text1"/>
          <w:sz w:val="28"/>
          <w:szCs w:val="28"/>
        </w:rPr>
      </w:pPr>
      <w:r w:rsidRPr="00F46C93">
        <w:rPr>
          <w:color w:val="0070C0"/>
          <w:sz w:val="36"/>
          <w:szCs w:val="36"/>
        </w:rPr>
        <w:t xml:space="preserve">  </w:t>
      </w:r>
      <w:r w:rsidRPr="00C27743">
        <w:rPr>
          <w:b/>
          <w:bCs/>
          <w:color w:val="000000" w:themeColor="text1"/>
          <w:sz w:val="28"/>
          <w:szCs w:val="28"/>
        </w:rPr>
        <w:t>Key Characteristics</w:t>
      </w:r>
    </w:p>
    <w:p w:rsidR="004F47F2" w:rsidRPr="00C27743" w:rsidRDefault="004F47F2" w:rsidP="004F47F2">
      <w:pPr>
        <w:numPr>
          <w:ilvl w:val="0"/>
          <w:numId w:val="3"/>
        </w:numPr>
        <w:spacing w:after="0"/>
        <w:rPr>
          <w:color w:val="000000" w:themeColor="text1"/>
          <w:sz w:val="28"/>
          <w:szCs w:val="28"/>
        </w:rPr>
      </w:pPr>
      <w:r w:rsidRPr="00C27743">
        <w:rPr>
          <w:color w:val="000000" w:themeColor="text1"/>
          <w:sz w:val="28"/>
          <w:szCs w:val="28"/>
        </w:rPr>
        <w:t xml:space="preserve">Centralized data storage </w:t>
      </w:r>
    </w:p>
    <w:p w:rsidR="004F47F2" w:rsidRPr="00C27743" w:rsidRDefault="004F47F2" w:rsidP="004F47F2">
      <w:pPr>
        <w:numPr>
          <w:ilvl w:val="0"/>
          <w:numId w:val="3"/>
        </w:numPr>
        <w:spacing w:after="0"/>
        <w:rPr>
          <w:color w:val="000000" w:themeColor="text1"/>
          <w:sz w:val="28"/>
          <w:szCs w:val="28"/>
        </w:rPr>
      </w:pPr>
      <w:r w:rsidRPr="00C27743">
        <w:rPr>
          <w:color w:val="000000" w:themeColor="text1"/>
          <w:sz w:val="28"/>
          <w:szCs w:val="28"/>
        </w:rPr>
        <w:t xml:space="preserve">Easier to manage and train </w:t>
      </w:r>
    </w:p>
    <w:p w:rsidR="004F47F2" w:rsidRPr="00C27743" w:rsidRDefault="004F47F2" w:rsidP="004F47F2">
      <w:pPr>
        <w:numPr>
          <w:ilvl w:val="0"/>
          <w:numId w:val="3"/>
        </w:numPr>
        <w:spacing w:after="0"/>
        <w:rPr>
          <w:color w:val="000000" w:themeColor="text1"/>
          <w:sz w:val="28"/>
          <w:szCs w:val="28"/>
        </w:rPr>
      </w:pPr>
      <w:r w:rsidRPr="00C27743">
        <w:rPr>
          <w:color w:val="000000" w:themeColor="text1"/>
          <w:sz w:val="28"/>
          <w:szCs w:val="28"/>
        </w:rPr>
        <w:t xml:space="preserve">Requires moving data to one location </w:t>
      </w:r>
    </w:p>
    <w:p w:rsidR="004F47F2" w:rsidRDefault="004F47F2" w:rsidP="004F47F2">
      <w:pPr>
        <w:numPr>
          <w:ilvl w:val="0"/>
          <w:numId w:val="3"/>
        </w:numPr>
        <w:spacing w:after="0"/>
        <w:rPr>
          <w:color w:val="000000" w:themeColor="text1"/>
          <w:sz w:val="28"/>
          <w:szCs w:val="28"/>
        </w:rPr>
      </w:pPr>
      <w:r w:rsidRPr="00C27743">
        <w:rPr>
          <w:color w:val="000000" w:themeColor="text1"/>
          <w:sz w:val="28"/>
          <w:szCs w:val="28"/>
        </w:rPr>
        <w:t>Higher risk of data breaches</w:t>
      </w:r>
    </w:p>
    <w:p w:rsidR="004F47F2" w:rsidRDefault="004F47F2" w:rsidP="004F47F2">
      <w:pPr>
        <w:numPr>
          <w:ilvl w:val="0"/>
          <w:numId w:val="3"/>
        </w:numPr>
        <w:spacing w:after="0"/>
        <w:rPr>
          <w:color w:val="000000" w:themeColor="text1"/>
          <w:sz w:val="28"/>
          <w:szCs w:val="28"/>
        </w:rPr>
      </w:pPr>
      <w:r>
        <w:rPr>
          <w:color w:val="000000" w:themeColor="text1"/>
          <w:sz w:val="28"/>
          <w:szCs w:val="28"/>
        </w:rPr>
        <w:t xml:space="preserve">Huge Bandwidth </w:t>
      </w:r>
      <w:proofErr w:type="gramStart"/>
      <w:r>
        <w:rPr>
          <w:color w:val="000000" w:themeColor="text1"/>
          <w:sz w:val="28"/>
          <w:szCs w:val="28"/>
        </w:rPr>
        <w:t>usage(</w:t>
      </w:r>
      <w:proofErr w:type="gramEnd"/>
      <w:r>
        <w:rPr>
          <w:color w:val="000000" w:themeColor="text1"/>
          <w:sz w:val="28"/>
          <w:szCs w:val="28"/>
        </w:rPr>
        <w:t>Huge data transfer)</w:t>
      </w:r>
    </w:p>
    <w:p w:rsidR="004F47F2" w:rsidRDefault="004F47F2" w:rsidP="00D17EA5">
      <w:pPr>
        <w:spacing w:after="0"/>
        <w:rPr>
          <w:color w:val="000000" w:themeColor="text1"/>
          <w:sz w:val="28"/>
          <w:szCs w:val="28"/>
        </w:rPr>
      </w:pPr>
    </w:p>
    <w:p w:rsidR="00D86632" w:rsidRPr="003C065A" w:rsidRDefault="00D86632" w:rsidP="00D17EA5">
      <w:pPr>
        <w:spacing w:after="0"/>
        <w:rPr>
          <w:color w:val="000000" w:themeColor="text1"/>
          <w:sz w:val="28"/>
          <w:szCs w:val="28"/>
        </w:rPr>
      </w:pPr>
    </w:p>
    <w:p w:rsidR="000724F4" w:rsidRDefault="00DA3F87" w:rsidP="0094201F">
      <w:pPr>
        <w:rPr>
          <w:color w:val="0070C0"/>
          <w:sz w:val="36"/>
          <w:szCs w:val="36"/>
        </w:rPr>
      </w:pPr>
      <w:r>
        <w:rPr>
          <w:color w:val="0070C0"/>
          <w:sz w:val="36"/>
          <w:szCs w:val="36"/>
        </w:rPr>
        <w:t xml:space="preserve">               </w:t>
      </w:r>
      <w:r w:rsidR="004F0623">
        <w:rPr>
          <w:color w:val="0070C0"/>
          <w:sz w:val="36"/>
          <w:szCs w:val="36"/>
        </w:rPr>
        <w:t xml:space="preserve"> </w:t>
      </w:r>
      <w:r w:rsidR="00A55773" w:rsidRPr="00F46C93">
        <w:rPr>
          <w:color w:val="0070C0"/>
          <w:sz w:val="36"/>
          <w:szCs w:val="36"/>
        </w:rPr>
        <w:t xml:space="preserve"> </w:t>
      </w:r>
      <w:r w:rsidR="004F0623">
        <w:rPr>
          <w:noProof/>
        </w:rPr>
        <w:drawing>
          <wp:inline distT="0" distB="0" distL="0" distR="0">
            <wp:extent cx="4089400" cy="3327400"/>
            <wp:effectExtent l="0" t="0" r="0" b="0"/>
            <wp:docPr id="2146183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89400" cy="3327400"/>
                    </a:xfrm>
                    <a:prstGeom prst="rect">
                      <a:avLst/>
                    </a:prstGeom>
                    <a:noFill/>
                    <a:ln>
                      <a:noFill/>
                    </a:ln>
                  </pic:spPr>
                </pic:pic>
              </a:graphicData>
            </a:graphic>
          </wp:inline>
        </w:drawing>
      </w:r>
      <w:r w:rsidR="00A55773" w:rsidRPr="00F46C93">
        <w:rPr>
          <w:color w:val="0070C0"/>
          <w:sz w:val="36"/>
          <w:szCs w:val="36"/>
        </w:rPr>
        <w:t xml:space="preserve">                </w:t>
      </w:r>
    </w:p>
    <w:p w:rsidR="00BC7D52" w:rsidRPr="0073522F" w:rsidRDefault="000724F4" w:rsidP="0073522F">
      <w:pPr>
        <w:rPr>
          <w:sz w:val="18"/>
          <w:szCs w:val="18"/>
        </w:rPr>
      </w:pPr>
      <w:r w:rsidRPr="000724F4">
        <w:rPr>
          <w:sz w:val="18"/>
          <w:szCs w:val="18"/>
        </w:rPr>
        <w:t xml:space="preserve">                                                   </w:t>
      </w:r>
      <w:r>
        <w:rPr>
          <w:sz w:val="18"/>
          <w:szCs w:val="18"/>
        </w:rPr>
        <w:tab/>
      </w:r>
      <w:r>
        <w:rPr>
          <w:sz w:val="18"/>
          <w:szCs w:val="18"/>
        </w:rPr>
        <w:tab/>
      </w:r>
      <w:r>
        <w:rPr>
          <w:sz w:val="18"/>
          <w:szCs w:val="18"/>
        </w:rPr>
        <w:tab/>
      </w:r>
      <w:r>
        <w:rPr>
          <w:sz w:val="18"/>
          <w:szCs w:val="18"/>
        </w:rPr>
        <w:tab/>
      </w:r>
      <w:r w:rsidRPr="000724F4">
        <w:rPr>
          <w:sz w:val="18"/>
          <w:szCs w:val="18"/>
        </w:rPr>
        <w:t>(2)</w:t>
      </w:r>
      <w:r w:rsidR="00A55773" w:rsidRPr="000724F4">
        <w:rPr>
          <w:sz w:val="18"/>
          <w:szCs w:val="18"/>
        </w:rPr>
        <w:t xml:space="preserve">       </w:t>
      </w:r>
    </w:p>
    <w:p w:rsidR="00BC7D52" w:rsidRPr="00BC7D52" w:rsidRDefault="00BC7D52" w:rsidP="00BC7D52">
      <w:pPr>
        <w:spacing w:after="0"/>
        <w:rPr>
          <w:color w:val="000000" w:themeColor="text1"/>
          <w:sz w:val="28"/>
          <w:szCs w:val="28"/>
        </w:rPr>
      </w:pPr>
      <w:r w:rsidRPr="00BC7D52">
        <w:rPr>
          <w:color w:val="000000" w:themeColor="text1"/>
          <w:sz w:val="28"/>
          <w:szCs w:val="28"/>
        </w:rPr>
        <w:t>Federated learning trains a model across multiple devices without collecting raw data.</w:t>
      </w:r>
    </w:p>
    <w:p w:rsidR="00BC7D52" w:rsidRPr="00BC7D52" w:rsidRDefault="00BC7D52" w:rsidP="00BC7D52">
      <w:pPr>
        <w:numPr>
          <w:ilvl w:val="0"/>
          <w:numId w:val="4"/>
        </w:numPr>
        <w:spacing w:after="0"/>
        <w:rPr>
          <w:color w:val="000000" w:themeColor="text1"/>
          <w:sz w:val="28"/>
          <w:szCs w:val="28"/>
        </w:rPr>
      </w:pPr>
      <w:r w:rsidRPr="00BC7D52">
        <w:rPr>
          <w:color w:val="000000" w:themeColor="text1"/>
          <w:sz w:val="28"/>
          <w:szCs w:val="28"/>
        </w:rPr>
        <w:t xml:space="preserve">Data stays on local devices (phones, hospitals, banks, etc.) </w:t>
      </w:r>
    </w:p>
    <w:p w:rsidR="00BC7D52" w:rsidRPr="00BC7D52" w:rsidRDefault="00BC7D52" w:rsidP="00BC7D52">
      <w:pPr>
        <w:numPr>
          <w:ilvl w:val="0"/>
          <w:numId w:val="4"/>
        </w:numPr>
        <w:spacing w:after="0"/>
        <w:rPr>
          <w:color w:val="000000" w:themeColor="text1"/>
          <w:sz w:val="28"/>
          <w:szCs w:val="28"/>
        </w:rPr>
      </w:pPr>
      <w:r w:rsidRPr="00BC7D52">
        <w:rPr>
          <w:color w:val="000000" w:themeColor="text1"/>
          <w:sz w:val="28"/>
          <w:szCs w:val="28"/>
        </w:rPr>
        <w:t xml:space="preserve">Each device trains the model locally </w:t>
      </w:r>
    </w:p>
    <w:p w:rsidR="00BC7D52" w:rsidRPr="00BC7D52" w:rsidRDefault="00BC7D52" w:rsidP="00BC7D52">
      <w:pPr>
        <w:numPr>
          <w:ilvl w:val="0"/>
          <w:numId w:val="4"/>
        </w:numPr>
        <w:spacing w:after="0"/>
        <w:rPr>
          <w:color w:val="000000" w:themeColor="text1"/>
          <w:sz w:val="28"/>
          <w:szCs w:val="28"/>
        </w:rPr>
      </w:pPr>
      <w:r w:rsidRPr="00BC7D52">
        <w:rPr>
          <w:color w:val="000000" w:themeColor="text1"/>
          <w:sz w:val="28"/>
          <w:szCs w:val="28"/>
        </w:rPr>
        <w:t xml:space="preserve">Only model updates (not data) are shared with a central server </w:t>
      </w:r>
    </w:p>
    <w:p w:rsidR="00BC7D52" w:rsidRPr="00BC7D52" w:rsidRDefault="00BC7D52" w:rsidP="00BC7D52">
      <w:pPr>
        <w:numPr>
          <w:ilvl w:val="0"/>
          <w:numId w:val="4"/>
        </w:numPr>
        <w:spacing w:after="0"/>
        <w:rPr>
          <w:color w:val="000000" w:themeColor="text1"/>
          <w:sz w:val="28"/>
          <w:szCs w:val="28"/>
        </w:rPr>
      </w:pPr>
      <w:r w:rsidRPr="00BC7D52">
        <w:rPr>
          <w:color w:val="000000" w:themeColor="text1"/>
          <w:sz w:val="28"/>
          <w:szCs w:val="28"/>
        </w:rPr>
        <w:t xml:space="preserve">The server aggregates updates to improve the global model </w:t>
      </w:r>
    </w:p>
    <w:p w:rsidR="00BC7D52" w:rsidRPr="00BC7D52" w:rsidRDefault="00BC7D52" w:rsidP="00BC7D52">
      <w:pPr>
        <w:spacing w:after="0"/>
        <w:rPr>
          <w:color w:val="000000" w:themeColor="text1"/>
          <w:sz w:val="28"/>
          <w:szCs w:val="28"/>
        </w:rPr>
      </w:pPr>
      <w:r w:rsidRPr="00BC7D52">
        <w:rPr>
          <w:color w:val="000000" w:themeColor="text1"/>
          <w:sz w:val="28"/>
          <w:szCs w:val="28"/>
        </w:rPr>
        <w:lastRenderedPageBreak/>
        <w:t>Example</w:t>
      </w:r>
      <w:r w:rsidR="00532F98">
        <w:rPr>
          <w:color w:val="000000" w:themeColor="text1"/>
          <w:sz w:val="28"/>
          <w:szCs w:val="28"/>
        </w:rPr>
        <w:t>:</w:t>
      </w:r>
    </w:p>
    <w:p w:rsidR="00BC7D52" w:rsidRDefault="00BC7D52" w:rsidP="00BC7D52">
      <w:pPr>
        <w:spacing w:after="0"/>
        <w:rPr>
          <w:color w:val="000000" w:themeColor="text1"/>
          <w:sz w:val="28"/>
          <w:szCs w:val="28"/>
        </w:rPr>
      </w:pPr>
      <w:r w:rsidRPr="00BC7D52">
        <w:rPr>
          <w:color w:val="000000" w:themeColor="text1"/>
          <w:sz w:val="28"/>
          <w:szCs w:val="28"/>
        </w:rPr>
        <w:t>Your phone improves a keyboard prediction model using your typing data—without sending your messages anywhere.</w:t>
      </w:r>
    </w:p>
    <w:p w:rsidR="00B62464" w:rsidRDefault="00B62464" w:rsidP="00DD5E1F">
      <w:pPr>
        <w:spacing w:after="0"/>
        <w:rPr>
          <w:b/>
          <w:bCs/>
          <w:color w:val="000000" w:themeColor="text1"/>
          <w:sz w:val="28"/>
          <w:szCs w:val="28"/>
        </w:rPr>
      </w:pPr>
    </w:p>
    <w:p w:rsidR="00DD5E1F" w:rsidRPr="00DD5E1F" w:rsidRDefault="000C09D0" w:rsidP="00DD5E1F">
      <w:pPr>
        <w:spacing w:after="0"/>
        <w:rPr>
          <w:b/>
          <w:bCs/>
          <w:color w:val="000000" w:themeColor="text1"/>
          <w:sz w:val="28"/>
          <w:szCs w:val="28"/>
        </w:rPr>
      </w:pPr>
      <w:r>
        <w:rPr>
          <w:b/>
          <w:bCs/>
          <w:color w:val="000000" w:themeColor="text1"/>
          <w:sz w:val="28"/>
          <w:szCs w:val="28"/>
        </w:rPr>
        <w:t xml:space="preserve">  </w:t>
      </w:r>
      <w:r w:rsidR="00DD5E1F" w:rsidRPr="00DD5E1F">
        <w:rPr>
          <w:b/>
          <w:bCs/>
          <w:color w:val="000000" w:themeColor="text1"/>
          <w:sz w:val="28"/>
          <w:szCs w:val="28"/>
        </w:rPr>
        <w:t>Key Characteristics</w:t>
      </w:r>
    </w:p>
    <w:p w:rsidR="00DD5E1F" w:rsidRPr="00DD5E1F" w:rsidRDefault="00DD5E1F" w:rsidP="00DD5E1F">
      <w:pPr>
        <w:numPr>
          <w:ilvl w:val="0"/>
          <w:numId w:val="5"/>
        </w:numPr>
        <w:spacing w:after="0"/>
        <w:rPr>
          <w:color w:val="000000" w:themeColor="text1"/>
          <w:sz w:val="28"/>
          <w:szCs w:val="28"/>
        </w:rPr>
      </w:pPr>
      <w:r w:rsidRPr="00DD5E1F">
        <w:rPr>
          <w:color w:val="000000" w:themeColor="text1"/>
          <w:sz w:val="28"/>
          <w:szCs w:val="28"/>
        </w:rPr>
        <w:t xml:space="preserve">Decentralized data </w:t>
      </w:r>
    </w:p>
    <w:p w:rsidR="00DD5E1F" w:rsidRPr="00DD5E1F" w:rsidRDefault="00DD5E1F" w:rsidP="00DD5E1F">
      <w:pPr>
        <w:numPr>
          <w:ilvl w:val="0"/>
          <w:numId w:val="5"/>
        </w:numPr>
        <w:spacing w:after="0"/>
        <w:rPr>
          <w:color w:val="000000" w:themeColor="text1"/>
          <w:sz w:val="28"/>
          <w:szCs w:val="28"/>
        </w:rPr>
      </w:pPr>
      <w:r w:rsidRPr="00DD5E1F">
        <w:rPr>
          <w:color w:val="000000" w:themeColor="text1"/>
          <w:sz w:val="28"/>
          <w:szCs w:val="28"/>
        </w:rPr>
        <w:t xml:space="preserve">Stronger privacy protection </w:t>
      </w:r>
    </w:p>
    <w:p w:rsidR="00DD5E1F" w:rsidRPr="00DD5E1F" w:rsidRDefault="00DD5E1F" w:rsidP="00DD5E1F">
      <w:pPr>
        <w:numPr>
          <w:ilvl w:val="0"/>
          <w:numId w:val="5"/>
        </w:numPr>
        <w:spacing w:after="0"/>
        <w:rPr>
          <w:color w:val="000000" w:themeColor="text1"/>
          <w:sz w:val="28"/>
          <w:szCs w:val="28"/>
        </w:rPr>
      </w:pPr>
      <w:r w:rsidRPr="00DD5E1F">
        <w:rPr>
          <w:color w:val="000000" w:themeColor="text1"/>
          <w:sz w:val="28"/>
          <w:szCs w:val="28"/>
        </w:rPr>
        <w:t xml:space="preserve">Data never leaves the device </w:t>
      </w:r>
    </w:p>
    <w:p w:rsidR="00DD5E1F" w:rsidRPr="00DD5E1F" w:rsidRDefault="00DD5E1F" w:rsidP="00DD5E1F">
      <w:pPr>
        <w:numPr>
          <w:ilvl w:val="0"/>
          <w:numId w:val="5"/>
        </w:numPr>
        <w:spacing w:after="0"/>
        <w:rPr>
          <w:color w:val="000000" w:themeColor="text1"/>
          <w:sz w:val="28"/>
          <w:szCs w:val="28"/>
        </w:rPr>
      </w:pPr>
      <w:r w:rsidRPr="00DD5E1F">
        <w:rPr>
          <w:color w:val="000000" w:themeColor="text1"/>
          <w:sz w:val="28"/>
          <w:szCs w:val="28"/>
        </w:rPr>
        <w:t>More complex training process</w:t>
      </w:r>
    </w:p>
    <w:p w:rsidR="00BC7D52" w:rsidRPr="00C27743" w:rsidRDefault="00BC7D52" w:rsidP="00BC7D52">
      <w:pPr>
        <w:spacing w:after="0"/>
        <w:rPr>
          <w:color w:val="000000" w:themeColor="text1"/>
          <w:sz w:val="28"/>
          <w:szCs w:val="28"/>
        </w:rPr>
      </w:pPr>
    </w:p>
    <w:p w:rsidR="00EE2749" w:rsidRDefault="00EE2749" w:rsidP="0094201F">
      <w:pPr>
        <w:rPr>
          <w:b/>
          <w:bCs/>
          <w:color w:val="0070C0"/>
          <w:sz w:val="36"/>
          <w:szCs w:val="36"/>
        </w:rPr>
      </w:pPr>
      <w:r w:rsidRPr="00EE2749">
        <w:rPr>
          <w:b/>
          <w:bCs/>
          <w:color w:val="0070C0"/>
          <w:sz w:val="36"/>
          <w:szCs w:val="36"/>
        </w:rPr>
        <w:t>Federated Learning in depth</w:t>
      </w:r>
    </w:p>
    <w:p w:rsidR="003B6FE1" w:rsidRPr="0003318C" w:rsidRDefault="003B6FE1" w:rsidP="003B6FE1">
      <w:pPr>
        <w:rPr>
          <w:b/>
          <w:bCs/>
          <w:color w:val="000000" w:themeColor="text1"/>
          <w:sz w:val="28"/>
          <w:szCs w:val="28"/>
        </w:rPr>
      </w:pPr>
      <w:r w:rsidRPr="0003318C">
        <w:rPr>
          <w:b/>
          <w:bCs/>
          <w:color w:val="000000" w:themeColor="text1"/>
          <w:sz w:val="28"/>
          <w:szCs w:val="28"/>
        </w:rPr>
        <w:t>Core Idea</w:t>
      </w:r>
    </w:p>
    <w:p w:rsidR="003B6FE1" w:rsidRPr="003B6FE1" w:rsidRDefault="003B6FE1" w:rsidP="003B6FE1">
      <w:pPr>
        <w:rPr>
          <w:color w:val="000000" w:themeColor="text1"/>
          <w:sz w:val="28"/>
          <w:szCs w:val="28"/>
        </w:rPr>
      </w:pPr>
      <w:r w:rsidRPr="003B6FE1">
        <w:rPr>
          <w:color w:val="000000" w:themeColor="text1"/>
          <w:sz w:val="28"/>
          <w:szCs w:val="28"/>
        </w:rPr>
        <w:t xml:space="preserve">Instead of bringing data to the model, Federated Learning brings the model </w:t>
      </w:r>
      <w:proofErr w:type="gramStart"/>
      <w:r w:rsidRPr="003B6FE1">
        <w:rPr>
          <w:color w:val="000000" w:themeColor="text1"/>
          <w:sz w:val="28"/>
          <w:szCs w:val="28"/>
        </w:rPr>
        <w:t xml:space="preserve">to </w:t>
      </w:r>
      <w:r w:rsidR="0003318C">
        <w:rPr>
          <w:color w:val="000000" w:themeColor="text1"/>
          <w:sz w:val="28"/>
          <w:szCs w:val="28"/>
        </w:rPr>
        <w:t xml:space="preserve"> </w:t>
      </w:r>
      <w:r w:rsidRPr="003B6FE1">
        <w:rPr>
          <w:color w:val="000000" w:themeColor="text1"/>
          <w:sz w:val="28"/>
          <w:szCs w:val="28"/>
        </w:rPr>
        <w:t>the</w:t>
      </w:r>
      <w:proofErr w:type="gramEnd"/>
      <w:r w:rsidRPr="003B6FE1">
        <w:rPr>
          <w:color w:val="000000" w:themeColor="text1"/>
          <w:sz w:val="28"/>
          <w:szCs w:val="28"/>
        </w:rPr>
        <w:t xml:space="preserve"> data.</w:t>
      </w:r>
    </w:p>
    <w:p w:rsidR="003B6FE1" w:rsidRPr="003B6FE1" w:rsidRDefault="003B6FE1" w:rsidP="003B6FE1">
      <w:pPr>
        <w:numPr>
          <w:ilvl w:val="0"/>
          <w:numId w:val="6"/>
        </w:numPr>
        <w:rPr>
          <w:color w:val="000000" w:themeColor="text1"/>
          <w:sz w:val="28"/>
          <w:szCs w:val="28"/>
        </w:rPr>
      </w:pPr>
      <w:r w:rsidRPr="003B6FE1">
        <w:rPr>
          <w:color w:val="000000" w:themeColor="text1"/>
          <w:sz w:val="28"/>
          <w:szCs w:val="28"/>
        </w:rPr>
        <w:t xml:space="preserve">Each client (device/organization) keeps its local dataset </w:t>
      </w:r>
    </w:p>
    <w:p w:rsidR="003B6FE1" w:rsidRPr="003B6FE1" w:rsidRDefault="003B6FE1" w:rsidP="003B6FE1">
      <w:pPr>
        <w:numPr>
          <w:ilvl w:val="0"/>
          <w:numId w:val="6"/>
        </w:numPr>
        <w:rPr>
          <w:color w:val="000000" w:themeColor="text1"/>
          <w:sz w:val="28"/>
          <w:szCs w:val="28"/>
        </w:rPr>
      </w:pPr>
      <w:r w:rsidRPr="003B6FE1">
        <w:rPr>
          <w:color w:val="000000" w:themeColor="text1"/>
          <w:sz w:val="28"/>
          <w:szCs w:val="28"/>
        </w:rPr>
        <w:t xml:space="preserve">A shared global model is collaboratively trained </w:t>
      </w:r>
    </w:p>
    <w:p w:rsidR="003B6FE1" w:rsidRDefault="003B6FE1" w:rsidP="003B6FE1">
      <w:pPr>
        <w:numPr>
          <w:ilvl w:val="0"/>
          <w:numId w:val="6"/>
        </w:numPr>
        <w:rPr>
          <w:color w:val="000000" w:themeColor="text1"/>
          <w:sz w:val="28"/>
          <w:szCs w:val="28"/>
        </w:rPr>
      </w:pPr>
      <w:r w:rsidRPr="003B6FE1">
        <w:rPr>
          <w:color w:val="000000" w:themeColor="text1"/>
          <w:sz w:val="28"/>
          <w:szCs w:val="28"/>
        </w:rPr>
        <w:t xml:space="preserve">Only model updates (gradients or weights) are exchanged </w:t>
      </w:r>
    </w:p>
    <w:p w:rsidR="0003318C" w:rsidRDefault="0003318C" w:rsidP="0003318C">
      <w:pPr>
        <w:ind w:left="360"/>
        <w:rPr>
          <w:color w:val="000000" w:themeColor="text1"/>
          <w:sz w:val="28"/>
          <w:szCs w:val="28"/>
        </w:rPr>
      </w:pPr>
    </w:p>
    <w:p w:rsidR="00197D9C" w:rsidRDefault="00197D9C" w:rsidP="0003318C">
      <w:pPr>
        <w:ind w:left="360"/>
        <w:rPr>
          <w:color w:val="000000" w:themeColor="text1"/>
          <w:sz w:val="28"/>
          <w:szCs w:val="28"/>
        </w:rPr>
      </w:pPr>
    </w:p>
    <w:p w:rsidR="00197D9C" w:rsidRDefault="00197D9C" w:rsidP="0003318C">
      <w:pPr>
        <w:ind w:left="360"/>
        <w:rPr>
          <w:color w:val="000000" w:themeColor="text1"/>
          <w:sz w:val="28"/>
          <w:szCs w:val="28"/>
        </w:rPr>
      </w:pPr>
    </w:p>
    <w:p w:rsidR="00197D9C" w:rsidRDefault="00197D9C" w:rsidP="0003318C">
      <w:pPr>
        <w:ind w:left="360"/>
        <w:rPr>
          <w:color w:val="000000" w:themeColor="text1"/>
          <w:sz w:val="28"/>
          <w:szCs w:val="28"/>
        </w:rPr>
      </w:pPr>
    </w:p>
    <w:p w:rsidR="00197D9C" w:rsidRDefault="00197D9C" w:rsidP="0003318C">
      <w:pPr>
        <w:ind w:left="360"/>
        <w:rPr>
          <w:color w:val="000000" w:themeColor="text1"/>
          <w:sz w:val="28"/>
          <w:szCs w:val="28"/>
        </w:rPr>
      </w:pPr>
    </w:p>
    <w:p w:rsidR="00197D9C" w:rsidRDefault="00197D9C" w:rsidP="0003318C">
      <w:pPr>
        <w:ind w:left="360"/>
        <w:rPr>
          <w:color w:val="000000" w:themeColor="text1"/>
          <w:sz w:val="28"/>
          <w:szCs w:val="28"/>
        </w:rPr>
      </w:pPr>
    </w:p>
    <w:p w:rsidR="00197D9C" w:rsidRDefault="00197D9C" w:rsidP="0003318C">
      <w:pPr>
        <w:ind w:left="360"/>
        <w:rPr>
          <w:color w:val="000000" w:themeColor="text1"/>
          <w:sz w:val="28"/>
          <w:szCs w:val="28"/>
        </w:rPr>
      </w:pPr>
    </w:p>
    <w:p w:rsidR="00197D9C" w:rsidRDefault="00197D9C" w:rsidP="0003318C">
      <w:pPr>
        <w:ind w:left="360"/>
        <w:rPr>
          <w:color w:val="000000" w:themeColor="text1"/>
          <w:sz w:val="28"/>
          <w:szCs w:val="28"/>
        </w:rPr>
      </w:pPr>
    </w:p>
    <w:p w:rsidR="00197D9C" w:rsidRDefault="00197D9C" w:rsidP="0003318C">
      <w:pPr>
        <w:ind w:left="360"/>
        <w:rPr>
          <w:color w:val="000000" w:themeColor="text1"/>
          <w:sz w:val="28"/>
          <w:szCs w:val="28"/>
        </w:rPr>
      </w:pPr>
    </w:p>
    <w:p w:rsidR="00197D9C" w:rsidRDefault="00197D9C" w:rsidP="0003318C">
      <w:pPr>
        <w:ind w:left="360"/>
        <w:rPr>
          <w:color w:val="000000" w:themeColor="text1"/>
          <w:sz w:val="28"/>
          <w:szCs w:val="28"/>
        </w:rPr>
      </w:pPr>
    </w:p>
    <w:p w:rsidR="00197D9C" w:rsidRDefault="00197D9C" w:rsidP="0003318C">
      <w:pPr>
        <w:ind w:left="360"/>
        <w:rPr>
          <w:color w:val="000000" w:themeColor="text1"/>
          <w:sz w:val="28"/>
          <w:szCs w:val="28"/>
        </w:rPr>
      </w:pPr>
    </w:p>
    <w:p w:rsidR="00197D9C" w:rsidRPr="003B6FE1" w:rsidRDefault="00197D9C" w:rsidP="0003318C">
      <w:pPr>
        <w:ind w:left="360"/>
        <w:rPr>
          <w:color w:val="000000" w:themeColor="text1"/>
          <w:sz w:val="28"/>
          <w:szCs w:val="28"/>
        </w:rPr>
      </w:pPr>
    </w:p>
    <w:p w:rsidR="00067F59" w:rsidRPr="00F20F48" w:rsidRDefault="003B6FE1" w:rsidP="00067F59">
      <w:pPr>
        <w:rPr>
          <w:b/>
          <w:bCs/>
          <w:color w:val="4472C4" w:themeColor="accent1"/>
          <w:sz w:val="36"/>
          <w:szCs w:val="36"/>
        </w:rPr>
      </w:pPr>
      <w:r w:rsidRPr="003B6FE1">
        <w:rPr>
          <w:color w:val="000000" w:themeColor="text1"/>
          <w:sz w:val="28"/>
          <w:szCs w:val="28"/>
        </w:rPr>
        <w:lastRenderedPageBreak/>
        <w:t xml:space="preserve"> </w:t>
      </w:r>
      <w:r w:rsidR="00067F59" w:rsidRPr="00F20F48">
        <w:rPr>
          <w:b/>
          <w:bCs/>
          <w:color w:val="4472C4" w:themeColor="accent1"/>
          <w:sz w:val="36"/>
          <w:szCs w:val="36"/>
        </w:rPr>
        <w:t>System Architecture</w:t>
      </w:r>
    </w:p>
    <w:p w:rsidR="000456AF" w:rsidRPr="00067F59" w:rsidRDefault="000456AF" w:rsidP="00067F59">
      <w:pPr>
        <w:rPr>
          <w:b/>
          <w:bCs/>
          <w:color w:val="000000" w:themeColor="text1"/>
          <w:sz w:val="28"/>
          <w:szCs w:val="28"/>
        </w:rPr>
      </w:pPr>
      <w:r>
        <w:rPr>
          <w:noProof/>
        </w:rPr>
        <w:drawing>
          <wp:inline distT="0" distB="0" distL="0" distR="0">
            <wp:extent cx="5731510" cy="3744595"/>
            <wp:effectExtent l="0" t="0" r="0" b="0"/>
            <wp:docPr id="160581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44595"/>
                    </a:xfrm>
                    <a:prstGeom prst="rect">
                      <a:avLst/>
                    </a:prstGeom>
                    <a:noFill/>
                    <a:ln>
                      <a:noFill/>
                    </a:ln>
                  </pic:spPr>
                </pic:pic>
              </a:graphicData>
            </a:graphic>
          </wp:inline>
        </w:drawing>
      </w:r>
    </w:p>
    <w:p w:rsidR="00067F59" w:rsidRPr="00067F59" w:rsidRDefault="00067F59" w:rsidP="00067F59">
      <w:pPr>
        <w:rPr>
          <w:b/>
          <w:bCs/>
          <w:color w:val="000000" w:themeColor="text1"/>
          <w:sz w:val="28"/>
          <w:szCs w:val="28"/>
        </w:rPr>
      </w:pPr>
      <w:r w:rsidRPr="00067F59">
        <w:rPr>
          <w:b/>
          <w:bCs/>
          <w:color w:val="000000" w:themeColor="text1"/>
          <w:sz w:val="28"/>
          <w:szCs w:val="28"/>
        </w:rPr>
        <w:t>1. Participants</w:t>
      </w:r>
    </w:p>
    <w:p w:rsidR="00067F59" w:rsidRDefault="00067F59" w:rsidP="00067F59">
      <w:pPr>
        <w:rPr>
          <w:b/>
          <w:bCs/>
          <w:color w:val="000000" w:themeColor="text1"/>
          <w:sz w:val="28"/>
          <w:szCs w:val="28"/>
        </w:rPr>
      </w:pPr>
      <w:r w:rsidRPr="00067F59">
        <w:rPr>
          <w:b/>
          <w:bCs/>
          <w:color w:val="000000" w:themeColor="text1"/>
          <w:sz w:val="28"/>
          <w:szCs w:val="28"/>
        </w:rPr>
        <w:t>Server (Coordinator)</w:t>
      </w:r>
      <w:r>
        <w:rPr>
          <w:b/>
          <w:bCs/>
          <w:color w:val="000000" w:themeColor="text1"/>
          <w:sz w:val="28"/>
          <w:szCs w:val="28"/>
        </w:rPr>
        <w:t>:</w:t>
      </w:r>
      <w:r w:rsidRPr="00067F59">
        <w:rPr>
          <w:b/>
          <w:bCs/>
          <w:color w:val="000000" w:themeColor="text1"/>
          <w:sz w:val="28"/>
          <w:szCs w:val="28"/>
        </w:rPr>
        <w:t xml:space="preserve"> </w:t>
      </w:r>
    </w:p>
    <w:p w:rsidR="00067F59" w:rsidRPr="00067F59" w:rsidRDefault="00067F59" w:rsidP="00067F59">
      <w:pPr>
        <w:rPr>
          <w:b/>
          <w:bCs/>
          <w:color w:val="000000" w:themeColor="text1"/>
          <w:sz w:val="28"/>
          <w:szCs w:val="28"/>
        </w:rPr>
      </w:pPr>
      <w:r w:rsidRPr="00067F59">
        <w:rPr>
          <w:color w:val="000000" w:themeColor="text1"/>
          <w:sz w:val="28"/>
          <w:szCs w:val="28"/>
        </w:rPr>
        <w:t>The server maintains the global model and is responsible for orchestrating the entire training process. It selects which clients participate in each round, distributes the current model to them, and aggregates their updates to produce an improved global model. It never sees raw data — only model updates.</w:t>
      </w:r>
    </w:p>
    <w:p w:rsidR="00067F59" w:rsidRDefault="00067F59" w:rsidP="00067F59">
      <w:pPr>
        <w:rPr>
          <w:b/>
          <w:bCs/>
          <w:color w:val="000000" w:themeColor="text1"/>
          <w:sz w:val="28"/>
          <w:szCs w:val="28"/>
        </w:rPr>
      </w:pPr>
      <w:r w:rsidRPr="00067F59">
        <w:rPr>
          <w:b/>
          <w:bCs/>
          <w:color w:val="000000" w:themeColor="text1"/>
          <w:sz w:val="28"/>
          <w:szCs w:val="28"/>
        </w:rPr>
        <w:t xml:space="preserve">Clients (Edge Devices) </w:t>
      </w:r>
    </w:p>
    <w:p w:rsidR="004C4E2F" w:rsidRDefault="00067F59" w:rsidP="00067F59">
      <w:pPr>
        <w:rPr>
          <w:color w:val="000000" w:themeColor="text1"/>
          <w:sz w:val="28"/>
          <w:szCs w:val="28"/>
        </w:rPr>
      </w:pPr>
      <w:r w:rsidRPr="00067F59">
        <w:rPr>
          <w:color w:val="000000" w:themeColor="text1"/>
          <w:sz w:val="28"/>
          <w:szCs w:val="28"/>
        </w:rPr>
        <w:t>Clients are the data-holding participants: smartphones, hospitals, banks, IoT sensors, etc. Each client trains the shared model on its own local data and sends only the resulting weight updates back to the server. Raw data never leaves the device.</w:t>
      </w:r>
    </w:p>
    <w:p w:rsidR="00095B9F" w:rsidRDefault="00095B9F" w:rsidP="00067F59">
      <w:pPr>
        <w:rPr>
          <w:b/>
          <w:bCs/>
          <w:color w:val="000000" w:themeColor="text1"/>
          <w:sz w:val="28"/>
          <w:szCs w:val="28"/>
        </w:rPr>
      </w:pPr>
    </w:p>
    <w:p w:rsidR="00095B9F" w:rsidRDefault="00095B9F" w:rsidP="00067F59">
      <w:pPr>
        <w:rPr>
          <w:b/>
          <w:bCs/>
          <w:color w:val="000000" w:themeColor="text1"/>
          <w:sz w:val="28"/>
          <w:szCs w:val="28"/>
        </w:rPr>
      </w:pPr>
    </w:p>
    <w:p w:rsidR="00095B9F" w:rsidRDefault="00095B9F" w:rsidP="00067F59">
      <w:pPr>
        <w:rPr>
          <w:b/>
          <w:bCs/>
          <w:color w:val="000000" w:themeColor="text1"/>
          <w:sz w:val="28"/>
          <w:szCs w:val="28"/>
        </w:rPr>
      </w:pPr>
    </w:p>
    <w:p w:rsidR="00095B9F" w:rsidRDefault="00095B9F" w:rsidP="00067F59">
      <w:pPr>
        <w:rPr>
          <w:b/>
          <w:bCs/>
          <w:color w:val="000000" w:themeColor="text1"/>
          <w:sz w:val="28"/>
          <w:szCs w:val="28"/>
        </w:rPr>
      </w:pPr>
    </w:p>
    <w:p w:rsidR="00067F59" w:rsidRPr="00067F59" w:rsidRDefault="00067F59" w:rsidP="00067F59">
      <w:pPr>
        <w:rPr>
          <w:color w:val="000000" w:themeColor="text1"/>
          <w:sz w:val="28"/>
          <w:szCs w:val="28"/>
        </w:rPr>
      </w:pPr>
      <w:r w:rsidRPr="00067F59">
        <w:rPr>
          <w:b/>
          <w:bCs/>
          <w:color w:val="000000" w:themeColor="text1"/>
          <w:sz w:val="28"/>
          <w:szCs w:val="28"/>
        </w:rPr>
        <w:lastRenderedPageBreak/>
        <w:t>2. Training Workflow</w:t>
      </w:r>
    </w:p>
    <w:p w:rsidR="001C464E" w:rsidRDefault="00067F59" w:rsidP="00067F59">
      <w:pPr>
        <w:rPr>
          <w:b/>
          <w:bCs/>
          <w:color w:val="000000" w:themeColor="text1"/>
          <w:sz w:val="28"/>
          <w:szCs w:val="28"/>
        </w:rPr>
      </w:pPr>
      <w:r w:rsidRPr="00067F59">
        <w:rPr>
          <w:b/>
          <w:bCs/>
          <w:color w:val="000000" w:themeColor="text1"/>
          <w:sz w:val="28"/>
          <w:szCs w:val="28"/>
        </w:rPr>
        <w:t xml:space="preserve">Step 1 </w:t>
      </w:r>
    </w:p>
    <w:p w:rsidR="00067F59" w:rsidRPr="00067F59" w:rsidRDefault="00067F59" w:rsidP="00067F59">
      <w:pPr>
        <w:rPr>
          <w:b/>
          <w:bCs/>
          <w:color w:val="000000" w:themeColor="text1"/>
          <w:sz w:val="28"/>
          <w:szCs w:val="28"/>
        </w:rPr>
      </w:pPr>
      <w:r w:rsidRPr="00067F59">
        <w:rPr>
          <w:color w:val="000000" w:themeColor="text1"/>
          <w:sz w:val="28"/>
          <w:szCs w:val="28"/>
        </w:rPr>
        <w:t>Server initializes the global model The server randomly initializes a global model W₀ (using Gaussian, Xavier, or He initialization). This defines the shared architecture for all participants. A round counter t is set to 0.</w:t>
      </w:r>
    </w:p>
    <w:p w:rsidR="001C464E" w:rsidRDefault="00067F59" w:rsidP="00067F59">
      <w:pPr>
        <w:rPr>
          <w:b/>
          <w:bCs/>
          <w:color w:val="000000" w:themeColor="text1"/>
          <w:sz w:val="28"/>
          <w:szCs w:val="28"/>
        </w:rPr>
      </w:pPr>
      <w:r w:rsidRPr="00067F59">
        <w:rPr>
          <w:b/>
          <w:bCs/>
          <w:color w:val="000000" w:themeColor="text1"/>
          <w:sz w:val="28"/>
          <w:szCs w:val="28"/>
        </w:rPr>
        <w:t xml:space="preserve">Step 2 </w:t>
      </w:r>
    </w:p>
    <w:p w:rsidR="00067F59" w:rsidRPr="00067F59" w:rsidRDefault="00067F59" w:rsidP="00067F59">
      <w:pPr>
        <w:rPr>
          <w:b/>
          <w:bCs/>
          <w:color w:val="000000" w:themeColor="text1"/>
          <w:sz w:val="28"/>
          <w:szCs w:val="28"/>
        </w:rPr>
      </w:pPr>
      <w:r w:rsidRPr="00067F59">
        <w:rPr>
          <w:color w:val="000000" w:themeColor="text1"/>
          <w:sz w:val="28"/>
          <w:szCs w:val="28"/>
        </w:rPr>
        <w:t xml:space="preserve">Server selects a subset of clients </w:t>
      </w:r>
      <w:proofErr w:type="gramStart"/>
      <w:r w:rsidRPr="00067F59">
        <w:rPr>
          <w:color w:val="000000" w:themeColor="text1"/>
          <w:sz w:val="28"/>
          <w:szCs w:val="28"/>
        </w:rPr>
        <w:t>At</w:t>
      </w:r>
      <w:proofErr w:type="gramEnd"/>
      <w:r w:rsidRPr="00067F59">
        <w:rPr>
          <w:color w:val="000000" w:themeColor="text1"/>
          <w:sz w:val="28"/>
          <w:szCs w:val="28"/>
        </w:rPr>
        <w:t xml:space="preserve"> the start of each round t, the server selects a random subset of C · |S| clients (where C is the participation fraction, typically 10–30%). Selection can be uniform or weighted by data volume. Non-selected clients remain idle for that round.</w:t>
      </w:r>
    </w:p>
    <w:p w:rsidR="001C464E" w:rsidRDefault="00067F59" w:rsidP="00067F59">
      <w:pPr>
        <w:rPr>
          <w:b/>
          <w:bCs/>
          <w:color w:val="000000" w:themeColor="text1"/>
          <w:sz w:val="28"/>
          <w:szCs w:val="28"/>
        </w:rPr>
      </w:pPr>
      <w:r w:rsidRPr="00067F59">
        <w:rPr>
          <w:b/>
          <w:bCs/>
          <w:color w:val="000000" w:themeColor="text1"/>
          <w:sz w:val="28"/>
          <w:szCs w:val="28"/>
        </w:rPr>
        <w:t xml:space="preserve">Step 3 </w:t>
      </w:r>
    </w:p>
    <w:p w:rsidR="00067F59" w:rsidRPr="00067F59" w:rsidRDefault="00067F59" w:rsidP="00067F59">
      <w:pPr>
        <w:rPr>
          <w:b/>
          <w:bCs/>
          <w:color w:val="000000" w:themeColor="text1"/>
          <w:sz w:val="28"/>
          <w:szCs w:val="28"/>
        </w:rPr>
      </w:pPr>
      <w:r w:rsidRPr="00067F59">
        <w:rPr>
          <w:color w:val="000000" w:themeColor="text1"/>
          <w:sz w:val="28"/>
          <w:szCs w:val="28"/>
        </w:rPr>
        <w:t xml:space="preserve">Server broadcasts the current model </w:t>
      </w:r>
      <w:proofErr w:type="gramStart"/>
      <w:r w:rsidRPr="00067F59">
        <w:rPr>
          <w:color w:val="000000" w:themeColor="text1"/>
          <w:sz w:val="28"/>
          <w:szCs w:val="28"/>
        </w:rPr>
        <w:t>The</w:t>
      </w:r>
      <w:proofErr w:type="gramEnd"/>
      <w:r w:rsidRPr="00067F59">
        <w:rPr>
          <w:color w:val="000000" w:themeColor="text1"/>
          <w:sz w:val="28"/>
          <w:szCs w:val="28"/>
        </w:rPr>
        <w:t xml:space="preserve"> current global weights </w:t>
      </w:r>
      <w:proofErr w:type="spellStart"/>
      <w:r w:rsidRPr="00067F59">
        <w:rPr>
          <w:color w:val="000000" w:themeColor="text1"/>
          <w:sz w:val="28"/>
          <w:szCs w:val="28"/>
        </w:rPr>
        <w:t>W_t</w:t>
      </w:r>
      <w:proofErr w:type="spellEnd"/>
      <w:r w:rsidRPr="00067F59">
        <w:rPr>
          <w:color w:val="000000" w:themeColor="text1"/>
          <w:sz w:val="28"/>
          <w:szCs w:val="28"/>
        </w:rPr>
        <w:t xml:space="preserve"> are sent to every selected client. In practice, weights are compressed or quantized before transmission to reduce communication cost.</w:t>
      </w:r>
    </w:p>
    <w:p w:rsidR="001C464E" w:rsidRDefault="00067F59" w:rsidP="00067F59">
      <w:pPr>
        <w:rPr>
          <w:b/>
          <w:bCs/>
          <w:color w:val="000000" w:themeColor="text1"/>
          <w:sz w:val="28"/>
          <w:szCs w:val="28"/>
        </w:rPr>
      </w:pPr>
      <w:r w:rsidRPr="00067F59">
        <w:rPr>
          <w:b/>
          <w:bCs/>
          <w:color w:val="000000" w:themeColor="text1"/>
          <w:sz w:val="28"/>
          <w:szCs w:val="28"/>
        </w:rPr>
        <w:t xml:space="preserve">Step 4 </w:t>
      </w:r>
    </w:p>
    <w:p w:rsidR="00067F59" w:rsidRPr="00067F59" w:rsidRDefault="00067F59" w:rsidP="00067F59">
      <w:pPr>
        <w:rPr>
          <w:color w:val="000000" w:themeColor="text1"/>
          <w:sz w:val="28"/>
          <w:szCs w:val="28"/>
        </w:rPr>
      </w:pPr>
      <w:r w:rsidRPr="00067F59">
        <w:rPr>
          <w:color w:val="000000" w:themeColor="text1"/>
          <w:sz w:val="28"/>
          <w:szCs w:val="28"/>
        </w:rPr>
        <w:t xml:space="preserve">Clients train locally on private data Each selected client runs E epochs of mini-batch gradient descent on its local dataset </w:t>
      </w:r>
      <w:proofErr w:type="spellStart"/>
      <w:r w:rsidRPr="00067F59">
        <w:rPr>
          <w:color w:val="000000" w:themeColor="text1"/>
          <w:sz w:val="28"/>
          <w:szCs w:val="28"/>
        </w:rPr>
        <w:t>D_k</w:t>
      </w:r>
      <w:proofErr w:type="spellEnd"/>
      <w:r w:rsidRPr="00067F59">
        <w:rPr>
          <w:color w:val="000000" w:themeColor="text1"/>
          <w:sz w:val="28"/>
          <w:szCs w:val="28"/>
        </w:rPr>
        <w:t xml:space="preserve">, starting from the received </w:t>
      </w:r>
      <w:proofErr w:type="spellStart"/>
      <w:r w:rsidRPr="00067F59">
        <w:rPr>
          <w:color w:val="000000" w:themeColor="text1"/>
          <w:sz w:val="28"/>
          <w:szCs w:val="28"/>
        </w:rPr>
        <w:t>W_t</w:t>
      </w:r>
      <w:proofErr w:type="spellEnd"/>
      <w:r w:rsidRPr="00067F59">
        <w:rPr>
          <w:color w:val="000000" w:themeColor="text1"/>
          <w:sz w:val="28"/>
          <w:szCs w:val="28"/>
        </w:rPr>
        <w:t>. The local gradient is computed as:</w:t>
      </w:r>
    </w:p>
    <w:p w:rsidR="00067F59" w:rsidRPr="00067F59" w:rsidRDefault="00067F59" w:rsidP="00067F59">
      <w:pPr>
        <w:rPr>
          <w:color w:val="000000" w:themeColor="text1"/>
          <w:sz w:val="28"/>
          <w:szCs w:val="28"/>
        </w:rPr>
      </w:pPr>
      <w:r w:rsidRPr="00067F59">
        <w:rPr>
          <w:rFonts w:ascii="Cambria Math" w:hAnsi="Cambria Math" w:cs="Cambria Math"/>
          <w:color w:val="000000" w:themeColor="text1"/>
          <w:sz w:val="28"/>
          <w:szCs w:val="28"/>
        </w:rPr>
        <w:t>∇</w:t>
      </w:r>
      <w:proofErr w:type="gramStart"/>
      <w:r w:rsidRPr="00067F59">
        <w:rPr>
          <w:color w:val="000000" w:themeColor="text1"/>
          <w:sz w:val="28"/>
          <w:szCs w:val="28"/>
        </w:rPr>
        <w:t>L(</w:t>
      </w:r>
      <w:proofErr w:type="gramEnd"/>
      <w:r w:rsidRPr="00067F59">
        <w:rPr>
          <w:color w:val="000000" w:themeColor="text1"/>
          <w:sz w:val="28"/>
          <w:szCs w:val="28"/>
        </w:rPr>
        <w:t>W; xᵢ, yᵢ) — evaluated only on local samples</w:t>
      </w:r>
    </w:p>
    <w:p w:rsidR="00067F59" w:rsidRPr="00067F59" w:rsidRDefault="00067F59" w:rsidP="00067F59">
      <w:pPr>
        <w:rPr>
          <w:color w:val="000000" w:themeColor="text1"/>
          <w:sz w:val="28"/>
          <w:szCs w:val="28"/>
        </w:rPr>
      </w:pPr>
      <w:r w:rsidRPr="00067F59">
        <w:rPr>
          <w:color w:val="000000" w:themeColor="text1"/>
          <w:sz w:val="28"/>
          <w:szCs w:val="28"/>
        </w:rPr>
        <w:t>The resulting local model becomes:</w:t>
      </w:r>
    </w:p>
    <w:p w:rsidR="00067F59" w:rsidRPr="00067F59" w:rsidRDefault="00067F59" w:rsidP="00067F59">
      <w:pPr>
        <w:rPr>
          <w:color w:val="000000" w:themeColor="text1"/>
          <w:sz w:val="28"/>
          <w:szCs w:val="28"/>
        </w:rPr>
      </w:pPr>
      <w:proofErr w:type="spellStart"/>
      <w:r w:rsidRPr="00067F59">
        <w:rPr>
          <w:color w:val="000000" w:themeColor="text1"/>
          <w:sz w:val="28"/>
          <w:szCs w:val="28"/>
        </w:rPr>
        <w:t>W_k</w:t>
      </w:r>
      <w:proofErr w:type="spellEnd"/>
      <w:r w:rsidRPr="00067F59">
        <w:rPr>
          <w:color w:val="000000" w:themeColor="text1"/>
          <w:sz w:val="28"/>
          <w:szCs w:val="28"/>
        </w:rPr>
        <w:t xml:space="preserve">(t+1) = </w:t>
      </w:r>
      <w:proofErr w:type="spellStart"/>
      <w:r w:rsidRPr="00067F59">
        <w:rPr>
          <w:color w:val="000000" w:themeColor="text1"/>
          <w:sz w:val="28"/>
          <w:szCs w:val="28"/>
        </w:rPr>
        <w:t>W_t</w:t>
      </w:r>
      <w:proofErr w:type="spellEnd"/>
      <w:r w:rsidRPr="00067F59">
        <w:rPr>
          <w:color w:val="000000" w:themeColor="text1"/>
          <w:sz w:val="28"/>
          <w:szCs w:val="28"/>
        </w:rPr>
        <w:t xml:space="preserve"> − η · </w:t>
      </w:r>
      <w:r w:rsidRPr="00067F59">
        <w:rPr>
          <w:rFonts w:ascii="Cambria Math" w:hAnsi="Cambria Math" w:cs="Cambria Math"/>
          <w:color w:val="000000" w:themeColor="text1"/>
          <w:sz w:val="28"/>
          <w:szCs w:val="28"/>
        </w:rPr>
        <w:t>∇</w:t>
      </w:r>
      <w:proofErr w:type="spellStart"/>
      <w:r w:rsidRPr="00067F59">
        <w:rPr>
          <w:color w:val="000000" w:themeColor="text1"/>
          <w:sz w:val="28"/>
          <w:szCs w:val="28"/>
        </w:rPr>
        <w:t>L_k</w:t>
      </w:r>
      <w:proofErr w:type="spellEnd"/>
      <w:r w:rsidRPr="00067F59">
        <w:rPr>
          <w:color w:val="000000" w:themeColor="text1"/>
          <w:sz w:val="28"/>
          <w:szCs w:val="28"/>
        </w:rPr>
        <w:t>(</w:t>
      </w:r>
      <w:proofErr w:type="spellStart"/>
      <w:r w:rsidRPr="00067F59">
        <w:rPr>
          <w:color w:val="000000" w:themeColor="text1"/>
          <w:sz w:val="28"/>
          <w:szCs w:val="28"/>
        </w:rPr>
        <w:t>W_t</w:t>
      </w:r>
      <w:proofErr w:type="spellEnd"/>
      <w:r w:rsidRPr="00067F59">
        <w:rPr>
          <w:color w:val="000000" w:themeColor="text1"/>
          <w:sz w:val="28"/>
          <w:szCs w:val="28"/>
        </w:rPr>
        <w:t>)</w:t>
      </w:r>
    </w:p>
    <w:p w:rsidR="00067F59" w:rsidRPr="00067F59" w:rsidRDefault="00067F59" w:rsidP="00067F59">
      <w:pPr>
        <w:rPr>
          <w:color w:val="000000" w:themeColor="text1"/>
          <w:sz w:val="28"/>
          <w:szCs w:val="28"/>
        </w:rPr>
      </w:pPr>
      <w:r w:rsidRPr="00067F59">
        <w:rPr>
          <w:color w:val="000000" w:themeColor="text1"/>
          <w:sz w:val="28"/>
          <w:szCs w:val="28"/>
        </w:rPr>
        <w:t xml:space="preserve">Only the weight delta </w:t>
      </w:r>
      <w:proofErr w:type="spellStart"/>
      <w:r w:rsidRPr="00067F59">
        <w:rPr>
          <w:color w:val="000000" w:themeColor="text1"/>
          <w:sz w:val="28"/>
          <w:szCs w:val="28"/>
        </w:rPr>
        <w:t>ΔW_k</w:t>
      </w:r>
      <w:proofErr w:type="spellEnd"/>
      <w:r w:rsidRPr="00067F59">
        <w:rPr>
          <w:color w:val="000000" w:themeColor="text1"/>
          <w:sz w:val="28"/>
          <w:szCs w:val="28"/>
        </w:rPr>
        <w:t xml:space="preserve"> is prepared for upload. No raw data is transmitted.</w:t>
      </w:r>
    </w:p>
    <w:p w:rsidR="00067F59" w:rsidRPr="00067F59" w:rsidRDefault="00067F59" w:rsidP="00067F59">
      <w:pPr>
        <w:rPr>
          <w:color w:val="000000" w:themeColor="text1"/>
          <w:sz w:val="28"/>
          <w:szCs w:val="28"/>
        </w:rPr>
      </w:pPr>
      <w:r w:rsidRPr="00067F59">
        <w:rPr>
          <w:color w:val="000000" w:themeColor="text1"/>
          <w:sz w:val="28"/>
          <w:szCs w:val="28"/>
        </w:rPr>
        <w:t xml:space="preserve">Step 5 — Clients upload updates; server aggregates Each selected client sends its </w:t>
      </w:r>
      <w:proofErr w:type="spellStart"/>
      <w:r w:rsidRPr="00067F59">
        <w:rPr>
          <w:color w:val="000000" w:themeColor="text1"/>
          <w:sz w:val="28"/>
          <w:szCs w:val="28"/>
        </w:rPr>
        <w:t>ΔW_k</w:t>
      </w:r>
      <w:proofErr w:type="spellEnd"/>
      <w:r w:rsidRPr="00067F59">
        <w:rPr>
          <w:color w:val="000000" w:themeColor="text1"/>
          <w:sz w:val="28"/>
          <w:szCs w:val="28"/>
        </w:rPr>
        <w:t xml:space="preserve"> (or full </w:t>
      </w:r>
      <w:proofErr w:type="spellStart"/>
      <w:r w:rsidRPr="00067F59">
        <w:rPr>
          <w:color w:val="000000" w:themeColor="text1"/>
          <w:sz w:val="28"/>
          <w:szCs w:val="28"/>
        </w:rPr>
        <w:t>W_k</w:t>
      </w:r>
      <w:proofErr w:type="spellEnd"/>
      <w:r w:rsidRPr="00067F59">
        <w:rPr>
          <w:color w:val="000000" w:themeColor="text1"/>
          <w:sz w:val="28"/>
          <w:szCs w:val="28"/>
        </w:rPr>
        <w:t xml:space="preserve">(t+1)) to the server. The server applies the </w:t>
      </w:r>
      <w:proofErr w:type="spellStart"/>
      <w:r w:rsidRPr="00067F59">
        <w:rPr>
          <w:color w:val="000000" w:themeColor="text1"/>
          <w:sz w:val="28"/>
          <w:szCs w:val="28"/>
        </w:rPr>
        <w:t>FedAvg</w:t>
      </w:r>
      <w:proofErr w:type="spellEnd"/>
      <w:r w:rsidRPr="00067F59">
        <w:rPr>
          <w:color w:val="000000" w:themeColor="text1"/>
          <w:sz w:val="28"/>
          <w:szCs w:val="28"/>
        </w:rPr>
        <w:t xml:space="preserve"> algorithm:</w:t>
      </w:r>
    </w:p>
    <w:p w:rsidR="00067F59" w:rsidRPr="00067F59" w:rsidRDefault="00067F59" w:rsidP="00067F59">
      <w:pPr>
        <w:rPr>
          <w:color w:val="000000" w:themeColor="text1"/>
          <w:sz w:val="28"/>
          <w:szCs w:val="28"/>
        </w:rPr>
      </w:pPr>
      <w:r w:rsidRPr="00067F59">
        <w:rPr>
          <w:color w:val="000000" w:themeColor="text1"/>
          <w:sz w:val="28"/>
          <w:szCs w:val="28"/>
        </w:rPr>
        <w:t>W_(t+1) = Σ (</w:t>
      </w:r>
      <w:proofErr w:type="spellStart"/>
      <w:r w:rsidRPr="00067F59">
        <w:rPr>
          <w:color w:val="000000" w:themeColor="text1"/>
          <w:sz w:val="28"/>
          <w:szCs w:val="28"/>
        </w:rPr>
        <w:t>n_k</w:t>
      </w:r>
      <w:proofErr w:type="spellEnd"/>
      <w:r w:rsidRPr="00067F59">
        <w:rPr>
          <w:color w:val="000000" w:themeColor="text1"/>
          <w:sz w:val="28"/>
          <w:szCs w:val="28"/>
        </w:rPr>
        <w:t xml:space="preserve"> / n) · </w:t>
      </w:r>
      <w:proofErr w:type="spellStart"/>
      <w:r w:rsidRPr="00067F59">
        <w:rPr>
          <w:color w:val="000000" w:themeColor="text1"/>
          <w:sz w:val="28"/>
          <w:szCs w:val="28"/>
        </w:rPr>
        <w:t>W_k</w:t>
      </w:r>
      <w:proofErr w:type="spellEnd"/>
      <w:r w:rsidRPr="00067F59">
        <w:rPr>
          <w:color w:val="000000" w:themeColor="text1"/>
          <w:sz w:val="28"/>
          <w:szCs w:val="28"/>
        </w:rPr>
        <w:t>(t+1)</w:t>
      </w:r>
    </w:p>
    <w:p w:rsidR="00067F59" w:rsidRPr="00067F59" w:rsidRDefault="00067F59" w:rsidP="00067F59">
      <w:pPr>
        <w:rPr>
          <w:color w:val="000000" w:themeColor="text1"/>
          <w:sz w:val="28"/>
          <w:szCs w:val="28"/>
        </w:rPr>
      </w:pPr>
      <w:r w:rsidRPr="00067F59">
        <w:rPr>
          <w:color w:val="000000" w:themeColor="text1"/>
          <w:sz w:val="28"/>
          <w:szCs w:val="28"/>
        </w:rPr>
        <w:t xml:space="preserve">This is a weighted average across clients, where </w:t>
      </w:r>
      <w:proofErr w:type="spellStart"/>
      <w:r w:rsidRPr="00067F59">
        <w:rPr>
          <w:color w:val="000000" w:themeColor="text1"/>
          <w:sz w:val="28"/>
          <w:szCs w:val="28"/>
        </w:rPr>
        <w:t>n_k</w:t>
      </w:r>
      <w:proofErr w:type="spellEnd"/>
      <w:r w:rsidRPr="00067F59">
        <w:rPr>
          <w:color w:val="000000" w:themeColor="text1"/>
          <w:sz w:val="28"/>
          <w:szCs w:val="28"/>
        </w:rPr>
        <w:t xml:space="preserve"> is the number of local samples on client k and n is the total samples across all participating clients. The new global model implicitly reflects learning from all clients' private </w:t>
      </w:r>
      <w:proofErr w:type="gramStart"/>
      <w:r w:rsidRPr="00067F59">
        <w:rPr>
          <w:color w:val="000000" w:themeColor="text1"/>
          <w:sz w:val="28"/>
          <w:szCs w:val="28"/>
        </w:rPr>
        <w:t>data  without</w:t>
      </w:r>
      <w:proofErr w:type="gramEnd"/>
      <w:r w:rsidRPr="00067F59">
        <w:rPr>
          <w:color w:val="000000" w:themeColor="text1"/>
          <w:sz w:val="28"/>
          <w:szCs w:val="28"/>
        </w:rPr>
        <w:t xml:space="preserve"> the server ever seeing it.</w:t>
      </w:r>
    </w:p>
    <w:p w:rsidR="00067F59" w:rsidRPr="00067F59" w:rsidRDefault="00067F59" w:rsidP="00067F59">
      <w:pPr>
        <w:rPr>
          <w:color w:val="000000" w:themeColor="text1"/>
          <w:sz w:val="28"/>
          <w:szCs w:val="28"/>
        </w:rPr>
      </w:pPr>
      <w:r w:rsidRPr="00067F59">
        <w:rPr>
          <w:color w:val="000000" w:themeColor="text1"/>
          <w:sz w:val="28"/>
          <w:szCs w:val="28"/>
        </w:rPr>
        <w:lastRenderedPageBreak/>
        <w:t>The round counter increments to t+1 and the cycle repeats until convergence.</w:t>
      </w:r>
    </w:p>
    <w:p w:rsidR="00067F59" w:rsidRPr="00067F59" w:rsidRDefault="00067F59" w:rsidP="00067F59">
      <w:pPr>
        <w:rPr>
          <w:b/>
          <w:bCs/>
          <w:color w:val="000000" w:themeColor="text1"/>
          <w:sz w:val="28"/>
          <w:szCs w:val="28"/>
        </w:rPr>
      </w:pPr>
      <w:r w:rsidRPr="00067F59">
        <w:rPr>
          <w:b/>
          <w:bCs/>
          <w:color w:val="000000" w:themeColor="text1"/>
          <w:sz w:val="28"/>
          <w:szCs w:val="28"/>
        </w:rPr>
        <w:t>3. Key Design Considerations</w:t>
      </w:r>
    </w:p>
    <w:p w:rsidR="009B3CBC" w:rsidRDefault="00067F59" w:rsidP="00067F59">
      <w:pPr>
        <w:rPr>
          <w:b/>
          <w:bCs/>
          <w:color w:val="000000" w:themeColor="text1"/>
          <w:sz w:val="28"/>
          <w:szCs w:val="28"/>
        </w:rPr>
      </w:pPr>
      <w:proofErr w:type="spellStart"/>
      <w:r w:rsidRPr="00067F59">
        <w:rPr>
          <w:b/>
          <w:bCs/>
          <w:color w:val="000000" w:themeColor="text1"/>
          <w:sz w:val="28"/>
          <w:szCs w:val="28"/>
        </w:rPr>
        <w:t>FedAvg</w:t>
      </w:r>
      <w:proofErr w:type="spellEnd"/>
      <w:r w:rsidRPr="00067F59">
        <w:rPr>
          <w:b/>
          <w:bCs/>
          <w:color w:val="000000" w:themeColor="text1"/>
          <w:sz w:val="28"/>
          <w:szCs w:val="28"/>
        </w:rPr>
        <w:t xml:space="preserve"> weighting</w:t>
      </w:r>
    </w:p>
    <w:p w:rsidR="00067F59" w:rsidRPr="00067F59" w:rsidRDefault="00067F59" w:rsidP="00067F59">
      <w:pPr>
        <w:rPr>
          <w:color w:val="000000" w:themeColor="text1"/>
          <w:sz w:val="28"/>
          <w:szCs w:val="28"/>
        </w:rPr>
      </w:pPr>
      <w:r w:rsidRPr="00067F59">
        <w:rPr>
          <w:color w:val="000000" w:themeColor="text1"/>
          <w:sz w:val="28"/>
          <w:szCs w:val="28"/>
        </w:rPr>
        <w:t>clients with more data exert proportionally greater influence on the global model. A hospital with 10,000 records contributes more than a phone with 500.</w:t>
      </w:r>
    </w:p>
    <w:p w:rsidR="009B3CBC" w:rsidRDefault="00067F59" w:rsidP="00067F59">
      <w:pPr>
        <w:rPr>
          <w:b/>
          <w:bCs/>
          <w:color w:val="000000" w:themeColor="text1"/>
          <w:sz w:val="28"/>
          <w:szCs w:val="28"/>
        </w:rPr>
      </w:pPr>
      <w:r w:rsidRPr="00067F59">
        <w:rPr>
          <w:b/>
          <w:bCs/>
          <w:color w:val="000000" w:themeColor="text1"/>
          <w:sz w:val="28"/>
          <w:szCs w:val="28"/>
        </w:rPr>
        <w:t xml:space="preserve">Communication efficiency </w:t>
      </w:r>
    </w:p>
    <w:p w:rsidR="00067F59" w:rsidRPr="00067F59" w:rsidRDefault="009B3CBC" w:rsidP="00067F59">
      <w:pPr>
        <w:rPr>
          <w:color w:val="000000" w:themeColor="text1"/>
          <w:sz w:val="28"/>
          <w:szCs w:val="28"/>
        </w:rPr>
      </w:pPr>
      <w:r>
        <w:rPr>
          <w:color w:val="000000" w:themeColor="text1"/>
          <w:sz w:val="28"/>
          <w:szCs w:val="28"/>
        </w:rPr>
        <w:t>G</w:t>
      </w:r>
      <w:r w:rsidR="00067F59" w:rsidRPr="00067F59">
        <w:rPr>
          <w:color w:val="000000" w:themeColor="text1"/>
          <w:sz w:val="28"/>
          <w:szCs w:val="28"/>
        </w:rPr>
        <w:t xml:space="preserve">radient </w:t>
      </w:r>
      <w:proofErr w:type="spellStart"/>
      <w:r w:rsidR="00067F59" w:rsidRPr="00067F59">
        <w:rPr>
          <w:color w:val="000000" w:themeColor="text1"/>
          <w:sz w:val="28"/>
          <w:szCs w:val="28"/>
        </w:rPr>
        <w:t>sparsification</w:t>
      </w:r>
      <w:proofErr w:type="spellEnd"/>
      <w:r w:rsidR="00067F59" w:rsidRPr="00067F59">
        <w:rPr>
          <w:color w:val="000000" w:themeColor="text1"/>
          <w:sz w:val="28"/>
          <w:szCs w:val="28"/>
        </w:rPr>
        <w:t>, quantization (8-bit vs. 32-bit floats), and sketching can reduce communication cost by 10–100×.</w:t>
      </w:r>
    </w:p>
    <w:p w:rsidR="009B3CBC" w:rsidRDefault="00067F59" w:rsidP="00067F59">
      <w:pPr>
        <w:rPr>
          <w:b/>
          <w:bCs/>
          <w:color w:val="000000" w:themeColor="text1"/>
          <w:sz w:val="28"/>
          <w:szCs w:val="28"/>
        </w:rPr>
      </w:pPr>
      <w:r w:rsidRPr="00067F59">
        <w:rPr>
          <w:b/>
          <w:bCs/>
          <w:color w:val="000000" w:themeColor="text1"/>
          <w:sz w:val="28"/>
          <w:szCs w:val="28"/>
        </w:rPr>
        <w:t xml:space="preserve">Client drift </w:t>
      </w:r>
    </w:p>
    <w:p w:rsidR="00067F59" w:rsidRPr="00067F59" w:rsidRDefault="009B3CBC" w:rsidP="00067F59">
      <w:pPr>
        <w:rPr>
          <w:color w:val="000000" w:themeColor="text1"/>
          <w:sz w:val="28"/>
          <w:szCs w:val="28"/>
        </w:rPr>
      </w:pPr>
      <w:r w:rsidRPr="009B3CBC">
        <w:rPr>
          <w:color w:val="000000" w:themeColor="text1"/>
          <w:sz w:val="28"/>
          <w:szCs w:val="28"/>
        </w:rPr>
        <w:t>M</w:t>
      </w:r>
      <w:r w:rsidR="00067F59" w:rsidRPr="00067F59">
        <w:rPr>
          <w:color w:val="000000" w:themeColor="text1"/>
          <w:sz w:val="28"/>
          <w:szCs w:val="28"/>
        </w:rPr>
        <w:t xml:space="preserve">ore local epochs (higher E) </w:t>
      </w:r>
      <w:proofErr w:type="gramStart"/>
      <w:r w:rsidR="00067F59" w:rsidRPr="00067F59">
        <w:rPr>
          <w:color w:val="000000" w:themeColor="text1"/>
          <w:sz w:val="28"/>
          <w:szCs w:val="28"/>
        </w:rPr>
        <w:t>reduces</w:t>
      </w:r>
      <w:proofErr w:type="gramEnd"/>
      <w:r w:rsidR="00067F59" w:rsidRPr="00067F59">
        <w:rPr>
          <w:color w:val="000000" w:themeColor="text1"/>
          <w:sz w:val="28"/>
          <w:szCs w:val="28"/>
        </w:rPr>
        <w:t xml:space="preserve"> the number of communication rounds needed, but causes each device's model to overfit its local distribution, degrading aggregation quality.</w:t>
      </w:r>
    </w:p>
    <w:p w:rsidR="009B3CBC" w:rsidRDefault="00067F59" w:rsidP="00067F59">
      <w:pPr>
        <w:rPr>
          <w:b/>
          <w:bCs/>
          <w:color w:val="000000" w:themeColor="text1"/>
          <w:sz w:val="28"/>
          <w:szCs w:val="28"/>
        </w:rPr>
      </w:pPr>
      <w:r w:rsidRPr="00067F59">
        <w:rPr>
          <w:b/>
          <w:bCs/>
          <w:color w:val="000000" w:themeColor="text1"/>
          <w:sz w:val="28"/>
          <w:szCs w:val="28"/>
        </w:rPr>
        <w:t xml:space="preserve">Stragglers </w:t>
      </w:r>
    </w:p>
    <w:p w:rsidR="00067F59" w:rsidRPr="00067F59" w:rsidRDefault="009B3CBC" w:rsidP="00067F59">
      <w:pPr>
        <w:rPr>
          <w:color w:val="000000" w:themeColor="text1"/>
          <w:sz w:val="28"/>
          <w:szCs w:val="28"/>
        </w:rPr>
      </w:pPr>
      <w:r w:rsidRPr="009B3CBC">
        <w:rPr>
          <w:color w:val="000000" w:themeColor="text1"/>
          <w:sz w:val="28"/>
          <w:szCs w:val="28"/>
        </w:rPr>
        <w:t>S</w:t>
      </w:r>
      <w:r w:rsidR="00067F59" w:rsidRPr="00067F59">
        <w:rPr>
          <w:color w:val="000000" w:themeColor="text1"/>
          <w:sz w:val="28"/>
          <w:szCs w:val="28"/>
        </w:rPr>
        <w:t>ynchronous aggregation waits for the slowest client; asynchronous aggregation risks incorporating stale gradients. Both are active research problems.</w:t>
      </w:r>
    </w:p>
    <w:p w:rsidR="002F1F49" w:rsidRDefault="00067F59" w:rsidP="00067F59">
      <w:pPr>
        <w:rPr>
          <w:b/>
          <w:bCs/>
          <w:color w:val="000000" w:themeColor="text1"/>
          <w:sz w:val="28"/>
          <w:szCs w:val="28"/>
        </w:rPr>
      </w:pPr>
      <w:r w:rsidRPr="00067F59">
        <w:rPr>
          <w:b/>
          <w:bCs/>
          <w:color w:val="000000" w:themeColor="text1"/>
          <w:sz w:val="28"/>
          <w:szCs w:val="28"/>
        </w:rPr>
        <w:t xml:space="preserve">Privacy amplification </w:t>
      </w:r>
    </w:p>
    <w:p w:rsidR="00067F59" w:rsidRPr="00067F59" w:rsidRDefault="001D62FB" w:rsidP="00067F59">
      <w:pPr>
        <w:rPr>
          <w:color w:val="000000" w:themeColor="text1"/>
          <w:sz w:val="28"/>
          <w:szCs w:val="28"/>
        </w:rPr>
      </w:pPr>
      <w:r>
        <w:rPr>
          <w:color w:val="000000" w:themeColor="text1"/>
          <w:sz w:val="28"/>
          <w:szCs w:val="28"/>
        </w:rPr>
        <w:t>G</w:t>
      </w:r>
      <w:r w:rsidR="00067F59" w:rsidRPr="00067F59">
        <w:rPr>
          <w:color w:val="000000" w:themeColor="text1"/>
          <w:sz w:val="28"/>
          <w:szCs w:val="28"/>
        </w:rPr>
        <w:t>radient updates can still leak training data via model inversion attacks. Production deployments layer on differential privacy (calibrated Gaussian noise added to gradients) and secure aggregation (cryptographic protocols ensuring the server sees only the sum of updates, never individual ones).</w:t>
      </w:r>
    </w:p>
    <w:p w:rsidR="002F1F49" w:rsidRDefault="00067F59" w:rsidP="00067F59">
      <w:pPr>
        <w:rPr>
          <w:b/>
          <w:bCs/>
          <w:color w:val="000000" w:themeColor="text1"/>
          <w:sz w:val="28"/>
          <w:szCs w:val="28"/>
        </w:rPr>
      </w:pPr>
      <w:r w:rsidRPr="00067F59">
        <w:rPr>
          <w:b/>
          <w:bCs/>
          <w:color w:val="000000" w:themeColor="text1"/>
          <w:sz w:val="28"/>
          <w:szCs w:val="28"/>
        </w:rPr>
        <w:t xml:space="preserve">Non-IID data </w:t>
      </w:r>
    </w:p>
    <w:p w:rsidR="00067F59" w:rsidRPr="00067F59" w:rsidRDefault="00067F59" w:rsidP="00067F59">
      <w:pPr>
        <w:rPr>
          <w:color w:val="000000" w:themeColor="text1"/>
          <w:sz w:val="28"/>
          <w:szCs w:val="28"/>
        </w:rPr>
      </w:pPr>
      <w:proofErr w:type="spellStart"/>
      <w:r w:rsidRPr="00067F59">
        <w:rPr>
          <w:color w:val="000000" w:themeColor="text1"/>
          <w:sz w:val="28"/>
          <w:szCs w:val="28"/>
        </w:rPr>
        <w:t>FedAvg</w:t>
      </w:r>
      <w:proofErr w:type="spellEnd"/>
      <w:r w:rsidRPr="00067F59">
        <w:rPr>
          <w:color w:val="000000" w:themeColor="text1"/>
          <w:sz w:val="28"/>
          <w:szCs w:val="28"/>
        </w:rPr>
        <w:t xml:space="preserve"> converges well only when data is identically distributed across clients, which rarely holds in practice. Alternatives like </w:t>
      </w:r>
      <w:proofErr w:type="spellStart"/>
      <w:r w:rsidRPr="00067F59">
        <w:rPr>
          <w:color w:val="000000" w:themeColor="text1"/>
          <w:sz w:val="28"/>
          <w:szCs w:val="28"/>
        </w:rPr>
        <w:t>FedProx</w:t>
      </w:r>
      <w:proofErr w:type="spellEnd"/>
      <w:r w:rsidRPr="00067F59">
        <w:rPr>
          <w:color w:val="000000" w:themeColor="text1"/>
          <w:sz w:val="28"/>
          <w:szCs w:val="28"/>
        </w:rPr>
        <w:t xml:space="preserve"> (adds a proximal regularization term) and SCAFFOLD (corrects for client drift with control variates) address this limitation.</w:t>
      </w:r>
    </w:p>
    <w:p w:rsidR="003B6FE1" w:rsidRDefault="003B6FE1" w:rsidP="00067F59">
      <w:pPr>
        <w:rPr>
          <w:color w:val="000000" w:themeColor="text1"/>
          <w:sz w:val="28"/>
          <w:szCs w:val="28"/>
        </w:rPr>
      </w:pPr>
    </w:p>
    <w:p w:rsidR="00635657" w:rsidRPr="003B6FE1" w:rsidRDefault="00635657" w:rsidP="00067F59">
      <w:pPr>
        <w:rPr>
          <w:color w:val="000000" w:themeColor="text1"/>
          <w:sz w:val="28"/>
          <w:szCs w:val="28"/>
        </w:rPr>
      </w:pPr>
    </w:p>
    <w:p w:rsidR="006264D1" w:rsidRDefault="003B6FE1" w:rsidP="003B6FE1">
      <w:pPr>
        <w:rPr>
          <w:color w:val="000000" w:themeColor="text1"/>
          <w:sz w:val="28"/>
          <w:szCs w:val="28"/>
        </w:rPr>
      </w:pPr>
      <w:r w:rsidRPr="003B6FE1">
        <w:rPr>
          <w:color w:val="000000" w:themeColor="text1"/>
          <w:sz w:val="28"/>
          <w:szCs w:val="28"/>
        </w:rPr>
        <w:t xml:space="preserve"> </w:t>
      </w:r>
    </w:p>
    <w:p w:rsidR="00181114" w:rsidRDefault="00181114" w:rsidP="003B6FE1">
      <w:pPr>
        <w:rPr>
          <w:b/>
          <w:bCs/>
          <w:color w:val="000000" w:themeColor="text1"/>
          <w:sz w:val="28"/>
          <w:szCs w:val="28"/>
        </w:rPr>
      </w:pPr>
      <w:r>
        <w:rPr>
          <w:noProof/>
        </w:rPr>
        <w:lastRenderedPageBreak/>
        <w:drawing>
          <wp:inline distT="0" distB="0" distL="0" distR="0">
            <wp:extent cx="5731510" cy="3540125"/>
            <wp:effectExtent l="0" t="0" r="0" b="0"/>
            <wp:docPr id="1918723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40125"/>
                    </a:xfrm>
                    <a:prstGeom prst="rect">
                      <a:avLst/>
                    </a:prstGeom>
                    <a:noFill/>
                    <a:ln>
                      <a:noFill/>
                    </a:ln>
                  </pic:spPr>
                </pic:pic>
              </a:graphicData>
            </a:graphic>
          </wp:inline>
        </w:drawing>
      </w:r>
    </w:p>
    <w:p w:rsidR="0092428B" w:rsidRDefault="0092428B" w:rsidP="003B6FE1">
      <w:pPr>
        <w:rPr>
          <w:b/>
          <w:bCs/>
          <w:color w:val="000000" w:themeColor="text1"/>
          <w:sz w:val="28"/>
          <w:szCs w:val="28"/>
        </w:rPr>
      </w:pPr>
    </w:p>
    <w:p w:rsidR="003B6FE1" w:rsidRPr="003B6FE1" w:rsidRDefault="003B6FE1" w:rsidP="003B6FE1">
      <w:pPr>
        <w:rPr>
          <w:b/>
          <w:bCs/>
          <w:color w:val="000000" w:themeColor="text1"/>
          <w:sz w:val="28"/>
          <w:szCs w:val="28"/>
        </w:rPr>
      </w:pPr>
      <w:r w:rsidRPr="003B6FE1">
        <w:rPr>
          <w:b/>
          <w:bCs/>
          <w:color w:val="000000" w:themeColor="text1"/>
          <w:sz w:val="28"/>
          <w:szCs w:val="28"/>
        </w:rPr>
        <w:t>Training Variants</w:t>
      </w:r>
    </w:p>
    <w:p w:rsidR="003B6FE1" w:rsidRPr="003B6FE1" w:rsidRDefault="003B6FE1" w:rsidP="003B6FE1">
      <w:pPr>
        <w:rPr>
          <w:color w:val="000000" w:themeColor="text1"/>
          <w:sz w:val="28"/>
          <w:szCs w:val="28"/>
        </w:rPr>
      </w:pPr>
      <w:r w:rsidRPr="003B6FE1">
        <w:rPr>
          <w:color w:val="000000" w:themeColor="text1"/>
          <w:sz w:val="28"/>
          <w:szCs w:val="28"/>
        </w:rPr>
        <w:t>1. Synchronous FL</w:t>
      </w:r>
    </w:p>
    <w:p w:rsidR="003B6FE1" w:rsidRPr="003B6FE1" w:rsidRDefault="003B6FE1" w:rsidP="003B6FE1">
      <w:pPr>
        <w:numPr>
          <w:ilvl w:val="0"/>
          <w:numId w:val="10"/>
        </w:numPr>
        <w:rPr>
          <w:color w:val="000000" w:themeColor="text1"/>
          <w:sz w:val="28"/>
          <w:szCs w:val="28"/>
        </w:rPr>
      </w:pPr>
      <w:r w:rsidRPr="003B6FE1">
        <w:rPr>
          <w:color w:val="000000" w:themeColor="text1"/>
          <w:sz w:val="28"/>
          <w:szCs w:val="28"/>
        </w:rPr>
        <w:t xml:space="preserve">All selected clients finish training before aggregation </w:t>
      </w:r>
    </w:p>
    <w:p w:rsidR="003B6FE1" w:rsidRPr="003B6FE1" w:rsidRDefault="003B6FE1" w:rsidP="003B6FE1">
      <w:pPr>
        <w:numPr>
          <w:ilvl w:val="0"/>
          <w:numId w:val="10"/>
        </w:numPr>
        <w:rPr>
          <w:color w:val="000000" w:themeColor="text1"/>
          <w:sz w:val="28"/>
          <w:szCs w:val="28"/>
        </w:rPr>
      </w:pPr>
      <w:r w:rsidRPr="003B6FE1">
        <w:rPr>
          <w:color w:val="000000" w:themeColor="text1"/>
          <w:sz w:val="28"/>
          <w:szCs w:val="28"/>
        </w:rPr>
        <w:t xml:space="preserve">More stable, but slower </w:t>
      </w:r>
    </w:p>
    <w:p w:rsidR="003B6FE1" w:rsidRPr="003B6FE1" w:rsidRDefault="003B6FE1" w:rsidP="003B6FE1">
      <w:pPr>
        <w:rPr>
          <w:color w:val="000000" w:themeColor="text1"/>
          <w:sz w:val="28"/>
          <w:szCs w:val="28"/>
        </w:rPr>
      </w:pPr>
      <w:r w:rsidRPr="003B6FE1">
        <w:rPr>
          <w:color w:val="000000" w:themeColor="text1"/>
          <w:sz w:val="28"/>
          <w:szCs w:val="28"/>
        </w:rPr>
        <w:t>2. Asynchronous FL</w:t>
      </w:r>
    </w:p>
    <w:p w:rsidR="003B6FE1" w:rsidRPr="003B6FE1" w:rsidRDefault="003B6FE1" w:rsidP="003B6FE1">
      <w:pPr>
        <w:numPr>
          <w:ilvl w:val="0"/>
          <w:numId w:val="11"/>
        </w:numPr>
        <w:rPr>
          <w:color w:val="000000" w:themeColor="text1"/>
          <w:sz w:val="28"/>
          <w:szCs w:val="28"/>
        </w:rPr>
      </w:pPr>
      <w:r w:rsidRPr="003B6FE1">
        <w:rPr>
          <w:color w:val="000000" w:themeColor="text1"/>
          <w:sz w:val="28"/>
          <w:szCs w:val="28"/>
        </w:rPr>
        <w:t xml:space="preserve">Server updates whenever a client sends updates </w:t>
      </w:r>
    </w:p>
    <w:p w:rsidR="003B6FE1" w:rsidRDefault="003B6FE1" w:rsidP="003B6FE1">
      <w:pPr>
        <w:numPr>
          <w:ilvl w:val="0"/>
          <w:numId w:val="11"/>
        </w:numPr>
        <w:rPr>
          <w:color w:val="000000" w:themeColor="text1"/>
          <w:sz w:val="28"/>
          <w:szCs w:val="28"/>
        </w:rPr>
      </w:pPr>
      <w:r w:rsidRPr="003B6FE1">
        <w:rPr>
          <w:color w:val="000000" w:themeColor="text1"/>
          <w:sz w:val="28"/>
          <w:szCs w:val="28"/>
        </w:rPr>
        <w:t>Faster but less stable</w:t>
      </w:r>
    </w:p>
    <w:p w:rsidR="00816B3A" w:rsidRDefault="00816B3A" w:rsidP="008843C8">
      <w:pPr>
        <w:rPr>
          <w:b/>
          <w:bCs/>
          <w:color w:val="0070C0"/>
          <w:sz w:val="32"/>
          <w:szCs w:val="32"/>
        </w:rPr>
      </w:pPr>
      <w:r w:rsidRPr="00CA7046">
        <w:rPr>
          <w:b/>
          <w:bCs/>
          <w:color w:val="0070C0"/>
          <w:sz w:val="32"/>
          <w:szCs w:val="32"/>
        </w:rPr>
        <w:t>Types of Federated Learning</w:t>
      </w:r>
    </w:p>
    <w:p w:rsidR="00465502" w:rsidRDefault="00465502" w:rsidP="00816B3A">
      <w:pPr>
        <w:ind w:left="360"/>
        <w:rPr>
          <w:b/>
          <w:bCs/>
          <w:color w:val="0070C0"/>
          <w:sz w:val="32"/>
          <w:szCs w:val="32"/>
        </w:rPr>
      </w:pPr>
    </w:p>
    <w:p w:rsidR="00465502" w:rsidRDefault="00465502" w:rsidP="00816B3A">
      <w:pPr>
        <w:ind w:left="360"/>
        <w:rPr>
          <w:b/>
          <w:bCs/>
          <w:color w:val="0070C0"/>
          <w:sz w:val="32"/>
          <w:szCs w:val="32"/>
        </w:rPr>
      </w:pPr>
      <w:r>
        <w:rPr>
          <w:noProof/>
        </w:rPr>
        <w:drawing>
          <wp:inline distT="0" distB="0" distL="0" distR="0">
            <wp:extent cx="5731510" cy="1706245"/>
            <wp:effectExtent l="0" t="0" r="0" b="0"/>
            <wp:docPr id="85356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706245"/>
                    </a:xfrm>
                    <a:prstGeom prst="rect">
                      <a:avLst/>
                    </a:prstGeom>
                    <a:noFill/>
                    <a:ln>
                      <a:noFill/>
                    </a:ln>
                  </pic:spPr>
                </pic:pic>
              </a:graphicData>
            </a:graphic>
          </wp:inline>
        </w:drawing>
      </w:r>
    </w:p>
    <w:p w:rsidR="008843C8" w:rsidRDefault="008843C8" w:rsidP="00816B3A">
      <w:pPr>
        <w:ind w:left="360"/>
        <w:rPr>
          <w:b/>
          <w:bCs/>
          <w:color w:val="0070C0"/>
          <w:sz w:val="32"/>
          <w:szCs w:val="32"/>
        </w:rPr>
      </w:pPr>
    </w:p>
    <w:p w:rsidR="008843C8" w:rsidRPr="00CA7046" w:rsidRDefault="008843C8" w:rsidP="0055526C">
      <w:pPr>
        <w:ind w:left="360"/>
        <w:rPr>
          <w:b/>
          <w:bCs/>
          <w:color w:val="0070C0"/>
          <w:sz w:val="32"/>
          <w:szCs w:val="32"/>
        </w:rPr>
      </w:pPr>
      <w:r>
        <w:rPr>
          <w:noProof/>
        </w:rPr>
        <w:drawing>
          <wp:inline distT="0" distB="0" distL="0" distR="0">
            <wp:extent cx="5731510" cy="3445510"/>
            <wp:effectExtent l="0" t="0" r="0" b="0"/>
            <wp:docPr id="1307361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45510"/>
                    </a:xfrm>
                    <a:prstGeom prst="rect">
                      <a:avLst/>
                    </a:prstGeom>
                    <a:noFill/>
                    <a:ln>
                      <a:noFill/>
                    </a:ln>
                  </pic:spPr>
                </pic:pic>
              </a:graphicData>
            </a:graphic>
          </wp:inline>
        </w:drawing>
      </w:r>
    </w:p>
    <w:p w:rsidR="00816B3A" w:rsidRPr="00816B3A" w:rsidRDefault="0055526C" w:rsidP="0055526C">
      <w:pPr>
        <w:rPr>
          <w:b/>
          <w:bCs/>
          <w:color w:val="000000" w:themeColor="text1"/>
          <w:sz w:val="28"/>
          <w:szCs w:val="28"/>
        </w:rPr>
      </w:pPr>
      <w:r>
        <w:rPr>
          <w:b/>
          <w:bCs/>
          <w:color w:val="000000" w:themeColor="text1"/>
          <w:sz w:val="28"/>
          <w:szCs w:val="28"/>
        </w:rPr>
        <w:t xml:space="preserve">     </w:t>
      </w:r>
      <w:r w:rsidR="00816B3A" w:rsidRPr="00816B3A">
        <w:rPr>
          <w:b/>
          <w:bCs/>
          <w:color w:val="000000" w:themeColor="text1"/>
          <w:sz w:val="28"/>
          <w:szCs w:val="28"/>
        </w:rPr>
        <w:t>1. Horizontal Federated Learning</w:t>
      </w:r>
    </w:p>
    <w:p w:rsidR="00816B3A" w:rsidRPr="00816B3A" w:rsidRDefault="00816B3A" w:rsidP="00816B3A">
      <w:pPr>
        <w:numPr>
          <w:ilvl w:val="0"/>
          <w:numId w:val="12"/>
        </w:numPr>
        <w:rPr>
          <w:color w:val="000000" w:themeColor="text1"/>
          <w:sz w:val="28"/>
          <w:szCs w:val="28"/>
        </w:rPr>
      </w:pPr>
      <w:r w:rsidRPr="00816B3A">
        <w:rPr>
          <w:color w:val="000000" w:themeColor="text1"/>
          <w:sz w:val="28"/>
          <w:szCs w:val="28"/>
        </w:rPr>
        <w:t xml:space="preserve">Same feature space, different users </w:t>
      </w:r>
    </w:p>
    <w:p w:rsidR="00816B3A" w:rsidRPr="00816B3A" w:rsidRDefault="00816B3A" w:rsidP="00816B3A">
      <w:pPr>
        <w:numPr>
          <w:ilvl w:val="0"/>
          <w:numId w:val="12"/>
        </w:numPr>
        <w:rPr>
          <w:color w:val="000000" w:themeColor="text1"/>
          <w:sz w:val="28"/>
          <w:szCs w:val="28"/>
        </w:rPr>
      </w:pPr>
      <w:r w:rsidRPr="00816B3A">
        <w:rPr>
          <w:color w:val="000000" w:themeColor="text1"/>
          <w:sz w:val="28"/>
          <w:szCs w:val="28"/>
        </w:rPr>
        <w:t xml:space="preserve">Example: Mobile keyboards across users </w:t>
      </w:r>
    </w:p>
    <w:p w:rsidR="00816B3A" w:rsidRPr="00816B3A" w:rsidRDefault="00816B3A" w:rsidP="00816B3A">
      <w:pPr>
        <w:ind w:left="360"/>
        <w:rPr>
          <w:b/>
          <w:bCs/>
          <w:color w:val="000000" w:themeColor="text1"/>
          <w:sz w:val="28"/>
          <w:szCs w:val="28"/>
        </w:rPr>
      </w:pPr>
      <w:r w:rsidRPr="00816B3A">
        <w:rPr>
          <w:b/>
          <w:bCs/>
          <w:color w:val="000000" w:themeColor="text1"/>
          <w:sz w:val="28"/>
          <w:szCs w:val="28"/>
        </w:rPr>
        <w:t>2. Vertical Federated Learning</w:t>
      </w:r>
    </w:p>
    <w:p w:rsidR="00816B3A" w:rsidRPr="00816B3A" w:rsidRDefault="00816B3A" w:rsidP="00816B3A">
      <w:pPr>
        <w:numPr>
          <w:ilvl w:val="0"/>
          <w:numId w:val="13"/>
        </w:numPr>
        <w:rPr>
          <w:color w:val="000000" w:themeColor="text1"/>
          <w:sz w:val="28"/>
          <w:szCs w:val="28"/>
        </w:rPr>
      </w:pPr>
      <w:r w:rsidRPr="00816B3A">
        <w:rPr>
          <w:color w:val="000000" w:themeColor="text1"/>
          <w:sz w:val="28"/>
          <w:szCs w:val="28"/>
        </w:rPr>
        <w:t xml:space="preserve">Same users, different features </w:t>
      </w:r>
    </w:p>
    <w:p w:rsidR="00816B3A" w:rsidRPr="00816B3A" w:rsidRDefault="00816B3A" w:rsidP="00816B3A">
      <w:pPr>
        <w:numPr>
          <w:ilvl w:val="0"/>
          <w:numId w:val="13"/>
        </w:numPr>
        <w:rPr>
          <w:color w:val="000000" w:themeColor="text1"/>
          <w:sz w:val="28"/>
          <w:szCs w:val="28"/>
        </w:rPr>
      </w:pPr>
      <w:r w:rsidRPr="00816B3A">
        <w:rPr>
          <w:color w:val="000000" w:themeColor="text1"/>
          <w:sz w:val="28"/>
          <w:szCs w:val="28"/>
        </w:rPr>
        <w:t xml:space="preserve">Example: Bank + e-commerce sharing encrypted features </w:t>
      </w:r>
    </w:p>
    <w:p w:rsidR="00816B3A" w:rsidRPr="00816B3A" w:rsidRDefault="00816B3A" w:rsidP="00816B3A">
      <w:pPr>
        <w:ind w:left="360"/>
        <w:rPr>
          <w:b/>
          <w:bCs/>
          <w:color w:val="000000" w:themeColor="text1"/>
          <w:sz w:val="28"/>
          <w:szCs w:val="28"/>
        </w:rPr>
      </w:pPr>
      <w:r w:rsidRPr="00816B3A">
        <w:rPr>
          <w:b/>
          <w:bCs/>
          <w:color w:val="000000" w:themeColor="text1"/>
          <w:sz w:val="28"/>
          <w:szCs w:val="28"/>
        </w:rPr>
        <w:t>3. Federated Transfer Learning</w:t>
      </w:r>
    </w:p>
    <w:p w:rsidR="00816B3A" w:rsidRPr="00816B3A" w:rsidRDefault="00816B3A" w:rsidP="00816B3A">
      <w:pPr>
        <w:numPr>
          <w:ilvl w:val="0"/>
          <w:numId w:val="14"/>
        </w:numPr>
        <w:rPr>
          <w:color w:val="000000" w:themeColor="text1"/>
          <w:sz w:val="28"/>
          <w:szCs w:val="28"/>
        </w:rPr>
      </w:pPr>
      <w:r w:rsidRPr="00816B3A">
        <w:rPr>
          <w:color w:val="000000" w:themeColor="text1"/>
          <w:sz w:val="28"/>
          <w:szCs w:val="28"/>
        </w:rPr>
        <w:t xml:space="preserve">Different users + different features </w:t>
      </w:r>
    </w:p>
    <w:p w:rsidR="00816B3A" w:rsidRPr="00816B3A" w:rsidRDefault="00816B3A" w:rsidP="00816B3A">
      <w:pPr>
        <w:numPr>
          <w:ilvl w:val="0"/>
          <w:numId w:val="14"/>
        </w:numPr>
        <w:rPr>
          <w:color w:val="000000" w:themeColor="text1"/>
          <w:sz w:val="28"/>
          <w:szCs w:val="28"/>
        </w:rPr>
      </w:pPr>
      <w:r w:rsidRPr="00816B3A">
        <w:rPr>
          <w:color w:val="000000" w:themeColor="text1"/>
          <w:sz w:val="28"/>
          <w:szCs w:val="28"/>
        </w:rPr>
        <w:t xml:space="preserve">Uses transfer learning techniques </w:t>
      </w:r>
    </w:p>
    <w:p w:rsidR="00816B3A" w:rsidRPr="00816B3A" w:rsidRDefault="00816B3A" w:rsidP="00816B3A">
      <w:pPr>
        <w:ind w:left="360"/>
        <w:rPr>
          <w:color w:val="000000" w:themeColor="text1"/>
          <w:sz w:val="28"/>
          <w:szCs w:val="28"/>
        </w:rPr>
      </w:pPr>
    </w:p>
    <w:p w:rsidR="00816B3A" w:rsidRPr="00816B3A" w:rsidRDefault="00816B3A" w:rsidP="00816B3A">
      <w:pPr>
        <w:ind w:left="360"/>
        <w:rPr>
          <w:b/>
          <w:bCs/>
          <w:color w:val="000000" w:themeColor="text1"/>
          <w:sz w:val="28"/>
          <w:szCs w:val="28"/>
        </w:rPr>
      </w:pPr>
      <w:r w:rsidRPr="00816B3A">
        <w:rPr>
          <w:b/>
          <w:bCs/>
          <w:color w:val="000000" w:themeColor="text1"/>
          <w:sz w:val="28"/>
          <w:szCs w:val="28"/>
        </w:rPr>
        <w:t>Privacy Techniques</w:t>
      </w:r>
    </w:p>
    <w:p w:rsidR="00816B3A" w:rsidRPr="00816B3A" w:rsidRDefault="00816B3A" w:rsidP="00816B3A">
      <w:pPr>
        <w:ind w:left="360"/>
        <w:rPr>
          <w:color w:val="000000" w:themeColor="text1"/>
          <w:sz w:val="28"/>
          <w:szCs w:val="28"/>
        </w:rPr>
      </w:pPr>
      <w:r w:rsidRPr="00816B3A">
        <w:rPr>
          <w:color w:val="000000" w:themeColor="text1"/>
          <w:sz w:val="28"/>
          <w:szCs w:val="28"/>
        </w:rPr>
        <w:t>Federated learning is privacy-preserving, but not perfectly private. It often combines:</w:t>
      </w:r>
    </w:p>
    <w:p w:rsidR="00816B3A" w:rsidRPr="00816B3A" w:rsidRDefault="00816B3A" w:rsidP="00816B3A">
      <w:pPr>
        <w:ind w:left="360"/>
        <w:rPr>
          <w:b/>
          <w:bCs/>
          <w:color w:val="000000" w:themeColor="text1"/>
          <w:sz w:val="28"/>
          <w:szCs w:val="28"/>
        </w:rPr>
      </w:pPr>
      <w:r w:rsidRPr="00816B3A">
        <w:rPr>
          <w:b/>
          <w:bCs/>
          <w:color w:val="000000" w:themeColor="text1"/>
          <w:sz w:val="28"/>
          <w:szCs w:val="28"/>
        </w:rPr>
        <w:t>1. Differential Privacy</w:t>
      </w:r>
    </w:p>
    <w:p w:rsidR="00816B3A" w:rsidRPr="00816B3A" w:rsidRDefault="00816B3A" w:rsidP="00816B3A">
      <w:pPr>
        <w:ind w:left="360"/>
        <w:rPr>
          <w:color w:val="000000" w:themeColor="text1"/>
          <w:sz w:val="28"/>
          <w:szCs w:val="28"/>
        </w:rPr>
      </w:pPr>
      <w:r w:rsidRPr="00816B3A">
        <w:rPr>
          <w:color w:val="000000" w:themeColor="text1"/>
          <w:sz w:val="28"/>
          <w:szCs w:val="28"/>
        </w:rPr>
        <w:t>Adds noise to updates to prevent reconstruction of data.</w:t>
      </w:r>
    </w:p>
    <w:p w:rsidR="00816B3A" w:rsidRPr="00816B3A" w:rsidRDefault="00816B3A" w:rsidP="00816B3A">
      <w:pPr>
        <w:ind w:left="360"/>
        <w:rPr>
          <w:b/>
          <w:bCs/>
          <w:color w:val="000000" w:themeColor="text1"/>
          <w:sz w:val="28"/>
          <w:szCs w:val="28"/>
        </w:rPr>
      </w:pPr>
      <w:r w:rsidRPr="00816B3A">
        <w:rPr>
          <w:b/>
          <w:bCs/>
          <w:color w:val="000000" w:themeColor="text1"/>
          <w:sz w:val="28"/>
          <w:szCs w:val="28"/>
        </w:rPr>
        <w:lastRenderedPageBreak/>
        <w:t>2. Secure Aggregation</w:t>
      </w:r>
    </w:p>
    <w:p w:rsidR="00816B3A" w:rsidRPr="00816B3A" w:rsidRDefault="00816B3A" w:rsidP="00816B3A">
      <w:pPr>
        <w:ind w:left="360"/>
        <w:rPr>
          <w:color w:val="000000" w:themeColor="text1"/>
          <w:sz w:val="28"/>
          <w:szCs w:val="28"/>
        </w:rPr>
      </w:pPr>
      <w:r w:rsidRPr="00816B3A">
        <w:rPr>
          <w:color w:val="000000" w:themeColor="text1"/>
          <w:sz w:val="28"/>
          <w:szCs w:val="28"/>
        </w:rPr>
        <w:t xml:space="preserve">Server only sees the </w:t>
      </w:r>
      <w:r w:rsidRPr="00816B3A">
        <w:rPr>
          <w:b/>
          <w:bCs/>
          <w:color w:val="000000" w:themeColor="text1"/>
          <w:sz w:val="28"/>
          <w:szCs w:val="28"/>
        </w:rPr>
        <w:t>sum of updates</w:t>
      </w:r>
      <w:r w:rsidRPr="00816B3A">
        <w:rPr>
          <w:color w:val="000000" w:themeColor="text1"/>
          <w:sz w:val="28"/>
          <w:szCs w:val="28"/>
        </w:rPr>
        <w:t>, not individual ones.</w:t>
      </w:r>
    </w:p>
    <w:p w:rsidR="00816B3A" w:rsidRPr="00816B3A" w:rsidRDefault="00816B3A" w:rsidP="00816B3A">
      <w:pPr>
        <w:ind w:left="360"/>
        <w:rPr>
          <w:b/>
          <w:bCs/>
          <w:color w:val="000000" w:themeColor="text1"/>
          <w:sz w:val="28"/>
          <w:szCs w:val="28"/>
        </w:rPr>
      </w:pPr>
      <w:r w:rsidRPr="00816B3A">
        <w:rPr>
          <w:b/>
          <w:bCs/>
          <w:color w:val="000000" w:themeColor="text1"/>
          <w:sz w:val="28"/>
          <w:szCs w:val="28"/>
        </w:rPr>
        <w:t>3. Homomorphic Encryption</w:t>
      </w:r>
    </w:p>
    <w:p w:rsidR="00816B3A" w:rsidRPr="00816B3A" w:rsidRDefault="00816B3A" w:rsidP="00816B3A">
      <w:pPr>
        <w:ind w:left="360"/>
        <w:rPr>
          <w:color w:val="000000" w:themeColor="text1"/>
          <w:sz w:val="28"/>
          <w:szCs w:val="28"/>
        </w:rPr>
      </w:pPr>
      <w:r w:rsidRPr="00816B3A">
        <w:rPr>
          <w:color w:val="000000" w:themeColor="text1"/>
          <w:sz w:val="28"/>
          <w:szCs w:val="28"/>
        </w:rPr>
        <w:t>Allows computation on encrypted data.</w:t>
      </w:r>
    </w:p>
    <w:p w:rsidR="00816B3A" w:rsidRPr="00816B3A" w:rsidRDefault="00816B3A" w:rsidP="00816B3A">
      <w:pPr>
        <w:ind w:left="360"/>
        <w:rPr>
          <w:color w:val="000000" w:themeColor="text1"/>
          <w:sz w:val="28"/>
          <w:szCs w:val="28"/>
        </w:rPr>
      </w:pPr>
    </w:p>
    <w:p w:rsidR="00816B3A" w:rsidRPr="00816B3A" w:rsidRDefault="00816B3A" w:rsidP="00816B3A">
      <w:pPr>
        <w:ind w:left="360"/>
        <w:rPr>
          <w:b/>
          <w:bCs/>
          <w:color w:val="000000" w:themeColor="text1"/>
          <w:sz w:val="28"/>
          <w:szCs w:val="28"/>
        </w:rPr>
      </w:pPr>
      <w:r w:rsidRPr="00816B3A">
        <w:rPr>
          <w:b/>
          <w:bCs/>
          <w:color w:val="000000" w:themeColor="text1"/>
          <w:sz w:val="28"/>
          <w:szCs w:val="28"/>
        </w:rPr>
        <w:t>Optimization Challenges</w:t>
      </w:r>
    </w:p>
    <w:p w:rsidR="00816B3A" w:rsidRPr="00816B3A" w:rsidRDefault="00816B3A" w:rsidP="00816B3A">
      <w:pPr>
        <w:ind w:left="360"/>
        <w:rPr>
          <w:b/>
          <w:bCs/>
          <w:color w:val="000000" w:themeColor="text1"/>
          <w:sz w:val="28"/>
          <w:szCs w:val="28"/>
        </w:rPr>
      </w:pPr>
      <w:r w:rsidRPr="00816B3A">
        <w:rPr>
          <w:b/>
          <w:bCs/>
          <w:color w:val="000000" w:themeColor="text1"/>
          <w:sz w:val="28"/>
          <w:szCs w:val="28"/>
        </w:rPr>
        <w:t>1. Non-IID Data</w:t>
      </w:r>
    </w:p>
    <w:p w:rsidR="00816B3A" w:rsidRPr="00816B3A" w:rsidRDefault="00816B3A" w:rsidP="00816B3A">
      <w:pPr>
        <w:ind w:left="360"/>
        <w:rPr>
          <w:color w:val="000000" w:themeColor="text1"/>
          <w:sz w:val="28"/>
          <w:szCs w:val="28"/>
        </w:rPr>
      </w:pPr>
      <w:r w:rsidRPr="00816B3A">
        <w:rPr>
          <w:color w:val="000000" w:themeColor="text1"/>
          <w:sz w:val="28"/>
          <w:szCs w:val="28"/>
        </w:rPr>
        <w:t xml:space="preserve">Data across clients is </w:t>
      </w:r>
      <w:r w:rsidRPr="00816B3A">
        <w:rPr>
          <w:b/>
          <w:bCs/>
          <w:color w:val="000000" w:themeColor="text1"/>
          <w:sz w:val="28"/>
          <w:szCs w:val="28"/>
        </w:rPr>
        <w:t>not identically distributed</w:t>
      </w:r>
      <w:r w:rsidRPr="00816B3A">
        <w:rPr>
          <w:color w:val="000000" w:themeColor="text1"/>
          <w:sz w:val="28"/>
          <w:szCs w:val="28"/>
        </w:rPr>
        <w:t>.</w:t>
      </w:r>
    </w:p>
    <w:p w:rsidR="00816B3A" w:rsidRPr="00816B3A" w:rsidRDefault="00816B3A" w:rsidP="00816B3A">
      <w:pPr>
        <w:numPr>
          <w:ilvl w:val="0"/>
          <w:numId w:val="15"/>
        </w:numPr>
        <w:rPr>
          <w:color w:val="000000" w:themeColor="text1"/>
          <w:sz w:val="28"/>
          <w:szCs w:val="28"/>
        </w:rPr>
      </w:pPr>
      <w:r w:rsidRPr="00816B3A">
        <w:rPr>
          <w:color w:val="000000" w:themeColor="text1"/>
          <w:sz w:val="28"/>
          <w:szCs w:val="28"/>
        </w:rPr>
        <w:t xml:space="preserve">Example: Different typing styles, different medical records </w:t>
      </w:r>
    </w:p>
    <w:p w:rsidR="00816B3A" w:rsidRPr="00816B3A" w:rsidRDefault="00816B3A" w:rsidP="00816B3A">
      <w:pPr>
        <w:numPr>
          <w:ilvl w:val="0"/>
          <w:numId w:val="15"/>
        </w:numPr>
        <w:rPr>
          <w:color w:val="000000" w:themeColor="text1"/>
          <w:sz w:val="28"/>
          <w:szCs w:val="28"/>
        </w:rPr>
      </w:pPr>
      <w:r w:rsidRPr="00816B3A">
        <w:rPr>
          <w:color w:val="000000" w:themeColor="text1"/>
          <w:sz w:val="28"/>
          <w:szCs w:val="28"/>
        </w:rPr>
        <w:t xml:space="preserve">Causes instability in training </w:t>
      </w:r>
    </w:p>
    <w:p w:rsidR="00816B3A" w:rsidRPr="00816B3A" w:rsidRDefault="00816B3A" w:rsidP="00816B3A">
      <w:pPr>
        <w:ind w:left="360"/>
        <w:rPr>
          <w:color w:val="000000" w:themeColor="text1"/>
          <w:sz w:val="28"/>
          <w:szCs w:val="28"/>
        </w:rPr>
      </w:pPr>
    </w:p>
    <w:p w:rsidR="003B4FEF" w:rsidRDefault="003B4FEF" w:rsidP="00816B3A">
      <w:pPr>
        <w:ind w:left="360"/>
        <w:rPr>
          <w:b/>
          <w:bCs/>
          <w:color w:val="000000" w:themeColor="text1"/>
          <w:sz w:val="28"/>
          <w:szCs w:val="28"/>
        </w:rPr>
      </w:pPr>
    </w:p>
    <w:p w:rsidR="00816B3A" w:rsidRPr="00816B3A" w:rsidRDefault="00816B3A" w:rsidP="00816B3A">
      <w:pPr>
        <w:ind w:left="360"/>
        <w:rPr>
          <w:b/>
          <w:bCs/>
          <w:color w:val="000000" w:themeColor="text1"/>
          <w:sz w:val="28"/>
          <w:szCs w:val="28"/>
        </w:rPr>
      </w:pPr>
      <w:r w:rsidRPr="00816B3A">
        <w:rPr>
          <w:b/>
          <w:bCs/>
          <w:color w:val="000000" w:themeColor="text1"/>
          <w:sz w:val="28"/>
          <w:szCs w:val="28"/>
        </w:rPr>
        <w:t>2. Unbalanced Data</w:t>
      </w:r>
    </w:p>
    <w:p w:rsidR="00816B3A" w:rsidRPr="00816B3A" w:rsidRDefault="00816B3A" w:rsidP="001E4BAC">
      <w:pPr>
        <w:ind w:left="360"/>
        <w:rPr>
          <w:color w:val="000000" w:themeColor="text1"/>
          <w:sz w:val="28"/>
          <w:szCs w:val="28"/>
        </w:rPr>
      </w:pPr>
      <w:r w:rsidRPr="00816B3A">
        <w:rPr>
          <w:color w:val="000000" w:themeColor="text1"/>
          <w:sz w:val="28"/>
          <w:szCs w:val="28"/>
        </w:rPr>
        <w:t>Some clients have more data than others.</w:t>
      </w:r>
    </w:p>
    <w:p w:rsidR="00816B3A" w:rsidRPr="00816B3A" w:rsidRDefault="00816B3A" w:rsidP="00816B3A">
      <w:pPr>
        <w:ind w:left="360"/>
        <w:rPr>
          <w:b/>
          <w:bCs/>
          <w:color w:val="000000" w:themeColor="text1"/>
          <w:sz w:val="28"/>
          <w:szCs w:val="28"/>
        </w:rPr>
      </w:pPr>
      <w:r w:rsidRPr="00816B3A">
        <w:rPr>
          <w:b/>
          <w:bCs/>
          <w:color w:val="000000" w:themeColor="text1"/>
          <w:sz w:val="28"/>
          <w:szCs w:val="28"/>
        </w:rPr>
        <w:t>3. System Heterogeneity</w:t>
      </w:r>
    </w:p>
    <w:p w:rsidR="00816B3A" w:rsidRPr="00816B3A" w:rsidRDefault="00816B3A" w:rsidP="00816B3A">
      <w:pPr>
        <w:numPr>
          <w:ilvl w:val="0"/>
          <w:numId w:val="16"/>
        </w:numPr>
        <w:rPr>
          <w:color w:val="000000" w:themeColor="text1"/>
          <w:sz w:val="28"/>
          <w:szCs w:val="28"/>
        </w:rPr>
      </w:pPr>
      <w:r w:rsidRPr="00816B3A">
        <w:rPr>
          <w:color w:val="000000" w:themeColor="text1"/>
          <w:sz w:val="28"/>
          <w:szCs w:val="28"/>
        </w:rPr>
        <w:t xml:space="preserve">Devices vary in: </w:t>
      </w:r>
    </w:p>
    <w:p w:rsidR="00816B3A" w:rsidRPr="00816B3A" w:rsidRDefault="00816B3A" w:rsidP="00816B3A">
      <w:pPr>
        <w:numPr>
          <w:ilvl w:val="1"/>
          <w:numId w:val="16"/>
        </w:numPr>
        <w:rPr>
          <w:color w:val="000000" w:themeColor="text1"/>
          <w:sz w:val="28"/>
          <w:szCs w:val="28"/>
        </w:rPr>
      </w:pPr>
      <w:r w:rsidRPr="00816B3A">
        <w:rPr>
          <w:color w:val="000000" w:themeColor="text1"/>
          <w:sz w:val="28"/>
          <w:szCs w:val="28"/>
        </w:rPr>
        <w:t xml:space="preserve">CPU power </w:t>
      </w:r>
    </w:p>
    <w:p w:rsidR="00816B3A" w:rsidRPr="00816B3A" w:rsidRDefault="00816B3A" w:rsidP="00816B3A">
      <w:pPr>
        <w:numPr>
          <w:ilvl w:val="1"/>
          <w:numId w:val="16"/>
        </w:numPr>
        <w:rPr>
          <w:color w:val="000000" w:themeColor="text1"/>
          <w:sz w:val="28"/>
          <w:szCs w:val="28"/>
        </w:rPr>
      </w:pPr>
      <w:r w:rsidRPr="00816B3A">
        <w:rPr>
          <w:color w:val="000000" w:themeColor="text1"/>
          <w:sz w:val="28"/>
          <w:szCs w:val="28"/>
        </w:rPr>
        <w:t xml:space="preserve">Battery </w:t>
      </w:r>
    </w:p>
    <w:p w:rsidR="00816B3A" w:rsidRPr="001E4BAC" w:rsidRDefault="00816B3A" w:rsidP="001E4BAC">
      <w:pPr>
        <w:numPr>
          <w:ilvl w:val="1"/>
          <w:numId w:val="16"/>
        </w:numPr>
        <w:rPr>
          <w:color w:val="000000" w:themeColor="text1"/>
          <w:sz w:val="28"/>
          <w:szCs w:val="28"/>
        </w:rPr>
      </w:pPr>
      <w:r w:rsidRPr="00816B3A">
        <w:rPr>
          <w:color w:val="000000" w:themeColor="text1"/>
          <w:sz w:val="28"/>
          <w:szCs w:val="28"/>
        </w:rPr>
        <w:t xml:space="preserve">Connectivity </w:t>
      </w:r>
    </w:p>
    <w:p w:rsidR="00816B3A" w:rsidRPr="00816B3A" w:rsidRDefault="00816B3A" w:rsidP="00816B3A">
      <w:pPr>
        <w:ind w:left="360"/>
        <w:rPr>
          <w:b/>
          <w:bCs/>
          <w:color w:val="000000" w:themeColor="text1"/>
          <w:sz w:val="28"/>
          <w:szCs w:val="28"/>
        </w:rPr>
      </w:pPr>
      <w:r w:rsidRPr="00816B3A">
        <w:rPr>
          <w:b/>
          <w:bCs/>
          <w:color w:val="000000" w:themeColor="text1"/>
          <w:sz w:val="28"/>
          <w:szCs w:val="28"/>
        </w:rPr>
        <w:t>4. Communication Bottleneck</w:t>
      </w:r>
    </w:p>
    <w:p w:rsidR="00816B3A" w:rsidRPr="00816B3A" w:rsidRDefault="00816B3A" w:rsidP="00816B3A">
      <w:pPr>
        <w:numPr>
          <w:ilvl w:val="0"/>
          <w:numId w:val="17"/>
        </w:numPr>
        <w:rPr>
          <w:color w:val="000000" w:themeColor="text1"/>
          <w:sz w:val="28"/>
          <w:szCs w:val="28"/>
        </w:rPr>
      </w:pPr>
      <w:r w:rsidRPr="00816B3A">
        <w:rPr>
          <w:color w:val="000000" w:themeColor="text1"/>
          <w:sz w:val="28"/>
          <w:szCs w:val="28"/>
        </w:rPr>
        <w:t xml:space="preserve">Sending model updates is expensive </w:t>
      </w:r>
    </w:p>
    <w:p w:rsidR="00816B3A" w:rsidRPr="001E4BAC" w:rsidRDefault="00816B3A" w:rsidP="001E4BAC">
      <w:pPr>
        <w:numPr>
          <w:ilvl w:val="0"/>
          <w:numId w:val="17"/>
        </w:numPr>
        <w:rPr>
          <w:color w:val="000000" w:themeColor="text1"/>
          <w:sz w:val="28"/>
          <w:szCs w:val="28"/>
        </w:rPr>
      </w:pPr>
      <w:r w:rsidRPr="00816B3A">
        <w:rPr>
          <w:color w:val="000000" w:themeColor="text1"/>
          <w:sz w:val="28"/>
          <w:szCs w:val="28"/>
        </w:rPr>
        <w:t xml:space="preserve">Especially for large models </w:t>
      </w:r>
    </w:p>
    <w:p w:rsidR="00816B3A" w:rsidRPr="00816B3A" w:rsidRDefault="00816B3A" w:rsidP="00816B3A">
      <w:pPr>
        <w:ind w:left="360"/>
        <w:rPr>
          <w:b/>
          <w:bCs/>
          <w:color w:val="000000" w:themeColor="text1"/>
          <w:sz w:val="28"/>
          <w:szCs w:val="28"/>
        </w:rPr>
      </w:pPr>
      <w:r w:rsidRPr="00816B3A">
        <w:rPr>
          <w:b/>
          <w:bCs/>
          <w:color w:val="000000" w:themeColor="text1"/>
          <w:sz w:val="28"/>
          <w:szCs w:val="28"/>
        </w:rPr>
        <w:t>Advanced Techniques</w:t>
      </w:r>
    </w:p>
    <w:p w:rsidR="00816B3A" w:rsidRPr="00816B3A" w:rsidRDefault="00816B3A" w:rsidP="00816B3A">
      <w:pPr>
        <w:ind w:left="360"/>
        <w:rPr>
          <w:b/>
          <w:bCs/>
          <w:color w:val="000000" w:themeColor="text1"/>
          <w:sz w:val="28"/>
          <w:szCs w:val="28"/>
        </w:rPr>
      </w:pPr>
      <w:r w:rsidRPr="00816B3A">
        <w:rPr>
          <w:b/>
          <w:bCs/>
          <w:color w:val="000000" w:themeColor="text1"/>
          <w:sz w:val="28"/>
          <w:szCs w:val="28"/>
        </w:rPr>
        <w:t>1. Gradient Compression</w:t>
      </w:r>
    </w:p>
    <w:p w:rsidR="00816B3A" w:rsidRPr="00816B3A" w:rsidRDefault="00816B3A" w:rsidP="00816B3A">
      <w:pPr>
        <w:ind w:left="360"/>
        <w:rPr>
          <w:color w:val="000000" w:themeColor="text1"/>
          <w:sz w:val="28"/>
          <w:szCs w:val="28"/>
        </w:rPr>
      </w:pPr>
      <w:r w:rsidRPr="00816B3A">
        <w:rPr>
          <w:color w:val="000000" w:themeColor="text1"/>
          <w:sz w:val="28"/>
          <w:szCs w:val="28"/>
        </w:rPr>
        <w:t>Reduces communication size via:</w:t>
      </w:r>
    </w:p>
    <w:p w:rsidR="00816B3A" w:rsidRPr="00816B3A" w:rsidRDefault="00816B3A" w:rsidP="00816B3A">
      <w:pPr>
        <w:numPr>
          <w:ilvl w:val="0"/>
          <w:numId w:val="18"/>
        </w:numPr>
        <w:rPr>
          <w:color w:val="000000" w:themeColor="text1"/>
          <w:sz w:val="28"/>
          <w:szCs w:val="28"/>
        </w:rPr>
      </w:pPr>
      <w:r w:rsidRPr="00816B3A">
        <w:rPr>
          <w:color w:val="000000" w:themeColor="text1"/>
          <w:sz w:val="28"/>
          <w:szCs w:val="28"/>
        </w:rPr>
        <w:t xml:space="preserve">Quantization </w:t>
      </w:r>
    </w:p>
    <w:p w:rsidR="00816B3A" w:rsidRPr="00816B3A" w:rsidRDefault="00816B3A" w:rsidP="00816B3A">
      <w:pPr>
        <w:numPr>
          <w:ilvl w:val="0"/>
          <w:numId w:val="18"/>
        </w:numPr>
        <w:rPr>
          <w:color w:val="000000" w:themeColor="text1"/>
          <w:sz w:val="28"/>
          <w:szCs w:val="28"/>
        </w:rPr>
      </w:pPr>
      <w:proofErr w:type="spellStart"/>
      <w:r w:rsidRPr="00816B3A">
        <w:rPr>
          <w:color w:val="000000" w:themeColor="text1"/>
          <w:sz w:val="28"/>
          <w:szCs w:val="28"/>
        </w:rPr>
        <w:lastRenderedPageBreak/>
        <w:t>Sparsification</w:t>
      </w:r>
      <w:proofErr w:type="spellEnd"/>
      <w:r w:rsidRPr="00816B3A">
        <w:rPr>
          <w:color w:val="000000" w:themeColor="text1"/>
          <w:sz w:val="28"/>
          <w:szCs w:val="28"/>
        </w:rPr>
        <w:t xml:space="preserve"> </w:t>
      </w:r>
    </w:p>
    <w:p w:rsidR="00816B3A" w:rsidRPr="00816B3A" w:rsidRDefault="00816B3A" w:rsidP="00816B3A">
      <w:pPr>
        <w:ind w:left="360"/>
        <w:rPr>
          <w:b/>
          <w:bCs/>
          <w:color w:val="000000" w:themeColor="text1"/>
          <w:sz w:val="28"/>
          <w:szCs w:val="28"/>
        </w:rPr>
      </w:pPr>
      <w:r w:rsidRPr="00816B3A">
        <w:rPr>
          <w:b/>
          <w:bCs/>
          <w:color w:val="000000" w:themeColor="text1"/>
          <w:sz w:val="28"/>
          <w:szCs w:val="28"/>
        </w:rPr>
        <w:t>2. Personalization</w:t>
      </w:r>
    </w:p>
    <w:p w:rsidR="00816B3A" w:rsidRPr="00816B3A" w:rsidRDefault="00816B3A" w:rsidP="00816B3A">
      <w:pPr>
        <w:numPr>
          <w:ilvl w:val="0"/>
          <w:numId w:val="19"/>
        </w:numPr>
        <w:rPr>
          <w:color w:val="000000" w:themeColor="text1"/>
          <w:sz w:val="28"/>
          <w:szCs w:val="28"/>
        </w:rPr>
      </w:pPr>
      <w:r w:rsidRPr="00816B3A">
        <w:rPr>
          <w:color w:val="000000" w:themeColor="text1"/>
          <w:sz w:val="28"/>
          <w:szCs w:val="28"/>
        </w:rPr>
        <w:t xml:space="preserve">Global model + local fine-tuning </w:t>
      </w:r>
    </w:p>
    <w:p w:rsidR="00816B3A" w:rsidRPr="00816B3A" w:rsidRDefault="00816B3A" w:rsidP="00816B3A">
      <w:pPr>
        <w:numPr>
          <w:ilvl w:val="0"/>
          <w:numId w:val="19"/>
        </w:numPr>
        <w:rPr>
          <w:color w:val="000000" w:themeColor="text1"/>
          <w:sz w:val="28"/>
          <w:szCs w:val="28"/>
        </w:rPr>
      </w:pPr>
      <w:r w:rsidRPr="00816B3A">
        <w:rPr>
          <w:color w:val="000000" w:themeColor="text1"/>
          <w:sz w:val="28"/>
          <w:szCs w:val="28"/>
        </w:rPr>
        <w:t xml:space="preserve">Each client adapts model to its data </w:t>
      </w:r>
    </w:p>
    <w:p w:rsidR="00816B3A" w:rsidRPr="00816B3A" w:rsidRDefault="00816B3A" w:rsidP="00816B3A">
      <w:pPr>
        <w:ind w:left="360"/>
        <w:rPr>
          <w:b/>
          <w:bCs/>
          <w:color w:val="000000" w:themeColor="text1"/>
          <w:sz w:val="28"/>
          <w:szCs w:val="28"/>
        </w:rPr>
      </w:pPr>
      <w:r w:rsidRPr="00816B3A">
        <w:rPr>
          <w:b/>
          <w:bCs/>
          <w:color w:val="000000" w:themeColor="text1"/>
          <w:sz w:val="28"/>
          <w:szCs w:val="28"/>
        </w:rPr>
        <w:t>3. Meta Learning in FL</w:t>
      </w:r>
    </w:p>
    <w:p w:rsidR="00816B3A" w:rsidRPr="00816B3A" w:rsidRDefault="00816B3A" w:rsidP="00816B3A">
      <w:pPr>
        <w:numPr>
          <w:ilvl w:val="0"/>
          <w:numId w:val="20"/>
        </w:numPr>
        <w:rPr>
          <w:color w:val="000000" w:themeColor="text1"/>
          <w:sz w:val="28"/>
          <w:szCs w:val="28"/>
        </w:rPr>
      </w:pPr>
      <w:r w:rsidRPr="00816B3A">
        <w:rPr>
          <w:color w:val="000000" w:themeColor="text1"/>
          <w:sz w:val="28"/>
          <w:szCs w:val="28"/>
        </w:rPr>
        <w:t xml:space="preserve">Learn a model that can quickly adapt to each client </w:t>
      </w:r>
    </w:p>
    <w:p w:rsidR="00816B3A" w:rsidRPr="00816B3A" w:rsidRDefault="00816B3A" w:rsidP="00816B3A">
      <w:pPr>
        <w:ind w:left="360"/>
        <w:rPr>
          <w:b/>
          <w:bCs/>
          <w:color w:val="000000" w:themeColor="text1"/>
          <w:sz w:val="28"/>
          <w:szCs w:val="28"/>
        </w:rPr>
      </w:pPr>
      <w:r w:rsidRPr="00816B3A">
        <w:rPr>
          <w:b/>
          <w:bCs/>
          <w:color w:val="000000" w:themeColor="text1"/>
          <w:sz w:val="28"/>
          <w:szCs w:val="28"/>
        </w:rPr>
        <w:t>4. Federated Averaging Variants</w:t>
      </w:r>
    </w:p>
    <w:p w:rsidR="00816B3A" w:rsidRPr="00816B3A" w:rsidRDefault="00816B3A" w:rsidP="00816B3A">
      <w:pPr>
        <w:numPr>
          <w:ilvl w:val="0"/>
          <w:numId w:val="21"/>
        </w:numPr>
        <w:rPr>
          <w:color w:val="000000" w:themeColor="text1"/>
          <w:sz w:val="28"/>
          <w:szCs w:val="28"/>
        </w:rPr>
      </w:pPr>
      <w:proofErr w:type="spellStart"/>
      <w:r w:rsidRPr="00816B3A">
        <w:rPr>
          <w:color w:val="000000" w:themeColor="text1"/>
          <w:sz w:val="28"/>
          <w:szCs w:val="28"/>
        </w:rPr>
        <w:t>FedProx</w:t>
      </w:r>
      <w:proofErr w:type="spellEnd"/>
      <w:r w:rsidRPr="00816B3A">
        <w:rPr>
          <w:color w:val="000000" w:themeColor="text1"/>
          <w:sz w:val="28"/>
          <w:szCs w:val="28"/>
        </w:rPr>
        <w:t xml:space="preserve">: handles non-IID data better </w:t>
      </w:r>
    </w:p>
    <w:p w:rsidR="00816B3A" w:rsidRDefault="00816B3A" w:rsidP="005203BB">
      <w:pPr>
        <w:numPr>
          <w:ilvl w:val="0"/>
          <w:numId w:val="21"/>
        </w:numPr>
        <w:rPr>
          <w:color w:val="000000" w:themeColor="text1"/>
          <w:sz w:val="28"/>
          <w:szCs w:val="28"/>
        </w:rPr>
      </w:pPr>
      <w:r w:rsidRPr="00816B3A">
        <w:rPr>
          <w:color w:val="000000" w:themeColor="text1"/>
          <w:sz w:val="28"/>
          <w:szCs w:val="28"/>
        </w:rPr>
        <w:t xml:space="preserve">Scaffold: reduces client drift </w:t>
      </w:r>
    </w:p>
    <w:p w:rsidR="001E4BAC" w:rsidRDefault="001E4BAC" w:rsidP="001E4BAC">
      <w:pPr>
        <w:rPr>
          <w:color w:val="000000" w:themeColor="text1"/>
          <w:sz w:val="28"/>
          <w:szCs w:val="28"/>
        </w:rPr>
      </w:pPr>
    </w:p>
    <w:p w:rsidR="001E4BAC" w:rsidRDefault="001E4BAC" w:rsidP="001E4BAC">
      <w:pPr>
        <w:rPr>
          <w:color w:val="000000" w:themeColor="text1"/>
          <w:sz w:val="28"/>
          <w:szCs w:val="28"/>
        </w:rPr>
      </w:pPr>
    </w:p>
    <w:p w:rsidR="001E4BAC" w:rsidRPr="005203BB" w:rsidRDefault="001E4BAC" w:rsidP="001E4BAC">
      <w:pPr>
        <w:rPr>
          <w:color w:val="000000" w:themeColor="text1"/>
          <w:sz w:val="28"/>
          <w:szCs w:val="28"/>
        </w:rPr>
      </w:pPr>
    </w:p>
    <w:p w:rsidR="00816B3A" w:rsidRPr="001E4BAC" w:rsidRDefault="00816B3A" w:rsidP="00816B3A">
      <w:pPr>
        <w:ind w:left="360"/>
        <w:rPr>
          <w:b/>
          <w:bCs/>
          <w:color w:val="4472C4" w:themeColor="accent1"/>
          <w:sz w:val="36"/>
          <w:szCs w:val="36"/>
        </w:rPr>
      </w:pPr>
      <w:r w:rsidRPr="001E4BAC">
        <w:rPr>
          <w:b/>
          <w:bCs/>
          <w:color w:val="4472C4" w:themeColor="accent1"/>
          <w:sz w:val="36"/>
          <w:szCs w:val="36"/>
        </w:rPr>
        <w:t>Real-World Applications</w:t>
      </w:r>
    </w:p>
    <w:p w:rsidR="00816B3A" w:rsidRPr="00816B3A" w:rsidRDefault="00816B3A" w:rsidP="00816B3A">
      <w:pPr>
        <w:ind w:left="360"/>
        <w:rPr>
          <w:b/>
          <w:bCs/>
          <w:color w:val="000000" w:themeColor="text1"/>
          <w:sz w:val="28"/>
          <w:szCs w:val="28"/>
        </w:rPr>
      </w:pPr>
      <w:r w:rsidRPr="00816B3A">
        <w:rPr>
          <w:b/>
          <w:bCs/>
          <w:color w:val="000000" w:themeColor="text1"/>
          <w:sz w:val="28"/>
          <w:szCs w:val="28"/>
        </w:rPr>
        <w:t>Healthcare</w:t>
      </w:r>
    </w:p>
    <w:p w:rsidR="00816B3A" w:rsidRPr="00816B3A" w:rsidRDefault="00816B3A" w:rsidP="00816B3A">
      <w:pPr>
        <w:ind w:left="360"/>
        <w:rPr>
          <w:color w:val="000000" w:themeColor="text1"/>
          <w:sz w:val="28"/>
          <w:szCs w:val="28"/>
        </w:rPr>
      </w:pPr>
      <w:r w:rsidRPr="00816B3A">
        <w:rPr>
          <w:color w:val="000000" w:themeColor="text1"/>
          <w:sz w:val="28"/>
          <w:szCs w:val="28"/>
        </w:rPr>
        <w:t>Hospitals collaboratively train models without sharing patient data.</w:t>
      </w:r>
    </w:p>
    <w:p w:rsidR="00816B3A" w:rsidRPr="00816B3A" w:rsidRDefault="00816B3A" w:rsidP="00816B3A">
      <w:pPr>
        <w:ind w:left="360"/>
        <w:rPr>
          <w:b/>
          <w:bCs/>
          <w:color w:val="000000" w:themeColor="text1"/>
          <w:sz w:val="28"/>
          <w:szCs w:val="28"/>
        </w:rPr>
      </w:pPr>
      <w:r w:rsidRPr="00816B3A">
        <w:rPr>
          <w:b/>
          <w:bCs/>
          <w:color w:val="000000" w:themeColor="text1"/>
          <w:sz w:val="28"/>
          <w:szCs w:val="28"/>
        </w:rPr>
        <w:t>Finance</w:t>
      </w:r>
    </w:p>
    <w:p w:rsidR="00816B3A" w:rsidRPr="00816B3A" w:rsidRDefault="00816B3A" w:rsidP="00816B3A">
      <w:pPr>
        <w:ind w:left="360"/>
        <w:rPr>
          <w:color w:val="000000" w:themeColor="text1"/>
          <w:sz w:val="28"/>
          <w:szCs w:val="28"/>
        </w:rPr>
      </w:pPr>
      <w:r w:rsidRPr="00816B3A">
        <w:rPr>
          <w:color w:val="000000" w:themeColor="text1"/>
          <w:sz w:val="28"/>
          <w:szCs w:val="28"/>
        </w:rPr>
        <w:t>Banks detect fraud without exposing sensitive customer data.</w:t>
      </w:r>
    </w:p>
    <w:p w:rsidR="00816B3A" w:rsidRPr="00816B3A" w:rsidRDefault="00816B3A" w:rsidP="00816B3A">
      <w:pPr>
        <w:ind w:left="360"/>
        <w:rPr>
          <w:b/>
          <w:bCs/>
          <w:color w:val="000000" w:themeColor="text1"/>
          <w:sz w:val="28"/>
          <w:szCs w:val="28"/>
        </w:rPr>
      </w:pPr>
      <w:r w:rsidRPr="00816B3A">
        <w:rPr>
          <w:b/>
          <w:bCs/>
          <w:color w:val="000000" w:themeColor="text1"/>
          <w:sz w:val="28"/>
          <w:szCs w:val="28"/>
        </w:rPr>
        <w:t>Mobile Devices</w:t>
      </w:r>
    </w:p>
    <w:p w:rsidR="00816B3A" w:rsidRPr="00816B3A" w:rsidRDefault="00816B3A" w:rsidP="00816B3A">
      <w:pPr>
        <w:numPr>
          <w:ilvl w:val="0"/>
          <w:numId w:val="22"/>
        </w:numPr>
        <w:rPr>
          <w:color w:val="000000" w:themeColor="text1"/>
          <w:sz w:val="28"/>
          <w:szCs w:val="28"/>
        </w:rPr>
      </w:pPr>
      <w:r w:rsidRPr="00816B3A">
        <w:rPr>
          <w:color w:val="000000" w:themeColor="text1"/>
          <w:sz w:val="28"/>
          <w:szCs w:val="28"/>
        </w:rPr>
        <w:t xml:space="preserve">Predictive keyboards </w:t>
      </w:r>
    </w:p>
    <w:p w:rsidR="00816B3A" w:rsidRPr="00816B3A" w:rsidRDefault="00816B3A" w:rsidP="00816B3A">
      <w:pPr>
        <w:numPr>
          <w:ilvl w:val="0"/>
          <w:numId w:val="22"/>
        </w:numPr>
        <w:rPr>
          <w:color w:val="000000" w:themeColor="text1"/>
          <w:sz w:val="28"/>
          <w:szCs w:val="28"/>
        </w:rPr>
      </w:pPr>
      <w:r w:rsidRPr="00816B3A">
        <w:rPr>
          <w:color w:val="000000" w:themeColor="text1"/>
          <w:sz w:val="28"/>
          <w:szCs w:val="28"/>
        </w:rPr>
        <w:t xml:space="preserve">Voice recognition </w:t>
      </w:r>
    </w:p>
    <w:p w:rsidR="00816B3A" w:rsidRPr="00816B3A" w:rsidRDefault="00816B3A" w:rsidP="00816B3A">
      <w:pPr>
        <w:numPr>
          <w:ilvl w:val="0"/>
          <w:numId w:val="22"/>
        </w:numPr>
        <w:rPr>
          <w:color w:val="000000" w:themeColor="text1"/>
          <w:sz w:val="28"/>
          <w:szCs w:val="28"/>
        </w:rPr>
      </w:pPr>
      <w:r w:rsidRPr="00816B3A">
        <w:rPr>
          <w:color w:val="000000" w:themeColor="text1"/>
          <w:sz w:val="28"/>
          <w:szCs w:val="28"/>
        </w:rPr>
        <w:t xml:space="preserve">Next-word prediction </w:t>
      </w:r>
    </w:p>
    <w:p w:rsidR="00337B57" w:rsidRPr="00337B57" w:rsidRDefault="00337B57" w:rsidP="00337B57">
      <w:pPr>
        <w:rPr>
          <w:b/>
          <w:bCs/>
          <w:color w:val="000000" w:themeColor="text1"/>
          <w:sz w:val="28"/>
          <w:szCs w:val="28"/>
        </w:rPr>
      </w:pPr>
      <w:r>
        <w:rPr>
          <w:color w:val="000000" w:themeColor="text1"/>
          <w:sz w:val="28"/>
          <w:szCs w:val="28"/>
        </w:rPr>
        <w:t xml:space="preserve">      </w:t>
      </w:r>
      <w:r w:rsidRPr="00337B57">
        <w:rPr>
          <w:b/>
          <w:bCs/>
          <w:color w:val="000000" w:themeColor="text1"/>
          <w:sz w:val="28"/>
          <w:szCs w:val="28"/>
        </w:rPr>
        <w:t>Real-Life Application of Federated Learning: Google Keyboard</w:t>
      </w:r>
    </w:p>
    <w:p w:rsidR="00337B57" w:rsidRPr="00337B57" w:rsidRDefault="00337B57" w:rsidP="00337B57">
      <w:pPr>
        <w:numPr>
          <w:ilvl w:val="0"/>
          <w:numId w:val="25"/>
        </w:numPr>
        <w:rPr>
          <w:color w:val="000000" w:themeColor="text1"/>
          <w:sz w:val="28"/>
          <w:szCs w:val="28"/>
        </w:rPr>
      </w:pPr>
      <w:r w:rsidRPr="00337B57">
        <w:rPr>
          <w:b/>
          <w:bCs/>
          <w:color w:val="000000" w:themeColor="text1"/>
          <w:sz w:val="28"/>
          <w:szCs w:val="28"/>
        </w:rPr>
        <w:t xml:space="preserve">Data Collection: </w:t>
      </w:r>
      <w:r w:rsidRPr="00337B57">
        <w:rPr>
          <w:color w:val="000000" w:themeColor="text1"/>
          <w:sz w:val="28"/>
          <w:szCs w:val="28"/>
        </w:rPr>
        <w:t>Google Keyboard (</w:t>
      </w:r>
      <w:proofErr w:type="spellStart"/>
      <w:r w:rsidRPr="00337B57">
        <w:rPr>
          <w:color w:val="000000" w:themeColor="text1"/>
          <w:sz w:val="28"/>
          <w:szCs w:val="28"/>
        </w:rPr>
        <w:t>Gboard</w:t>
      </w:r>
      <w:proofErr w:type="spellEnd"/>
      <w:r w:rsidRPr="00337B57">
        <w:rPr>
          <w:color w:val="000000" w:themeColor="text1"/>
          <w:sz w:val="28"/>
          <w:szCs w:val="28"/>
        </w:rPr>
        <w:t>) collects data, like the names of restaurants you search for, but keeps it on your phone. Your personal data never leaves your device.</w:t>
      </w:r>
    </w:p>
    <w:p w:rsidR="00337B57" w:rsidRPr="00337B57" w:rsidRDefault="00337B57" w:rsidP="00337B57">
      <w:pPr>
        <w:numPr>
          <w:ilvl w:val="0"/>
          <w:numId w:val="26"/>
        </w:numPr>
        <w:rPr>
          <w:color w:val="000000" w:themeColor="text1"/>
          <w:sz w:val="28"/>
          <w:szCs w:val="28"/>
        </w:rPr>
      </w:pPr>
      <w:r w:rsidRPr="00337B57">
        <w:rPr>
          <w:b/>
          <w:bCs/>
          <w:color w:val="000000" w:themeColor="text1"/>
          <w:sz w:val="28"/>
          <w:szCs w:val="28"/>
        </w:rPr>
        <w:lastRenderedPageBreak/>
        <w:t xml:space="preserve">Federated Learning in Action: </w:t>
      </w:r>
      <w:r w:rsidRPr="00337B57">
        <w:rPr>
          <w:color w:val="000000" w:themeColor="text1"/>
          <w:sz w:val="28"/>
          <w:szCs w:val="28"/>
        </w:rPr>
        <w:t>The model is trained directly on your phone using the data (like your search history). No need to send your data to a central server, keeping it private.</w:t>
      </w:r>
    </w:p>
    <w:p w:rsidR="00337B57" w:rsidRPr="00337B57" w:rsidRDefault="00337B57" w:rsidP="00337B57">
      <w:pPr>
        <w:numPr>
          <w:ilvl w:val="0"/>
          <w:numId w:val="27"/>
        </w:numPr>
        <w:rPr>
          <w:color w:val="000000" w:themeColor="text1"/>
          <w:sz w:val="28"/>
          <w:szCs w:val="28"/>
        </w:rPr>
      </w:pPr>
      <w:r w:rsidRPr="00337B57">
        <w:rPr>
          <w:b/>
          <w:bCs/>
          <w:color w:val="000000" w:themeColor="text1"/>
          <w:sz w:val="28"/>
          <w:szCs w:val="28"/>
        </w:rPr>
        <w:t xml:space="preserve">Model Updates: </w:t>
      </w:r>
      <w:r w:rsidRPr="00337B57">
        <w:rPr>
          <w:color w:val="000000" w:themeColor="text1"/>
          <w:sz w:val="28"/>
          <w:szCs w:val="28"/>
        </w:rPr>
        <w:t>After training locally, the updates to the model are sent to a central server in an encrypted form. The server combines updates from different devices to improve the model.</w:t>
      </w:r>
    </w:p>
    <w:p w:rsidR="00337B57" w:rsidRPr="00337B57" w:rsidRDefault="00337B57" w:rsidP="00337B57">
      <w:pPr>
        <w:numPr>
          <w:ilvl w:val="0"/>
          <w:numId w:val="28"/>
        </w:numPr>
        <w:rPr>
          <w:color w:val="000000" w:themeColor="text1"/>
          <w:sz w:val="28"/>
          <w:szCs w:val="28"/>
        </w:rPr>
      </w:pPr>
      <w:r w:rsidRPr="00337B57">
        <w:rPr>
          <w:b/>
          <w:bCs/>
          <w:color w:val="000000" w:themeColor="text1"/>
          <w:sz w:val="28"/>
          <w:szCs w:val="28"/>
        </w:rPr>
        <w:t>Better Suggestions:</w:t>
      </w:r>
      <w:r w:rsidRPr="00337B57">
        <w:rPr>
          <w:color w:val="000000" w:themeColor="text1"/>
          <w:sz w:val="28"/>
          <w:szCs w:val="28"/>
        </w:rPr>
        <w:t xml:space="preserve"> As more updates are gathered, the model gets better at suggesting things, like more accurate restaurant names or typing predictions based on your habits.</w:t>
      </w:r>
    </w:p>
    <w:p w:rsidR="00337B57" w:rsidRPr="00337B57" w:rsidRDefault="00337B57" w:rsidP="00337B57">
      <w:pPr>
        <w:numPr>
          <w:ilvl w:val="0"/>
          <w:numId w:val="29"/>
        </w:numPr>
        <w:rPr>
          <w:color w:val="000000" w:themeColor="text1"/>
          <w:sz w:val="28"/>
          <w:szCs w:val="28"/>
        </w:rPr>
      </w:pPr>
      <w:r w:rsidRPr="00337B57">
        <w:rPr>
          <w:b/>
          <w:bCs/>
          <w:color w:val="000000" w:themeColor="text1"/>
          <w:sz w:val="28"/>
          <w:szCs w:val="28"/>
        </w:rPr>
        <w:t xml:space="preserve">Privacy and Efficiency: </w:t>
      </w:r>
      <w:r w:rsidRPr="00337B57">
        <w:rPr>
          <w:color w:val="000000" w:themeColor="text1"/>
          <w:sz w:val="28"/>
          <w:szCs w:val="28"/>
        </w:rPr>
        <w:t>Your data stays private, and only model updates are shared. This helps save bandwidth and makes everything run more efficiently.</w:t>
      </w:r>
    </w:p>
    <w:p w:rsidR="00816B3A" w:rsidRDefault="00816B3A" w:rsidP="00871210">
      <w:pPr>
        <w:rPr>
          <w:color w:val="000000" w:themeColor="text1"/>
          <w:sz w:val="28"/>
          <w:szCs w:val="28"/>
        </w:rPr>
      </w:pPr>
    </w:p>
    <w:p w:rsidR="004147CC" w:rsidRDefault="004147CC" w:rsidP="00871210">
      <w:pPr>
        <w:rPr>
          <w:color w:val="000000" w:themeColor="text1"/>
          <w:sz w:val="28"/>
          <w:szCs w:val="28"/>
        </w:rPr>
      </w:pPr>
    </w:p>
    <w:p w:rsidR="004147CC" w:rsidRDefault="004147CC" w:rsidP="00871210">
      <w:pPr>
        <w:rPr>
          <w:color w:val="000000" w:themeColor="text1"/>
          <w:sz w:val="28"/>
          <w:szCs w:val="28"/>
        </w:rPr>
      </w:pPr>
    </w:p>
    <w:p w:rsidR="00871210" w:rsidRPr="00816B3A" w:rsidRDefault="00871210" w:rsidP="00871210">
      <w:pPr>
        <w:rPr>
          <w:color w:val="000000" w:themeColor="text1"/>
          <w:sz w:val="28"/>
          <w:szCs w:val="28"/>
        </w:rPr>
      </w:pPr>
    </w:p>
    <w:p w:rsidR="00816B3A" w:rsidRPr="00816B3A" w:rsidRDefault="00816B3A" w:rsidP="00816B3A">
      <w:pPr>
        <w:ind w:left="360"/>
        <w:rPr>
          <w:b/>
          <w:bCs/>
          <w:color w:val="000000" w:themeColor="text1"/>
          <w:sz w:val="28"/>
          <w:szCs w:val="28"/>
        </w:rPr>
      </w:pPr>
      <w:r w:rsidRPr="00816B3A">
        <w:rPr>
          <w:b/>
          <w:bCs/>
          <w:color w:val="000000" w:themeColor="text1"/>
          <w:sz w:val="28"/>
          <w:szCs w:val="28"/>
        </w:rPr>
        <w:t>Security Risks</w:t>
      </w:r>
    </w:p>
    <w:p w:rsidR="00816B3A" w:rsidRPr="00816B3A" w:rsidRDefault="00816B3A" w:rsidP="00816B3A">
      <w:pPr>
        <w:ind w:left="360"/>
        <w:rPr>
          <w:color w:val="000000" w:themeColor="text1"/>
          <w:sz w:val="28"/>
          <w:szCs w:val="28"/>
        </w:rPr>
      </w:pPr>
      <w:r w:rsidRPr="00816B3A">
        <w:rPr>
          <w:color w:val="000000" w:themeColor="text1"/>
          <w:sz w:val="28"/>
          <w:szCs w:val="28"/>
        </w:rPr>
        <w:t>Even though data isn’t shared, attacks are still possible:</w:t>
      </w:r>
    </w:p>
    <w:p w:rsidR="00816B3A" w:rsidRPr="00816B3A" w:rsidRDefault="00816B3A" w:rsidP="00816B3A">
      <w:pPr>
        <w:ind w:left="360"/>
        <w:rPr>
          <w:b/>
          <w:bCs/>
          <w:color w:val="000000" w:themeColor="text1"/>
          <w:sz w:val="28"/>
          <w:szCs w:val="28"/>
        </w:rPr>
      </w:pPr>
      <w:r w:rsidRPr="00816B3A">
        <w:rPr>
          <w:b/>
          <w:bCs/>
          <w:color w:val="000000" w:themeColor="text1"/>
          <w:sz w:val="28"/>
          <w:szCs w:val="28"/>
        </w:rPr>
        <w:t>1. Gradient Leakage</w:t>
      </w:r>
    </w:p>
    <w:p w:rsidR="00816B3A" w:rsidRPr="00816B3A" w:rsidRDefault="00816B3A" w:rsidP="00816B3A">
      <w:pPr>
        <w:ind w:left="360"/>
        <w:rPr>
          <w:color w:val="000000" w:themeColor="text1"/>
          <w:sz w:val="28"/>
          <w:szCs w:val="28"/>
        </w:rPr>
      </w:pPr>
      <w:r w:rsidRPr="00816B3A">
        <w:rPr>
          <w:color w:val="000000" w:themeColor="text1"/>
          <w:sz w:val="28"/>
          <w:szCs w:val="28"/>
        </w:rPr>
        <w:t>Attackers may reconstruct data from gradients.</w:t>
      </w:r>
    </w:p>
    <w:p w:rsidR="00816B3A" w:rsidRPr="00816B3A" w:rsidRDefault="00816B3A" w:rsidP="00816B3A">
      <w:pPr>
        <w:ind w:left="360"/>
        <w:rPr>
          <w:b/>
          <w:bCs/>
          <w:color w:val="000000" w:themeColor="text1"/>
          <w:sz w:val="28"/>
          <w:szCs w:val="28"/>
        </w:rPr>
      </w:pPr>
      <w:r w:rsidRPr="00816B3A">
        <w:rPr>
          <w:b/>
          <w:bCs/>
          <w:color w:val="000000" w:themeColor="text1"/>
          <w:sz w:val="28"/>
          <w:szCs w:val="28"/>
        </w:rPr>
        <w:t>2. Poisoning Attacks</w:t>
      </w:r>
    </w:p>
    <w:p w:rsidR="00816B3A" w:rsidRPr="00816B3A" w:rsidRDefault="00816B3A" w:rsidP="00816B3A">
      <w:pPr>
        <w:ind w:left="360"/>
        <w:rPr>
          <w:color w:val="000000" w:themeColor="text1"/>
          <w:sz w:val="28"/>
          <w:szCs w:val="28"/>
        </w:rPr>
      </w:pPr>
      <w:r w:rsidRPr="00816B3A">
        <w:rPr>
          <w:color w:val="000000" w:themeColor="text1"/>
          <w:sz w:val="28"/>
          <w:szCs w:val="28"/>
        </w:rPr>
        <w:t>Malicious clients send fake updates to corrupt the model.</w:t>
      </w:r>
    </w:p>
    <w:p w:rsidR="00816B3A" w:rsidRPr="00816B3A" w:rsidRDefault="00816B3A" w:rsidP="00816B3A">
      <w:pPr>
        <w:ind w:left="360"/>
        <w:rPr>
          <w:b/>
          <w:bCs/>
          <w:color w:val="000000" w:themeColor="text1"/>
          <w:sz w:val="28"/>
          <w:szCs w:val="28"/>
        </w:rPr>
      </w:pPr>
      <w:r w:rsidRPr="00816B3A">
        <w:rPr>
          <w:b/>
          <w:bCs/>
          <w:color w:val="000000" w:themeColor="text1"/>
          <w:sz w:val="28"/>
          <w:szCs w:val="28"/>
        </w:rPr>
        <w:t>3. Inference Attacks</w:t>
      </w:r>
    </w:p>
    <w:p w:rsidR="00816B3A" w:rsidRPr="00816B3A" w:rsidRDefault="00816B3A" w:rsidP="00816B3A">
      <w:pPr>
        <w:ind w:left="360"/>
        <w:rPr>
          <w:color w:val="000000" w:themeColor="text1"/>
          <w:sz w:val="28"/>
          <w:szCs w:val="28"/>
        </w:rPr>
      </w:pPr>
      <w:r w:rsidRPr="00816B3A">
        <w:rPr>
          <w:color w:val="000000" w:themeColor="text1"/>
          <w:sz w:val="28"/>
          <w:szCs w:val="28"/>
        </w:rPr>
        <w:t>Infer whether a data point was part of training.</w:t>
      </w:r>
    </w:p>
    <w:p w:rsidR="00816B3A" w:rsidRPr="00816B3A" w:rsidRDefault="00816B3A" w:rsidP="00816B3A">
      <w:pPr>
        <w:ind w:left="360"/>
        <w:rPr>
          <w:color w:val="000000" w:themeColor="text1"/>
          <w:sz w:val="28"/>
          <w:szCs w:val="28"/>
        </w:rPr>
      </w:pPr>
    </w:p>
    <w:p w:rsidR="003B4FEF" w:rsidRPr="003B4FEF" w:rsidRDefault="003B4FEF" w:rsidP="003B4FEF">
      <w:pPr>
        <w:ind w:left="360"/>
        <w:rPr>
          <w:b/>
          <w:bCs/>
          <w:color w:val="4472C4" w:themeColor="accent1"/>
          <w:sz w:val="36"/>
          <w:szCs w:val="36"/>
        </w:rPr>
      </w:pPr>
      <w:r w:rsidRPr="003B4FEF">
        <w:rPr>
          <w:b/>
          <w:bCs/>
          <w:color w:val="4472C4" w:themeColor="accent1"/>
          <w:sz w:val="36"/>
          <w:szCs w:val="36"/>
        </w:rPr>
        <w:t>Advantages of Federated Learning</w:t>
      </w:r>
    </w:p>
    <w:p w:rsidR="003B4FEF" w:rsidRPr="003B4FEF" w:rsidRDefault="003B4FEF" w:rsidP="003B4FEF">
      <w:pPr>
        <w:ind w:left="720"/>
        <w:rPr>
          <w:b/>
          <w:bCs/>
          <w:color w:val="000000" w:themeColor="text1"/>
          <w:sz w:val="28"/>
          <w:szCs w:val="28"/>
        </w:rPr>
      </w:pPr>
      <w:r w:rsidRPr="003B4FEF">
        <w:rPr>
          <w:b/>
          <w:bCs/>
          <w:color w:val="000000" w:themeColor="text1"/>
          <w:sz w:val="28"/>
          <w:szCs w:val="28"/>
        </w:rPr>
        <w:t xml:space="preserve">Reduced Power Usage: </w:t>
      </w:r>
      <w:r w:rsidRPr="003B4FEF">
        <w:rPr>
          <w:color w:val="000000" w:themeColor="text1"/>
          <w:sz w:val="28"/>
          <w:szCs w:val="28"/>
        </w:rPr>
        <w:t>Reduced data size means reduced computation time and hence less power usage.</w:t>
      </w:r>
    </w:p>
    <w:p w:rsidR="003B4FEF" w:rsidRPr="003B4FEF" w:rsidRDefault="003B4FEF" w:rsidP="003B4FEF">
      <w:pPr>
        <w:ind w:left="720"/>
        <w:rPr>
          <w:b/>
          <w:bCs/>
          <w:color w:val="000000" w:themeColor="text1"/>
          <w:sz w:val="28"/>
          <w:szCs w:val="28"/>
        </w:rPr>
      </w:pPr>
      <w:r w:rsidRPr="003B4FEF">
        <w:rPr>
          <w:b/>
          <w:bCs/>
          <w:color w:val="000000" w:themeColor="text1"/>
          <w:sz w:val="28"/>
          <w:szCs w:val="28"/>
        </w:rPr>
        <w:lastRenderedPageBreak/>
        <w:t xml:space="preserve">Guarantees Privacy: </w:t>
      </w:r>
      <w:r w:rsidRPr="003B4FEF">
        <w:rPr>
          <w:color w:val="000000" w:themeColor="text1"/>
          <w:sz w:val="28"/>
          <w:szCs w:val="28"/>
        </w:rPr>
        <w:t>Data stays on the device, maintaining privacy without loss of training.</w:t>
      </w:r>
    </w:p>
    <w:p w:rsidR="003B4FEF" w:rsidRPr="003B4FEF" w:rsidRDefault="003B4FEF" w:rsidP="003B4FEF">
      <w:pPr>
        <w:ind w:left="720"/>
        <w:rPr>
          <w:b/>
          <w:bCs/>
          <w:color w:val="000000" w:themeColor="text1"/>
          <w:sz w:val="28"/>
          <w:szCs w:val="28"/>
        </w:rPr>
      </w:pPr>
      <w:r w:rsidRPr="003B4FEF">
        <w:rPr>
          <w:b/>
          <w:bCs/>
          <w:color w:val="000000" w:themeColor="text1"/>
          <w:sz w:val="28"/>
          <w:szCs w:val="28"/>
        </w:rPr>
        <w:t xml:space="preserve">No Device Performance Impact: </w:t>
      </w:r>
      <w:r w:rsidRPr="003B4FEF">
        <w:rPr>
          <w:color w:val="000000" w:themeColor="text1"/>
          <w:sz w:val="28"/>
          <w:szCs w:val="28"/>
        </w:rPr>
        <w:t>Training is done only when the device is in idle or charging state, hence no impact on performance.</w:t>
      </w:r>
    </w:p>
    <w:p w:rsidR="003B4FEF" w:rsidRPr="003B4FEF" w:rsidRDefault="003B4FEF" w:rsidP="003B4FEF">
      <w:pPr>
        <w:ind w:left="720"/>
        <w:rPr>
          <w:b/>
          <w:bCs/>
          <w:color w:val="000000" w:themeColor="text1"/>
          <w:sz w:val="28"/>
          <w:szCs w:val="28"/>
        </w:rPr>
      </w:pPr>
      <w:r w:rsidRPr="003B4FEF">
        <w:rPr>
          <w:b/>
          <w:bCs/>
          <w:color w:val="000000" w:themeColor="text1"/>
          <w:sz w:val="28"/>
          <w:szCs w:val="28"/>
        </w:rPr>
        <w:t xml:space="preserve">Scalability: </w:t>
      </w:r>
      <w:r w:rsidRPr="003B4FEF">
        <w:rPr>
          <w:color w:val="000000" w:themeColor="text1"/>
          <w:sz w:val="28"/>
          <w:szCs w:val="28"/>
        </w:rPr>
        <w:t>Scales with big, distributed datasets across multiple devices.</w:t>
      </w:r>
    </w:p>
    <w:p w:rsidR="003B4FEF" w:rsidRPr="003B4FEF" w:rsidRDefault="003B4FEF" w:rsidP="003B4FEF">
      <w:pPr>
        <w:ind w:left="720"/>
        <w:rPr>
          <w:b/>
          <w:bCs/>
          <w:color w:val="000000" w:themeColor="text1"/>
          <w:sz w:val="28"/>
          <w:szCs w:val="28"/>
        </w:rPr>
      </w:pPr>
      <w:r w:rsidRPr="003B4FEF">
        <w:rPr>
          <w:b/>
          <w:bCs/>
          <w:color w:val="000000" w:themeColor="text1"/>
          <w:sz w:val="28"/>
          <w:szCs w:val="28"/>
        </w:rPr>
        <w:t xml:space="preserve">Better Model Performance: </w:t>
      </w:r>
      <w:r w:rsidRPr="003B4FEF">
        <w:rPr>
          <w:color w:val="000000" w:themeColor="text1"/>
          <w:sz w:val="28"/>
          <w:szCs w:val="28"/>
        </w:rPr>
        <w:t>Uses heterogeneous data from various devices to improve model accuracy.</w:t>
      </w:r>
    </w:p>
    <w:p w:rsidR="003B4FEF" w:rsidRPr="003B4FEF" w:rsidRDefault="003B4FEF" w:rsidP="003B4FEF">
      <w:pPr>
        <w:ind w:left="720"/>
        <w:rPr>
          <w:color w:val="000000" w:themeColor="text1"/>
          <w:sz w:val="28"/>
          <w:szCs w:val="28"/>
        </w:rPr>
      </w:pPr>
      <w:r w:rsidRPr="003B4FEF">
        <w:rPr>
          <w:b/>
          <w:bCs/>
          <w:color w:val="000000" w:themeColor="text1"/>
          <w:sz w:val="28"/>
          <w:szCs w:val="28"/>
        </w:rPr>
        <w:t xml:space="preserve">Real-time Updates: </w:t>
      </w:r>
      <w:r w:rsidRPr="003B4FEF">
        <w:rPr>
          <w:color w:val="000000" w:themeColor="text1"/>
          <w:sz w:val="28"/>
          <w:szCs w:val="28"/>
        </w:rPr>
        <w:t>Allows real-time model updates on each device.</w:t>
      </w:r>
    </w:p>
    <w:p w:rsidR="003B4FEF" w:rsidRPr="003B4FEF" w:rsidRDefault="003B4FEF" w:rsidP="003B4FEF">
      <w:pPr>
        <w:ind w:left="360"/>
        <w:rPr>
          <w:b/>
          <w:bCs/>
          <w:color w:val="4472C4" w:themeColor="accent1"/>
          <w:sz w:val="36"/>
          <w:szCs w:val="36"/>
        </w:rPr>
      </w:pPr>
      <w:r w:rsidRPr="003B4FEF">
        <w:rPr>
          <w:b/>
          <w:bCs/>
          <w:color w:val="4472C4" w:themeColor="accent1"/>
          <w:sz w:val="36"/>
          <w:szCs w:val="36"/>
        </w:rPr>
        <w:t>Disadvantages of Federated Learning</w:t>
      </w:r>
    </w:p>
    <w:p w:rsidR="003B4FEF" w:rsidRPr="003B4FEF" w:rsidRDefault="003B4FEF" w:rsidP="003B4FEF">
      <w:pPr>
        <w:ind w:left="720"/>
        <w:rPr>
          <w:b/>
          <w:bCs/>
          <w:color w:val="000000" w:themeColor="text1"/>
          <w:sz w:val="28"/>
          <w:szCs w:val="28"/>
        </w:rPr>
      </w:pPr>
      <w:r w:rsidRPr="003B4FEF">
        <w:rPr>
          <w:b/>
          <w:bCs/>
          <w:color w:val="000000" w:themeColor="text1"/>
          <w:sz w:val="28"/>
          <w:szCs w:val="28"/>
        </w:rPr>
        <w:t>Network Latency:</w:t>
      </w:r>
      <w:r w:rsidRPr="003B4FEF">
        <w:rPr>
          <w:color w:val="000000" w:themeColor="text1"/>
          <w:sz w:val="28"/>
          <w:szCs w:val="28"/>
        </w:rPr>
        <w:t xml:space="preserve"> The communication between the devices and the central server can be a bottleneck and may add latency to the training process.</w:t>
      </w:r>
    </w:p>
    <w:p w:rsidR="003B4FEF" w:rsidRPr="003B4FEF" w:rsidRDefault="003B4FEF" w:rsidP="003B4FEF">
      <w:pPr>
        <w:ind w:left="720"/>
        <w:rPr>
          <w:b/>
          <w:bCs/>
          <w:color w:val="000000" w:themeColor="text1"/>
          <w:sz w:val="28"/>
          <w:szCs w:val="28"/>
        </w:rPr>
      </w:pPr>
      <w:r w:rsidRPr="003B4FEF">
        <w:rPr>
          <w:b/>
          <w:bCs/>
          <w:color w:val="000000" w:themeColor="text1"/>
          <w:sz w:val="28"/>
          <w:szCs w:val="28"/>
        </w:rPr>
        <w:t xml:space="preserve">Heterogeneous devices: </w:t>
      </w:r>
      <w:r w:rsidRPr="003B4FEF">
        <w:rPr>
          <w:color w:val="000000" w:themeColor="text1"/>
          <w:sz w:val="28"/>
          <w:szCs w:val="28"/>
        </w:rPr>
        <w:t>The devices can be heterogeneous in terms of hardware and software, which can make it difficult to ensure the compatibility and consistency of the models.</w:t>
      </w:r>
    </w:p>
    <w:p w:rsidR="0068166C" w:rsidRDefault="003B4FEF" w:rsidP="0068166C">
      <w:pPr>
        <w:ind w:left="720"/>
        <w:rPr>
          <w:color w:val="000000" w:themeColor="text1"/>
          <w:sz w:val="28"/>
          <w:szCs w:val="28"/>
        </w:rPr>
      </w:pPr>
      <w:r w:rsidRPr="003B4FEF">
        <w:rPr>
          <w:b/>
          <w:bCs/>
          <w:color w:val="000000" w:themeColor="text1"/>
          <w:sz w:val="28"/>
          <w:szCs w:val="28"/>
        </w:rPr>
        <w:t xml:space="preserve">Data Quality: </w:t>
      </w:r>
      <w:r w:rsidRPr="003B4FEF">
        <w:rPr>
          <w:color w:val="000000" w:themeColor="text1"/>
          <w:sz w:val="28"/>
          <w:szCs w:val="28"/>
        </w:rPr>
        <w:t>The quality of data can vary across the devices, which can lead to poor model performance.</w:t>
      </w:r>
    </w:p>
    <w:p w:rsidR="00211F76" w:rsidRDefault="00211F76" w:rsidP="0068166C">
      <w:pPr>
        <w:ind w:left="720"/>
        <w:rPr>
          <w:b/>
          <w:bCs/>
          <w:color w:val="000000" w:themeColor="text1"/>
          <w:sz w:val="28"/>
          <w:szCs w:val="28"/>
        </w:rPr>
      </w:pPr>
    </w:p>
    <w:p w:rsidR="00211F76" w:rsidRDefault="00211F76" w:rsidP="0068166C">
      <w:pPr>
        <w:ind w:left="720"/>
        <w:rPr>
          <w:b/>
          <w:bCs/>
          <w:color w:val="000000" w:themeColor="text1"/>
          <w:sz w:val="28"/>
          <w:szCs w:val="28"/>
        </w:rPr>
      </w:pPr>
    </w:p>
    <w:p w:rsidR="00211F76" w:rsidRDefault="00211F76" w:rsidP="0068166C">
      <w:pPr>
        <w:ind w:left="720"/>
        <w:rPr>
          <w:b/>
          <w:bCs/>
          <w:color w:val="000000" w:themeColor="text1"/>
          <w:sz w:val="28"/>
          <w:szCs w:val="28"/>
        </w:rPr>
      </w:pPr>
    </w:p>
    <w:p w:rsidR="00211F76" w:rsidRDefault="00211F76" w:rsidP="0068166C">
      <w:pPr>
        <w:ind w:left="720"/>
        <w:rPr>
          <w:b/>
          <w:bCs/>
          <w:color w:val="000000" w:themeColor="text1"/>
          <w:sz w:val="28"/>
          <w:szCs w:val="28"/>
        </w:rPr>
      </w:pPr>
    </w:p>
    <w:p w:rsidR="00211F76" w:rsidRDefault="00211F76" w:rsidP="0068166C">
      <w:pPr>
        <w:ind w:left="720"/>
        <w:rPr>
          <w:b/>
          <w:bCs/>
          <w:color w:val="000000" w:themeColor="text1"/>
          <w:sz w:val="28"/>
          <w:szCs w:val="28"/>
        </w:rPr>
      </w:pPr>
    </w:p>
    <w:p w:rsidR="00211F76" w:rsidRDefault="00211F76" w:rsidP="0068166C">
      <w:pPr>
        <w:ind w:left="720"/>
        <w:rPr>
          <w:b/>
          <w:bCs/>
          <w:color w:val="000000" w:themeColor="text1"/>
          <w:sz w:val="28"/>
          <w:szCs w:val="28"/>
        </w:rPr>
      </w:pPr>
    </w:p>
    <w:p w:rsidR="00211F76" w:rsidRDefault="00211F76" w:rsidP="0068166C">
      <w:pPr>
        <w:ind w:left="720"/>
        <w:rPr>
          <w:b/>
          <w:bCs/>
          <w:color w:val="000000" w:themeColor="text1"/>
          <w:sz w:val="28"/>
          <w:szCs w:val="28"/>
        </w:rPr>
      </w:pPr>
    </w:p>
    <w:p w:rsidR="00211F76" w:rsidRDefault="00211F76" w:rsidP="0068166C">
      <w:pPr>
        <w:ind w:left="720"/>
        <w:rPr>
          <w:b/>
          <w:bCs/>
          <w:color w:val="000000" w:themeColor="text1"/>
          <w:sz w:val="28"/>
          <w:szCs w:val="28"/>
        </w:rPr>
      </w:pPr>
    </w:p>
    <w:p w:rsidR="00211F76" w:rsidRDefault="00211F76" w:rsidP="0068166C">
      <w:pPr>
        <w:ind w:left="720"/>
        <w:rPr>
          <w:b/>
          <w:bCs/>
          <w:color w:val="000000" w:themeColor="text1"/>
          <w:sz w:val="28"/>
          <w:szCs w:val="28"/>
        </w:rPr>
      </w:pPr>
    </w:p>
    <w:p w:rsidR="00211F76" w:rsidRDefault="00211F76" w:rsidP="0068166C">
      <w:pPr>
        <w:ind w:left="720"/>
        <w:rPr>
          <w:b/>
          <w:bCs/>
          <w:color w:val="000000" w:themeColor="text1"/>
          <w:sz w:val="28"/>
          <w:szCs w:val="28"/>
        </w:rPr>
      </w:pPr>
    </w:p>
    <w:p w:rsidR="00211F76" w:rsidRDefault="00211F76" w:rsidP="0068166C">
      <w:pPr>
        <w:ind w:left="720"/>
        <w:rPr>
          <w:b/>
          <w:bCs/>
          <w:color w:val="000000" w:themeColor="text1"/>
          <w:sz w:val="28"/>
          <w:szCs w:val="28"/>
        </w:rPr>
      </w:pPr>
    </w:p>
    <w:p w:rsidR="00EA2EE8" w:rsidRPr="0068166C" w:rsidRDefault="00EA2EE8" w:rsidP="0068166C">
      <w:pPr>
        <w:rPr>
          <w:b/>
          <w:bCs/>
          <w:color w:val="000000" w:themeColor="text1"/>
          <w:sz w:val="28"/>
          <w:szCs w:val="28"/>
        </w:rPr>
      </w:pPr>
      <w:r>
        <w:rPr>
          <w:b/>
          <w:bCs/>
          <w:color w:val="0070C0"/>
          <w:sz w:val="36"/>
          <w:szCs w:val="36"/>
        </w:rPr>
        <w:lastRenderedPageBreak/>
        <w:t>References</w:t>
      </w:r>
    </w:p>
    <w:p w:rsidR="00EA2EE8" w:rsidRDefault="00EA2EE8" w:rsidP="0094201F">
      <w:pPr>
        <w:rPr>
          <w:color w:val="000000" w:themeColor="text1"/>
          <w:sz w:val="28"/>
          <w:szCs w:val="28"/>
        </w:rPr>
      </w:pPr>
      <w:r w:rsidRPr="00EA2EE8">
        <w:rPr>
          <w:color w:val="000000" w:themeColor="text1"/>
          <w:sz w:val="28"/>
          <w:szCs w:val="28"/>
        </w:rPr>
        <w:t xml:space="preserve">1. </w:t>
      </w:r>
      <w:hyperlink r:id="rId14" w:history="1">
        <w:r w:rsidRPr="00BA39EE">
          <w:rPr>
            <w:rStyle w:val="Hyperlink"/>
            <w:sz w:val="28"/>
            <w:szCs w:val="28"/>
          </w:rPr>
          <w:t>https://cloud.google.com/discover/what-is-federated-learning</w:t>
        </w:r>
      </w:hyperlink>
    </w:p>
    <w:p w:rsidR="00EA2EE8" w:rsidRDefault="00EA2EE8" w:rsidP="0094201F">
      <w:pPr>
        <w:rPr>
          <w:color w:val="000000" w:themeColor="text1"/>
          <w:sz w:val="28"/>
          <w:szCs w:val="28"/>
        </w:rPr>
      </w:pPr>
      <w:r>
        <w:rPr>
          <w:color w:val="000000" w:themeColor="text1"/>
          <w:sz w:val="28"/>
          <w:szCs w:val="28"/>
        </w:rPr>
        <w:t xml:space="preserve">2. </w:t>
      </w:r>
      <w:hyperlink r:id="rId15" w:history="1">
        <w:r w:rsidRPr="00BA39EE">
          <w:rPr>
            <w:rStyle w:val="Hyperlink"/>
            <w:sz w:val="28"/>
            <w:szCs w:val="28"/>
          </w:rPr>
          <w:t>https://www.researchgate.net/figure/Classification-of-federated-learning-in-10-a-Horizontal-federated-learning-HFL_fig1_378809686</w:t>
        </w:r>
      </w:hyperlink>
    </w:p>
    <w:p w:rsidR="00EA2EE8" w:rsidRDefault="00EA2EE8" w:rsidP="0094201F">
      <w:pPr>
        <w:rPr>
          <w:color w:val="000000" w:themeColor="text1"/>
          <w:sz w:val="28"/>
          <w:szCs w:val="28"/>
        </w:rPr>
      </w:pPr>
      <w:r>
        <w:rPr>
          <w:color w:val="000000" w:themeColor="text1"/>
          <w:sz w:val="28"/>
          <w:szCs w:val="28"/>
        </w:rPr>
        <w:t xml:space="preserve">3. </w:t>
      </w:r>
      <w:hyperlink r:id="rId16" w:history="1">
        <w:r w:rsidR="00E86119" w:rsidRPr="00BA39EE">
          <w:rPr>
            <w:rStyle w:val="Hyperlink"/>
            <w:sz w:val="28"/>
            <w:szCs w:val="28"/>
          </w:rPr>
          <w:t>https://onlinelibrary.wiley.com/doi/10.1155/2021/8261663</w:t>
        </w:r>
      </w:hyperlink>
    </w:p>
    <w:p w:rsidR="00E86119" w:rsidRDefault="00E86119" w:rsidP="0094201F">
      <w:pPr>
        <w:rPr>
          <w:color w:val="000000" w:themeColor="text1"/>
          <w:sz w:val="28"/>
          <w:szCs w:val="28"/>
        </w:rPr>
      </w:pPr>
      <w:r>
        <w:rPr>
          <w:color w:val="000000" w:themeColor="text1"/>
          <w:sz w:val="28"/>
          <w:szCs w:val="28"/>
        </w:rPr>
        <w:t xml:space="preserve">4. </w:t>
      </w:r>
      <w:hyperlink r:id="rId17" w:history="1">
        <w:r w:rsidR="00227AF1" w:rsidRPr="00BA39EE">
          <w:rPr>
            <w:rStyle w:val="Hyperlink"/>
            <w:sz w:val="28"/>
            <w:szCs w:val="28"/>
          </w:rPr>
          <w:t>https://www.youtube.com/watch?v=89BGjQYA0uE</w:t>
        </w:r>
      </w:hyperlink>
    </w:p>
    <w:p w:rsidR="00227AF1" w:rsidRDefault="00892052" w:rsidP="0094201F">
      <w:pPr>
        <w:rPr>
          <w:color w:val="000000" w:themeColor="text1"/>
          <w:sz w:val="28"/>
          <w:szCs w:val="28"/>
        </w:rPr>
      </w:pPr>
      <w:r>
        <w:rPr>
          <w:color w:val="000000" w:themeColor="text1"/>
          <w:sz w:val="28"/>
          <w:szCs w:val="28"/>
        </w:rPr>
        <w:t xml:space="preserve">5. </w:t>
      </w:r>
      <w:hyperlink r:id="rId18" w:history="1">
        <w:r w:rsidRPr="00BA39EE">
          <w:rPr>
            <w:rStyle w:val="Hyperlink"/>
            <w:sz w:val="28"/>
            <w:szCs w:val="28"/>
          </w:rPr>
          <w:t>https://www.geeksforgeeks.org/machine-learning/collaborative-learning-federated-learning/</w:t>
        </w:r>
      </w:hyperlink>
    </w:p>
    <w:p w:rsidR="00892052" w:rsidRDefault="002C117D" w:rsidP="0094201F">
      <w:pPr>
        <w:rPr>
          <w:color w:val="000000" w:themeColor="text1"/>
          <w:sz w:val="28"/>
          <w:szCs w:val="28"/>
        </w:rPr>
      </w:pPr>
      <w:r>
        <w:rPr>
          <w:color w:val="000000" w:themeColor="text1"/>
          <w:sz w:val="28"/>
          <w:szCs w:val="28"/>
        </w:rPr>
        <w:t xml:space="preserve">6. </w:t>
      </w:r>
      <w:hyperlink r:id="rId19" w:history="1">
        <w:r w:rsidRPr="00BA39EE">
          <w:rPr>
            <w:rStyle w:val="Hyperlink"/>
            <w:sz w:val="28"/>
            <w:szCs w:val="28"/>
          </w:rPr>
          <w:t>https://media.springernature.com/lw685/springer-static/image/chp%3A10.1007%2F978-981-95-3543-9_21/MediaObjects/654870_1_En_21_Fig1_HTML.png</w:t>
        </w:r>
      </w:hyperlink>
    </w:p>
    <w:p w:rsidR="002C117D" w:rsidRDefault="002C117D" w:rsidP="0094201F">
      <w:pPr>
        <w:rPr>
          <w:color w:val="000000" w:themeColor="text1"/>
          <w:sz w:val="28"/>
          <w:szCs w:val="28"/>
        </w:rPr>
      </w:pPr>
      <w:r>
        <w:rPr>
          <w:color w:val="000000" w:themeColor="text1"/>
          <w:sz w:val="28"/>
          <w:szCs w:val="28"/>
        </w:rPr>
        <w:t xml:space="preserve">7. </w:t>
      </w:r>
      <w:hyperlink r:id="rId20" w:history="1">
        <w:r w:rsidR="00DC6C1A" w:rsidRPr="00BA39EE">
          <w:rPr>
            <w:rStyle w:val="Hyperlink"/>
            <w:sz w:val="28"/>
            <w:szCs w:val="28"/>
          </w:rPr>
          <w:t>https://media.springernature.com/lw685/springer-static/image/art%3A10.1007%2Fs10115-024-02257-6/MediaObjects/10115_2024_2257_Fig8_HTML.png</w:t>
        </w:r>
      </w:hyperlink>
    </w:p>
    <w:p w:rsidR="00DC6C1A" w:rsidRDefault="00DC6C1A" w:rsidP="0094201F">
      <w:pPr>
        <w:rPr>
          <w:color w:val="000000" w:themeColor="text1"/>
          <w:sz w:val="28"/>
          <w:szCs w:val="28"/>
        </w:rPr>
      </w:pPr>
    </w:p>
    <w:p w:rsidR="00EA2EE8" w:rsidRPr="00EA2EE8" w:rsidRDefault="00EA2EE8" w:rsidP="0094201F">
      <w:pPr>
        <w:rPr>
          <w:color w:val="000000" w:themeColor="text1"/>
          <w:sz w:val="28"/>
          <w:szCs w:val="28"/>
        </w:rPr>
      </w:pPr>
    </w:p>
    <w:sectPr w:rsidR="00EA2EE8" w:rsidRPr="00EA2EE8">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2F90" w:rsidRDefault="00DF2F90" w:rsidP="005A3CC9">
      <w:pPr>
        <w:spacing w:after="0" w:line="240" w:lineRule="auto"/>
      </w:pPr>
      <w:r>
        <w:separator/>
      </w:r>
    </w:p>
  </w:endnote>
  <w:endnote w:type="continuationSeparator" w:id="0">
    <w:p w:rsidR="00DF2F90" w:rsidRDefault="00DF2F90" w:rsidP="005A3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657300"/>
      <w:docPartObj>
        <w:docPartGallery w:val="Page Numbers (Bottom of Page)"/>
        <w:docPartUnique/>
      </w:docPartObj>
    </w:sdtPr>
    <w:sdtEndPr>
      <w:rPr>
        <w:noProof/>
      </w:rPr>
    </w:sdtEndPr>
    <w:sdtContent>
      <w:p w:rsidR="005A3CC9" w:rsidRDefault="005A3C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A3CC9" w:rsidRDefault="005A3C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2F90" w:rsidRDefault="00DF2F90" w:rsidP="005A3CC9">
      <w:pPr>
        <w:spacing w:after="0" w:line="240" w:lineRule="auto"/>
      </w:pPr>
      <w:r>
        <w:separator/>
      </w:r>
    </w:p>
  </w:footnote>
  <w:footnote w:type="continuationSeparator" w:id="0">
    <w:p w:rsidR="00DF2F90" w:rsidRDefault="00DF2F90" w:rsidP="005A3C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1392"/>
    <w:multiLevelType w:val="multilevel"/>
    <w:tmpl w:val="EC78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3DA7"/>
    <w:multiLevelType w:val="multilevel"/>
    <w:tmpl w:val="F15C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21FFD"/>
    <w:multiLevelType w:val="multilevel"/>
    <w:tmpl w:val="B394B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D289C"/>
    <w:multiLevelType w:val="multilevel"/>
    <w:tmpl w:val="35E8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75AE3"/>
    <w:multiLevelType w:val="multilevel"/>
    <w:tmpl w:val="155A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F2026"/>
    <w:multiLevelType w:val="multilevel"/>
    <w:tmpl w:val="18D8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84078"/>
    <w:multiLevelType w:val="multilevel"/>
    <w:tmpl w:val="0A26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F2038"/>
    <w:multiLevelType w:val="multilevel"/>
    <w:tmpl w:val="92FC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D0631"/>
    <w:multiLevelType w:val="multilevel"/>
    <w:tmpl w:val="4ACCF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33BBE"/>
    <w:multiLevelType w:val="multilevel"/>
    <w:tmpl w:val="6856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C3FC9"/>
    <w:multiLevelType w:val="multilevel"/>
    <w:tmpl w:val="93B0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84515"/>
    <w:multiLevelType w:val="multilevel"/>
    <w:tmpl w:val="D19E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B4A95"/>
    <w:multiLevelType w:val="multilevel"/>
    <w:tmpl w:val="014C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84D83"/>
    <w:multiLevelType w:val="multilevel"/>
    <w:tmpl w:val="AB3E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564BC"/>
    <w:multiLevelType w:val="multilevel"/>
    <w:tmpl w:val="8F40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45E19"/>
    <w:multiLevelType w:val="multilevel"/>
    <w:tmpl w:val="501E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E700D"/>
    <w:multiLevelType w:val="multilevel"/>
    <w:tmpl w:val="E08E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36138"/>
    <w:multiLevelType w:val="multilevel"/>
    <w:tmpl w:val="EA86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81CC0"/>
    <w:multiLevelType w:val="multilevel"/>
    <w:tmpl w:val="461AE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E351CA"/>
    <w:multiLevelType w:val="multilevel"/>
    <w:tmpl w:val="DDC0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EA750F"/>
    <w:multiLevelType w:val="multilevel"/>
    <w:tmpl w:val="1DBC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6F0574"/>
    <w:multiLevelType w:val="multilevel"/>
    <w:tmpl w:val="D1F8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CA2F7A"/>
    <w:multiLevelType w:val="multilevel"/>
    <w:tmpl w:val="2824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3E2757"/>
    <w:multiLevelType w:val="multilevel"/>
    <w:tmpl w:val="CDA0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A0545A"/>
    <w:multiLevelType w:val="multilevel"/>
    <w:tmpl w:val="8264A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D21F64"/>
    <w:multiLevelType w:val="multilevel"/>
    <w:tmpl w:val="F112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2118F1"/>
    <w:multiLevelType w:val="multilevel"/>
    <w:tmpl w:val="36B6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233186">
    <w:abstractNumId w:val="24"/>
  </w:num>
  <w:num w:numId="2" w16cid:durableId="1729574087">
    <w:abstractNumId w:val="21"/>
  </w:num>
  <w:num w:numId="3" w16cid:durableId="2084525771">
    <w:abstractNumId w:val="22"/>
  </w:num>
  <w:num w:numId="4" w16cid:durableId="289015860">
    <w:abstractNumId w:val="1"/>
  </w:num>
  <w:num w:numId="5" w16cid:durableId="190607849">
    <w:abstractNumId w:val="3"/>
  </w:num>
  <w:num w:numId="6" w16cid:durableId="1722484793">
    <w:abstractNumId w:val="15"/>
  </w:num>
  <w:num w:numId="7" w16cid:durableId="1325665035">
    <w:abstractNumId w:val="8"/>
  </w:num>
  <w:num w:numId="8" w16cid:durableId="492837091">
    <w:abstractNumId w:val="18"/>
  </w:num>
  <w:num w:numId="9" w16cid:durableId="1302612665">
    <w:abstractNumId w:val="14"/>
  </w:num>
  <w:num w:numId="10" w16cid:durableId="196504192">
    <w:abstractNumId w:val="20"/>
  </w:num>
  <w:num w:numId="11" w16cid:durableId="872423837">
    <w:abstractNumId w:val="26"/>
  </w:num>
  <w:num w:numId="12" w16cid:durableId="1228689438">
    <w:abstractNumId w:val="11"/>
  </w:num>
  <w:num w:numId="13" w16cid:durableId="1928615086">
    <w:abstractNumId w:val="17"/>
  </w:num>
  <w:num w:numId="14" w16cid:durableId="1067067864">
    <w:abstractNumId w:val="19"/>
  </w:num>
  <w:num w:numId="15" w16cid:durableId="1170943922">
    <w:abstractNumId w:val="0"/>
  </w:num>
  <w:num w:numId="16" w16cid:durableId="1030447377">
    <w:abstractNumId w:val="2"/>
  </w:num>
  <w:num w:numId="17" w16cid:durableId="173955572">
    <w:abstractNumId w:val="6"/>
  </w:num>
  <w:num w:numId="18" w16cid:durableId="1565675478">
    <w:abstractNumId w:val="13"/>
  </w:num>
  <w:num w:numId="19" w16cid:durableId="1416592314">
    <w:abstractNumId w:val="7"/>
  </w:num>
  <w:num w:numId="20" w16cid:durableId="492378103">
    <w:abstractNumId w:val="23"/>
  </w:num>
  <w:num w:numId="21" w16cid:durableId="1589655512">
    <w:abstractNumId w:val="5"/>
  </w:num>
  <w:num w:numId="22" w16cid:durableId="53359866">
    <w:abstractNumId w:val="10"/>
  </w:num>
  <w:num w:numId="23" w16cid:durableId="1525171195">
    <w:abstractNumId w:val="4"/>
  </w:num>
  <w:num w:numId="24" w16cid:durableId="1349285590">
    <w:abstractNumId w:val="9"/>
  </w:num>
  <w:num w:numId="25" w16cid:durableId="1729261224">
    <w:abstractNumId w:val="16"/>
    <w:lvlOverride w:ilvl="0">
      <w:startOverride w:val="1"/>
    </w:lvlOverride>
  </w:num>
  <w:num w:numId="26" w16cid:durableId="378481194">
    <w:abstractNumId w:val="16"/>
    <w:lvlOverride w:ilvl="0">
      <w:startOverride w:val="2"/>
    </w:lvlOverride>
  </w:num>
  <w:num w:numId="27" w16cid:durableId="1648899451">
    <w:abstractNumId w:val="16"/>
    <w:lvlOverride w:ilvl="0">
      <w:startOverride w:val="3"/>
    </w:lvlOverride>
  </w:num>
  <w:num w:numId="28" w16cid:durableId="1253006071">
    <w:abstractNumId w:val="16"/>
    <w:lvlOverride w:ilvl="0">
      <w:startOverride w:val="4"/>
    </w:lvlOverride>
  </w:num>
  <w:num w:numId="29" w16cid:durableId="1801796903">
    <w:abstractNumId w:val="16"/>
    <w:lvlOverride w:ilvl="0">
      <w:startOverride w:val="5"/>
    </w:lvlOverride>
  </w:num>
  <w:num w:numId="30" w16cid:durableId="334655778">
    <w:abstractNumId w:val="25"/>
    <w:lvlOverride w:ilvl="0">
      <w:startOverride w:val="1"/>
    </w:lvlOverride>
  </w:num>
  <w:num w:numId="31" w16cid:durableId="2068145437">
    <w:abstractNumId w:val="25"/>
    <w:lvlOverride w:ilvl="0">
      <w:startOverride w:val="2"/>
    </w:lvlOverride>
  </w:num>
  <w:num w:numId="32" w16cid:durableId="779297359">
    <w:abstractNumId w:val="25"/>
    <w:lvlOverride w:ilvl="0">
      <w:startOverride w:val="3"/>
    </w:lvlOverride>
  </w:num>
  <w:num w:numId="33" w16cid:durableId="1437825628">
    <w:abstractNumId w:val="25"/>
    <w:lvlOverride w:ilvl="0">
      <w:startOverride w:val="4"/>
    </w:lvlOverride>
  </w:num>
  <w:num w:numId="34" w16cid:durableId="1748922775">
    <w:abstractNumId w:val="25"/>
    <w:lvlOverride w:ilvl="0">
      <w:startOverride w:val="5"/>
    </w:lvlOverride>
  </w:num>
  <w:num w:numId="35" w16cid:durableId="1818952693">
    <w:abstractNumId w:val="25"/>
    <w:lvlOverride w:ilvl="0">
      <w:startOverride w:val="6"/>
    </w:lvlOverride>
  </w:num>
  <w:num w:numId="36" w16cid:durableId="1752044929">
    <w:abstractNumId w:val="12"/>
    <w:lvlOverride w:ilvl="0">
      <w:startOverride w:val="1"/>
    </w:lvlOverride>
  </w:num>
  <w:num w:numId="37" w16cid:durableId="1114863186">
    <w:abstractNumId w:val="12"/>
    <w:lvlOverride w:ilvl="0">
      <w:startOverride w:val="2"/>
    </w:lvlOverride>
  </w:num>
  <w:num w:numId="38" w16cid:durableId="1077480763">
    <w:abstractNumId w:val="12"/>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4201F"/>
    <w:rsid w:val="0002223D"/>
    <w:rsid w:val="00023DF5"/>
    <w:rsid w:val="0003318C"/>
    <w:rsid w:val="000456AF"/>
    <w:rsid w:val="00067F59"/>
    <w:rsid w:val="000724F4"/>
    <w:rsid w:val="00095B9F"/>
    <w:rsid w:val="000C09D0"/>
    <w:rsid w:val="00181114"/>
    <w:rsid w:val="00197D9C"/>
    <w:rsid w:val="001C464D"/>
    <w:rsid w:val="001C464E"/>
    <w:rsid w:val="001D62FB"/>
    <w:rsid w:val="001E4BAC"/>
    <w:rsid w:val="001F37A1"/>
    <w:rsid w:val="00211F76"/>
    <w:rsid w:val="00227AF1"/>
    <w:rsid w:val="00233F9A"/>
    <w:rsid w:val="00261D43"/>
    <w:rsid w:val="002C117D"/>
    <w:rsid w:val="002F1F49"/>
    <w:rsid w:val="00337B57"/>
    <w:rsid w:val="00337E16"/>
    <w:rsid w:val="0035105D"/>
    <w:rsid w:val="003B095C"/>
    <w:rsid w:val="003B4FEF"/>
    <w:rsid w:val="003B6FE1"/>
    <w:rsid w:val="003C065A"/>
    <w:rsid w:val="003C3D25"/>
    <w:rsid w:val="004147CC"/>
    <w:rsid w:val="004547D5"/>
    <w:rsid w:val="00465502"/>
    <w:rsid w:val="004C4E2F"/>
    <w:rsid w:val="004D346E"/>
    <w:rsid w:val="004F0000"/>
    <w:rsid w:val="004F0623"/>
    <w:rsid w:val="004F47F2"/>
    <w:rsid w:val="005203BB"/>
    <w:rsid w:val="00532F98"/>
    <w:rsid w:val="0055526C"/>
    <w:rsid w:val="00567F1E"/>
    <w:rsid w:val="005A3CC9"/>
    <w:rsid w:val="005F0930"/>
    <w:rsid w:val="006264D1"/>
    <w:rsid w:val="00635657"/>
    <w:rsid w:val="006460FF"/>
    <w:rsid w:val="0068166C"/>
    <w:rsid w:val="00696E69"/>
    <w:rsid w:val="006F653F"/>
    <w:rsid w:val="00715BB3"/>
    <w:rsid w:val="0072263E"/>
    <w:rsid w:val="0073522F"/>
    <w:rsid w:val="00742A8C"/>
    <w:rsid w:val="007D07A9"/>
    <w:rsid w:val="007F4279"/>
    <w:rsid w:val="00816B3A"/>
    <w:rsid w:val="00871210"/>
    <w:rsid w:val="008843C8"/>
    <w:rsid w:val="00892052"/>
    <w:rsid w:val="008C74E0"/>
    <w:rsid w:val="008E3176"/>
    <w:rsid w:val="009170AE"/>
    <w:rsid w:val="0092428B"/>
    <w:rsid w:val="00931D17"/>
    <w:rsid w:val="0094201F"/>
    <w:rsid w:val="00970833"/>
    <w:rsid w:val="00995756"/>
    <w:rsid w:val="009A451E"/>
    <w:rsid w:val="009B3CBC"/>
    <w:rsid w:val="009B7B41"/>
    <w:rsid w:val="009E6331"/>
    <w:rsid w:val="00A55773"/>
    <w:rsid w:val="00A629A4"/>
    <w:rsid w:val="00A73DD5"/>
    <w:rsid w:val="00A87866"/>
    <w:rsid w:val="00AD4978"/>
    <w:rsid w:val="00B56C96"/>
    <w:rsid w:val="00B62464"/>
    <w:rsid w:val="00B87E29"/>
    <w:rsid w:val="00BC7D52"/>
    <w:rsid w:val="00C27743"/>
    <w:rsid w:val="00C57246"/>
    <w:rsid w:val="00C628F9"/>
    <w:rsid w:val="00C707AE"/>
    <w:rsid w:val="00CA7046"/>
    <w:rsid w:val="00CD6C1F"/>
    <w:rsid w:val="00D17EA5"/>
    <w:rsid w:val="00D2474B"/>
    <w:rsid w:val="00D450A8"/>
    <w:rsid w:val="00D84134"/>
    <w:rsid w:val="00D86632"/>
    <w:rsid w:val="00DA3F87"/>
    <w:rsid w:val="00DC6C1A"/>
    <w:rsid w:val="00DD5E1F"/>
    <w:rsid w:val="00DE725E"/>
    <w:rsid w:val="00DF2F90"/>
    <w:rsid w:val="00DF31FA"/>
    <w:rsid w:val="00E24F01"/>
    <w:rsid w:val="00E72F27"/>
    <w:rsid w:val="00E86119"/>
    <w:rsid w:val="00EA2EE8"/>
    <w:rsid w:val="00EE2749"/>
    <w:rsid w:val="00F20F48"/>
    <w:rsid w:val="00F46C93"/>
    <w:rsid w:val="00F560C5"/>
    <w:rsid w:val="00F7519F"/>
    <w:rsid w:val="00FA563B"/>
    <w:rsid w:val="00FB4764"/>
    <w:rsid w:val="00FC165E"/>
    <w:rsid w:val="00FF44DE"/>
    <w:rsid w:val="00FF61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89BA0"/>
  <w15:chartTrackingRefBased/>
  <w15:docId w15:val="{E029DD86-4C04-4C53-9682-C90631C78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0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20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20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20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0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0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20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20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20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0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01F"/>
    <w:rPr>
      <w:rFonts w:eastAsiaTheme="majorEastAsia" w:cstheme="majorBidi"/>
      <w:color w:val="272727" w:themeColor="text1" w:themeTint="D8"/>
    </w:rPr>
  </w:style>
  <w:style w:type="paragraph" w:styleId="Title">
    <w:name w:val="Title"/>
    <w:basedOn w:val="Normal"/>
    <w:next w:val="Normal"/>
    <w:link w:val="TitleChar"/>
    <w:uiPriority w:val="10"/>
    <w:qFormat/>
    <w:rsid w:val="00942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01F"/>
    <w:pPr>
      <w:spacing w:before="160"/>
      <w:jc w:val="center"/>
    </w:pPr>
    <w:rPr>
      <w:i/>
      <w:iCs/>
      <w:color w:val="404040" w:themeColor="text1" w:themeTint="BF"/>
    </w:rPr>
  </w:style>
  <w:style w:type="character" w:customStyle="1" w:styleId="QuoteChar">
    <w:name w:val="Quote Char"/>
    <w:basedOn w:val="DefaultParagraphFont"/>
    <w:link w:val="Quote"/>
    <w:uiPriority w:val="29"/>
    <w:rsid w:val="0094201F"/>
    <w:rPr>
      <w:i/>
      <w:iCs/>
      <w:color w:val="404040" w:themeColor="text1" w:themeTint="BF"/>
    </w:rPr>
  </w:style>
  <w:style w:type="paragraph" w:styleId="ListParagraph">
    <w:name w:val="List Paragraph"/>
    <w:basedOn w:val="Normal"/>
    <w:uiPriority w:val="34"/>
    <w:qFormat/>
    <w:rsid w:val="0094201F"/>
    <w:pPr>
      <w:ind w:left="720"/>
      <w:contextualSpacing/>
    </w:pPr>
  </w:style>
  <w:style w:type="character" w:styleId="IntenseEmphasis">
    <w:name w:val="Intense Emphasis"/>
    <w:basedOn w:val="DefaultParagraphFont"/>
    <w:uiPriority w:val="21"/>
    <w:qFormat/>
    <w:rsid w:val="0094201F"/>
    <w:rPr>
      <w:i/>
      <w:iCs/>
      <w:color w:val="2F5496" w:themeColor="accent1" w:themeShade="BF"/>
    </w:rPr>
  </w:style>
  <w:style w:type="paragraph" w:styleId="IntenseQuote">
    <w:name w:val="Intense Quote"/>
    <w:basedOn w:val="Normal"/>
    <w:next w:val="Normal"/>
    <w:link w:val="IntenseQuoteChar"/>
    <w:uiPriority w:val="30"/>
    <w:qFormat/>
    <w:rsid w:val="009420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01F"/>
    <w:rPr>
      <w:i/>
      <w:iCs/>
      <w:color w:val="2F5496" w:themeColor="accent1" w:themeShade="BF"/>
    </w:rPr>
  </w:style>
  <w:style w:type="character" w:styleId="IntenseReference">
    <w:name w:val="Intense Reference"/>
    <w:basedOn w:val="DefaultParagraphFont"/>
    <w:uiPriority w:val="32"/>
    <w:qFormat/>
    <w:rsid w:val="0094201F"/>
    <w:rPr>
      <w:b/>
      <w:bCs/>
      <w:smallCaps/>
      <w:color w:val="2F5496" w:themeColor="accent1" w:themeShade="BF"/>
      <w:spacing w:val="5"/>
    </w:rPr>
  </w:style>
  <w:style w:type="paragraph" w:styleId="Header">
    <w:name w:val="header"/>
    <w:basedOn w:val="Normal"/>
    <w:link w:val="HeaderChar"/>
    <w:uiPriority w:val="99"/>
    <w:unhideWhenUsed/>
    <w:rsid w:val="005A3C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3CC9"/>
  </w:style>
  <w:style w:type="paragraph" w:styleId="Footer">
    <w:name w:val="footer"/>
    <w:basedOn w:val="Normal"/>
    <w:link w:val="FooterChar"/>
    <w:uiPriority w:val="99"/>
    <w:unhideWhenUsed/>
    <w:rsid w:val="005A3C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3CC9"/>
  </w:style>
  <w:style w:type="paragraph" w:styleId="NormalWeb">
    <w:name w:val="Normal (Web)"/>
    <w:basedOn w:val="Normal"/>
    <w:uiPriority w:val="99"/>
    <w:semiHidden/>
    <w:unhideWhenUsed/>
    <w:rsid w:val="003C065A"/>
    <w:rPr>
      <w:rFonts w:ascii="Times New Roman" w:hAnsi="Times New Roman" w:cs="Times New Roman"/>
      <w:sz w:val="24"/>
      <w:szCs w:val="24"/>
    </w:rPr>
  </w:style>
  <w:style w:type="character" w:styleId="Hyperlink">
    <w:name w:val="Hyperlink"/>
    <w:basedOn w:val="DefaultParagraphFont"/>
    <w:uiPriority w:val="99"/>
    <w:unhideWhenUsed/>
    <w:rsid w:val="00EA2EE8"/>
    <w:rPr>
      <w:color w:val="0563C1" w:themeColor="hyperlink"/>
      <w:u w:val="single"/>
    </w:rPr>
  </w:style>
  <w:style w:type="character" w:styleId="UnresolvedMention">
    <w:name w:val="Unresolved Mention"/>
    <w:basedOn w:val="DefaultParagraphFont"/>
    <w:uiPriority w:val="99"/>
    <w:semiHidden/>
    <w:unhideWhenUsed/>
    <w:rsid w:val="00EA2E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www.geeksforgeeks.org/machine-learning/collaborative-learning-federated-learning/"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gif"/><Relationship Id="rId12" Type="http://schemas.openxmlformats.org/officeDocument/2006/relationships/image" Target="media/image6.png"/><Relationship Id="rId17" Type="http://schemas.openxmlformats.org/officeDocument/2006/relationships/hyperlink" Target="https://www.youtube.com/watch?v=89BGjQYA0uE" TargetMode="External"/><Relationship Id="rId2" Type="http://schemas.openxmlformats.org/officeDocument/2006/relationships/styles" Target="styles.xml"/><Relationship Id="rId16" Type="http://schemas.openxmlformats.org/officeDocument/2006/relationships/hyperlink" Target="https://onlinelibrary.wiley.com/doi/10.1155/2021/8261663" TargetMode="External"/><Relationship Id="rId20" Type="http://schemas.openxmlformats.org/officeDocument/2006/relationships/hyperlink" Target="https://media.springernature.com/lw685/springer-static/image/art%3A10.1007%2Fs10115-024-02257-6/MediaObjects/10115_2024_2257_Fig8_HTML.p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researchgate.net/figure/Classification-of-federated-learning-in-10-a-Horizontal-federated-learning-HFL_fig1_378809686"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media.springernature.com/lw685/springer-static/image/chp%3A10.1007%2F978-981-95-3543-9_21/MediaObjects/654870_1_En_21_Fig1_HTML.p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loud.google.com/discover/what-is-federated-learnin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16</Pages>
  <Words>2037</Words>
  <Characters>11614</Characters>
  <Application>Microsoft Office Word</Application>
  <DocSecurity>0</DocSecurity>
  <Lines>96</Lines>
  <Paragraphs>27</Paragraphs>
  <ScaleCrop>false</ScaleCrop>
  <Company/>
  <LinksUpToDate>false</LinksUpToDate>
  <CharactersWithSpaces>13624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Debottam Kar</dc:creator>
  <cp:keywords/>
  <dc:description/>
  <cp:lastModifiedBy>Debottam Kar</cp:lastModifiedBy>
  <cp:revision>137</cp:revision>
  <dcterms:created xsi:type="dcterms:W3CDTF">2026-03-22T05:18:00Z</dcterms:created>
  <dcterms:modified xsi:type="dcterms:W3CDTF">2026-03-24T16:26:00Z</dcterms:modified>
</cp:coreProperties>
</file>