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EC1" w:rsidRPr="00BF0EC1" w:rsidRDefault="00BF0EC1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FFFFFF" w:themeColor="background1"/>
          <w:sz w:val="39"/>
          <w:szCs w:val="39"/>
        </w:rPr>
      </w:pPr>
      <w:r w:rsidRPr="00BF0EC1">
        <w:rPr>
          <w:rFonts w:ascii="trajan" w:eastAsia="Times New Roman" w:hAnsi="trajan" w:cs="Arial"/>
          <w:color w:val="FFFFFF" w:themeColor="background1"/>
          <w:sz w:val="39"/>
          <w:szCs w:val="39"/>
          <w:highlight w:val="blue"/>
        </w:rPr>
        <w:t>Transportation Fess</w:t>
      </w:r>
    </w:p>
    <w:tbl>
      <w:tblPr>
        <w:tblpPr w:leftFromText="45" w:rightFromText="45" w:vertAnchor="text"/>
        <w:tblW w:w="61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3060"/>
      </w:tblGrid>
      <w:tr w:rsidR="00BF0EC1" w:rsidRPr="00BF0EC1" w:rsidTr="00BF0EC1">
        <w:trPr>
          <w:tblHeader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Fees</w:t>
            </w:r>
          </w:p>
        </w:tc>
      </w:tr>
      <w:tr w:rsidR="00BF0EC1" w:rsidRPr="00BF0EC1" w:rsidTr="00BF0EC1"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Upto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ind w:right="17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1750/-</w:t>
            </w:r>
          </w:p>
        </w:tc>
      </w:tr>
      <w:tr w:rsidR="00BF0EC1" w:rsidRPr="00BF0EC1" w:rsidTr="00BF0EC1"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To 10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2500/-</w:t>
            </w:r>
          </w:p>
        </w:tc>
      </w:tr>
      <w:tr w:rsidR="00BF0EC1" w:rsidRPr="00BF0EC1" w:rsidTr="00BF0EC1"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6A6" w:themeFill="background1" w:themeFillShade="A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10-15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6A6A6" w:themeFill="background1" w:themeFillShade="A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ind w:right="13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2900/-</w:t>
            </w:r>
          </w:p>
        </w:tc>
      </w:tr>
      <w:tr w:rsidR="00BF0EC1" w:rsidRPr="00BF0EC1" w:rsidTr="00BF0EC1"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Above 15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3200/-</w:t>
            </w:r>
          </w:p>
        </w:tc>
      </w:tr>
    </w:tbl>
    <w:p w:rsidR="00BF0EC1" w:rsidRDefault="00BF0EC1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  <w:bookmarkStart w:id="0" w:name="_GoBack"/>
      <w:bookmarkEnd w:id="0"/>
    </w:p>
    <w:p w:rsidR="00F70265" w:rsidRDefault="00F70265" w:rsidP="00BF0EC1">
      <w:pPr>
        <w:shd w:val="clear" w:color="auto" w:fill="FFFFFF"/>
        <w:spacing w:line="240" w:lineRule="auto"/>
        <w:jc w:val="both"/>
        <w:outlineLvl w:val="1"/>
        <w:rPr>
          <w:rFonts w:ascii="trajan" w:eastAsia="Times New Roman" w:hAnsi="trajan" w:cs="Arial"/>
          <w:color w:val="003988"/>
          <w:sz w:val="39"/>
          <w:szCs w:val="39"/>
        </w:rPr>
      </w:pPr>
    </w:p>
    <w:p w:rsidR="00BF0EC1" w:rsidRPr="00F70265" w:rsidRDefault="00BF0EC1" w:rsidP="00BF0EC1">
      <w:pPr>
        <w:shd w:val="clear" w:color="auto" w:fill="0070C0"/>
        <w:spacing w:line="240" w:lineRule="auto"/>
        <w:jc w:val="both"/>
        <w:outlineLvl w:val="1"/>
        <w:rPr>
          <w:rFonts w:ascii="trajan" w:eastAsia="Times New Roman" w:hAnsi="trajan" w:cs="Arial"/>
          <w:color w:val="FFFFFF" w:themeColor="background1"/>
          <w:sz w:val="39"/>
          <w:szCs w:val="39"/>
        </w:rPr>
      </w:pPr>
      <w:r w:rsidRPr="00F70265">
        <w:rPr>
          <w:rFonts w:ascii="trajan" w:eastAsia="Times New Roman" w:hAnsi="trajan" w:cs="Arial"/>
          <w:color w:val="FFFFFF" w:themeColor="background1"/>
          <w:sz w:val="39"/>
          <w:szCs w:val="39"/>
        </w:rPr>
        <w:t>Routes</w:t>
      </w:r>
    </w:p>
    <w:tbl>
      <w:tblPr>
        <w:tblpPr w:leftFromText="45" w:rightFromText="45" w:vertAnchor="text"/>
        <w:tblW w:w="60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2970"/>
      </w:tblGrid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Jr-1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Jr-2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Gaur Global Village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Sanskriti</w:t>
            </w:r>
            <w:proofErr w:type="spellEnd"/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Mahagun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Mascot Gate- 2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Ace City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Paramount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Sympanty</w:t>
            </w:r>
            <w:proofErr w:type="spellEnd"/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Trident Embassy</w:t>
            </w:r>
          </w:p>
        </w:tc>
      </w:tr>
      <w:tr w:rsidR="00BF0EC1" w:rsidRPr="00BF0EC1" w:rsidTr="00BF0EC1">
        <w:trPr>
          <w:trHeight w:val="6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Assotech</w:t>
            </w:r>
            <w:proofErr w:type="spellEnd"/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Stellar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Jeewan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Gate No.4</w:t>
            </w:r>
          </w:p>
        </w:tc>
      </w:tr>
      <w:tr w:rsidR="00BF0EC1" w:rsidRPr="00BF0EC1" w:rsidTr="00BF0EC1">
        <w:trPr>
          <w:trHeight w:val="6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Cosmos Golden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Hights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Stellar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Jeewan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Gate No.1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Gh-07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Paramount Emotions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Jr-3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Jr4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Gaur City- 1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st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Avenue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Plam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Olympia 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Park Avenue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Exotica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Dreamvilla</w:t>
            </w:r>
            <w:proofErr w:type="spellEnd"/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Galaxy North-1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Avenue (Gaur City 2)</w:t>
            </w:r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Avenue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Avenue (Gaur City 2)</w:t>
            </w:r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 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Avenue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Galaxy North-2</w:t>
            </w:r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 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Avenue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Aishvaryam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(Galaxy Royal)</w:t>
            </w:r>
          </w:p>
        </w:tc>
      </w:tr>
      <w:tr w:rsidR="00BF0EC1" w:rsidRPr="00BF0EC1" w:rsidTr="00BF0EC1">
        <w:trPr>
          <w:trHeight w:val="37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BF0EC1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Avenue (Gaur City 2)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Mahagun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Mywoods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Jr5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Jr-6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Stop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Panchsheel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Greens 2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Hyde Park , Sec-78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Nirala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Aspire Gate-3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Mahagun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Modern Sec 78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Nirala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Aspire Gate-2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Antriksh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Ajnara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 Garden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Little Millennium Playschool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Supertech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Oxford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Nirala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Estate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Square Eco Village-3 (Low Rise)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Residentia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Sky Green</w:t>
            </w:r>
          </w:p>
        </w:tc>
        <w:tc>
          <w:tcPr>
            <w:tcW w:w="2970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D26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French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Appt</w:t>
            </w:r>
            <w:proofErr w:type="spellEnd"/>
          </w:p>
        </w:tc>
        <w:tc>
          <w:tcPr>
            <w:tcW w:w="2970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D26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Ajnara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Homes Gate 2</w:t>
            </w:r>
          </w:p>
        </w:tc>
        <w:tc>
          <w:tcPr>
            <w:tcW w:w="2970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D26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Panchsheel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 Gate 1</w:t>
            </w:r>
          </w:p>
        </w:tc>
        <w:tc>
          <w:tcPr>
            <w:tcW w:w="2970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D26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Ajnara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Homes Gate 1</w:t>
            </w:r>
          </w:p>
        </w:tc>
        <w:tc>
          <w:tcPr>
            <w:tcW w:w="2970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D26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Eco Village 2 Gate 2</w:t>
            </w:r>
          </w:p>
        </w:tc>
        <w:tc>
          <w:tcPr>
            <w:tcW w:w="2970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Jr-7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Jr-8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Stop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Sierra International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Gaur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Saundryam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121 Homes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Amrapali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Platinum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Amarpalli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Leisure Valley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Prateek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Laurel</w:t>
            </w:r>
          </w:p>
        </w:tc>
      </w:tr>
      <w:tr w:rsidR="00BF0EC1" w:rsidRPr="00BF0EC1" w:rsidTr="00BF0EC1">
        <w:trPr>
          <w:trHeight w:val="378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AEAAAA" w:themeFill="background2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Sec-122 Noida 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Jr-9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F0EC1" w:rsidRPr="00BF0EC1" w:rsidRDefault="00BF0EC1" w:rsidP="00BF0EC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BF0EC1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Jr-10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BF0EC1" w:rsidRDefault="00BF0EC1" w:rsidP="00BF0E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F0EC1">
              <w:rPr>
                <w:rFonts w:ascii="Times New Roman" w:hAnsi="Times New Roman" w:cs="Times New Roman"/>
                <w:b/>
                <w:sz w:val="28"/>
                <w:szCs w:val="28"/>
              </w:rPr>
              <w:t>Stop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Nirala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Greenshire</w:t>
            </w:r>
            <w:proofErr w:type="spellEnd"/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Galaxy Vega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Hawella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Valencia Homes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 xml:space="preserve">Eros </w:t>
            </w:r>
            <w:proofErr w:type="spellStart"/>
            <w:r w:rsidRPr="00A06059">
              <w:t>Sampoornam</w:t>
            </w:r>
            <w:proofErr w:type="spellEnd"/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Arihant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Arden (Gate-1)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J M Florence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Arihant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Arden (Gate-2)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 xml:space="preserve">Habitat </w:t>
            </w:r>
            <w:proofErr w:type="spellStart"/>
            <w:r w:rsidRPr="00A06059">
              <w:t>Panchtatv</w:t>
            </w:r>
            <w:proofErr w:type="spellEnd"/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Eco Village 1 (Gate-1)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proofErr w:type="spellStart"/>
            <w:r w:rsidRPr="00A06059">
              <w:t>Samriddhi</w:t>
            </w:r>
            <w:proofErr w:type="spellEnd"/>
            <w:r w:rsidRPr="00A06059">
              <w:t xml:space="preserve"> Avenue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Eco Village 1 (Gate-2)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Royal Nest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Panchsheel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Hynish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(Gate-1)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Himalaya Pride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Panchsheel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Hynish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(Gate-2)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 xml:space="preserve">Green Arch 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Eco-Village (Gate-3)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Cherry County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BF0EC1" w:rsidRPr="00BF0EC1" w:rsidRDefault="00BF0EC1" w:rsidP="00621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Default="00BF0EC1" w:rsidP="00BF0EC1">
            <w:r w:rsidRPr="00A06059">
              <w:t>Fusion Homes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621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F0EC1" w:rsidRPr="00A06059" w:rsidRDefault="00BF0EC1" w:rsidP="00BF0EC1">
            <w:r w:rsidRPr="00A06059">
              <w:t>Jr-10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 w:themeFill="background1" w:themeFillShade="8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F0EC1" w:rsidRPr="00A06059" w:rsidRDefault="00BF0EC1" w:rsidP="00BF0EC1">
            <w:r w:rsidRPr="00A06059">
              <w:t>Stop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Jr-11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F0EC1" w:rsidRPr="00A06059" w:rsidRDefault="00BF0EC1" w:rsidP="00BF0EC1">
            <w:r w:rsidRPr="00A06059">
              <w:t>Galaxy Vega</w:t>
            </w:r>
          </w:p>
        </w:tc>
      </w:tr>
      <w:tr w:rsidR="00BF0EC1" w:rsidRPr="00BF0EC1" w:rsidTr="00BF0EC1">
        <w:trPr>
          <w:trHeight w:val="315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0EC1">
              <w:rPr>
                <w:rFonts w:ascii="Times New Roman" w:eastAsia="Times New Roman" w:hAnsi="Times New Roman" w:cs="Times New Roman"/>
                <w:sz w:val="28"/>
                <w:szCs w:val="28"/>
              </w:rPr>
              <w:t>Stop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F0EC1" w:rsidRPr="00A06059" w:rsidRDefault="00BF0EC1" w:rsidP="00BF0EC1">
            <w:r w:rsidRPr="00A06059">
              <w:t xml:space="preserve">Eros </w:t>
            </w:r>
            <w:proofErr w:type="spellStart"/>
            <w:r w:rsidRPr="00A06059">
              <w:t>Sampoornam</w:t>
            </w:r>
            <w:proofErr w:type="spellEnd"/>
          </w:p>
        </w:tc>
      </w:tr>
      <w:tr w:rsidR="00BF0EC1" w:rsidRPr="00BF0EC1" w:rsidTr="00BF0EC1">
        <w:trPr>
          <w:trHeight w:val="423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Cherry County Gate No-1 </w:t>
            </w:r>
          </w:p>
        </w:tc>
        <w:tc>
          <w:tcPr>
            <w:tcW w:w="2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F0EC1" w:rsidRPr="00A06059" w:rsidRDefault="00BF0EC1" w:rsidP="00BF0EC1">
            <w:r w:rsidRPr="00A06059">
              <w:t>J M Florence</w:t>
            </w:r>
          </w:p>
        </w:tc>
      </w:tr>
      <w:tr w:rsidR="00BF0EC1" w:rsidRPr="00BF0EC1" w:rsidTr="00BF0EC1">
        <w:trPr>
          <w:trHeight w:val="300"/>
        </w:trPr>
        <w:tc>
          <w:tcPr>
            <w:tcW w:w="3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BF0EC1" w:rsidRPr="00BF0EC1" w:rsidRDefault="00BF0EC1" w:rsidP="00BF0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>Ska</w:t>
            </w:r>
            <w:proofErr w:type="spellEnd"/>
            <w:r w:rsidRPr="00BF0E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Mansion</w:t>
            </w:r>
          </w:p>
        </w:tc>
        <w:tc>
          <w:tcPr>
            <w:tcW w:w="2970" w:type="dxa"/>
            <w:shd w:val="clear" w:color="auto" w:fill="BFBFBF" w:themeFill="background1" w:themeFillShade="BF"/>
            <w:hideMark/>
          </w:tcPr>
          <w:p w:rsidR="00BF0EC1" w:rsidRPr="00A06059" w:rsidRDefault="00BF0EC1" w:rsidP="00BF0EC1">
            <w:r>
              <w:t xml:space="preserve">  </w:t>
            </w:r>
            <w:r w:rsidRPr="00A06059">
              <w:t xml:space="preserve">Habitat </w:t>
            </w:r>
            <w:proofErr w:type="spellStart"/>
            <w:r w:rsidRPr="00A06059">
              <w:t>Panchtatv</w:t>
            </w:r>
            <w:proofErr w:type="spellEnd"/>
          </w:p>
        </w:tc>
      </w:tr>
    </w:tbl>
    <w:p w:rsidR="00BF0EC1" w:rsidRPr="00BF0EC1" w:rsidRDefault="00BF0EC1" w:rsidP="00BF0EC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F0EC1" w:rsidRPr="00BF0EC1" w:rsidSect="00F70265">
      <w:pgSz w:w="12240" w:h="15840"/>
      <w:pgMar w:top="1440" w:right="46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j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76E"/>
    <w:rsid w:val="00554758"/>
    <w:rsid w:val="006A176E"/>
    <w:rsid w:val="00BF0EC1"/>
    <w:rsid w:val="00E03E96"/>
    <w:rsid w:val="00F7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3FD39-D333-42A9-AE79-A6CB32E0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9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0703">
              <w:marLeft w:val="0"/>
              <w:marRight w:val="0"/>
              <w:marTop w:val="3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4911">
              <w:marLeft w:val="0"/>
              <w:marRight w:val="0"/>
              <w:marTop w:val="3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E34CC-24A9-4E6A-A865-B583C3A4F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2</cp:revision>
  <dcterms:created xsi:type="dcterms:W3CDTF">2020-11-23T08:02:00Z</dcterms:created>
  <dcterms:modified xsi:type="dcterms:W3CDTF">2020-11-24T09:18:00Z</dcterms:modified>
</cp:coreProperties>
</file>