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7F5B" w14:textId="77777777" w:rsidR="00511DCD" w:rsidRDefault="00511DC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82" w:type="dxa"/>
        <w:tblLayout w:type="fixed"/>
        <w:tblLook w:val="0000" w:firstRow="0" w:lastRow="0" w:firstColumn="0" w:lastColumn="0" w:noHBand="0" w:noVBand="0"/>
      </w:tblPr>
      <w:tblGrid>
        <w:gridCol w:w="6453"/>
        <w:gridCol w:w="4229"/>
      </w:tblGrid>
      <w:tr w:rsidR="00511DCD" w14:paraId="413DADC7" w14:textId="77777777">
        <w:tc>
          <w:tcPr>
            <w:tcW w:w="6453" w:type="dxa"/>
          </w:tcPr>
          <w:p w14:paraId="7A3A8FB6" w14:textId="77777777" w:rsidR="00511DCD" w:rsidRDefault="00511D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6237" w:type="dxa"/>
              <w:tblBorders>
                <w:top w:val="single" w:sz="8" w:space="0" w:color="AEBAD5"/>
                <w:left w:val="nil"/>
                <w:bottom w:val="single" w:sz="8" w:space="0" w:color="AEBAD5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37"/>
            </w:tblGrid>
            <w:tr w:rsidR="00511DCD" w14:paraId="55198E3A" w14:textId="77777777">
              <w:tc>
                <w:tcPr>
                  <w:tcW w:w="6237" w:type="dxa"/>
                </w:tcPr>
                <w:p w14:paraId="33A82829" w14:textId="77777777" w:rsidR="00511DCD" w:rsidRDefault="00576827">
                  <w:pPr>
                    <w:pStyle w:val="Normal1"/>
                    <w:spacing w:before="8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b/>
                      <w:sz w:val="36"/>
                      <w:szCs w:val="36"/>
                    </w:rPr>
                    <w:t>VIPIN KUMAR</w:t>
                  </w:r>
                </w:p>
              </w:tc>
            </w:tr>
            <w:tr w:rsidR="00511DCD" w14:paraId="17B3118D" w14:textId="77777777" w:rsidTr="001366A7">
              <w:trPr>
                <w:trHeight w:val="720"/>
              </w:trPr>
              <w:tc>
                <w:tcPr>
                  <w:tcW w:w="6237" w:type="dxa"/>
                </w:tcPr>
                <w:p w14:paraId="451D7F8D" w14:textId="1109F913" w:rsidR="008E7BCA" w:rsidRPr="006E6921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6D83B3"/>
                      <w:sz w:val="24"/>
                      <w:szCs w:val="24"/>
                    </w:rPr>
                    <w:t xml:space="preserve">Date of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color w:val="6D83B3"/>
                      <w:sz w:val="24"/>
                      <w:szCs w:val="24"/>
                    </w:rPr>
                    <w:t>Birth :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color w:val="6D83B3"/>
                      <w:sz w:val="24"/>
                      <w:szCs w:val="24"/>
                    </w:rPr>
                    <w:t xml:space="preserve"> </w:t>
                  </w:r>
                  <w:r w:rsidR="0057682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02-04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-199</w:t>
                  </w:r>
                  <w:r w:rsidR="0057682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BB51315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  <w:p w14:paraId="7CA9E3B1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29" w:type="dxa"/>
          </w:tcPr>
          <w:p w14:paraId="1C91000E" w14:textId="77777777" w:rsidR="00511DCD" w:rsidRDefault="00511D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</w:rPr>
            </w:pPr>
          </w:p>
          <w:tbl>
            <w:tblPr>
              <w:tblStyle w:val="a1"/>
              <w:tblW w:w="399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93"/>
            </w:tblGrid>
            <w:tr w:rsidR="00511DCD" w14:paraId="1C6FC451" w14:textId="77777777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1BBCB38" w14:textId="77777777" w:rsidR="00511DCD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Contact</w:t>
                  </w:r>
                </w:p>
              </w:tc>
            </w:tr>
            <w:tr w:rsidR="00511DCD" w14:paraId="001793EB" w14:textId="77777777" w:rsidTr="001366A7">
              <w:trPr>
                <w:trHeight w:val="952"/>
              </w:trPr>
              <w:tc>
                <w:tcPr>
                  <w:tcW w:w="399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6CB07E9" w14:textId="77777777" w:rsidR="00511DCD" w:rsidRDefault="003974FC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3B3E42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Tel :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 xml:space="preserve"> (+91) </w:t>
                  </w:r>
                  <w:r w:rsidR="001366A7">
                    <w:rPr>
                      <w:rFonts w:ascii="Arial" w:eastAsia="Arial" w:hAnsi="Arial" w:cs="Arial"/>
                      <w:b/>
                      <w:color w:val="3B3E42"/>
                    </w:rPr>
                    <w:t>8077117463</w:t>
                  </w:r>
                </w:p>
                <w:p w14:paraId="35FB2DC4" w14:textId="77777777" w:rsidR="00511DCD" w:rsidRDefault="003974FC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595C62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e-mail :</w:t>
                  </w:r>
                  <w:proofErr w:type="gramEnd"/>
                  <w:r w:rsidR="00576827">
                    <w:rPr>
                      <w:rFonts w:ascii="Arial" w:eastAsia="Arial" w:hAnsi="Arial" w:cs="Arial"/>
                      <w:b/>
                      <w:color w:val="3B3E42"/>
                    </w:rPr>
                    <w:t>vipinkumar9247</w:t>
                  </w:r>
                  <w:r>
                    <w:rPr>
                      <w:rFonts w:ascii="Arial" w:eastAsia="Arial" w:hAnsi="Arial" w:cs="Arial"/>
                      <w:b/>
                      <w:color w:val="3B3E42"/>
                    </w:rPr>
                    <w:t>@gmail.com</w:t>
                  </w:r>
                </w:p>
              </w:tc>
            </w:tr>
          </w:tbl>
          <w:p w14:paraId="23925E70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3F424863" w14:textId="77777777">
        <w:trPr>
          <w:trHeight w:val="1280"/>
        </w:trPr>
        <w:tc>
          <w:tcPr>
            <w:tcW w:w="10682" w:type="dxa"/>
            <w:gridSpan w:val="2"/>
          </w:tcPr>
          <w:p w14:paraId="76409085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25F5275E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2"/>
              <w:tblW w:w="1044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46"/>
            </w:tblGrid>
            <w:tr w:rsidR="00511DCD" w14:paraId="55CDC3D3" w14:textId="77777777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8F40E19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Objective</w:t>
                  </w:r>
                </w:p>
              </w:tc>
            </w:tr>
            <w:tr w:rsidR="00511DCD" w14:paraId="5B4887AA" w14:textId="77777777" w:rsidTr="000843D5">
              <w:trPr>
                <w:trHeight w:val="833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1DE6153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Looking forward to an opportunity for working in a dynamic, challenging environment, where I can utilize my skills for developing my career and for the growth of the organization.</w:t>
                  </w:r>
                </w:p>
              </w:tc>
            </w:tr>
          </w:tbl>
          <w:p w14:paraId="08896EC9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  <w:p w14:paraId="1B6BC952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  <w:p w14:paraId="11172064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61475870" w14:textId="77777777">
        <w:tc>
          <w:tcPr>
            <w:tcW w:w="10682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6CDFD04F" w14:textId="77777777" w:rsidR="00511DCD" w:rsidRDefault="003974FC">
            <w:pPr>
              <w:pStyle w:val="Normal1"/>
              <w:spacing w:after="0" w:line="240" w:lineRule="auto"/>
              <w:rPr>
                <w:rFonts w:ascii="Arial" w:eastAsia="Arial" w:hAnsi="Arial" w:cs="Arial"/>
                <w:color w:val="3B3E42"/>
              </w:rPr>
            </w:pPr>
            <w:r>
              <w:rPr>
                <w:rFonts w:ascii="Arial" w:eastAsia="Arial" w:hAnsi="Arial" w:cs="Arial"/>
                <w:b/>
                <w:color w:val="3B3E42"/>
              </w:rPr>
              <w:t>Education</w:t>
            </w:r>
          </w:p>
        </w:tc>
      </w:tr>
      <w:tr w:rsidR="00511DCD" w14:paraId="09C2CC2D" w14:textId="77777777">
        <w:tc>
          <w:tcPr>
            <w:tcW w:w="10682" w:type="dxa"/>
            <w:gridSpan w:val="2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918B6B4" w14:textId="77777777" w:rsidR="00511DCD" w:rsidRDefault="00511D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3B3E42"/>
              </w:rPr>
            </w:pPr>
          </w:p>
          <w:tbl>
            <w:tblPr>
              <w:tblStyle w:val="a3"/>
              <w:tblW w:w="104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43"/>
              <w:gridCol w:w="2424"/>
              <w:gridCol w:w="2250"/>
              <w:gridCol w:w="1738"/>
              <w:gridCol w:w="1980"/>
            </w:tblGrid>
            <w:tr w:rsidR="00511DCD" w:rsidRPr="001366A7" w14:paraId="52303E62" w14:textId="77777777" w:rsidTr="003974FC">
              <w:tc>
                <w:tcPr>
                  <w:tcW w:w="2043" w:type="dxa"/>
                </w:tcPr>
                <w:p w14:paraId="1425CE17" w14:textId="77777777" w:rsidR="00511DCD" w:rsidRPr="001366A7" w:rsidRDefault="003974FC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424" w:type="dxa"/>
                </w:tcPr>
                <w:p w14:paraId="096012C3" w14:textId="77777777" w:rsidR="00511DCD" w:rsidRPr="001366A7" w:rsidRDefault="003974FC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2250" w:type="dxa"/>
                </w:tcPr>
                <w:p w14:paraId="45BC847A" w14:textId="77777777" w:rsidR="00511DCD" w:rsidRPr="001366A7" w:rsidRDefault="003974FC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Board / University</w:t>
                  </w:r>
                </w:p>
              </w:tc>
              <w:tc>
                <w:tcPr>
                  <w:tcW w:w="1738" w:type="dxa"/>
                </w:tcPr>
                <w:p w14:paraId="6C331AA7" w14:textId="77777777" w:rsidR="00511DCD" w:rsidRPr="001366A7" w:rsidRDefault="003974FC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980" w:type="dxa"/>
                </w:tcPr>
                <w:p w14:paraId="7F926CCE" w14:textId="77777777" w:rsidR="00511DCD" w:rsidRPr="001366A7" w:rsidRDefault="003974FC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% marks / CGPA</w:t>
                  </w:r>
                </w:p>
                <w:p w14:paraId="2F6509A8" w14:textId="77777777" w:rsidR="00511DCD" w:rsidRPr="001366A7" w:rsidRDefault="00511DCD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511DCD" w:rsidRPr="001366A7" w14:paraId="04738539" w14:textId="77777777" w:rsidTr="003974FC">
              <w:tc>
                <w:tcPr>
                  <w:tcW w:w="2043" w:type="dxa"/>
                </w:tcPr>
                <w:p w14:paraId="1FD612F7" w14:textId="77777777" w:rsidR="00511DCD" w:rsidRPr="001366A7" w:rsidRDefault="003974FC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MCA</w:t>
                  </w:r>
                </w:p>
              </w:tc>
              <w:tc>
                <w:tcPr>
                  <w:tcW w:w="2424" w:type="dxa"/>
                </w:tcPr>
                <w:p w14:paraId="72A24DA4" w14:textId="77777777" w:rsidR="00511DCD" w:rsidRPr="001366A7" w:rsidRDefault="00576827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S</w:t>
                  </w:r>
                  <w:r w:rsidR="00376312">
                    <w:rPr>
                      <w:rFonts w:ascii="Arial" w:eastAsia="Arial" w:hAnsi="Arial" w:cs="Arial"/>
                      <w:sz w:val="24"/>
                      <w:szCs w:val="24"/>
                    </w:rPr>
                    <w:t>h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ri Ram Murti Smarak college of 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engineering and technology</w:t>
                  </w:r>
                </w:p>
              </w:tc>
              <w:tc>
                <w:tcPr>
                  <w:tcW w:w="2250" w:type="dxa"/>
                </w:tcPr>
                <w:p w14:paraId="57898A75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highlight w:val="white"/>
                    </w:rPr>
                    <w:t>AKTU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  <w:highlight w:val="white"/>
                    </w:rPr>
                    <w:t xml:space="preserve"> University</w:t>
                  </w:r>
                </w:p>
              </w:tc>
              <w:tc>
                <w:tcPr>
                  <w:tcW w:w="1738" w:type="dxa"/>
                </w:tcPr>
                <w:p w14:paraId="52918A56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  <w:r w:rsidR="00DB7430"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980" w:type="dxa"/>
                </w:tcPr>
                <w:p w14:paraId="3474EB4C" w14:textId="6A7F1A2D" w:rsidR="00511DCD" w:rsidRPr="001366A7" w:rsidRDefault="006E6921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72.4</w:t>
                  </w:r>
                  <w:r w:rsidR="00C352E9">
                    <w:rPr>
                      <w:rFonts w:ascii="Arial" w:eastAsia="Arial" w:hAnsi="Arial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511DCD" w:rsidRPr="001366A7" w14:paraId="6AD90F98" w14:textId="77777777" w:rsidTr="003974FC">
              <w:tc>
                <w:tcPr>
                  <w:tcW w:w="2043" w:type="dxa"/>
                </w:tcPr>
                <w:p w14:paraId="5ECAA18A" w14:textId="77777777" w:rsidR="00511DCD" w:rsidRPr="001366A7" w:rsidRDefault="00576827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B</w:t>
                  </w:r>
                  <w:r w:rsidR="003974FC"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424" w:type="dxa"/>
                </w:tcPr>
                <w:p w14:paraId="1EA41010" w14:textId="77777777" w:rsidR="00511DCD" w:rsidRPr="001366A7" w:rsidRDefault="00576827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Bareilly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College ,Bareilly</w:t>
                  </w:r>
                  <w:proofErr w:type="gramEnd"/>
                </w:p>
              </w:tc>
              <w:tc>
                <w:tcPr>
                  <w:tcW w:w="2250" w:type="dxa"/>
                </w:tcPr>
                <w:p w14:paraId="170902FE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highlight w:val="white"/>
                    </w:rPr>
                    <w:t xml:space="preserve">M.J.P.R 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  <w:highlight w:val="white"/>
                    </w:rPr>
                    <w:t xml:space="preserve">University </w:t>
                  </w:r>
                </w:p>
              </w:tc>
              <w:tc>
                <w:tcPr>
                  <w:tcW w:w="1738" w:type="dxa"/>
                </w:tcPr>
                <w:p w14:paraId="4FC48132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201</w:t>
                  </w:r>
                  <w:r w:rsidR="00576827">
                    <w:rPr>
                      <w:rFonts w:ascii="Arial" w:eastAsia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80" w:type="dxa"/>
                </w:tcPr>
                <w:p w14:paraId="409D3A79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61.3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511DCD" w:rsidRPr="001366A7" w14:paraId="486AD39D" w14:textId="77777777" w:rsidTr="003974FC">
              <w:tc>
                <w:tcPr>
                  <w:tcW w:w="2043" w:type="dxa"/>
                </w:tcPr>
                <w:p w14:paraId="243819AE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12</w:t>
                  </w: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24" w:type="dxa"/>
                </w:tcPr>
                <w:p w14:paraId="173DEB93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Kendriya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Vidyalaya No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  <w:r w:rsidR="00376312">
                    <w:rPr>
                      <w:rFonts w:ascii="Arial" w:eastAsia="Arial" w:hAnsi="Arial" w:cs="Arial"/>
                      <w:sz w:val="24"/>
                      <w:szCs w:val="24"/>
                    </w:rPr>
                    <w:t>,</w:t>
                  </w:r>
                  <w:r w:rsidR="00E77C9A">
                    <w:rPr>
                      <w:rFonts w:ascii="Arial" w:eastAsia="Arial" w:hAnsi="Arial" w:cs="Arial"/>
                      <w:sz w:val="24"/>
                      <w:szCs w:val="24"/>
                    </w:rPr>
                    <w:t>Bareilly</w:t>
                  </w:r>
                  <w:proofErr w:type="gramEnd"/>
                  <w:r w:rsidR="00E77C9A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cantt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3D832531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CBSE 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738" w:type="dxa"/>
                </w:tcPr>
                <w:p w14:paraId="6B36AAE1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201</w:t>
                  </w:r>
                  <w:r w:rsidR="00576827">
                    <w:rPr>
                      <w:rFonts w:ascii="Arial" w:eastAsia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2B467107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54.6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511DCD" w:rsidRPr="001366A7" w14:paraId="570247A6" w14:textId="77777777" w:rsidTr="003974FC">
              <w:trPr>
                <w:trHeight w:val="740"/>
              </w:trPr>
              <w:tc>
                <w:tcPr>
                  <w:tcW w:w="2043" w:type="dxa"/>
                </w:tcPr>
                <w:p w14:paraId="4544FF1C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10</w:t>
                  </w: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1366A7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24" w:type="dxa"/>
                </w:tcPr>
                <w:p w14:paraId="02FB9D2F" w14:textId="77777777" w:rsidR="00511DCD" w:rsidRPr="001366A7" w:rsidRDefault="00576827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Kendriya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Vidyalaya No1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JRC</w:t>
                  </w:r>
                  <w:r w:rsidR="00846145">
                    <w:rPr>
                      <w:rFonts w:ascii="Arial" w:eastAsia="Arial" w:hAnsi="Arial" w:cs="Arial"/>
                      <w:sz w:val="24"/>
                      <w:szCs w:val="24"/>
                    </w:rPr>
                    <w:t>,</w:t>
                  </w:r>
                  <w:r w:rsidR="00C77FB7">
                    <w:rPr>
                      <w:rFonts w:ascii="Arial" w:eastAsia="Arial" w:hAnsi="Arial" w:cs="Arial"/>
                      <w:sz w:val="24"/>
                      <w:szCs w:val="24"/>
                    </w:rPr>
                    <w:t>Jallandhar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cantt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09C9B68B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CBSE </w:t>
                  </w:r>
                  <w:r w:rsidR="003974FC"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738" w:type="dxa"/>
                </w:tcPr>
                <w:p w14:paraId="1A6CBB42" w14:textId="77777777" w:rsidR="00511DCD" w:rsidRPr="001366A7" w:rsidRDefault="003974FC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>201</w:t>
                  </w:r>
                  <w:r w:rsidR="00576827"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58588565" w14:textId="77777777" w:rsidR="00511DCD" w:rsidRPr="001366A7" w:rsidRDefault="00576827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8</w:t>
                  </w:r>
                  <w:r w:rsidR="00104AD8">
                    <w:rPr>
                      <w:rFonts w:ascii="Arial" w:eastAsia="Arial" w:hAnsi="Arial" w:cs="Arial"/>
                      <w:sz w:val="24"/>
                      <w:szCs w:val="24"/>
                    </w:rPr>
                    <w:t>1.7</w:t>
                  </w:r>
                  <w:r w:rsidR="008919C5">
                    <w:rPr>
                      <w:rFonts w:ascii="Arial" w:eastAsia="Arial" w:hAnsi="Arial" w:cs="Arial"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0D838645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37AE03F6" w14:textId="77777777" w:rsidTr="003960BD">
        <w:trPr>
          <w:trHeight w:val="200"/>
        </w:trPr>
        <w:tc>
          <w:tcPr>
            <w:tcW w:w="10682" w:type="dxa"/>
            <w:gridSpan w:val="2"/>
          </w:tcPr>
          <w:tbl>
            <w:tblPr>
              <w:tblStyle w:val="a5"/>
              <w:tblpPr w:leftFromText="180" w:rightFromText="180" w:vertAnchor="text" w:horzAnchor="margin" w:tblpY="90"/>
              <w:tblOverlap w:val="never"/>
              <w:tblW w:w="1038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84"/>
            </w:tblGrid>
            <w:tr w:rsidR="0007677F" w:rsidRPr="001366A7" w14:paraId="4D7D0714" w14:textId="77777777" w:rsidTr="00605AEB">
              <w:trPr>
                <w:trHeight w:val="15"/>
              </w:trPr>
              <w:tc>
                <w:tcPr>
                  <w:tcW w:w="1038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59197E5" w14:textId="77777777" w:rsidR="0007677F" w:rsidRPr="001366A7" w:rsidRDefault="0007677F" w:rsidP="0007677F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Software/Computer Proficiency</w:t>
                  </w:r>
                </w:p>
              </w:tc>
            </w:tr>
            <w:tr w:rsidR="0007677F" w:rsidRPr="001366A7" w14:paraId="47D57163" w14:textId="77777777" w:rsidTr="00605AEB">
              <w:trPr>
                <w:trHeight w:hRule="exact" w:val="1519"/>
              </w:trPr>
              <w:tc>
                <w:tcPr>
                  <w:tcW w:w="10384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08570C4" w14:textId="77777777" w:rsidR="0007677F" w:rsidRPr="001366A7" w:rsidRDefault="0007677F" w:rsidP="0007677F">
                  <w:pPr>
                    <w:pStyle w:val="Normal1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0" w:after="0" w:line="240" w:lineRule="auto"/>
                    <w:jc w:val="left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Languages </w:t>
                  </w:r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 xml:space="preserve">                     </w:t>
                  </w:r>
                  <w:proofErr w:type="gramStart"/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1366A7"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 xml:space="preserve"> </w:t>
                  </w:r>
                  <w:r w:rsidRPr="001366A7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C,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Core Java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, Computer Networking</w:t>
                  </w:r>
                </w:p>
                <w:p w14:paraId="2A43FBA0" w14:textId="77777777" w:rsidR="0007677F" w:rsidRPr="001366A7" w:rsidRDefault="0007677F" w:rsidP="0007677F">
                  <w:pPr>
                    <w:pStyle w:val="Normal1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left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Database  </w:t>
                  </w:r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 xml:space="preserve">                       </w:t>
                  </w:r>
                  <w:proofErr w:type="gramStart"/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1366A7"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  <w:t xml:space="preserve"> </w:t>
                  </w:r>
                  <w:r w:rsidRPr="001366A7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My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SQL</w:t>
                  </w:r>
                </w:p>
                <w:p w14:paraId="0D18FC99" w14:textId="77777777" w:rsidR="0007677F" w:rsidRPr="001366A7" w:rsidRDefault="0007677F" w:rsidP="0007677F">
                  <w:pPr>
                    <w:pStyle w:val="Normal1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left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Operating Systems        </w:t>
                  </w:r>
                  <w:proofErr w:type="gramStart"/>
                  <w:r w:rsidRPr="001366A7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1366A7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All Windows Family</w:t>
                  </w:r>
                </w:p>
                <w:p w14:paraId="129F3A66" w14:textId="77777777" w:rsidR="0007677F" w:rsidRPr="001366A7" w:rsidRDefault="0007677F" w:rsidP="0007677F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0190131B" w14:textId="77777777" w:rsidR="0007677F" w:rsidRDefault="0007677F" w:rsidP="0007677F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0F39A131" w14:textId="77777777" w:rsidR="0007677F" w:rsidRDefault="0007677F" w:rsidP="0007677F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30E998FD" w14:textId="77777777" w:rsidR="0007677F" w:rsidRDefault="0007677F" w:rsidP="0007677F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0C9EEC21" w14:textId="77777777" w:rsidR="0007677F" w:rsidRPr="001366A7" w:rsidRDefault="0007677F" w:rsidP="0007677F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</w:tc>
            </w:tr>
          </w:tbl>
          <w:p w14:paraId="111F9C4A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5"/>
              <w:tblpPr w:leftFromText="180" w:rightFromText="180" w:vertAnchor="text" w:horzAnchor="margin" w:tblpY="186"/>
              <w:tblOverlap w:val="never"/>
              <w:tblW w:w="1033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35"/>
            </w:tblGrid>
            <w:tr w:rsidR="000843D5" w:rsidRPr="001366A7" w14:paraId="14D76208" w14:textId="77777777" w:rsidTr="00605AEB">
              <w:trPr>
                <w:trHeight w:val="6"/>
              </w:trPr>
              <w:tc>
                <w:tcPr>
                  <w:tcW w:w="1033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3E149C2" w14:textId="77777777" w:rsidR="000843D5" w:rsidRPr="001366A7" w:rsidRDefault="000843D5" w:rsidP="000843D5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0843D5" w:rsidRPr="001366A7" w14:paraId="6B8D3087" w14:textId="77777777" w:rsidTr="00605AEB">
              <w:trPr>
                <w:trHeight w:hRule="exact" w:val="1867"/>
              </w:trPr>
              <w:tc>
                <w:tcPr>
                  <w:tcW w:w="10335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5D89C7B" w14:textId="77777777" w:rsidR="000843D5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pPr w:leftFromText="180" w:rightFromText="180" w:horzAnchor="margin" w:tblpY="400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68"/>
                    <w:gridCol w:w="3369"/>
                    <w:gridCol w:w="3369"/>
                  </w:tblGrid>
                  <w:tr w:rsidR="000843D5" w14:paraId="44981F15" w14:textId="77777777" w:rsidTr="00E17206">
                    <w:trPr>
                      <w:trHeight w:val="200"/>
                    </w:trPr>
                    <w:tc>
                      <w:tcPr>
                        <w:tcW w:w="3368" w:type="dxa"/>
                        <w:shd w:val="clear" w:color="auto" w:fill="8DB3E2" w:themeFill="text2" w:themeFillTint="66"/>
                      </w:tcPr>
                      <w:p w14:paraId="01F7F0C8" w14:textId="77777777" w:rsidR="000843D5" w:rsidRPr="00F6445E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</w:t>
                        </w:r>
                        <w:r w:rsidRPr="00F6445E">
                          <w:rPr>
                            <w:rFonts w:ascii="Arial" w:eastAsia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Organization</w:t>
                        </w:r>
                      </w:p>
                    </w:tc>
                    <w:tc>
                      <w:tcPr>
                        <w:tcW w:w="3369" w:type="dxa"/>
                        <w:shd w:val="clear" w:color="auto" w:fill="95B3D7" w:themeFill="accent1" w:themeFillTint="99"/>
                      </w:tcPr>
                      <w:p w14:paraId="1FDCD0D2" w14:textId="77777777" w:rsidR="000843D5" w:rsidRPr="00F6445E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F6445E">
                          <w:rPr>
                            <w:rFonts w:ascii="Arial" w:eastAsia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Position </w:t>
                        </w:r>
                      </w:p>
                    </w:tc>
                    <w:tc>
                      <w:tcPr>
                        <w:tcW w:w="3369" w:type="dxa"/>
                        <w:shd w:val="clear" w:color="auto" w:fill="95B3D7" w:themeFill="accent1" w:themeFillTint="99"/>
                      </w:tcPr>
                      <w:p w14:paraId="7543C98D" w14:textId="77777777" w:rsidR="000843D5" w:rsidRPr="00F6445E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b/>
                            <w:bCs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            </w:t>
                        </w:r>
                        <w:r w:rsidRPr="00F6445E">
                          <w:rPr>
                            <w:rFonts w:ascii="Arial" w:eastAsia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Experience </w:t>
                        </w:r>
                      </w:p>
                    </w:tc>
                  </w:tr>
                  <w:tr w:rsidR="000843D5" w14:paraId="3500CE9A" w14:textId="77777777" w:rsidTr="00E17206">
                    <w:trPr>
                      <w:trHeight w:val="316"/>
                    </w:trPr>
                    <w:tc>
                      <w:tcPr>
                        <w:tcW w:w="3368" w:type="dxa"/>
                      </w:tcPr>
                      <w:p w14:paraId="1AED4205" w14:textId="77777777" w:rsidR="000843D5" w:rsidRPr="00C81863" w:rsidRDefault="000843D5" w:rsidP="0040036E">
                        <w:pPr>
                          <w:pStyle w:val="Normal1"/>
                          <w:spacing w:before="0" w:after="0" w:line="240" w:lineRule="auto"/>
                          <w:ind w:left="-2" w:firstLineChars="0" w:firstLine="0"/>
                          <w:textDirection w:val="lrTb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 w:rsidRPr="007042F6"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:szCs w:val="24"/>
                          </w:rPr>
                          <w:t>Capgemini engineering India Pvt Ltd</w:t>
                        </w:r>
                      </w:p>
                    </w:tc>
                    <w:tc>
                      <w:tcPr>
                        <w:tcW w:w="3369" w:type="dxa"/>
                      </w:tcPr>
                      <w:p w14:paraId="1B0A880B" w14:textId="77777777" w:rsidR="000843D5" w:rsidRPr="00C81863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  <w:t xml:space="preserve">                </w:t>
                        </w:r>
                        <w:r w:rsidRPr="007042F6"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Intern</w:t>
                        </w:r>
                      </w:p>
                    </w:tc>
                    <w:tc>
                      <w:tcPr>
                        <w:tcW w:w="3369" w:type="dxa"/>
                      </w:tcPr>
                      <w:p w14:paraId="7E11D9BF" w14:textId="77777777" w:rsidR="000843D5" w:rsidRPr="007042F6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042F6"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             2 months</w:t>
                        </w:r>
                      </w:p>
                      <w:p w14:paraId="0DDB66BB" w14:textId="77777777" w:rsidR="000843D5" w:rsidRDefault="000843D5" w:rsidP="0040036E">
                        <w:pPr>
                          <w:pStyle w:val="Normal1"/>
                          <w:spacing w:before="0" w:after="0" w:line="240" w:lineRule="auto"/>
                          <w:ind w:left="0" w:hanging="2"/>
                          <w:textDirection w:val="lrTb"/>
                          <w:rPr>
                            <w:rFonts w:ascii="Arial" w:eastAsia="Arial" w:hAnsi="Arial" w:cs="Arial"/>
                            <w:color w:val="3B3E42"/>
                            <w:sz w:val="24"/>
                            <w:szCs w:val="24"/>
                          </w:rPr>
                        </w:pPr>
                        <w:r w:rsidRPr="007042F6">
                          <w:rPr>
                            <w:rFonts w:ascii="Arial" w:eastAsia="Arial" w:hAnsi="Arial" w:cs="Arial"/>
                            <w:color w:val="000000" w:themeColor="text1"/>
                            <w:sz w:val="24"/>
                            <w:szCs w:val="24"/>
                          </w:rPr>
                          <w:t>(January 2022- Present)</w:t>
                        </w:r>
                      </w:p>
                    </w:tc>
                  </w:tr>
                </w:tbl>
                <w:p w14:paraId="7B02CC66" w14:textId="77777777" w:rsidR="000843D5" w:rsidRPr="001366A7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356858D2" w14:textId="77777777" w:rsidR="000843D5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7F243C30" w14:textId="77777777" w:rsidR="000843D5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2C25FDB7" w14:textId="77777777" w:rsidR="000843D5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  <w:p w14:paraId="48832E1F" w14:textId="77777777" w:rsidR="000843D5" w:rsidRPr="001366A7" w:rsidRDefault="000843D5" w:rsidP="000843D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hanging="720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</w:p>
              </w:tc>
            </w:tr>
          </w:tbl>
          <w:p w14:paraId="607D1F27" w14:textId="540FBA9D" w:rsidR="001366A7" w:rsidRDefault="001366A7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77000F" w14:textId="424A3649" w:rsidR="00813188" w:rsidRDefault="00813188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6"/>
              <w:tblpPr w:leftFromText="180" w:rightFromText="180" w:vertAnchor="text" w:horzAnchor="margin" w:tblpY="-187"/>
              <w:tblOverlap w:val="never"/>
              <w:tblW w:w="102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53"/>
            </w:tblGrid>
            <w:tr w:rsidR="00605AEB" w:rsidRPr="001366A7" w14:paraId="50E387FD" w14:textId="77777777" w:rsidTr="00605AEB">
              <w:trPr>
                <w:trHeight w:val="254"/>
              </w:trPr>
              <w:tc>
                <w:tcPr>
                  <w:tcW w:w="1025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60B7711" w14:textId="77777777" w:rsidR="00605AEB" w:rsidRPr="001366A7" w:rsidRDefault="00605AEB" w:rsidP="00605AEB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1366A7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Interests / Hobb</w:t>
                  </w:r>
                  <w:r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ies</w:t>
                  </w:r>
                </w:p>
              </w:tc>
            </w:tr>
            <w:tr w:rsidR="00605AEB" w:rsidRPr="001366A7" w14:paraId="1C9A61B9" w14:textId="77777777" w:rsidTr="00605AEB">
              <w:trPr>
                <w:trHeight w:val="1503"/>
              </w:trPr>
              <w:tc>
                <w:tcPr>
                  <w:tcW w:w="1025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3E4D352" w14:textId="77777777" w:rsidR="00605AEB" w:rsidRDefault="00605AEB" w:rsidP="00605AEB">
                  <w:pPr>
                    <w:pStyle w:val="Normal1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Playing chess and badminton.</w:t>
                  </w:r>
                </w:p>
                <w:p w14:paraId="3C8BC589" w14:textId="77777777" w:rsidR="00605AEB" w:rsidRPr="003960BD" w:rsidRDefault="00605AEB" w:rsidP="00605AEB">
                  <w:pPr>
                    <w:pStyle w:val="Normal1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Painting.</w:t>
                  </w:r>
                </w:p>
                <w:p w14:paraId="5925DCF4" w14:textId="77777777" w:rsidR="00605AEB" w:rsidRPr="00013668" w:rsidRDefault="00605AEB" w:rsidP="00605AEB">
                  <w:pPr>
                    <w:pStyle w:val="Normal1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Traveling.</w:t>
                  </w:r>
                </w:p>
              </w:tc>
            </w:tr>
          </w:tbl>
          <w:p w14:paraId="34116BA8" w14:textId="1B5BDD68" w:rsidR="00813188" w:rsidRDefault="00813188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2E499C4C" w14:textId="58FDEE51" w:rsidR="00813188" w:rsidRDefault="00813188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251"/>
              <w:tblOverlap w:val="never"/>
              <w:tblW w:w="1034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43"/>
            </w:tblGrid>
            <w:tr w:rsidR="00605AEB" w:rsidRPr="003935A5" w14:paraId="6D57208D" w14:textId="77777777" w:rsidTr="00605AEB">
              <w:tc>
                <w:tcPr>
                  <w:tcW w:w="1034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136C602" w14:textId="77777777" w:rsidR="00605AEB" w:rsidRPr="003935A5" w:rsidRDefault="00605AEB" w:rsidP="00605AEB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Activities</w:t>
                  </w:r>
                </w:p>
              </w:tc>
            </w:tr>
            <w:tr w:rsidR="00605AEB" w:rsidRPr="003935A5" w14:paraId="2D8635D0" w14:textId="77777777" w:rsidTr="00605AEB">
              <w:trPr>
                <w:trHeight w:val="600"/>
              </w:trPr>
              <w:tc>
                <w:tcPr>
                  <w:tcW w:w="10343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14:paraId="4288BBA8" w14:textId="77777777" w:rsidR="00605AEB" w:rsidRPr="003935A5" w:rsidRDefault="00605AEB" w:rsidP="00605AEB">
                  <w:pPr>
                    <w:pStyle w:val="Normal1"/>
                    <w:spacing w:line="240" w:lineRule="auto"/>
                    <w:ind w:left="280" w:right="6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1293EE61" w14:textId="77777777" w:rsidR="00605AEB" w:rsidRPr="003935A5" w:rsidRDefault="00605AEB" w:rsidP="00605AEB">
                  <w:pPr>
                    <w:pStyle w:val="Normal1"/>
                    <w:numPr>
                      <w:ilvl w:val="0"/>
                      <w:numId w:val="3"/>
                    </w:numPr>
                    <w:spacing w:line="240" w:lineRule="auto"/>
                    <w:ind w:right="66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Secured 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  <w:vertAlign w:val="superscript"/>
                    </w:rPr>
                    <w:t xml:space="preserve">nd 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Position in a college level Quiz competition.</w:t>
                  </w:r>
                </w:p>
                <w:p w14:paraId="502CCA9E" w14:textId="77777777" w:rsidR="00605AEB" w:rsidRDefault="00605AEB" w:rsidP="00605AEB">
                  <w:pPr>
                    <w:pStyle w:val="Normal1"/>
                    <w:numPr>
                      <w:ilvl w:val="0"/>
                      <w:numId w:val="3"/>
                    </w:numPr>
                    <w:spacing w:line="240" w:lineRule="auto"/>
                    <w:ind w:right="66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Participated in National level management fest PARADIGM.</w:t>
                  </w:r>
                </w:p>
                <w:p w14:paraId="6165DEE5" w14:textId="77777777" w:rsidR="00605AEB" w:rsidRDefault="00605AEB" w:rsidP="00605AEB">
                  <w:pPr>
                    <w:pStyle w:val="Normal1"/>
                    <w:numPr>
                      <w:ilvl w:val="0"/>
                      <w:numId w:val="3"/>
                    </w:numPr>
                    <w:spacing w:line="240" w:lineRule="auto"/>
                    <w:ind w:right="66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Secured 82.78% in NQT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2021 .</w:t>
                  </w:r>
                  <w:proofErr w:type="gramEnd"/>
                </w:p>
                <w:p w14:paraId="1C24ECAE" w14:textId="77777777" w:rsidR="00605AEB" w:rsidRPr="003935A5" w:rsidRDefault="00605AEB" w:rsidP="00605AEB">
                  <w:pPr>
                    <w:pStyle w:val="Normal1"/>
                    <w:spacing w:line="240" w:lineRule="auto"/>
                    <w:ind w:left="360" w:right="66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  <w:p w14:paraId="4F98A1DB" w14:textId="77777777" w:rsidR="00605AEB" w:rsidRPr="003935A5" w:rsidRDefault="00605AEB" w:rsidP="00605AEB">
                  <w:pPr>
                    <w:pStyle w:val="Normal1"/>
                    <w:spacing w:line="240" w:lineRule="auto"/>
                    <w:ind w:left="720" w:right="66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05AEB" w:rsidRPr="003935A5" w14:paraId="5D539D63" w14:textId="77777777" w:rsidTr="00605AEB">
              <w:trPr>
                <w:trHeight w:val="600"/>
              </w:trPr>
              <w:tc>
                <w:tcPr>
                  <w:tcW w:w="1034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0CB2B95" w14:textId="77777777" w:rsidR="00605AEB" w:rsidRPr="003935A5" w:rsidRDefault="00605AEB" w:rsidP="00605AEB">
                  <w:pPr>
                    <w:pStyle w:val="Normal1"/>
                    <w:spacing w:line="240" w:lineRule="auto"/>
                    <w:ind w:left="280" w:right="6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49B8FE" w14:textId="72103874" w:rsidR="00813188" w:rsidRDefault="00813188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352B94B" w14:textId="77777777" w:rsidR="00F93597" w:rsidRDefault="00F93597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7"/>
              <w:tblpPr w:leftFromText="180" w:rightFromText="180" w:vertAnchor="text" w:horzAnchor="margin" w:tblpY="-204"/>
              <w:tblOverlap w:val="never"/>
              <w:tblW w:w="1034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43"/>
            </w:tblGrid>
            <w:tr w:rsidR="00753583" w:rsidRPr="003935A5" w14:paraId="18FE9906" w14:textId="77777777" w:rsidTr="00753583">
              <w:tc>
                <w:tcPr>
                  <w:tcW w:w="1034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C8D04D2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Personal Details</w:t>
                  </w:r>
                </w:p>
              </w:tc>
            </w:tr>
            <w:tr w:rsidR="00753583" w:rsidRPr="003935A5" w14:paraId="6D5A646D" w14:textId="77777777" w:rsidTr="00753583">
              <w:tc>
                <w:tcPr>
                  <w:tcW w:w="1034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A413F83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Fathers Name        </w:t>
                  </w:r>
                  <w:proofErr w:type="gramStart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Mr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. Rishi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Pal Singh  </w:t>
                  </w:r>
                </w:p>
                <w:p w14:paraId="342E779B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Gender                   </w:t>
                  </w:r>
                  <w:proofErr w:type="gramStart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Male</w:t>
                  </w:r>
                </w:p>
                <w:p w14:paraId="75AF4840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Languages Known </w:t>
                  </w:r>
                  <w:proofErr w:type="gramStart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Englis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h , Hindi</w:t>
                  </w:r>
                </w:p>
                <w:p w14:paraId="6073C25F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Permanent Address:  Om Sai Dham </w:t>
                  </w:r>
                  <w:proofErr w:type="gramStart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colony ,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O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pp</w:t>
                  </w:r>
                  <w:proofErr w:type="spellEnd"/>
                  <w:proofErr w:type="gram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ITBP,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near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Latadeep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Inter College,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B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adaun</w:t>
                  </w:r>
                  <w:proofErr w:type="spell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road,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Lal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hatak</w:t>
                  </w:r>
                  <w:proofErr w:type="spellEnd"/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35A5"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Bareilly.</w:t>
                  </w:r>
                </w:p>
                <w:p w14:paraId="53F4B1EB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53583" w:rsidRPr="003935A5" w14:paraId="0274B847" w14:textId="77777777" w:rsidTr="00753583">
              <w:tc>
                <w:tcPr>
                  <w:tcW w:w="1034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FCBA48E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Pin code                </w:t>
                  </w:r>
                  <w:proofErr w:type="gramStart"/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:</w:t>
                  </w:r>
                  <w:proofErr w:type="gramEnd"/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243004</w:t>
                  </w:r>
                </w:p>
              </w:tc>
            </w:tr>
            <w:tr w:rsidR="00753583" w:rsidRPr="003935A5" w14:paraId="492F304E" w14:textId="77777777" w:rsidTr="00753583">
              <w:tc>
                <w:tcPr>
                  <w:tcW w:w="1034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2CE235B" w14:textId="77777777" w:rsidR="00753583" w:rsidRPr="003935A5" w:rsidRDefault="00753583" w:rsidP="00753583">
                  <w:pPr>
                    <w:pStyle w:val="Normal1"/>
                    <w:spacing w:after="0" w:line="240" w:lineRule="auto"/>
                    <w:jc w:val="lef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gramStart"/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>Tel :</w:t>
                  </w:r>
                  <w:proofErr w:type="gramEnd"/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(+91) 8077117463</w:t>
                  </w:r>
                </w:p>
              </w:tc>
            </w:tr>
          </w:tbl>
          <w:p w14:paraId="349AF4CC" w14:textId="77777777" w:rsidR="001366A7" w:rsidRDefault="001366A7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11DCD" w14:paraId="08D365B3" w14:textId="77777777" w:rsidTr="003960BD">
        <w:trPr>
          <w:trHeight w:val="6900"/>
        </w:trPr>
        <w:tc>
          <w:tcPr>
            <w:tcW w:w="10682" w:type="dxa"/>
            <w:gridSpan w:val="2"/>
          </w:tcPr>
          <w:p w14:paraId="29DAC3A5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44E27B5" w14:textId="77777777" w:rsidR="003960BD" w:rsidRDefault="003960B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5563646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  <w:tbl>
            <w:tblPr>
              <w:tblStyle w:val="a8"/>
              <w:tblpPr w:leftFromText="180" w:rightFromText="180" w:vertAnchor="text" w:horzAnchor="margin" w:tblpY="223"/>
              <w:tblOverlap w:val="never"/>
              <w:tblW w:w="1019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193"/>
            </w:tblGrid>
            <w:tr w:rsidR="00F6445E" w:rsidRPr="003935A5" w14:paraId="08B0A5EB" w14:textId="77777777" w:rsidTr="00F6445E">
              <w:trPr>
                <w:trHeight w:val="303"/>
              </w:trPr>
              <w:tc>
                <w:tcPr>
                  <w:tcW w:w="101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394A5FC" w14:textId="77777777" w:rsidR="00F6445E" w:rsidRPr="003935A5" w:rsidRDefault="00F6445E" w:rsidP="00F6445E">
                  <w:pPr>
                    <w:pStyle w:val="Normal1"/>
                    <w:spacing w:after="0" w:line="240" w:lineRule="auto"/>
                    <w:rPr>
                      <w:rFonts w:ascii="Arial" w:eastAsia="Arial" w:hAnsi="Arial" w:cs="Arial"/>
                      <w:color w:val="3B3E42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b/>
                      <w:color w:val="3B3E42"/>
                      <w:sz w:val="24"/>
                      <w:szCs w:val="24"/>
                    </w:rPr>
                    <w:t>Declaration</w:t>
                  </w:r>
                </w:p>
              </w:tc>
            </w:tr>
            <w:tr w:rsidR="00F6445E" w:rsidRPr="003935A5" w14:paraId="224A13D9" w14:textId="77777777" w:rsidTr="00F6445E">
              <w:trPr>
                <w:trHeight w:hRule="exact" w:val="3644"/>
              </w:trPr>
              <w:tc>
                <w:tcPr>
                  <w:tcW w:w="10193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14:paraId="7BD9D506" w14:textId="77777777" w:rsidR="00F6445E" w:rsidRPr="003935A5" w:rsidRDefault="00F6445E" w:rsidP="00F6445E">
                  <w:pPr>
                    <w:pStyle w:val="Normal1"/>
                    <w:spacing w:line="240" w:lineRule="auto"/>
                    <w:ind w:left="280" w:right="6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6ECE5145" w14:textId="77777777" w:rsidR="00F6445E" w:rsidRPr="003935A5" w:rsidRDefault="00F6445E" w:rsidP="00F6445E">
                  <w:pPr>
                    <w:pStyle w:val="Normal1"/>
                    <w:spacing w:line="240" w:lineRule="auto"/>
                    <w:ind w:right="6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>I hereby declare that above information is correct to the best of my knowledge and belief.</w:t>
                  </w:r>
                </w:p>
                <w:p w14:paraId="7C10BB46" w14:textId="77777777" w:rsidR="00F6445E" w:rsidRPr="003935A5" w:rsidRDefault="00F6445E" w:rsidP="00F6445E">
                  <w:pPr>
                    <w:pStyle w:val="Normal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14:paraId="28ED6C56" w14:textId="77777777" w:rsidR="00F6445E" w:rsidRDefault="00F6445E" w:rsidP="00F6445E">
                  <w:pPr>
                    <w:pStyle w:val="Normal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59264" behindDoc="0" locked="0" layoutInCell="1" allowOverlap="1" wp14:anchorId="7783865A" wp14:editId="0BC6214F">
                        <wp:simplePos x="0" y="0"/>
                        <wp:positionH relativeFrom="column">
                          <wp:posOffset>5233670</wp:posOffset>
                        </wp:positionH>
                        <wp:positionV relativeFrom="paragraph">
                          <wp:posOffset>248285</wp:posOffset>
                        </wp:positionV>
                        <wp:extent cx="916305" cy="754380"/>
                        <wp:effectExtent l="0" t="0" r="0" b="7620"/>
                        <wp:wrapTopAndBottom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6305" cy="754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Date: 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12</w:t>
                  </w: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>-0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>-20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22</w:t>
                  </w: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                                                                                        Yours faithfully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.             </w:t>
                  </w:r>
                </w:p>
                <w:p w14:paraId="3761D51E" w14:textId="77777777" w:rsidR="00F6445E" w:rsidRPr="003935A5" w:rsidRDefault="00F6445E" w:rsidP="00F6445E">
                  <w:pPr>
                    <w:pStyle w:val="Normal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>Place: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</w:t>
                  </w:r>
                  <w:r w:rsidRPr="00C81863">
                    <w:rPr>
                      <w:rFonts w:ascii="Arial" w:eastAsia="Arial" w:hAnsi="Arial" w:cs="Arial"/>
                      <w:sz w:val="24"/>
                      <w:szCs w:val="24"/>
                    </w:rPr>
                    <w:t>Bareilly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.                      </w:t>
                  </w:r>
                  <w:r w:rsidRPr="003935A5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                                                                         </w:t>
                  </w: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(VIPIN KUMAR</w:t>
                  </w:r>
                  <w:r w:rsidRPr="003935A5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)</w:t>
                  </w:r>
                </w:p>
                <w:p w14:paraId="3F39AA61" w14:textId="77777777" w:rsidR="00F6445E" w:rsidRPr="003935A5" w:rsidRDefault="00F6445E" w:rsidP="00F6445E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hanging="720"/>
                    <w:jc w:val="left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6445E" w:rsidRPr="003935A5" w14:paraId="7A144AB9" w14:textId="77777777" w:rsidTr="00F6445E">
              <w:trPr>
                <w:trHeight w:hRule="exact" w:val="71"/>
              </w:trPr>
              <w:tc>
                <w:tcPr>
                  <w:tcW w:w="10193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EE81FB0" w14:textId="77777777" w:rsidR="00F6445E" w:rsidRPr="003935A5" w:rsidRDefault="00F6445E" w:rsidP="00F6445E">
                  <w:pPr>
                    <w:pStyle w:val="Normal1"/>
                    <w:spacing w:line="240" w:lineRule="auto"/>
                    <w:ind w:left="280" w:right="6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167D57" w14:textId="77777777" w:rsidR="001366A7" w:rsidRDefault="001366A7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30EB2189" w14:textId="77777777" w:rsidTr="003960BD">
        <w:trPr>
          <w:trHeight w:val="80"/>
        </w:trPr>
        <w:tc>
          <w:tcPr>
            <w:tcW w:w="10682" w:type="dxa"/>
            <w:gridSpan w:val="2"/>
          </w:tcPr>
          <w:p w14:paraId="30F13781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7BE3D52C" w14:textId="77777777">
        <w:trPr>
          <w:trHeight w:val="2700"/>
        </w:trPr>
        <w:tc>
          <w:tcPr>
            <w:tcW w:w="10682" w:type="dxa"/>
            <w:gridSpan w:val="2"/>
          </w:tcPr>
          <w:p w14:paraId="47725E29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09931920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E9DB42C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0315EC9B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B22AA15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11DCD" w14:paraId="3FD12D94" w14:textId="77777777">
        <w:tc>
          <w:tcPr>
            <w:tcW w:w="10682" w:type="dxa"/>
            <w:gridSpan w:val="2"/>
          </w:tcPr>
          <w:p w14:paraId="6E75FF54" w14:textId="77777777" w:rsidR="00511DCD" w:rsidRDefault="00511DCD">
            <w:pPr>
              <w:pStyle w:val="Normal1"/>
              <w:spacing w:after="0" w:line="240" w:lineRule="auto"/>
              <w:rPr>
                <w:rFonts w:ascii="Arial" w:eastAsia="Arial" w:hAnsi="Arial" w:cs="Arial"/>
                <w:sz w:val="4"/>
                <w:szCs w:val="4"/>
              </w:rPr>
            </w:pPr>
          </w:p>
        </w:tc>
      </w:tr>
    </w:tbl>
    <w:p w14:paraId="56CE6E8A" w14:textId="77777777" w:rsidR="00511DCD" w:rsidRDefault="00511DCD">
      <w:pPr>
        <w:pStyle w:val="Normal1"/>
        <w:rPr>
          <w:rFonts w:ascii="Arial" w:eastAsia="Arial" w:hAnsi="Arial" w:cs="Arial"/>
        </w:rPr>
      </w:pPr>
    </w:p>
    <w:p w14:paraId="487393ED" w14:textId="77777777" w:rsidR="00511DCD" w:rsidRDefault="00511DCD">
      <w:pPr>
        <w:pStyle w:val="Normal1"/>
        <w:rPr>
          <w:rFonts w:ascii="Arial" w:eastAsia="Arial" w:hAnsi="Arial" w:cs="Arial"/>
        </w:rPr>
      </w:pPr>
    </w:p>
    <w:p w14:paraId="14FEC53D" w14:textId="77777777" w:rsidR="00511DCD" w:rsidRDefault="00511DCD">
      <w:pPr>
        <w:pStyle w:val="Normal1"/>
        <w:rPr>
          <w:rFonts w:ascii="Arial" w:eastAsia="Arial" w:hAnsi="Arial" w:cs="Arial"/>
        </w:rPr>
      </w:pPr>
    </w:p>
    <w:p w14:paraId="0CE17C58" w14:textId="77777777" w:rsidR="00511DCD" w:rsidRDefault="00511DCD">
      <w:pPr>
        <w:pStyle w:val="Normal1"/>
        <w:jc w:val="left"/>
        <w:rPr>
          <w:rFonts w:ascii="Arial" w:eastAsia="Arial" w:hAnsi="Arial" w:cs="Arial"/>
        </w:rPr>
      </w:pPr>
      <w:bookmarkStart w:id="0" w:name="_heading=h.gjdgxs" w:colFirst="0" w:colLast="0"/>
      <w:bookmarkEnd w:id="0"/>
    </w:p>
    <w:sectPr w:rsidR="00511DCD" w:rsidSect="00511D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CD54" w14:textId="77777777" w:rsidR="0040036E" w:rsidRDefault="0040036E" w:rsidP="00813188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71C6F144" w14:textId="77777777" w:rsidR="0040036E" w:rsidRDefault="0040036E" w:rsidP="00813188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4C74" w14:textId="77777777" w:rsidR="00813188" w:rsidRDefault="0081318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9D7AC" w14:textId="77777777" w:rsidR="00813188" w:rsidRDefault="0081318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0DF7" w14:textId="77777777" w:rsidR="00813188" w:rsidRDefault="0081318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B2CB" w14:textId="77777777" w:rsidR="0040036E" w:rsidRDefault="0040036E" w:rsidP="00813188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387D7B5C" w14:textId="77777777" w:rsidR="0040036E" w:rsidRDefault="0040036E" w:rsidP="00813188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9D94F" w14:textId="77777777" w:rsidR="00813188" w:rsidRDefault="0081318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0ABE" w14:textId="77777777" w:rsidR="00813188" w:rsidRDefault="00813188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1A41" w14:textId="77777777" w:rsidR="00813188" w:rsidRDefault="0081318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39FA"/>
    <w:multiLevelType w:val="hybridMultilevel"/>
    <w:tmpl w:val="D8E6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1114"/>
    <w:multiLevelType w:val="hybridMultilevel"/>
    <w:tmpl w:val="6A3CE07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0074FB"/>
    <w:multiLevelType w:val="multilevel"/>
    <w:tmpl w:val="5936EE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CD"/>
    <w:rsid w:val="00013668"/>
    <w:rsid w:val="0007677F"/>
    <w:rsid w:val="000843D5"/>
    <w:rsid w:val="00087FE1"/>
    <w:rsid w:val="000E0840"/>
    <w:rsid w:val="00103D9F"/>
    <w:rsid w:val="00104AD8"/>
    <w:rsid w:val="00105C1E"/>
    <w:rsid w:val="0012782D"/>
    <w:rsid w:val="00132C98"/>
    <w:rsid w:val="001366A7"/>
    <w:rsid w:val="00136E80"/>
    <w:rsid w:val="00154477"/>
    <w:rsid w:val="0019281B"/>
    <w:rsid w:val="00192B0F"/>
    <w:rsid w:val="00243512"/>
    <w:rsid w:val="00317FB7"/>
    <w:rsid w:val="00376312"/>
    <w:rsid w:val="003935A5"/>
    <w:rsid w:val="003960BD"/>
    <w:rsid w:val="003974FC"/>
    <w:rsid w:val="003A7789"/>
    <w:rsid w:val="003C06CA"/>
    <w:rsid w:val="003F3E82"/>
    <w:rsid w:val="0040036E"/>
    <w:rsid w:val="00411ED8"/>
    <w:rsid w:val="00427BA0"/>
    <w:rsid w:val="004358CA"/>
    <w:rsid w:val="00446E04"/>
    <w:rsid w:val="0046595B"/>
    <w:rsid w:val="00484951"/>
    <w:rsid w:val="004A051B"/>
    <w:rsid w:val="004E58F5"/>
    <w:rsid w:val="00511DCD"/>
    <w:rsid w:val="005256F2"/>
    <w:rsid w:val="00576827"/>
    <w:rsid w:val="00605AEB"/>
    <w:rsid w:val="006067BD"/>
    <w:rsid w:val="006456F9"/>
    <w:rsid w:val="0065712C"/>
    <w:rsid w:val="006C4F99"/>
    <w:rsid w:val="006E4AF8"/>
    <w:rsid w:val="006E6921"/>
    <w:rsid w:val="007042F6"/>
    <w:rsid w:val="00736EDE"/>
    <w:rsid w:val="00753583"/>
    <w:rsid w:val="00776461"/>
    <w:rsid w:val="00796898"/>
    <w:rsid w:val="007A47E3"/>
    <w:rsid w:val="00813188"/>
    <w:rsid w:val="00846145"/>
    <w:rsid w:val="008919C5"/>
    <w:rsid w:val="00893334"/>
    <w:rsid w:val="008A0669"/>
    <w:rsid w:val="008E7BCA"/>
    <w:rsid w:val="00922F68"/>
    <w:rsid w:val="00924A43"/>
    <w:rsid w:val="009C597F"/>
    <w:rsid w:val="00A50ABE"/>
    <w:rsid w:val="00A51C15"/>
    <w:rsid w:val="00A731B6"/>
    <w:rsid w:val="00B37D03"/>
    <w:rsid w:val="00B40F4E"/>
    <w:rsid w:val="00B624BD"/>
    <w:rsid w:val="00BA75AE"/>
    <w:rsid w:val="00BC3975"/>
    <w:rsid w:val="00BC4E65"/>
    <w:rsid w:val="00BC76CC"/>
    <w:rsid w:val="00C25B79"/>
    <w:rsid w:val="00C301D3"/>
    <w:rsid w:val="00C352E9"/>
    <w:rsid w:val="00C60BF4"/>
    <w:rsid w:val="00C77FB7"/>
    <w:rsid w:val="00C81863"/>
    <w:rsid w:val="00C85E42"/>
    <w:rsid w:val="00C93D1D"/>
    <w:rsid w:val="00CB10CC"/>
    <w:rsid w:val="00D16713"/>
    <w:rsid w:val="00D236EB"/>
    <w:rsid w:val="00D33AAF"/>
    <w:rsid w:val="00DB7430"/>
    <w:rsid w:val="00DB7CF4"/>
    <w:rsid w:val="00DE7701"/>
    <w:rsid w:val="00E30062"/>
    <w:rsid w:val="00E77C9A"/>
    <w:rsid w:val="00EE2396"/>
    <w:rsid w:val="00EF1BBF"/>
    <w:rsid w:val="00F6445E"/>
    <w:rsid w:val="00F93597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92D1"/>
  <w15:docId w15:val="{8E7B45C2-9FE8-2B40-807C-676465B8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>
      <w:pPr>
        <w:spacing w:before="4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511DC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en-US"/>
    </w:rPr>
  </w:style>
  <w:style w:type="paragraph" w:styleId="Heading1">
    <w:name w:val="heading 1"/>
    <w:basedOn w:val="Normal"/>
    <w:next w:val="Normal"/>
    <w:autoRedefine/>
    <w:hidden/>
    <w:qFormat/>
    <w:rsid w:val="00511DCD"/>
    <w:pPr>
      <w:spacing w:before="300" w:after="40"/>
      <w:jc w:val="left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autoRedefine/>
    <w:hidden/>
    <w:qFormat/>
    <w:rsid w:val="00511DCD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autoRedefine/>
    <w:hidden/>
    <w:qFormat/>
    <w:rsid w:val="00511DCD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autoRedefine/>
    <w:hidden/>
    <w:qFormat/>
    <w:rsid w:val="00511DCD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autoRedefine/>
    <w:hidden/>
    <w:qFormat/>
    <w:rsid w:val="00511DCD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autoRedefine/>
    <w:hidden/>
    <w:qFormat/>
    <w:rsid w:val="00511DCD"/>
    <w:pPr>
      <w:spacing w:after="0"/>
      <w:jc w:val="left"/>
      <w:outlineLvl w:val="5"/>
    </w:pPr>
    <w:rPr>
      <w:smallCaps/>
      <w:color w:val="7598D9"/>
      <w:spacing w:val="5"/>
      <w:sz w:val="22"/>
      <w:lang w:bidi="ar-SA"/>
    </w:rPr>
  </w:style>
  <w:style w:type="paragraph" w:styleId="Heading7">
    <w:name w:val="heading 7"/>
    <w:basedOn w:val="Normal"/>
    <w:next w:val="Normal"/>
    <w:autoRedefine/>
    <w:hidden/>
    <w:qFormat/>
    <w:rsid w:val="00511DCD"/>
    <w:pPr>
      <w:spacing w:after="0"/>
      <w:jc w:val="left"/>
      <w:outlineLvl w:val="6"/>
    </w:pPr>
    <w:rPr>
      <w:b/>
      <w:smallCaps/>
      <w:color w:val="7598D9"/>
      <w:spacing w:val="10"/>
      <w:lang w:bidi="ar-SA"/>
    </w:rPr>
  </w:style>
  <w:style w:type="paragraph" w:styleId="Heading8">
    <w:name w:val="heading 8"/>
    <w:basedOn w:val="Normal"/>
    <w:next w:val="Normal"/>
    <w:autoRedefine/>
    <w:hidden/>
    <w:qFormat/>
    <w:rsid w:val="00511DCD"/>
    <w:pPr>
      <w:spacing w:after="0"/>
      <w:jc w:val="left"/>
      <w:outlineLvl w:val="7"/>
    </w:pPr>
    <w:rPr>
      <w:b/>
      <w:i/>
      <w:smallCaps/>
      <w:color w:val="3667C3"/>
      <w:lang w:bidi="ar-SA"/>
    </w:rPr>
  </w:style>
  <w:style w:type="paragraph" w:styleId="Heading9">
    <w:name w:val="heading 9"/>
    <w:basedOn w:val="Normal"/>
    <w:next w:val="Normal"/>
    <w:autoRedefine/>
    <w:hidden/>
    <w:qFormat/>
    <w:rsid w:val="00511DCD"/>
    <w:pPr>
      <w:spacing w:after="0"/>
      <w:jc w:val="left"/>
      <w:outlineLvl w:val="8"/>
    </w:pPr>
    <w:rPr>
      <w:b/>
      <w:i/>
      <w:smallCaps/>
      <w:color w:val="24448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DCD"/>
  </w:style>
  <w:style w:type="paragraph" w:styleId="Title">
    <w:name w:val="Title"/>
    <w:basedOn w:val="Normal"/>
    <w:next w:val="Normal"/>
    <w:autoRedefine/>
    <w:hidden/>
    <w:qFormat/>
    <w:rsid w:val="00511DCD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bidi="ar-SA"/>
    </w:rPr>
  </w:style>
  <w:style w:type="table" w:styleId="TableGrid">
    <w:name w:val="Table Grid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6D83B3"/>
      <w:position w:val="-1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</w:style>
  <w:style w:type="character" w:styleId="Hyperlink">
    <w:name w:val="Hyperlink"/>
    <w:autoRedefine/>
    <w:hidden/>
    <w:qFormat/>
    <w:rsid w:val="00511DCD"/>
    <w:rPr>
      <w:color w:val="D2611C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511DCD"/>
    <w:rPr>
      <w:smallCaps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511DCD"/>
    <w:rPr>
      <w:smallCaps/>
      <w:spacing w:val="5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autoRedefine/>
    <w:hidden/>
    <w:qFormat/>
    <w:rsid w:val="00511DCD"/>
    <w:rPr>
      <w:smallCaps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autoRedefine/>
    <w:hidden/>
    <w:qFormat/>
    <w:rsid w:val="00511DCD"/>
    <w:rPr>
      <w:smallCaps/>
      <w:spacing w:val="1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511DCD"/>
    <w:rPr>
      <w:smallCaps/>
      <w:color w:val="3667C3"/>
      <w:spacing w:val="10"/>
      <w:w w:val="100"/>
      <w:position w:val="-1"/>
      <w:sz w:val="22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autoRedefine/>
    <w:hidden/>
    <w:qFormat/>
    <w:rsid w:val="00511DCD"/>
    <w:rPr>
      <w:smallCaps/>
      <w:color w:val="7598D9"/>
      <w:spacing w:val="5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Heading7Char">
    <w:name w:val="Heading 7 Char"/>
    <w:autoRedefine/>
    <w:hidden/>
    <w:qFormat/>
    <w:rsid w:val="00511DCD"/>
    <w:rPr>
      <w:b/>
      <w:smallCaps/>
      <w:color w:val="7598D9"/>
      <w:spacing w:val="10"/>
      <w:w w:val="100"/>
      <w:position w:val="-1"/>
      <w:effect w:val="none"/>
      <w:vertAlign w:val="baseline"/>
      <w:cs w:val="0"/>
      <w:em w:val="none"/>
    </w:rPr>
  </w:style>
  <w:style w:type="character" w:customStyle="1" w:styleId="Heading8Char">
    <w:name w:val="Heading 8 Char"/>
    <w:autoRedefine/>
    <w:hidden/>
    <w:qFormat/>
    <w:rsid w:val="00511DCD"/>
    <w:rPr>
      <w:b/>
      <w:i/>
      <w:smallCap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Heading9Char">
    <w:name w:val="Heading 9 Char"/>
    <w:autoRedefine/>
    <w:hidden/>
    <w:qFormat/>
    <w:rsid w:val="00511DCD"/>
    <w:rPr>
      <w:b/>
      <w:i/>
      <w:smallCaps/>
      <w:color w:val="244482"/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autoRedefine/>
    <w:hidden/>
    <w:qFormat/>
    <w:rsid w:val="00511DCD"/>
    <w:rPr>
      <w:b/>
      <w:bCs/>
      <w:caps/>
      <w:sz w:val="16"/>
      <w:szCs w:val="18"/>
    </w:rPr>
  </w:style>
  <w:style w:type="character" w:customStyle="1" w:styleId="TitleChar">
    <w:name w:val="Title Char"/>
    <w:autoRedefine/>
    <w:hidden/>
    <w:qFormat/>
    <w:rsid w:val="00511DCD"/>
    <w:rPr>
      <w:smallCaps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511DCD"/>
    <w:pPr>
      <w:spacing w:after="720" w:line="240" w:lineRule="auto"/>
      <w:jc w:val="right"/>
    </w:pPr>
  </w:style>
  <w:style w:type="character" w:customStyle="1" w:styleId="SubtitleChar">
    <w:name w:val="Subtitle Char"/>
    <w:autoRedefine/>
    <w:hidden/>
    <w:qFormat/>
    <w:rsid w:val="00511DCD"/>
    <w:rPr>
      <w:rFonts w:ascii="Century Schoolbook" w:eastAsia="MS PMincho" w:hAnsi="Century Schoolbook" w:cs="Times New Roman"/>
      <w:w w:val="100"/>
      <w:position w:val="-1"/>
      <w:szCs w:val="22"/>
      <w:effect w:val="none"/>
      <w:vertAlign w:val="baseline"/>
      <w:cs w:val="0"/>
      <w:em w:val="none"/>
    </w:rPr>
  </w:style>
  <w:style w:type="character" w:styleId="Strong">
    <w:name w:val="Strong"/>
    <w:autoRedefine/>
    <w:hidden/>
    <w:qFormat/>
    <w:rsid w:val="00511DCD"/>
    <w:rPr>
      <w:b/>
      <w:color w:val="7598D9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511DCD"/>
    <w:rPr>
      <w:b/>
      <w:i/>
      <w:spacing w:val="10"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basedOn w:val="Normal"/>
    <w:autoRedefine/>
    <w:hidden/>
    <w:qFormat/>
    <w:rsid w:val="00511DCD"/>
    <w:pPr>
      <w:spacing w:after="0" w:line="240" w:lineRule="auto"/>
    </w:pPr>
  </w:style>
  <w:style w:type="character" w:customStyle="1" w:styleId="NoSpacingChar">
    <w:name w:val="No Spacing Char"/>
    <w:basedOn w:val="DefaultParagraphFont"/>
    <w:autoRedefine/>
    <w:hidden/>
    <w:qFormat/>
    <w:rsid w:val="00511DCD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511DCD"/>
    <w:pPr>
      <w:ind w:left="720"/>
      <w:contextualSpacing/>
    </w:pPr>
  </w:style>
  <w:style w:type="paragraph" w:styleId="Quote">
    <w:name w:val="Quote"/>
    <w:basedOn w:val="Normal"/>
    <w:next w:val="Normal"/>
    <w:autoRedefine/>
    <w:hidden/>
    <w:qFormat/>
    <w:rsid w:val="00511DCD"/>
    <w:rPr>
      <w:i/>
      <w:lang w:bidi="ar-SA"/>
    </w:rPr>
  </w:style>
  <w:style w:type="character" w:customStyle="1" w:styleId="QuoteChar">
    <w:name w:val="Quote Char"/>
    <w:autoRedefine/>
    <w:hidden/>
    <w:qFormat/>
    <w:rsid w:val="00511DCD"/>
    <w:rPr>
      <w:i/>
      <w:w w:val="100"/>
      <w:position w:val="-1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autoRedefine/>
    <w:hidden/>
    <w:qFormat/>
    <w:rsid w:val="00511DCD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IntenseQuoteChar">
    <w:name w:val="Intense Quote Char"/>
    <w:autoRedefine/>
    <w:hidden/>
    <w:qFormat/>
    <w:rsid w:val="00511DCD"/>
    <w:rPr>
      <w:b/>
      <w:i/>
      <w:color w:val="FFFFFF"/>
      <w:w w:val="100"/>
      <w:position w:val="-1"/>
      <w:effect w:val="none"/>
      <w:shd w:val="clear" w:color="auto" w:fill="7598D9"/>
      <w:vertAlign w:val="baseline"/>
      <w:cs w:val="0"/>
      <w:em w:val="none"/>
    </w:rPr>
  </w:style>
  <w:style w:type="character" w:styleId="SubtleEmphasis">
    <w:name w:val="Subtle Emphasis"/>
    <w:autoRedefine/>
    <w:hidden/>
    <w:qFormat/>
    <w:rsid w:val="00511DCD"/>
    <w:rPr>
      <w:i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autoRedefine/>
    <w:hidden/>
    <w:qFormat/>
    <w:rsid w:val="00511DCD"/>
    <w:rPr>
      <w:b/>
      <w:i/>
      <w:color w:val="7598D9"/>
      <w:spacing w:val="10"/>
      <w:w w:val="100"/>
      <w:position w:val="-1"/>
      <w:effect w:val="none"/>
      <w:vertAlign w:val="baseline"/>
      <w:cs w:val="0"/>
      <w:em w:val="none"/>
    </w:rPr>
  </w:style>
  <w:style w:type="character" w:styleId="SubtleReference">
    <w:name w:val="Subtle Reference"/>
    <w:autoRedefine/>
    <w:hidden/>
    <w:qFormat/>
    <w:rsid w:val="00511DCD"/>
    <w:rPr>
      <w:b/>
      <w:w w:val="100"/>
      <w:position w:val="-1"/>
      <w:effect w:val="none"/>
      <w:vertAlign w:val="baseline"/>
      <w:cs w:val="0"/>
      <w:em w:val="none"/>
    </w:rPr>
  </w:style>
  <w:style w:type="character" w:styleId="IntenseReference">
    <w:name w:val="Intense Reference"/>
    <w:autoRedefine/>
    <w:hidden/>
    <w:qFormat/>
    <w:rsid w:val="00511DCD"/>
    <w:rPr>
      <w:b/>
      <w:bCs/>
      <w:smallCaps/>
      <w:spacing w:val="5"/>
      <w:w w:val="100"/>
      <w:position w:val="-1"/>
      <w:sz w:val="22"/>
      <w:szCs w:val="22"/>
      <w:u w:val="single"/>
      <w:effect w:val="none"/>
      <w:vertAlign w:val="baseline"/>
      <w:cs w:val="0"/>
      <w:em w:val="none"/>
    </w:rPr>
  </w:style>
  <w:style w:type="character" w:styleId="BookTitle">
    <w:name w:val="Book Title"/>
    <w:autoRedefine/>
    <w:hidden/>
    <w:qFormat/>
    <w:rsid w:val="00511DCD"/>
    <w:rPr>
      <w:rFonts w:ascii="Century Schoolbook" w:eastAsia="MS PMincho" w:hAnsi="Century Schoolbook" w:cs="Times New Roman"/>
      <w:i/>
      <w:i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autoRedefine/>
    <w:hidden/>
    <w:qFormat/>
    <w:rsid w:val="00511DCD"/>
    <w:pPr>
      <w:outlineLvl w:val="9"/>
    </w:pPr>
  </w:style>
  <w:style w:type="table" w:styleId="LightGrid-Accent5">
    <w:name w:val="Light Grid Accent 5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</w:style>
  <w:style w:type="table" w:customStyle="1" w:styleId="LightShading-Accent11">
    <w:name w:val="Light Shading - Accent 11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365F91"/>
      <w:position w:val="-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</w:style>
  <w:style w:type="table" w:styleId="LightShading-Accent2">
    <w:name w:val="Light Shading Accent 2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943634"/>
      <w:position w:val="-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</w:style>
  <w:style w:type="table" w:styleId="LightShading-Accent3">
    <w:name w:val="Light Shading Accent 3"/>
    <w:basedOn w:val="TableNormal"/>
    <w:autoRedefine/>
    <w:hidden/>
    <w:qFormat/>
    <w:rsid w:val="00511DC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76923C"/>
      <w:position w:val="-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</w:style>
  <w:style w:type="paragraph" w:styleId="Header">
    <w:name w:val="header"/>
    <w:basedOn w:val="Normal"/>
    <w:autoRedefine/>
    <w:hidden/>
    <w:qFormat/>
    <w:rsid w:val="00511DCD"/>
    <w:pPr>
      <w:tabs>
        <w:tab w:val="center" w:pos="4680"/>
        <w:tab w:val="right" w:pos="9360"/>
      </w:tabs>
    </w:pPr>
  </w:style>
  <w:style w:type="character" w:customStyle="1" w:styleId="HeaderChar">
    <w:name w:val="Header Char"/>
    <w:autoRedefine/>
    <w:hidden/>
    <w:qFormat/>
    <w:rsid w:val="00511DCD"/>
    <w:rPr>
      <w:w w:val="100"/>
      <w:position w:val="-1"/>
      <w:effect w:val="none"/>
      <w:vertAlign w:val="baseline"/>
      <w:cs w:val="0"/>
      <w:em w:val="none"/>
      <w:lang w:bidi="en-US"/>
    </w:rPr>
  </w:style>
  <w:style w:type="paragraph" w:styleId="Footer">
    <w:name w:val="footer"/>
    <w:basedOn w:val="Normal"/>
    <w:autoRedefine/>
    <w:hidden/>
    <w:qFormat/>
    <w:rsid w:val="00511DCD"/>
    <w:pPr>
      <w:tabs>
        <w:tab w:val="center" w:pos="4680"/>
        <w:tab w:val="right" w:pos="9360"/>
      </w:tabs>
    </w:pPr>
  </w:style>
  <w:style w:type="character" w:customStyle="1" w:styleId="FooterChar">
    <w:name w:val="Footer Char"/>
    <w:autoRedefine/>
    <w:hidden/>
    <w:qFormat/>
    <w:rsid w:val="00511DCD"/>
    <w:rPr>
      <w:w w:val="100"/>
      <w:position w:val="-1"/>
      <w:effect w:val="none"/>
      <w:vertAlign w:val="baseline"/>
      <w:cs w:val="0"/>
      <w:em w:val="none"/>
      <w:lang w:bidi="en-US"/>
    </w:rPr>
  </w:style>
  <w:style w:type="table" w:customStyle="1" w:styleId="a">
    <w:basedOn w:val="TableNormal"/>
    <w:rsid w:val="00511DCD"/>
    <w:tblPr>
      <w:tblStyleRowBandSize w:val="1"/>
      <w:tblStyleColBandSize w:val="1"/>
    </w:tblPr>
  </w:style>
  <w:style w:type="table" w:customStyle="1" w:styleId="a0">
    <w:basedOn w:val="TableNormal"/>
    <w:rsid w:val="00511DCD"/>
    <w:tblPr>
      <w:tblStyleRowBandSize w:val="1"/>
      <w:tblStyleColBandSize w:val="1"/>
    </w:tblPr>
  </w:style>
  <w:style w:type="table" w:customStyle="1" w:styleId="a1">
    <w:basedOn w:val="TableNormal"/>
    <w:rsid w:val="00511DCD"/>
    <w:tblPr>
      <w:tblStyleRowBandSize w:val="1"/>
      <w:tblStyleColBandSize w:val="1"/>
    </w:tblPr>
  </w:style>
  <w:style w:type="table" w:customStyle="1" w:styleId="a2">
    <w:basedOn w:val="TableNormal"/>
    <w:rsid w:val="00511DCD"/>
    <w:tblPr>
      <w:tblStyleRowBandSize w:val="1"/>
      <w:tblStyleColBandSize w:val="1"/>
    </w:tblPr>
  </w:style>
  <w:style w:type="table" w:customStyle="1" w:styleId="a3">
    <w:basedOn w:val="TableNormal"/>
    <w:rsid w:val="00511DCD"/>
    <w:tblPr>
      <w:tblStyleRowBandSize w:val="1"/>
      <w:tblStyleColBandSize w:val="1"/>
    </w:tblPr>
  </w:style>
  <w:style w:type="table" w:customStyle="1" w:styleId="a4">
    <w:basedOn w:val="TableNormal"/>
    <w:rsid w:val="00511DCD"/>
    <w:tblPr>
      <w:tblStyleRowBandSize w:val="1"/>
      <w:tblStyleColBandSize w:val="1"/>
    </w:tblPr>
  </w:style>
  <w:style w:type="table" w:customStyle="1" w:styleId="a5">
    <w:basedOn w:val="TableNormal"/>
    <w:rsid w:val="00511DCD"/>
    <w:tblPr>
      <w:tblStyleRowBandSize w:val="1"/>
      <w:tblStyleColBandSize w:val="1"/>
    </w:tblPr>
  </w:style>
  <w:style w:type="table" w:customStyle="1" w:styleId="a6">
    <w:basedOn w:val="TableNormal"/>
    <w:rsid w:val="00511DCD"/>
    <w:tblPr>
      <w:tblStyleRowBandSize w:val="1"/>
      <w:tblStyleColBandSize w:val="1"/>
    </w:tblPr>
  </w:style>
  <w:style w:type="table" w:customStyle="1" w:styleId="a7">
    <w:basedOn w:val="TableNormal"/>
    <w:rsid w:val="00511DCD"/>
    <w:tblPr>
      <w:tblStyleRowBandSize w:val="1"/>
      <w:tblStyleColBandSize w:val="1"/>
    </w:tblPr>
  </w:style>
  <w:style w:type="table" w:customStyle="1" w:styleId="a8">
    <w:basedOn w:val="TableNormal"/>
    <w:rsid w:val="00511DCD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xXY5f5nyjPa1kvlaV+jEMJBng==">AMUW2mVCHZGZVADSNQHSnRizCK6It4fVRCqqrMj2bNpykBC4tr5Kz0ekwfPKFlHKa+J3E5ovMOMxgvEAttKmbe8NaQc2IS2tJ9IUVtHG0jbJkI/syyQL/dbsHtLCXOBKYOehQVzk6X2q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http://bit.ly/infoworld</dc:creator>
  <cp:lastModifiedBy>vipin kumar</cp:lastModifiedBy>
  <cp:revision>3</cp:revision>
  <dcterms:created xsi:type="dcterms:W3CDTF">2022-04-03T15:11:00Z</dcterms:created>
  <dcterms:modified xsi:type="dcterms:W3CDTF">2022-04-03T15:12:00Z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