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282D7FD6" w:rsidR="00940100" w:rsidRPr="0073773A" w:rsidRDefault="00DE5A84"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2149E285" wp14:editId="7A02DB48">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653B2C" w:rsidRPr="000F3887" w:rsidRDefault="00653B2C"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653B2C" w:rsidRPr="000F3887" w:rsidRDefault="00653B2C"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6944" behindDoc="1" locked="0" layoutInCell="1" allowOverlap="1" wp14:anchorId="605CDD23" wp14:editId="659C6DEA">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303CC60E" w:rsidR="00940100" w:rsidRPr="0073773A" w:rsidRDefault="00940100" w:rsidP="00940100">
      <w:pPr>
        <w:rPr>
          <w:noProof/>
          <w:lang w:val="en-US" w:eastAsia="pt-PT"/>
        </w:rPr>
      </w:pPr>
    </w:p>
    <w:p w14:paraId="3285354C" w14:textId="258C97C2" w:rsidR="00940100" w:rsidRPr="0073773A" w:rsidRDefault="00940100" w:rsidP="00940100">
      <w:pPr>
        <w:rPr>
          <w:noProof/>
          <w:lang w:val="en-US" w:eastAsia="pt-PT"/>
        </w:rPr>
      </w:pPr>
    </w:p>
    <w:p w14:paraId="3B5A742F" w14:textId="45046369" w:rsidR="00940100" w:rsidRPr="0073773A" w:rsidRDefault="00940100" w:rsidP="00940100">
      <w:pPr>
        <w:rPr>
          <w:noProof/>
          <w:lang w:val="en-US" w:eastAsia="pt-PT"/>
        </w:rPr>
      </w:pPr>
    </w:p>
    <w:p w14:paraId="1828052B" w14:textId="44B1B28F" w:rsidR="00940100" w:rsidRPr="0073773A" w:rsidRDefault="009D7AA6" w:rsidP="00940100">
      <w:pPr>
        <w:rPr>
          <w:noProof/>
          <w:lang w:val="en-US" w:eastAsia="pt-PT"/>
        </w:rPr>
      </w:pPr>
      <w:r>
        <w:rPr>
          <w:noProof/>
        </w:rPr>
        <mc:AlternateContent>
          <mc:Choice Requires="wps">
            <w:drawing>
              <wp:anchor distT="0" distB="0" distL="114300" distR="114300" simplePos="0" relativeHeight="251670016"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653B2C" w:rsidRPr="00516DBB" w:rsidRDefault="00653B2C"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7B4475B2" w:rsidR="00653B2C" w:rsidRPr="00516DBB" w:rsidRDefault="00653B2C"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525B1125" w14:textId="44567ACC" w:rsidR="00940100" w:rsidRPr="0073773A" w:rsidRDefault="00940100" w:rsidP="00940100">
      <w:pPr>
        <w:rPr>
          <w:noProof/>
          <w:lang w:val="en-US" w:eastAsia="pt-PT"/>
        </w:rPr>
      </w:pPr>
    </w:p>
    <w:p w14:paraId="0AADA012" w14:textId="5125FBE2" w:rsidR="00940100" w:rsidRPr="0073773A" w:rsidRDefault="00940100" w:rsidP="00940100">
      <w:pPr>
        <w:rPr>
          <w:noProof/>
          <w:lang w:val="en-US" w:eastAsia="pt-PT"/>
        </w:rPr>
      </w:pPr>
    </w:p>
    <w:p w14:paraId="41E28E08" w14:textId="4F554B76" w:rsidR="00940100" w:rsidRPr="0073773A" w:rsidRDefault="00940100" w:rsidP="00940100">
      <w:pPr>
        <w:rPr>
          <w:noProof/>
          <w:lang w:val="en-US" w:eastAsia="pt-PT"/>
        </w:rPr>
      </w:pPr>
    </w:p>
    <w:p w14:paraId="2B6FAB4A" w14:textId="77777777" w:rsidR="00940100" w:rsidRPr="0073773A" w:rsidRDefault="00210679" w:rsidP="00940100">
      <w:pPr>
        <w:tabs>
          <w:tab w:val="left" w:pos="3625"/>
        </w:tabs>
        <w:rPr>
          <w:noProof/>
          <w:lang w:val="en-US" w:eastAsia="pt-PT"/>
        </w:rPr>
      </w:pPr>
      <w:r>
        <w:rPr>
          <w:noProof/>
        </w:rPr>
        <mc:AlternateContent>
          <mc:Choice Requires="wps">
            <w:drawing>
              <wp:anchor distT="0" distB="0" distL="114300" distR="114300" simplePos="0" relativeHeight="251647488" behindDoc="0" locked="0" layoutInCell="1" allowOverlap="1" wp14:anchorId="3D31A0EB" wp14:editId="05DD7F0B">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653B2C" w:rsidRPr="00407941" w:rsidRDefault="00653B2C"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5pt;margin-top:18.55pt;width:348.95pt;height:21.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" filled="f" fillcolor="#bbe0e3" stroked="f">
                <v:path arrowok="t"/>
                <v:textbox inset="0,0,0,0">
                  <w:txbxContent>
                    <w:p w14:paraId="482FADDE" w14:textId="0C1A3B66" w:rsidR="00653B2C" w:rsidRPr="00407941" w:rsidRDefault="00653B2C"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r w:rsidR="00940100" w:rsidRPr="0073773A">
        <w:rPr>
          <w:noProof/>
          <w:lang w:val="en-US" w:eastAsia="pt-PT"/>
        </w:rPr>
        <w:tab/>
      </w:r>
    </w:p>
    <w:p w14:paraId="760AFC50" w14:textId="4399B226" w:rsidR="00940100" w:rsidRPr="0073773A" w:rsidRDefault="00940100" w:rsidP="00940100">
      <w:pPr>
        <w:rPr>
          <w:noProof/>
          <w:lang w:val="en-US" w:eastAsia="pt-PT"/>
        </w:rPr>
      </w:pPr>
    </w:p>
    <w:p w14:paraId="1E7E7F60" w14:textId="417457FB" w:rsidR="00940100" w:rsidRPr="0073773A" w:rsidRDefault="00F334B4" w:rsidP="00940100">
      <w:pPr>
        <w:rPr>
          <w:noProof/>
          <w:lang w:val="en-US" w:eastAsia="pt-PT"/>
        </w:rPr>
      </w:pPr>
      <w:r>
        <w:rPr>
          <w:noProof/>
        </w:rPr>
        <w:drawing>
          <wp:anchor distT="0" distB="0" distL="114300" distR="114300" simplePos="0" relativeHeight="251671040" behindDoc="0" locked="0" layoutInCell="1" allowOverlap="1" wp14:anchorId="0630495E" wp14:editId="2525985C">
            <wp:simplePos x="0" y="0"/>
            <wp:positionH relativeFrom="column">
              <wp:posOffset>1614170</wp:posOffset>
            </wp:positionH>
            <wp:positionV relativeFrom="paragraph">
              <wp:posOffset>142875</wp:posOffset>
            </wp:positionV>
            <wp:extent cx="820800" cy="439200"/>
            <wp:effectExtent l="0" t="0" r="0" b="0"/>
            <wp:wrapThrough wrapText="bothSides">
              <wp:wrapPolygon edited="0">
                <wp:start x="0" y="0"/>
                <wp:lineTo x="0" y="20631"/>
                <wp:lineTo x="21065" y="20631"/>
                <wp:lineTo x="2106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0800" cy="43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95885" w14:textId="4308BE2B" w:rsidR="00940100" w:rsidRPr="0073773A" w:rsidRDefault="00F42DEE" w:rsidP="00940100">
      <w:pPr>
        <w:rPr>
          <w:noProof/>
          <w:lang w:val="en-US" w:eastAsia="pt-PT"/>
        </w:rPr>
      </w:pPr>
      <w:r>
        <w:rPr>
          <w:noProof/>
        </w:rPr>
        <mc:AlternateContent>
          <mc:Choice Requires="wps">
            <w:drawing>
              <wp:anchor distT="0" distB="0" distL="114300" distR="114300" simplePos="0" relativeHeight="251649536" behindDoc="0" locked="0" layoutInCell="1" allowOverlap="1" wp14:anchorId="2EABC4D5" wp14:editId="5D4B3253">
                <wp:simplePos x="0" y="0"/>
                <wp:positionH relativeFrom="column">
                  <wp:posOffset>1601470</wp:posOffset>
                </wp:positionH>
                <wp:positionV relativeFrom="paragraph">
                  <wp:posOffset>257175</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653B2C" w:rsidRPr="00204E8F" w:rsidRDefault="00653B2C"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6.1pt;margin-top:20.25pt;width:344.45pt;height:21.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" filled="f" fillcolor="#bbe0e3" stroked="f">
                <v:path arrowok="t"/>
                <v:textbox inset="0,0,0,0">
                  <w:txbxContent>
                    <w:p w14:paraId="47CF78D2" w14:textId="69BD1AAE" w:rsidR="00653B2C" w:rsidRPr="00204E8F" w:rsidRDefault="00653B2C"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13F5CD92" w14:textId="5EEF69BB" w:rsidR="00940100" w:rsidRPr="0073773A" w:rsidRDefault="009D7AA6" w:rsidP="00940100">
      <w:pPr>
        <w:rPr>
          <w:noProof/>
          <w:lang w:val="en-US" w:eastAsia="pt-PT"/>
        </w:rPr>
      </w:pPr>
      <w:r>
        <w:rPr>
          <w:noProof/>
        </w:rPr>
        <mc:AlternateContent>
          <mc:Choice Requires="wps">
            <w:drawing>
              <wp:anchor distT="0" distB="0" distL="114300" distR="114300" simplePos="0" relativeHeight="251648512" behindDoc="0" locked="0" layoutInCell="1" allowOverlap="1" wp14:anchorId="4D33AD07" wp14:editId="35FE9E9B">
                <wp:simplePos x="0" y="0"/>
                <wp:positionH relativeFrom="column">
                  <wp:posOffset>1589858</wp:posOffset>
                </wp:positionH>
                <wp:positionV relativeFrom="paragraph">
                  <wp:posOffset>210229</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653B2C" w:rsidRPr="00A92D46" w:rsidRDefault="00653B2C" w:rsidP="00940100">
                            <w:pPr>
                              <w:autoSpaceDE w:val="0"/>
                              <w:autoSpaceDN w:val="0"/>
                              <w:adjustRightInd w:val="0"/>
                              <w:rPr>
                                <w:rFonts w:cs="Calibri"/>
                                <w:color w:val="5C666C"/>
                                <w:sz w:val="30"/>
                                <w:szCs w:val="30"/>
                                <w:lang w:val="en-US"/>
                              </w:rPr>
                            </w:pPr>
                            <w:proofErr w:type="spellStart"/>
                            <w:r w:rsidRPr="00204E8F">
                              <w:rPr>
                                <w:rFonts w:cs="Calibri"/>
                                <w:color w:val="5C666C"/>
                                <w:sz w:val="30"/>
                                <w:szCs w:val="30"/>
                                <w:lang w:val="en-US"/>
                              </w:rPr>
                              <w:t>Débora</w:t>
                            </w:r>
                            <w:proofErr w:type="spellEnd"/>
                            <w:r w:rsidRPr="00204E8F">
                              <w:rPr>
                                <w:rFonts w:cs="Calibri"/>
                                <w:color w:val="5C666C"/>
                                <w:sz w:val="30"/>
                                <w:szCs w:val="30"/>
                                <w:lang w:val="en-US"/>
                              </w:rPr>
                              <w:t xml:space="preserve">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653B2C" w:rsidRPr="00A92D46" w:rsidRDefault="00653B2C"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715D46C" w:rsidR="00653B2C" w:rsidRPr="009D7AA6" w:rsidRDefault="00653B2C"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Pedro 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653B2C" w:rsidRPr="00A92D46" w:rsidRDefault="00653B2C"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653B2C" w:rsidRPr="00A92D46" w:rsidRDefault="00653B2C" w:rsidP="00940100">
                            <w:pPr>
                              <w:autoSpaceDE w:val="0"/>
                              <w:autoSpaceDN w:val="0"/>
                              <w:adjustRightInd w:val="0"/>
                              <w:rPr>
                                <w:rFonts w:cs="Calibri"/>
                                <w:color w:val="AEB3B2"/>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5.2pt;margin-top:16.55pt;width:348.95pt;height:129.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" filled="f" fillcolor="#bbe0e3" stroked="f">
                <v:path arrowok="t"/>
                <v:textbox inset="0,0,0,0">
                  <w:txbxContent>
                    <w:p w14:paraId="25A0B0F8" w14:textId="69F9CF80" w:rsidR="00653B2C" w:rsidRPr="00A92D46" w:rsidRDefault="00653B2C" w:rsidP="00940100">
                      <w:pPr>
                        <w:autoSpaceDE w:val="0"/>
                        <w:autoSpaceDN w:val="0"/>
                        <w:adjustRightInd w:val="0"/>
                        <w:rPr>
                          <w:rFonts w:cs="Calibri"/>
                          <w:color w:val="5C666C"/>
                          <w:sz w:val="30"/>
                          <w:szCs w:val="30"/>
                          <w:lang w:val="en-US"/>
                        </w:rPr>
                      </w:pPr>
                      <w:proofErr w:type="spellStart"/>
                      <w:r w:rsidRPr="00204E8F">
                        <w:rPr>
                          <w:rFonts w:cs="Calibri"/>
                          <w:color w:val="5C666C"/>
                          <w:sz w:val="30"/>
                          <w:szCs w:val="30"/>
                          <w:lang w:val="en-US"/>
                        </w:rPr>
                        <w:t>Débora</w:t>
                      </w:r>
                      <w:proofErr w:type="spellEnd"/>
                      <w:r w:rsidRPr="00204E8F">
                        <w:rPr>
                          <w:rFonts w:cs="Calibri"/>
                          <w:color w:val="5C666C"/>
                          <w:sz w:val="30"/>
                          <w:szCs w:val="30"/>
                          <w:lang w:val="en-US"/>
                        </w:rPr>
                        <w:t xml:space="preserve">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653B2C" w:rsidRPr="00A92D46" w:rsidRDefault="00653B2C"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715D46C" w:rsidR="00653B2C" w:rsidRPr="009D7AA6" w:rsidRDefault="00653B2C"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Pedro 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653B2C" w:rsidRPr="00A92D46" w:rsidRDefault="00653B2C"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653B2C" w:rsidRPr="00A92D46" w:rsidRDefault="00653B2C" w:rsidP="00940100">
                      <w:pPr>
                        <w:autoSpaceDE w:val="0"/>
                        <w:autoSpaceDN w:val="0"/>
                        <w:adjustRightInd w:val="0"/>
                        <w:rPr>
                          <w:rFonts w:cs="Calibri"/>
                          <w:color w:val="AEB3B2"/>
                          <w:sz w:val="30"/>
                          <w:szCs w:val="30"/>
                          <w:lang w:val="en-US"/>
                        </w:rPr>
                      </w:pPr>
                    </w:p>
                  </w:txbxContent>
                </v:textbox>
              </v:rect>
            </w:pict>
          </mc:Fallback>
        </mc:AlternateContent>
      </w:r>
    </w:p>
    <w:p w14:paraId="57DC1934" w14:textId="279D56D0" w:rsidR="00940100" w:rsidRPr="0073773A" w:rsidRDefault="00940100" w:rsidP="00940100">
      <w:pPr>
        <w:rPr>
          <w:noProof/>
          <w:lang w:val="en-US" w:eastAsia="pt-PT"/>
        </w:rPr>
      </w:pPr>
    </w:p>
    <w:p w14:paraId="31BFBE74" w14:textId="25C73C3F" w:rsidR="00940100" w:rsidRPr="0073773A" w:rsidRDefault="00940100" w:rsidP="00940100">
      <w:pPr>
        <w:rPr>
          <w:noProof/>
          <w:lang w:val="en-US" w:eastAsia="pt-PT"/>
        </w:rPr>
      </w:pPr>
    </w:p>
    <w:p w14:paraId="23FA2476" w14:textId="77777777" w:rsidR="00940100" w:rsidRPr="0073773A" w:rsidRDefault="00940100" w:rsidP="00940100">
      <w:pPr>
        <w:rPr>
          <w:noProof/>
          <w:lang w:val="en-US" w:eastAsia="pt-PT"/>
        </w:rPr>
      </w:pPr>
    </w:p>
    <w:p w14:paraId="4E557ECF" w14:textId="77777777" w:rsidR="00940100" w:rsidRPr="0073773A" w:rsidRDefault="00940100" w:rsidP="00940100">
      <w:pPr>
        <w:rPr>
          <w:noProof/>
          <w:lang w:val="en-US" w:eastAsia="pt-PT"/>
        </w:rPr>
      </w:pPr>
    </w:p>
    <w:p w14:paraId="40EEB107" w14:textId="77777777" w:rsidR="00940100" w:rsidRPr="0073773A" w:rsidRDefault="00940100" w:rsidP="00940100">
      <w:pPr>
        <w:rPr>
          <w:noProof/>
          <w:lang w:val="en-US" w:eastAsia="pt-PT"/>
        </w:rPr>
      </w:pPr>
    </w:p>
    <w:p w14:paraId="200A2D9D" w14:textId="77777777" w:rsidR="00940100" w:rsidRPr="0073773A" w:rsidRDefault="00940100" w:rsidP="00940100">
      <w:pPr>
        <w:rPr>
          <w:noProof/>
          <w:lang w:val="en-US" w:eastAsia="pt-PT"/>
        </w:rPr>
      </w:pPr>
    </w:p>
    <w:p w14:paraId="4184B23B" w14:textId="77777777" w:rsidR="00940100" w:rsidRPr="0073773A" w:rsidRDefault="00940100" w:rsidP="00940100">
      <w:pPr>
        <w:rPr>
          <w:noProof/>
          <w:lang w:val="en-US" w:eastAsia="pt-PT"/>
        </w:rPr>
      </w:pPr>
    </w:p>
    <w:p w14:paraId="1AB6653E" w14:textId="77777777" w:rsidR="00940100" w:rsidRPr="0073773A" w:rsidRDefault="00210679" w:rsidP="00940100">
      <w:pPr>
        <w:rPr>
          <w:noProof/>
          <w:lang w:val="en-US" w:eastAsia="pt-PT"/>
        </w:rPr>
      </w:pPr>
      <w:r>
        <w:rPr>
          <w:noProof/>
        </w:rPr>
        <mc:AlternateContent>
          <mc:Choice Requires="wps">
            <w:drawing>
              <wp:anchor distT="0" distB="0" distL="114300" distR="114300" simplePos="0" relativeHeight="251650560" behindDoc="0" locked="0" layoutInCell="1" allowOverlap="1" wp14:anchorId="57F9745D" wp14:editId="17F20B60">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C37DAE9" w:rsidR="00653B2C" w:rsidRPr="0073773A" w:rsidRDefault="00653B2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653B2C" w:rsidRPr="00407941" w:rsidRDefault="00653B2C" w:rsidP="00940100">
                            <w:pPr>
                              <w:autoSpaceDE w:val="0"/>
                              <w:autoSpaceDN w:val="0"/>
                              <w:adjustRightInd w:val="0"/>
                              <w:rPr>
                                <w:rFonts w:cs="Calibri"/>
                                <w:color w:val="5C666C"/>
                                <w:sz w:val="28"/>
                                <w:szCs w:val="30"/>
                                <w:lang w:val="en-US"/>
                              </w:rPr>
                            </w:pPr>
                          </w:p>
                          <w:p w14:paraId="4D76CE97" w14:textId="77777777" w:rsidR="00653B2C" w:rsidRPr="00407941" w:rsidRDefault="00653B2C"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15pt;margin-top:19.9pt;width:348.95pt;height:55.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" filled="f" fillcolor="#bbe0e3" stroked="f">
                <v:path arrowok="t"/>
                <v:textbox inset="0,0,0,0">
                  <w:txbxContent>
                    <w:p w14:paraId="04BE2AB3" w14:textId="4C37DAE9" w:rsidR="00653B2C" w:rsidRPr="0073773A" w:rsidRDefault="00653B2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653B2C" w:rsidRPr="00407941" w:rsidRDefault="00653B2C" w:rsidP="00940100">
                      <w:pPr>
                        <w:autoSpaceDE w:val="0"/>
                        <w:autoSpaceDN w:val="0"/>
                        <w:adjustRightInd w:val="0"/>
                        <w:rPr>
                          <w:rFonts w:cs="Calibri"/>
                          <w:color w:val="5C666C"/>
                          <w:sz w:val="28"/>
                          <w:szCs w:val="30"/>
                          <w:lang w:val="en-US"/>
                        </w:rPr>
                      </w:pPr>
                    </w:p>
                    <w:p w14:paraId="4D76CE97" w14:textId="77777777" w:rsidR="00653B2C" w:rsidRPr="00407941" w:rsidRDefault="00653B2C"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940100">
      <w:pPr>
        <w:rPr>
          <w:noProof/>
          <w:lang w:val="en-US" w:eastAsia="pt-PT"/>
        </w:rPr>
      </w:pPr>
    </w:p>
    <w:p w14:paraId="3233E84B" w14:textId="77777777" w:rsidR="00940100" w:rsidRPr="0073773A" w:rsidRDefault="00940100" w:rsidP="00940100">
      <w:pPr>
        <w:rPr>
          <w:noProof/>
          <w:lang w:val="en-US" w:eastAsia="pt-PT"/>
        </w:rPr>
      </w:pPr>
    </w:p>
    <w:p w14:paraId="0C635EF0" w14:textId="77777777" w:rsidR="00940100" w:rsidRPr="0073773A" w:rsidRDefault="00940100" w:rsidP="00940100">
      <w:pPr>
        <w:rPr>
          <w:noProof/>
          <w:lang w:val="en-US" w:eastAsia="pt-PT"/>
        </w:rPr>
      </w:pPr>
    </w:p>
    <w:p w14:paraId="5B3DE0EC" w14:textId="77777777" w:rsidR="00940100" w:rsidRPr="0073773A" w:rsidRDefault="00940100" w:rsidP="00940100">
      <w:pPr>
        <w:rPr>
          <w:noProof/>
          <w:lang w:val="en-US" w:eastAsia="pt-PT"/>
        </w:rPr>
      </w:pPr>
    </w:p>
    <w:p w14:paraId="6FEA9F5D" w14:textId="77777777" w:rsidR="00940100" w:rsidRPr="0073773A" w:rsidRDefault="00940100" w:rsidP="00940100">
      <w:pPr>
        <w:rPr>
          <w:noProof/>
          <w:lang w:val="en-US" w:eastAsia="pt-PT"/>
        </w:rPr>
      </w:pPr>
    </w:p>
    <w:p w14:paraId="16F0A6A1" w14:textId="77777777" w:rsidR="00940100" w:rsidRPr="0073773A" w:rsidRDefault="00940100" w:rsidP="00940100">
      <w:pPr>
        <w:tabs>
          <w:tab w:val="left" w:pos="7073"/>
        </w:tabs>
        <w:rPr>
          <w:noProof/>
          <w:lang w:val="en-US" w:eastAsia="pt-PT"/>
        </w:rPr>
      </w:pPr>
      <w:r w:rsidRPr="0073773A">
        <w:rPr>
          <w:noProof/>
          <w:lang w:val="en-US" w:eastAsia="pt-PT"/>
        </w:rPr>
        <w:tab/>
      </w:r>
    </w:p>
    <w:p w14:paraId="29351B13" w14:textId="77777777" w:rsidR="00940100" w:rsidRPr="0073773A" w:rsidRDefault="00940100" w:rsidP="00940100">
      <w:pPr>
        <w:rPr>
          <w:noProof/>
          <w:lang w:val="en-US" w:eastAsia="pt-PT"/>
        </w:rPr>
      </w:pPr>
    </w:p>
    <w:p w14:paraId="755C5E4C" w14:textId="77777777" w:rsidR="00940100" w:rsidRPr="00227627" w:rsidRDefault="003E6C69" w:rsidP="00940100">
      <w:pPr>
        <w:pStyle w:val="Ttulos"/>
        <w:rPr>
          <w:lang w:val="en-US"/>
        </w:rPr>
      </w:pPr>
      <w:r w:rsidRPr="00227627">
        <w:rPr>
          <w:lang w:val="en-US"/>
        </w:rPr>
        <w:t>INDEX</w:t>
      </w:r>
    </w:p>
    <w:p w14:paraId="53299BD0" w14:textId="4BB13FE4" w:rsidR="009D1A73"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173054" w:history="1">
        <w:r w:rsidR="009D1A73" w:rsidRPr="004E0C36">
          <w:rPr>
            <w:rStyle w:val="Hyperlink"/>
          </w:rPr>
          <w:t>1.</w:t>
        </w:r>
        <w:r w:rsidR="009D1A73">
          <w:rPr>
            <w:rFonts w:asciiTheme="minorHAnsi" w:eastAsiaTheme="minorEastAsia" w:hAnsiTheme="minorHAnsi" w:cstheme="minorBidi"/>
            <w:sz w:val="22"/>
            <w:szCs w:val="22"/>
            <w:lang w:eastAsia="en-GB"/>
          </w:rPr>
          <w:tab/>
        </w:r>
        <w:r w:rsidR="009D1A73" w:rsidRPr="004E0C36">
          <w:rPr>
            <w:rStyle w:val="Hyperlink"/>
          </w:rPr>
          <w:t>INTRODUCTION</w:t>
        </w:r>
        <w:r w:rsidR="009D1A73">
          <w:rPr>
            <w:webHidden/>
          </w:rPr>
          <w:tab/>
        </w:r>
        <w:r w:rsidR="009D1A73">
          <w:rPr>
            <w:webHidden/>
          </w:rPr>
          <w:fldChar w:fldCharType="begin"/>
        </w:r>
        <w:r w:rsidR="009D1A73">
          <w:rPr>
            <w:webHidden/>
          </w:rPr>
          <w:instrText xml:space="preserve"> PAGEREF _Toc65173054 \h </w:instrText>
        </w:r>
        <w:r w:rsidR="009D1A73">
          <w:rPr>
            <w:webHidden/>
          </w:rPr>
        </w:r>
        <w:r w:rsidR="009D1A73">
          <w:rPr>
            <w:webHidden/>
          </w:rPr>
          <w:fldChar w:fldCharType="separate"/>
        </w:r>
        <w:r w:rsidR="009D1A73">
          <w:rPr>
            <w:webHidden/>
          </w:rPr>
          <w:t>1</w:t>
        </w:r>
        <w:r w:rsidR="009D1A73">
          <w:rPr>
            <w:webHidden/>
          </w:rPr>
          <w:fldChar w:fldCharType="end"/>
        </w:r>
      </w:hyperlink>
    </w:p>
    <w:p w14:paraId="7E4B5286" w14:textId="1E934FA5" w:rsidR="009D1A73" w:rsidRDefault="00946656">
      <w:pPr>
        <w:pStyle w:val="TOC1"/>
        <w:rPr>
          <w:rFonts w:asciiTheme="minorHAnsi" w:eastAsiaTheme="minorEastAsia" w:hAnsiTheme="minorHAnsi" w:cstheme="minorBidi"/>
          <w:sz w:val="22"/>
          <w:szCs w:val="22"/>
          <w:lang w:eastAsia="en-GB"/>
        </w:rPr>
      </w:pPr>
      <w:hyperlink w:anchor="_Toc65173055" w:history="1">
        <w:r w:rsidR="009D1A73" w:rsidRPr="004E0C36">
          <w:rPr>
            <w:rStyle w:val="Hyperlink"/>
          </w:rPr>
          <w:t>2.</w:t>
        </w:r>
        <w:r w:rsidR="009D1A73">
          <w:rPr>
            <w:rFonts w:asciiTheme="minorHAnsi" w:eastAsiaTheme="minorEastAsia" w:hAnsiTheme="minorHAnsi" w:cstheme="minorBidi"/>
            <w:sz w:val="22"/>
            <w:szCs w:val="22"/>
            <w:lang w:eastAsia="en-GB"/>
          </w:rPr>
          <w:tab/>
        </w:r>
        <w:r w:rsidR="009D1A73" w:rsidRPr="004E0C36">
          <w:rPr>
            <w:rStyle w:val="Hyperlink"/>
          </w:rPr>
          <w:t>BUSINESS UNDERSTANDING</w:t>
        </w:r>
        <w:r w:rsidR="009D1A73">
          <w:rPr>
            <w:webHidden/>
          </w:rPr>
          <w:tab/>
        </w:r>
        <w:r w:rsidR="009D1A73">
          <w:rPr>
            <w:webHidden/>
          </w:rPr>
          <w:fldChar w:fldCharType="begin"/>
        </w:r>
        <w:r w:rsidR="009D1A73">
          <w:rPr>
            <w:webHidden/>
          </w:rPr>
          <w:instrText xml:space="preserve"> PAGEREF _Toc65173055 \h </w:instrText>
        </w:r>
        <w:r w:rsidR="009D1A73">
          <w:rPr>
            <w:webHidden/>
          </w:rPr>
        </w:r>
        <w:r w:rsidR="009D1A73">
          <w:rPr>
            <w:webHidden/>
          </w:rPr>
          <w:fldChar w:fldCharType="separate"/>
        </w:r>
        <w:r w:rsidR="009D1A73">
          <w:rPr>
            <w:webHidden/>
          </w:rPr>
          <w:t>2</w:t>
        </w:r>
        <w:r w:rsidR="009D1A73">
          <w:rPr>
            <w:webHidden/>
          </w:rPr>
          <w:fldChar w:fldCharType="end"/>
        </w:r>
      </w:hyperlink>
    </w:p>
    <w:p w14:paraId="2AA9E853" w14:textId="642D8288" w:rsidR="009D1A73" w:rsidRDefault="00946656">
      <w:pPr>
        <w:pStyle w:val="TOC2"/>
        <w:rPr>
          <w:rFonts w:asciiTheme="minorHAnsi" w:eastAsiaTheme="minorEastAsia" w:hAnsiTheme="minorHAnsi" w:cstheme="minorBidi"/>
          <w:sz w:val="22"/>
          <w:szCs w:val="22"/>
          <w:lang w:eastAsia="en-GB"/>
        </w:rPr>
      </w:pPr>
      <w:hyperlink w:anchor="_Toc65173056" w:history="1">
        <w:r w:rsidR="009D1A73" w:rsidRPr="004E0C36">
          <w:rPr>
            <w:rStyle w:val="Hyperlink"/>
          </w:rPr>
          <w:t>2.1.</w:t>
        </w:r>
        <w:r w:rsidR="009D1A73">
          <w:rPr>
            <w:rFonts w:asciiTheme="minorHAnsi" w:eastAsiaTheme="minorEastAsia" w:hAnsiTheme="minorHAnsi" w:cstheme="minorBidi"/>
            <w:sz w:val="22"/>
            <w:szCs w:val="22"/>
            <w:lang w:eastAsia="en-GB"/>
          </w:rPr>
          <w:tab/>
        </w:r>
        <w:r w:rsidR="009D1A73" w:rsidRPr="004E0C36">
          <w:rPr>
            <w:rStyle w:val="Hyperlink"/>
          </w:rPr>
          <w:t>Background</w:t>
        </w:r>
        <w:r w:rsidR="009D1A73">
          <w:rPr>
            <w:webHidden/>
          </w:rPr>
          <w:tab/>
        </w:r>
        <w:r w:rsidR="009D1A73">
          <w:rPr>
            <w:webHidden/>
          </w:rPr>
          <w:fldChar w:fldCharType="begin"/>
        </w:r>
        <w:r w:rsidR="009D1A73">
          <w:rPr>
            <w:webHidden/>
          </w:rPr>
          <w:instrText xml:space="preserve"> PAGEREF _Toc65173056 \h </w:instrText>
        </w:r>
        <w:r w:rsidR="009D1A73">
          <w:rPr>
            <w:webHidden/>
          </w:rPr>
        </w:r>
        <w:r w:rsidR="009D1A73">
          <w:rPr>
            <w:webHidden/>
          </w:rPr>
          <w:fldChar w:fldCharType="separate"/>
        </w:r>
        <w:r w:rsidR="009D1A73">
          <w:rPr>
            <w:webHidden/>
          </w:rPr>
          <w:t>2</w:t>
        </w:r>
        <w:r w:rsidR="009D1A73">
          <w:rPr>
            <w:webHidden/>
          </w:rPr>
          <w:fldChar w:fldCharType="end"/>
        </w:r>
      </w:hyperlink>
    </w:p>
    <w:p w14:paraId="5342858D" w14:textId="469B3FE0" w:rsidR="009D1A73" w:rsidRDefault="00946656">
      <w:pPr>
        <w:pStyle w:val="TOC2"/>
        <w:rPr>
          <w:rFonts w:asciiTheme="minorHAnsi" w:eastAsiaTheme="minorEastAsia" w:hAnsiTheme="minorHAnsi" w:cstheme="minorBidi"/>
          <w:sz w:val="22"/>
          <w:szCs w:val="22"/>
          <w:lang w:eastAsia="en-GB"/>
        </w:rPr>
      </w:pPr>
      <w:hyperlink w:anchor="_Toc65173057" w:history="1">
        <w:r w:rsidR="009D1A73" w:rsidRPr="004E0C36">
          <w:rPr>
            <w:rStyle w:val="Hyperlink"/>
          </w:rPr>
          <w:t>2.2.</w:t>
        </w:r>
        <w:r w:rsidR="009D1A73">
          <w:rPr>
            <w:rFonts w:asciiTheme="minorHAnsi" w:eastAsiaTheme="minorEastAsia" w:hAnsiTheme="minorHAnsi" w:cstheme="minorBidi"/>
            <w:sz w:val="22"/>
            <w:szCs w:val="22"/>
            <w:lang w:eastAsia="en-GB"/>
          </w:rPr>
          <w:tab/>
        </w:r>
        <w:r w:rsidR="009D1A73" w:rsidRPr="004E0C36">
          <w:rPr>
            <w:rStyle w:val="Hyperlink"/>
          </w:rPr>
          <w:t>Business Objectives</w:t>
        </w:r>
        <w:r w:rsidR="009D1A73">
          <w:rPr>
            <w:webHidden/>
          </w:rPr>
          <w:tab/>
        </w:r>
        <w:r w:rsidR="009D1A73">
          <w:rPr>
            <w:webHidden/>
          </w:rPr>
          <w:fldChar w:fldCharType="begin"/>
        </w:r>
        <w:r w:rsidR="009D1A73">
          <w:rPr>
            <w:webHidden/>
          </w:rPr>
          <w:instrText xml:space="preserve"> PAGEREF _Toc65173057 \h </w:instrText>
        </w:r>
        <w:r w:rsidR="009D1A73">
          <w:rPr>
            <w:webHidden/>
          </w:rPr>
        </w:r>
        <w:r w:rsidR="009D1A73">
          <w:rPr>
            <w:webHidden/>
          </w:rPr>
          <w:fldChar w:fldCharType="separate"/>
        </w:r>
        <w:r w:rsidR="009D1A73">
          <w:rPr>
            <w:webHidden/>
          </w:rPr>
          <w:t>2</w:t>
        </w:r>
        <w:r w:rsidR="009D1A73">
          <w:rPr>
            <w:webHidden/>
          </w:rPr>
          <w:fldChar w:fldCharType="end"/>
        </w:r>
      </w:hyperlink>
    </w:p>
    <w:p w14:paraId="3A0A646A" w14:textId="58AA469C" w:rsidR="009D1A73" w:rsidRDefault="00946656">
      <w:pPr>
        <w:pStyle w:val="TOC2"/>
        <w:rPr>
          <w:rFonts w:asciiTheme="minorHAnsi" w:eastAsiaTheme="minorEastAsia" w:hAnsiTheme="minorHAnsi" w:cstheme="minorBidi"/>
          <w:sz w:val="22"/>
          <w:szCs w:val="22"/>
          <w:lang w:eastAsia="en-GB"/>
        </w:rPr>
      </w:pPr>
      <w:hyperlink w:anchor="_Toc65173058" w:history="1">
        <w:r w:rsidR="009D1A73" w:rsidRPr="004E0C36">
          <w:rPr>
            <w:rStyle w:val="Hyperlink"/>
          </w:rPr>
          <w:t>2.3.</w:t>
        </w:r>
        <w:r w:rsidR="009D1A73">
          <w:rPr>
            <w:rFonts w:asciiTheme="minorHAnsi" w:eastAsiaTheme="minorEastAsia" w:hAnsiTheme="minorHAnsi" w:cstheme="minorBidi"/>
            <w:sz w:val="22"/>
            <w:szCs w:val="22"/>
            <w:lang w:eastAsia="en-GB"/>
          </w:rPr>
          <w:tab/>
        </w:r>
        <w:r w:rsidR="009D1A73" w:rsidRPr="004E0C36">
          <w:rPr>
            <w:rStyle w:val="Hyperlink"/>
          </w:rPr>
          <w:t>Business Success criteria</w:t>
        </w:r>
        <w:r w:rsidR="009D1A73">
          <w:rPr>
            <w:webHidden/>
          </w:rPr>
          <w:tab/>
        </w:r>
        <w:r w:rsidR="009D1A73">
          <w:rPr>
            <w:webHidden/>
          </w:rPr>
          <w:fldChar w:fldCharType="begin"/>
        </w:r>
        <w:r w:rsidR="009D1A73">
          <w:rPr>
            <w:webHidden/>
          </w:rPr>
          <w:instrText xml:space="preserve"> PAGEREF _Toc65173058 \h </w:instrText>
        </w:r>
        <w:r w:rsidR="009D1A73">
          <w:rPr>
            <w:webHidden/>
          </w:rPr>
        </w:r>
        <w:r w:rsidR="009D1A73">
          <w:rPr>
            <w:webHidden/>
          </w:rPr>
          <w:fldChar w:fldCharType="separate"/>
        </w:r>
        <w:r w:rsidR="009D1A73">
          <w:rPr>
            <w:webHidden/>
          </w:rPr>
          <w:t>3</w:t>
        </w:r>
        <w:r w:rsidR="009D1A73">
          <w:rPr>
            <w:webHidden/>
          </w:rPr>
          <w:fldChar w:fldCharType="end"/>
        </w:r>
      </w:hyperlink>
    </w:p>
    <w:p w14:paraId="3BBB0974" w14:textId="2AD85A91" w:rsidR="009D1A73" w:rsidRDefault="00946656">
      <w:pPr>
        <w:pStyle w:val="TOC2"/>
        <w:rPr>
          <w:rFonts w:asciiTheme="minorHAnsi" w:eastAsiaTheme="minorEastAsia" w:hAnsiTheme="minorHAnsi" w:cstheme="minorBidi"/>
          <w:sz w:val="22"/>
          <w:szCs w:val="22"/>
          <w:lang w:eastAsia="en-GB"/>
        </w:rPr>
      </w:pPr>
      <w:hyperlink w:anchor="_Toc65173059" w:history="1">
        <w:r w:rsidR="009D1A73" w:rsidRPr="004E0C36">
          <w:rPr>
            <w:rStyle w:val="Hyperlink"/>
          </w:rPr>
          <w:t>2.4.</w:t>
        </w:r>
        <w:r w:rsidR="009D1A73">
          <w:rPr>
            <w:rFonts w:asciiTheme="minorHAnsi" w:eastAsiaTheme="minorEastAsia" w:hAnsiTheme="minorHAnsi" w:cstheme="minorBidi"/>
            <w:sz w:val="22"/>
            <w:szCs w:val="22"/>
            <w:lang w:eastAsia="en-GB"/>
          </w:rPr>
          <w:tab/>
        </w:r>
        <w:r w:rsidR="009D1A73" w:rsidRPr="004E0C36">
          <w:rPr>
            <w:rStyle w:val="Hyperlink"/>
          </w:rPr>
          <w:t>Situation assessment</w:t>
        </w:r>
        <w:r w:rsidR="009D1A73">
          <w:rPr>
            <w:webHidden/>
          </w:rPr>
          <w:tab/>
        </w:r>
        <w:r w:rsidR="009D1A73">
          <w:rPr>
            <w:webHidden/>
          </w:rPr>
          <w:fldChar w:fldCharType="begin"/>
        </w:r>
        <w:r w:rsidR="009D1A73">
          <w:rPr>
            <w:webHidden/>
          </w:rPr>
          <w:instrText xml:space="preserve"> PAGEREF _Toc65173059 \h </w:instrText>
        </w:r>
        <w:r w:rsidR="009D1A73">
          <w:rPr>
            <w:webHidden/>
          </w:rPr>
        </w:r>
        <w:r w:rsidR="009D1A73">
          <w:rPr>
            <w:webHidden/>
          </w:rPr>
          <w:fldChar w:fldCharType="separate"/>
        </w:r>
        <w:r w:rsidR="009D1A73">
          <w:rPr>
            <w:webHidden/>
          </w:rPr>
          <w:t>3</w:t>
        </w:r>
        <w:r w:rsidR="009D1A73">
          <w:rPr>
            <w:webHidden/>
          </w:rPr>
          <w:fldChar w:fldCharType="end"/>
        </w:r>
      </w:hyperlink>
    </w:p>
    <w:p w14:paraId="116683E8" w14:textId="2951B62F" w:rsidR="009D1A73" w:rsidRDefault="00946656">
      <w:pPr>
        <w:pStyle w:val="TOC3"/>
        <w:rPr>
          <w:rFonts w:asciiTheme="minorHAnsi" w:eastAsiaTheme="minorEastAsia" w:hAnsiTheme="minorHAnsi" w:cstheme="minorBidi"/>
          <w:sz w:val="22"/>
          <w:szCs w:val="22"/>
          <w:lang w:eastAsia="en-GB"/>
        </w:rPr>
      </w:pPr>
      <w:hyperlink w:anchor="_Toc65173060" w:history="1">
        <w:r w:rsidR="009D1A73" w:rsidRPr="004E0C36">
          <w:rPr>
            <w:rStyle w:val="Hyperlink"/>
            <w:lang w:val="en-US"/>
          </w:rPr>
          <w:t>2.4.1.</w:t>
        </w:r>
        <w:r w:rsidR="009D1A73">
          <w:rPr>
            <w:rFonts w:asciiTheme="minorHAnsi" w:eastAsiaTheme="minorEastAsia" w:hAnsiTheme="minorHAnsi" w:cstheme="minorBidi"/>
            <w:sz w:val="22"/>
            <w:szCs w:val="22"/>
            <w:lang w:eastAsia="en-GB"/>
          </w:rPr>
          <w:tab/>
        </w:r>
        <w:r w:rsidR="009D1A73" w:rsidRPr="004E0C36">
          <w:rPr>
            <w:rStyle w:val="Hyperlink"/>
            <w:lang w:val="en-US"/>
          </w:rPr>
          <w:t>Terminology</w:t>
        </w:r>
        <w:r w:rsidR="009D1A73">
          <w:rPr>
            <w:webHidden/>
          </w:rPr>
          <w:tab/>
        </w:r>
        <w:r w:rsidR="009D1A73">
          <w:rPr>
            <w:webHidden/>
          </w:rPr>
          <w:fldChar w:fldCharType="begin"/>
        </w:r>
        <w:r w:rsidR="009D1A73">
          <w:rPr>
            <w:webHidden/>
          </w:rPr>
          <w:instrText xml:space="preserve"> PAGEREF _Toc65173060 \h </w:instrText>
        </w:r>
        <w:r w:rsidR="009D1A73">
          <w:rPr>
            <w:webHidden/>
          </w:rPr>
        </w:r>
        <w:r w:rsidR="009D1A73">
          <w:rPr>
            <w:webHidden/>
          </w:rPr>
          <w:fldChar w:fldCharType="separate"/>
        </w:r>
        <w:r w:rsidR="009D1A73">
          <w:rPr>
            <w:webHidden/>
          </w:rPr>
          <w:t>3</w:t>
        </w:r>
        <w:r w:rsidR="009D1A73">
          <w:rPr>
            <w:webHidden/>
          </w:rPr>
          <w:fldChar w:fldCharType="end"/>
        </w:r>
      </w:hyperlink>
    </w:p>
    <w:p w14:paraId="24DF09D0" w14:textId="7E72CD0C" w:rsidR="009D1A73" w:rsidRDefault="00946656">
      <w:pPr>
        <w:pStyle w:val="TOC3"/>
        <w:rPr>
          <w:rFonts w:asciiTheme="minorHAnsi" w:eastAsiaTheme="minorEastAsia" w:hAnsiTheme="minorHAnsi" w:cstheme="minorBidi"/>
          <w:sz w:val="22"/>
          <w:szCs w:val="22"/>
          <w:lang w:eastAsia="en-GB"/>
        </w:rPr>
      </w:pPr>
      <w:hyperlink w:anchor="_Toc65173061" w:history="1">
        <w:r w:rsidR="009D1A73" w:rsidRPr="004E0C36">
          <w:rPr>
            <w:rStyle w:val="Hyperlink"/>
            <w:lang w:val="en-US"/>
          </w:rPr>
          <w:t>2.4.2.</w:t>
        </w:r>
        <w:r w:rsidR="009D1A73">
          <w:rPr>
            <w:rFonts w:asciiTheme="minorHAnsi" w:eastAsiaTheme="minorEastAsia" w:hAnsiTheme="minorHAnsi" w:cstheme="minorBidi"/>
            <w:sz w:val="22"/>
            <w:szCs w:val="22"/>
            <w:lang w:eastAsia="en-GB"/>
          </w:rPr>
          <w:tab/>
        </w:r>
        <w:r w:rsidR="009D1A73" w:rsidRPr="004E0C36">
          <w:rPr>
            <w:rStyle w:val="Hyperlink"/>
            <w:lang w:val="en-US"/>
          </w:rPr>
          <w:t>Risks and contingencies</w:t>
        </w:r>
        <w:r w:rsidR="009D1A73">
          <w:rPr>
            <w:webHidden/>
          </w:rPr>
          <w:tab/>
        </w:r>
        <w:r w:rsidR="009D1A73">
          <w:rPr>
            <w:webHidden/>
          </w:rPr>
          <w:fldChar w:fldCharType="begin"/>
        </w:r>
        <w:r w:rsidR="009D1A73">
          <w:rPr>
            <w:webHidden/>
          </w:rPr>
          <w:instrText xml:space="preserve"> PAGEREF _Toc65173061 \h </w:instrText>
        </w:r>
        <w:r w:rsidR="009D1A73">
          <w:rPr>
            <w:webHidden/>
          </w:rPr>
        </w:r>
        <w:r w:rsidR="009D1A73">
          <w:rPr>
            <w:webHidden/>
          </w:rPr>
          <w:fldChar w:fldCharType="separate"/>
        </w:r>
        <w:r w:rsidR="009D1A73">
          <w:rPr>
            <w:webHidden/>
          </w:rPr>
          <w:t>3</w:t>
        </w:r>
        <w:r w:rsidR="009D1A73">
          <w:rPr>
            <w:webHidden/>
          </w:rPr>
          <w:fldChar w:fldCharType="end"/>
        </w:r>
      </w:hyperlink>
    </w:p>
    <w:p w14:paraId="1B8842B0" w14:textId="48E50F31" w:rsidR="009D1A73" w:rsidRDefault="00946656">
      <w:pPr>
        <w:pStyle w:val="TOC2"/>
        <w:rPr>
          <w:rFonts w:asciiTheme="minorHAnsi" w:eastAsiaTheme="minorEastAsia" w:hAnsiTheme="minorHAnsi" w:cstheme="minorBidi"/>
          <w:sz w:val="22"/>
          <w:szCs w:val="22"/>
          <w:lang w:eastAsia="en-GB"/>
        </w:rPr>
      </w:pPr>
      <w:hyperlink w:anchor="_Toc65173062" w:history="1">
        <w:r w:rsidR="009D1A73" w:rsidRPr="004E0C36">
          <w:rPr>
            <w:rStyle w:val="Hyperlink"/>
          </w:rPr>
          <w:t>2.5.</w:t>
        </w:r>
        <w:r w:rsidR="009D1A73">
          <w:rPr>
            <w:rFonts w:asciiTheme="minorHAnsi" w:eastAsiaTheme="minorEastAsia" w:hAnsiTheme="minorHAnsi" w:cstheme="minorBidi"/>
            <w:sz w:val="22"/>
            <w:szCs w:val="22"/>
            <w:lang w:eastAsia="en-GB"/>
          </w:rPr>
          <w:tab/>
        </w:r>
        <w:r w:rsidR="009D1A73" w:rsidRPr="004E0C36">
          <w:rPr>
            <w:rStyle w:val="Hyperlink"/>
          </w:rPr>
          <w:t>Determine Data Mining goals</w:t>
        </w:r>
        <w:r w:rsidR="009D1A73">
          <w:rPr>
            <w:webHidden/>
          </w:rPr>
          <w:tab/>
        </w:r>
        <w:r w:rsidR="009D1A73">
          <w:rPr>
            <w:webHidden/>
          </w:rPr>
          <w:fldChar w:fldCharType="begin"/>
        </w:r>
        <w:r w:rsidR="009D1A73">
          <w:rPr>
            <w:webHidden/>
          </w:rPr>
          <w:instrText xml:space="preserve"> PAGEREF _Toc65173062 \h </w:instrText>
        </w:r>
        <w:r w:rsidR="009D1A73">
          <w:rPr>
            <w:webHidden/>
          </w:rPr>
        </w:r>
        <w:r w:rsidR="009D1A73">
          <w:rPr>
            <w:webHidden/>
          </w:rPr>
          <w:fldChar w:fldCharType="separate"/>
        </w:r>
        <w:r w:rsidR="009D1A73">
          <w:rPr>
            <w:webHidden/>
          </w:rPr>
          <w:t>3</w:t>
        </w:r>
        <w:r w:rsidR="009D1A73">
          <w:rPr>
            <w:webHidden/>
          </w:rPr>
          <w:fldChar w:fldCharType="end"/>
        </w:r>
      </w:hyperlink>
    </w:p>
    <w:p w14:paraId="55731069" w14:textId="7DDBD3FA" w:rsidR="009D1A73" w:rsidRDefault="00946656">
      <w:pPr>
        <w:pStyle w:val="TOC2"/>
        <w:rPr>
          <w:rFonts w:asciiTheme="minorHAnsi" w:eastAsiaTheme="minorEastAsia" w:hAnsiTheme="minorHAnsi" w:cstheme="minorBidi"/>
          <w:sz w:val="22"/>
          <w:szCs w:val="22"/>
          <w:lang w:eastAsia="en-GB"/>
        </w:rPr>
      </w:pPr>
      <w:hyperlink w:anchor="_Toc65173063" w:history="1">
        <w:r w:rsidR="009D1A73" w:rsidRPr="004E0C36">
          <w:rPr>
            <w:rStyle w:val="Hyperlink"/>
          </w:rPr>
          <w:t>2.6.</w:t>
        </w:r>
        <w:r w:rsidR="009D1A73">
          <w:rPr>
            <w:rFonts w:asciiTheme="minorHAnsi" w:eastAsiaTheme="minorEastAsia" w:hAnsiTheme="minorHAnsi" w:cstheme="minorBidi"/>
            <w:sz w:val="22"/>
            <w:szCs w:val="22"/>
            <w:lang w:eastAsia="en-GB"/>
          </w:rPr>
          <w:tab/>
        </w:r>
        <w:r w:rsidR="009D1A73" w:rsidRPr="004E0C36">
          <w:rPr>
            <w:rStyle w:val="Hyperlink"/>
          </w:rPr>
          <w:t>Project Plan</w:t>
        </w:r>
        <w:r w:rsidR="009D1A73">
          <w:rPr>
            <w:webHidden/>
          </w:rPr>
          <w:tab/>
        </w:r>
        <w:r w:rsidR="009D1A73">
          <w:rPr>
            <w:webHidden/>
          </w:rPr>
          <w:fldChar w:fldCharType="begin"/>
        </w:r>
        <w:r w:rsidR="009D1A73">
          <w:rPr>
            <w:webHidden/>
          </w:rPr>
          <w:instrText xml:space="preserve"> PAGEREF _Toc65173063 \h </w:instrText>
        </w:r>
        <w:r w:rsidR="009D1A73">
          <w:rPr>
            <w:webHidden/>
          </w:rPr>
        </w:r>
        <w:r w:rsidR="009D1A73">
          <w:rPr>
            <w:webHidden/>
          </w:rPr>
          <w:fldChar w:fldCharType="separate"/>
        </w:r>
        <w:r w:rsidR="009D1A73">
          <w:rPr>
            <w:webHidden/>
          </w:rPr>
          <w:t>3</w:t>
        </w:r>
        <w:r w:rsidR="009D1A73">
          <w:rPr>
            <w:webHidden/>
          </w:rPr>
          <w:fldChar w:fldCharType="end"/>
        </w:r>
      </w:hyperlink>
    </w:p>
    <w:p w14:paraId="3A496802" w14:textId="08D8FA14" w:rsidR="009D1A73" w:rsidRDefault="00946656">
      <w:pPr>
        <w:pStyle w:val="TOC1"/>
        <w:rPr>
          <w:rFonts w:asciiTheme="minorHAnsi" w:eastAsiaTheme="minorEastAsia" w:hAnsiTheme="minorHAnsi" w:cstheme="minorBidi"/>
          <w:sz w:val="22"/>
          <w:szCs w:val="22"/>
          <w:lang w:eastAsia="en-GB"/>
        </w:rPr>
      </w:pPr>
      <w:hyperlink w:anchor="_Toc65173064" w:history="1">
        <w:r w:rsidR="009D1A73" w:rsidRPr="004E0C36">
          <w:rPr>
            <w:rStyle w:val="Hyperlink"/>
          </w:rPr>
          <w:t>3.</w:t>
        </w:r>
        <w:r w:rsidR="009D1A73">
          <w:rPr>
            <w:rFonts w:asciiTheme="minorHAnsi" w:eastAsiaTheme="minorEastAsia" w:hAnsiTheme="minorHAnsi" w:cstheme="minorBidi"/>
            <w:sz w:val="22"/>
            <w:szCs w:val="22"/>
            <w:lang w:eastAsia="en-GB"/>
          </w:rPr>
          <w:tab/>
        </w:r>
        <w:r w:rsidR="009D1A73" w:rsidRPr="004E0C36">
          <w:rPr>
            <w:rStyle w:val="Hyperlink"/>
            <w:highlight w:val="yellow"/>
          </w:rPr>
          <w:t>PREDICTIVE</w:t>
        </w:r>
        <w:r w:rsidR="009D1A73" w:rsidRPr="004E0C36">
          <w:rPr>
            <w:rStyle w:val="Hyperlink"/>
          </w:rPr>
          <w:t xml:space="preserve"> ANALYTICS PROCESS</w:t>
        </w:r>
        <w:r w:rsidR="009D1A73">
          <w:rPr>
            <w:webHidden/>
          </w:rPr>
          <w:tab/>
        </w:r>
        <w:r w:rsidR="009D1A73">
          <w:rPr>
            <w:webHidden/>
          </w:rPr>
          <w:fldChar w:fldCharType="begin"/>
        </w:r>
        <w:r w:rsidR="009D1A73">
          <w:rPr>
            <w:webHidden/>
          </w:rPr>
          <w:instrText xml:space="preserve"> PAGEREF _Toc65173064 \h </w:instrText>
        </w:r>
        <w:r w:rsidR="009D1A73">
          <w:rPr>
            <w:webHidden/>
          </w:rPr>
        </w:r>
        <w:r w:rsidR="009D1A73">
          <w:rPr>
            <w:webHidden/>
          </w:rPr>
          <w:fldChar w:fldCharType="separate"/>
        </w:r>
        <w:r w:rsidR="009D1A73">
          <w:rPr>
            <w:webHidden/>
          </w:rPr>
          <w:t>4</w:t>
        </w:r>
        <w:r w:rsidR="009D1A73">
          <w:rPr>
            <w:webHidden/>
          </w:rPr>
          <w:fldChar w:fldCharType="end"/>
        </w:r>
      </w:hyperlink>
    </w:p>
    <w:p w14:paraId="2D27E2BA" w14:textId="52A2CB0E" w:rsidR="009D1A73" w:rsidRDefault="00946656">
      <w:pPr>
        <w:pStyle w:val="TOC2"/>
        <w:rPr>
          <w:rFonts w:asciiTheme="minorHAnsi" w:eastAsiaTheme="minorEastAsia" w:hAnsiTheme="minorHAnsi" w:cstheme="minorBidi"/>
          <w:sz w:val="22"/>
          <w:szCs w:val="22"/>
          <w:lang w:eastAsia="en-GB"/>
        </w:rPr>
      </w:pPr>
      <w:hyperlink w:anchor="_Toc65173065" w:history="1">
        <w:r w:rsidR="009D1A73" w:rsidRPr="004E0C36">
          <w:rPr>
            <w:rStyle w:val="Hyperlink"/>
          </w:rPr>
          <w:t>3.1.</w:t>
        </w:r>
        <w:r w:rsidR="009D1A73">
          <w:rPr>
            <w:rFonts w:asciiTheme="minorHAnsi" w:eastAsiaTheme="minorEastAsia" w:hAnsiTheme="minorHAnsi" w:cstheme="minorBidi"/>
            <w:sz w:val="22"/>
            <w:szCs w:val="22"/>
            <w:lang w:eastAsia="en-GB"/>
          </w:rPr>
          <w:tab/>
        </w:r>
        <w:r w:rsidR="009D1A73" w:rsidRPr="004E0C36">
          <w:rPr>
            <w:rStyle w:val="Hyperlink"/>
          </w:rPr>
          <w:t>Data understanding</w:t>
        </w:r>
        <w:r w:rsidR="009D1A73">
          <w:rPr>
            <w:webHidden/>
          </w:rPr>
          <w:tab/>
        </w:r>
        <w:r w:rsidR="009D1A73">
          <w:rPr>
            <w:webHidden/>
          </w:rPr>
          <w:fldChar w:fldCharType="begin"/>
        </w:r>
        <w:r w:rsidR="009D1A73">
          <w:rPr>
            <w:webHidden/>
          </w:rPr>
          <w:instrText xml:space="preserve"> PAGEREF _Toc65173065 \h </w:instrText>
        </w:r>
        <w:r w:rsidR="009D1A73">
          <w:rPr>
            <w:webHidden/>
          </w:rPr>
        </w:r>
        <w:r w:rsidR="009D1A73">
          <w:rPr>
            <w:webHidden/>
          </w:rPr>
          <w:fldChar w:fldCharType="separate"/>
        </w:r>
        <w:r w:rsidR="009D1A73">
          <w:rPr>
            <w:webHidden/>
          </w:rPr>
          <w:t>4</w:t>
        </w:r>
        <w:r w:rsidR="009D1A73">
          <w:rPr>
            <w:webHidden/>
          </w:rPr>
          <w:fldChar w:fldCharType="end"/>
        </w:r>
      </w:hyperlink>
    </w:p>
    <w:p w14:paraId="6E31D6C7" w14:textId="5F165F55" w:rsidR="009D1A73" w:rsidRDefault="00946656">
      <w:pPr>
        <w:pStyle w:val="TOC2"/>
        <w:rPr>
          <w:rFonts w:asciiTheme="minorHAnsi" w:eastAsiaTheme="minorEastAsia" w:hAnsiTheme="minorHAnsi" w:cstheme="minorBidi"/>
          <w:sz w:val="22"/>
          <w:szCs w:val="22"/>
          <w:lang w:eastAsia="en-GB"/>
        </w:rPr>
      </w:pPr>
      <w:hyperlink w:anchor="_Toc65173066" w:history="1">
        <w:r w:rsidR="009D1A73" w:rsidRPr="004E0C36">
          <w:rPr>
            <w:rStyle w:val="Hyperlink"/>
          </w:rPr>
          <w:t>3.2.</w:t>
        </w:r>
        <w:r w:rsidR="009D1A73">
          <w:rPr>
            <w:rFonts w:asciiTheme="minorHAnsi" w:eastAsiaTheme="minorEastAsia" w:hAnsiTheme="minorHAnsi" w:cstheme="minorBidi"/>
            <w:sz w:val="22"/>
            <w:szCs w:val="22"/>
            <w:lang w:eastAsia="en-GB"/>
          </w:rPr>
          <w:tab/>
        </w:r>
        <w:r w:rsidR="009D1A73" w:rsidRPr="004E0C36">
          <w:rPr>
            <w:rStyle w:val="Hyperlink"/>
          </w:rPr>
          <w:t>Data preparation</w:t>
        </w:r>
        <w:r w:rsidR="009D1A73">
          <w:rPr>
            <w:webHidden/>
          </w:rPr>
          <w:tab/>
        </w:r>
        <w:r w:rsidR="009D1A73">
          <w:rPr>
            <w:webHidden/>
          </w:rPr>
          <w:fldChar w:fldCharType="begin"/>
        </w:r>
        <w:r w:rsidR="009D1A73">
          <w:rPr>
            <w:webHidden/>
          </w:rPr>
          <w:instrText xml:space="preserve"> PAGEREF _Toc65173066 \h </w:instrText>
        </w:r>
        <w:r w:rsidR="009D1A73">
          <w:rPr>
            <w:webHidden/>
          </w:rPr>
        </w:r>
        <w:r w:rsidR="009D1A73">
          <w:rPr>
            <w:webHidden/>
          </w:rPr>
          <w:fldChar w:fldCharType="separate"/>
        </w:r>
        <w:r w:rsidR="009D1A73">
          <w:rPr>
            <w:webHidden/>
          </w:rPr>
          <w:t>4</w:t>
        </w:r>
        <w:r w:rsidR="009D1A73">
          <w:rPr>
            <w:webHidden/>
          </w:rPr>
          <w:fldChar w:fldCharType="end"/>
        </w:r>
      </w:hyperlink>
    </w:p>
    <w:p w14:paraId="09098F00" w14:textId="13D4E5B0" w:rsidR="009D1A73" w:rsidRDefault="00946656">
      <w:pPr>
        <w:pStyle w:val="TOC2"/>
        <w:rPr>
          <w:rFonts w:asciiTheme="minorHAnsi" w:eastAsiaTheme="minorEastAsia" w:hAnsiTheme="minorHAnsi" w:cstheme="minorBidi"/>
          <w:sz w:val="22"/>
          <w:szCs w:val="22"/>
          <w:lang w:eastAsia="en-GB"/>
        </w:rPr>
      </w:pPr>
      <w:hyperlink w:anchor="_Toc65173067" w:history="1">
        <w:r w:rsidR="009D1A73" w:rsidRPr="004E0C36">
          <w:rPr>
            <w:rStyle w:val="Hyperlink"/>
          </w:rPr>
          <w:t>3.3.</w:t>
        </w:r>
        <w:r w:rsidR="009D1A73">
          <w:rPr>
            <w:rFonts w:asciiTheme="minorHAnsi" w:eastAsiaTheme="minorEastAsia" w:hAnsiTheme="minorHAnsi" w:cstheme="minorBidi"/>
            <w:sz w:val="22"/>
            <w:szCs w:val="22"/>
            <w:lang w:eastAsia="en-GB"/>
          </w:rPr>
          <w:tab/>
        </w:r>
        <w:r w:rsidR="009D1A73" w:rsidRPr="004E0C36">
          <w:rPr>
            <w:rStyle w:val="Hyperlink"/>
          </w:rPr>
          <w:t>Modeling</w:t>
        </w:r>
        <w:r w:rsidR="009D1A73">
          <w:rPr>
            <w:webHidden/>
          </w:rPr>
          <w:tab/>
        </w:r>
        <w:r w:rsidR="009D1A73">
          <w:rPr>
            <w:webHidden/>
          </w:rPr>
          <w:fldChar w:fldCharType="begin"/>
        </w:r>
        <w:r w:rsidR="009D1A73">
          <w:rPr>
            <w:webHidden/>
          </w:rPr>
          <w:instrText xml:space="preserve"> PAGEREF _Toc65173067 \h </w:instrText>
        </w:r>
        <w:r w:rsidR="009D1A73">
          <w:rPr>
            <w:webHidden/>
          </w:rPr>
        </w:r>
        <w:r w:rsidR="009D1A73">
          <w:rPr>
            <w:webHidden/>
          </w:rPr>
          <w:fldChar w:fldCharType="separate"/>
        </w:r>
        <w:r w:rsidR="009D1A73">
          <w:rPr>
            <w:webHidden/>
          </w:rPr>
          <w:t>7</w:t>
        </w:r>
        <w:r w:rsidR="009D1A73">
          <w:rPr>
            <w:webHidden/>
          </w:rPr>
          <w:fldChar w:fldCharType="end"/>
        </w:r>
      </w:hyperlink>
    </w:p>
    <w:p w14:paraId="4EBFAC78" w14:textId="1CBA16E7" w:rsidR="009D1A73" w:rsidRDefault="00946656">
      <w:pPr>
        <w:pStyle w:val="TOC2"/>
        <w:rPr>
          <w:rFonts w:asciiTheme="minorHAnsi" w:eastAsiaTheme="minorEastAsia" w:hAnsiTheme="minorHAnsi" w:cstheme="minorBidi"/>
          <w:sz w:val="22"/>
          <w:szCs w:val="22"/>
          <w:lang w:eastAsia="en-GB"/>
        </w:rPr>
      </w:pPr>
      <w:hyperlink w:anchor="_Toc65173068" w:history="1">
        <w:r w:rsidR="009D1A73" w:rsidRPr="004E0C36">
          <w:rPr>
            <w:rStyle w:val="Hyperlink"/>
          </w:rPr>
          <w:t>3.4.</w:t>
        </w:r>
        <w:r w:rsidR="009D1A73">
          <w:rPr>
            <w:rFonts w:asciiTheme="minorHAnsi" w:eastAsiaTheme="minorEastAsia" w:hAnsiTheme="minorHAnsi" w:cstheme="minorBidi"/>
            <w:sz w:val="22"/>
            <w:szCs w:val="22"/>
            <w:lang w:eastAsia="en-GB"/>
          </w:rPr>
          <w:tab/>
        </w:r>
        <w:r w:rsidR="009D1A73" w:rsidRPr="004E0C36">
          <w:rPr>
            <w:rStyle w:val="Hyperlink"/>
          </w:rPr>
          <w:t>Evaluation</w:t>
        </w:r>
        <w:r w:rsidR="009D1A73">
          <w:rPr>
            <w:webHidden/>
          </w:rPr>
          <w:tab/>
        </w:r>
        <w:r w:rsidR="009D1A73">
          <w:rPr>
            <w:webHidden/>
          </w:rPr>
          <w:fldChar w:fldCharType="begin"/>
        </w:r>
        <w:r w:rsidR="009D1A73">
          <w:rPr>
            <w:webHidden/>
          </w:rPr>
          <w:instrText xml:space="preserve"> PAGEREF _Toc65173068 \h </w:instrText>
        </w:r>
        <w:r w:rsidR="009D1A73">
          <w:rPr>
            <w:webHidden/>
          </w:rPr>
        </w:r>
        <w:r w:rsidR="009D1A73">
          <w:rPr>
            <w:webHidden/>
          </w:rPr>
          <w:fldChar w:fldCharType="separate"/>
        </w:r>
        <w:r w:rsidR="009D1A73">
          <w:rPr>
            <w:webHidden/>
          </w:rPr>
          <w:t>7</w:t>
        </w:r>
        <w:r w:rsidR="009D1A73">
          <w:rPr>
            <w:webHidden/>
          </w:rPr>
          <w:fldChar w:fldCharType="end"/>
        </w:r>
      </w:hyperlink>
    </w:p>
    <w:p w14:paraId="2A485DA6" w14:textId="1F3C18E7" w:rsidR="009D1A73" w:rsidRDefault="00946656">
      <w:pPr>
        <w:pStyle w:val="TOC1"/>
        <w:rPr>
          <w:rFonts w:asciiTheme="minorHAnsi" w:eastAsiaTheme="minorEastAsia" w:hAnsiTheme="minorHAnsi" w:cstheme="minorBidi"/>
          <w:sz w:val="22"/>
          <w:szCs w:val="22"/>
          <w:lang w:eastAsia="en-GB"/>
        </w:rPr>
      </w:pPr>
      <w:hyperlink w:anchor="_Toc65173069" w:history="1">
        <w:r w:rsidR="009D1A73" w:rsidRPr="004E0C36">
          <w:rPr>
            <w:rStyle w:val="Hyperlink"/>
          </w:rPr>
          <w:t>4.</w:t>
        </w:r>
        <w:r w:rsidR="009D1A73">
          <w:rPr>
            <w:rFonts w:asciiTheme="minorHAnsi" w:eastAsiaTheme="minorEastAsia" w:hAnsiTheme="minorHAnsi" w:cstheme="minorBidi"/>
            <w:sz w:val="22"/>
            <w:szCs w:val="22"/>
            <w:lang w:eastAsia="en-GB"/>
          </w:rPr>
          <w:tab/>
        </w:r>
        <w:r w:rsidR="009D1A73" w:rsidRPr="004E0C36">
          <w:rPr>
            <w:rStyle w:val="Hyperlink"/>
          </w:rPr>
          <w:t>RESULTS EVALUATION</w:t>
        </w:r>
        <w:r w:rsidR="009D1A73">
          <w:rPr>
            <w:webHidden/>
          </w:rPr>
          <w:tab/>
        </w:r>
        <w:r w:rsidR="009D1A73">
          <w:rPr>
            <w:webHidden/>
          </w:rPr>
          <w:fldChar w:fldCharType="begin"/>
        </w:r>
        <w:r w:rsidR="009D1A73">
          <w:rPr>
            <w:webHidden/>
          </w:rPr>
          <w:instrText xml:space="preserve"> PAGEREF _Toc65173069 \h </w:instrText>
        </w:r>
        <w:r w:rsidR="009D1A73">
          <w:rPr>
            <w:webHidden/>
          </w:rPr>
        </w:r>
        <w:r w:rsidR="009D1A73">
          <w:rPr>
            <w:webHidden/>
          </w:rPr>
          <w:fldChar w:fldCharType="separate"/>
        </w:r>
        <w:r w:rsidR="009D1A73">
          <w:rPr>
            <w:webHidden/>
          </w:rPr>
          <w:t>8</w:t>
        </w:r>
        <w:r w:rsidR="009D1A73">
          <w:rPr>
            <w:webHidden/>
          </w:rPr>
          <w:fldChar w:fldCharType="end"/>
        </w:r>
      </w:hyperlink>
    </w:p>
    <w:p w14:paraId="353D6BEB" w14:textId="44FFEEE9" w:rsidR="009D1A73" w:rsidRDefault="00946656">
      <w:pPr>
        <w:pStyle w:val="TOC1"/>
        <w:rPr>
          <w:rFonts w:asciiTheme="minorHAnsi" w:eastAsiaTheme="minorEastAsia" w:hAnsiTheme="minorHAnsi" w:cstheme="minorBidi"/>
          <w:sz w:val="22"/>
          <w:szCs w:val="22"/>
          <w:lang w:eastAsia="en-GB"/>
        </w:rPr>
      </w:pPr>
      <w:hyperlink w:anchor="_Toc65173070" w:history="1">
        <w:r w:rsidR="009D1A73" w:rsidRPr="004E0C36">
          <w:rPr>
            <w:rStyle w:val="Hyperlink"/>
          </w:rPr>
          <w:t>5.</w:t>
        </w:r>
        <w:r w:rsidR="009D1A73">
          <w:rPr>
            <w:rFonts w:asciiTheme="minorHAnsi" w:eastAsiaTheme="minorEastAsia" w:hAnsiTheme="minorHAnsi" w:cstheme="minorBidi"/>
            <w:sz w:val="22"/>
            <w:szCs w:val="22"/>
            <w:lang w:eastAsia="en-GB"/>
          </w:rPr>
          <w:tab/>
        </w:r>
        <w:r w:rsidR="009D1A73" w:rsidRPr="004E0C36">
          <w:rPr>
            <w:rStyle w:val="Hyperlink"/>
          </w:rPr>
          <w:t>DEPLOYMENT AND MAINTENANCE PLANS</w:t>
        </w:r>
        <w:r w:rsidR="009D1A73">
          <w:rPr>
            <w:webHidden/>
          </w:rPr>
          <w:tab/>
        </w:r>
        <w:r w:rsidR="009D1A73">
          <w:rPr>
            <w:webHidden/>
          </w:rPr>
          <w:fldChar w:fldCharType="begin"/>
        </w:r>
        <w:r w:rsidR="009D1A73">
          <w:rPr>
            <w:webHidden/>
          </w:rPr>
          <w:instrText xml:space="preserve"> PAGEREF _Toc65173070 \h </w:instrText>
        </w:r>
        <w:r w:rsidR="009D1A73">
          <w:rPr>
            <w:webHidden/>
          </w:rPr>
        </w:r>
        <w:r w:rsidR="009D1A73">
          <w:rPr>
            <w:webHidden/>
          </w:rPr>
          <w:fldChar w:fldCharType="separate"/>
        </w:r>
        <w:r w:rsidR="009D1A73">
          <w:rPr>
            <w:webHidden/>
          </w:rPr>
          <w:t>9</w:t>
        </w:r>
        <w:r w:rsidR="009D1A73">
          <w:rPr>
            <w:webHidden/>
          </w:rPr>
          <w:fldChar w:fldCharType="end"/>
        </w:r>
      </w:hyperlink>
    </w:p>
    <w:p w14:paraId="1061DC35" w14:textId="1429C551" w:rsidR="009D1A73" w:rsidRDefault="00946656">
      <w:pPr>
        <w:pStyle w:val="TOC1"/>
        <w:rPr>
          <w:rFonts w:asciiTheme="minorHAnsi" w:eastAsiaTheme="minorEastAsia" w:hAnsiTheme="minorHAnsi" w:cstheme="minorBidi"/>
          <w:sz w:val="22"/>
          <w:szCs w:val="22"/>
          <w:lang w:eastAsia="en-GB"/>
        </w:rPr>
      </w:pPr>
      <w:hyperlink w:anchor="_Toc65173071" w:history="1">
        <w:r w:rsidR="009D1A73" w:rsidRPr="004E0C36">
          <w:rPr>
            <w:rStyle w:val="Hyperlink"/>
          </w:rPr>
          <w:t>6.</w:t>
        </w:r>
        <w:r w:rsidR="009D1A73">
          <w:rPr>
            <w:rFonts w:asciiTheme="minorHAnsi" w:eastAsiaTheme="minorEastAsia" w:hAnsiTheme="minorHAnsi" w:cstheme="minorBidi"/>
            <w:sz w:val="22"/>
            <w:szCs w:val="22"/>
            <w:lang w:eastAsia="en-GB"/>
          </w:rPr>
          <w:tab/>
        </w:r>
        <w:r w:rsidR="009D1A73" w:rsidRPr="004E0C36">
          <w:rPr>
            <w:rStyle w:val="Hyperlink"/>
          </w:rPr>
          <w:t>CONCLUSIONS</w:t>
        </w:r>
        <w:r w:rsidR="009D1A73">
          <w:rPr>
            <w:webHidden/>
          </w:rPr>
          <w:tab/>
        </w:r>
        <w:r w:rsidR="009D1A73">
          <w:rPr>
            <w:webHidden/>
          </w:rPr>
          <w:fldChar w:fldCharType="begin"/>
        </w:r>
        <w:r w:rsidR="009D1A73">
          <w:rPr>
            <w:webHidden/>
          </w:rPr>
          <w:instrText xml:space="preserve"> PAGEREF _Toc65173071 \h </w:instrText>
        </w:r>
        <w:r w:rsidR="009D1A73">
          <w:rPr>
            <w:webHidden/>
          </w:rPr>
        </w:r>
        <w:r w:rsidR="009D1A73">
          <w:rPr>
            <w:webHidden/>
          </w:rPr>
          <w:fldChar w:fldCharType="separate"/>
        </w:r>
        <w:r w:rsidR="009D1A73">
          <w:rPr>
            <w:webHidden/>
          </w:rPr>
          <w:t>10</w:t>
        </w:r>
        <w:r w:rsidR="009D1A73">
          <w:rPr>
            <w:webHidden/>
          </w:rPr>
          <w:fldChar w:fldCharType="end"/>
        </w:r>
      </w:hyperlink>
    </w:p>
    <w:p w14:paraId="15499BD2" w14:textId="147D7CBC" w:rsidR="009D1A73" w:rsidRDefault="00946656">
      <w:pPr>
        <w:pStyle w:val="TOC2"/>
        <w:rPr>
          <w:rFonts w:asciiTheme="minorHAnsi" w:eastAsiaTheme="minorEastAsia" w:hAnsiTheme="minorHAnsi" w:cstheme="minorBidi"/>
          <w:sz w:val="22"/>
          <w:szCs w:val="22"/>
          <w:lang w:eastAsia="en-GB"/>
        </w:rPr>
      </w:pPr>
      <w:hyperlink w:anchor="_Toc65173072" w:history="1">
        <w:r w:rsidR="009D1A73" w:rsidRPr="004E0C36">
          <w:rPr>
            <w:rStyle w:val="Hyperlink"/>
          </w:rPr>
          <w:t>6.1.</w:t>
        </w:r>
        <w:r w:rsidR="009D1A73">
          <w:rPr>
            <w:rFonts w:asciiTheme="minorHAnsi" w:eastAsiaTheme="minorEastAsia" w:hAnsiTheme="minorHAnsi" w:cstheme="minorBidi"/>
            <w:sz w:val="22"/>
            <w:szCs w:val="22"/>
            <w:lang w:eastAsia="en-GB"/>
          </w:rPr>
          <w:tab/>
        </w:r>
        <w:r w:rsidR="009D1A73" w:rsidRPr="004E0C36">
          <w:rPr>
            <w:rStyle w:val="Hyperlink"/>
          </w:rPr>
          <w:t>Considerations for model improvement</w:t>
        </w:r>
        <w:r w:rsidR="009D1A73">
          <w:rPr>
            <w:webHidden/>
          </w:rPr>
          <w:tab/>
        </w:r>
        <w:r w:rsidR="009D1A73">
          <w:rPr>
            <w:webHidden/>
          </w:rPr>
          <w:fldChar w:fldCharType="begin"/>
        </w:r>
        <w:r w:rsidR="009D1A73">
          <w:rPr>
            <w:webHidden/>
          </w:rPr>
          <w:instrText xml:space="preserve"> PAGEREF _Toc65173072 \h </w:instrText>
        </w:r>
        <w:r w:rsidR="009D1A73">
          <w:rPr>
            <w:webHidden/>
          </w:rPr>
        </w:r>
        <w:r w:rsidR="009D1A73">
          <w:rPr>
            <w:webHidden/>
          </w:rPr>
          <w:fldChar w:fldCharType="separate"/>
        </w:r>
        <w:r w:rsidR="009D1A73">
          <w:rPr>
            <w:webHidden/>
          </w:rPr>
          <w:t>10</w:t>
        </w:r>
        <w:r w:rsidR="009D1A73">
          <w:rPr>
            <w:webHidden/>
          </w:rPr>
          <w:fldChar w:fldCharType="end"/>
        </w:r>
      </w:hyperlink>
    </w:p>
    <w:p w14:paraId="43EB9477" w14:textId="04E69204" w:rsidR="009D1A73" w:rsidRDefault="00946656">
      <w:pPr>
        <w:pStyle w:val="TOC1"/>
        <w:rPr>
          <w:rFonts w:asciiTheme="minorHAnsi" w:eastAsiaTheme="minorEastAsia" w:hAnsiTheme="minorHAnsi" w:cstheme="minorBidi"/>
          <w:sz w:val="22"/>
          <w:szCs w:val="22"/>
          <w:lang w:eastAsia="en-GB"/>
        </w:rPr>
      </w:pPr>
      <w:hyperlink w:anchor="_Toc65173073" w:history="1">
        <w:r w:rsidR="009D1A73" w:rsidRPr="004E0C36">
          <w:rPr>
            <w:rStyle w:val="Hyperlink"/>
          </w:rPr>
          <w:t>7.</w:t>
        </w:r>
        <w:r w:rsidR="009D1A73">
          <w:rPr>
            <w:rFonts w:asciiTheme="minorHAnsi" w:eastAsiaTheme="minorEastAsia" w:hAnsiTheme="minorHAnsi" w:cstheme="minorBidi"/>
            <w:sz w:val="22"/>
            <w:szCs w:val="22"/>
            <w:lang w:eastAsia="en-GB"/>
          </w:rPr>
          <w:tab/>
        </w:r>
        <w:r w:rsidR="009D1A73" w:rsidRPr="004E0C36">
          <w:rPr>
            <w:rStyle w:val="Hyperlink"/>
          </w:rPr>
          <w:t>REFERENCES</w:t>
        </w:r>
        <w:r w:rsidR="009D1A73">
          <w:rPr>
            <w:webHidden/>
          </w:rPr>
          <w:tab/>
        </w:r>
        <w:r w:rsidR="009D1A73">
          <w:rPr>
            <w:webHidden/>
          </w:rPr>
          <w:fldChar w:fldCharType="begin"/>
        </w:r>
        <w:r w:rsidR="009D1A73">
          <w:rPr>
            <w:webHidden/>
          </w:rPr>
          <w:instrText xml:space="preserve"> PAGEREF _Toc65173073 \h </w:instrText>
        </w:r>
        <w:r w:rsidR="009D1A73">
          <w:rPr>
            <w:webHidden/>
          </w:rPr>
        </w:r>
        <w:r w:rsidR="009D1A73">
          <w:rPr>
            <w:webHidden/>
          </w:rPr>
          <w:fldChar w:fldCharType="separate"/>
        </w:r>
        <w:r w:rsidR="009D1A73">
          <w:rPr>
            <w:webHidden/>
          </w:rPr>
          <w:t>11</w:t>
        </w:r>
        <w:r w:rsidR="009D1A73">
          <w:rPr>
            <w:webHidden/>
          </w:rPr>
          <w:fldChar w:fldCharType="end"/>
        </w:r>
      </w:hyperlink>
    </w:p>
    <w:p w14:paraId="3FAB7684" w14:textId="40D49659" w:rsidR="009D1A73" w:rsidRDefault="00946656">
      <w:pPr>
        <w:pStyle w:val="TOC1"/>
        <w:rPr>
          <w:rFonts w:asciiTheme="minorHAnsi" w:eastAsiaTheme="minorEastAsia" w:hAnsiTheme="minorHAnsi" w:cstheme="minorBidi"/>
          <w:sz w:val="22"/>
          <w:szCs w:val="22"/>
          <w:lang w:eastAsia="en-GB"/>
        </w:rPr>
      </w:pPr>
      <w:hyperlink w:anchor="_Toc65173074" w:history="1">
        <w:r w:rsidR="009D1A73" w:rsidRPr="004E0C36">
          <w:rPr>
            <w:rStyle w:val="Hyperlink"/>
          </w:rPr>
          <w:t>8.</w:t>
        </w:r>
        <w:r w:rsidR="009D1A73">
          <w:rPr>
            <w:rFonts w:asciiTheme="minorHAnsi" w:eastAsiaTheme="minorEastAsia" w:hAnsiTheme="minorHAnsi" w:cstheme="minorBidi"/>
            <w:sz w:val="22"/>
            <w:szCs w:val="22"/>
            <w:lang w:eastAsia="en-GB"/>
          </w:rPr>
          <w:tab/>
        </w:r>
        <w:r w:rsidR="009D1A73" w:rsidRPr="004E0C36">
          <w:rPr>
            <w:rStyle w:val="Hyperlink"/>
          </w:rPr>
          <w:t>APPENDIX (OPTIONAL)</w:t>
        </w:r>
        <w:r w:rsidR="009D1A73">
          <w:rPr>
            <w:webHidden/>
          </w:rPr>
          <w:tab/>
        </w:r>
        <w:r w:rsidR="009D1A73">
          <w:rPr>
            <w:webHidden/>
          </w:rPr>
          <w:fldChar w:fldCharType="begin"/>
        </w:r>
        <w:r w:rsidR="009D1A73">
          <w:rPr>
            <w:webHidden/>
          </w:rPr>
          <w:instrText xml:space="preserve"> PAGEREF _Toc65173074 \h </w:instrText>
        </w:r>
        <w:r w:rsidR="009D1A73">
          <w:rPr>
            <w:webHidden/>
          </w:rPr>
        </w:r>
        <w:r w:rsidR="009D1A73">
          <w:rPr>
            <w:webHidden/>
          </w:rPr>
          <w:fldChar w:fldCharType="separate"/>
        </w:r>
        <w:r w:rsidR="009D1A73">
          <w:rPr>
            <w:webHidden/>
          </w:rPr>
          <w:t>13</w:t>
        </w:r>
        <w:r w:rsidR="009D1A73">
          <w:rPr>
            <w:webHidden/>
          </w:rPr>
          <w:fldChar w:fldCharType="end"/>
        </w:r>
      </w:hyperlink>
    </w:p>
    <w:p w14:paraId="501BCA14" w14:textId="2FEE8543" w:rsidR="003E6C69" w:rsidRPr="00227627" w:rsidRDefault="003E6C69">
      <w:r w:rsidRPr="00227627">
        <w:rPr>
          <w:b/>
          <w:bCs/>
          <w:noProof/>
          <w:sz w:val="24"/>
          <w:szCs w:val="24"/>
        </w:rPr>
        <w:fldChar w:fldCharType="end"/>
      </w:r>
    </w:p>
    <w:p w14:paraId="55243F4D" w14:textId="77777777" w:rsidR="00E37F79" w:rsidRPr="00227627" w:rsidRDefault="00E37F79"/>
    <w:p w14:paraId="2E760DF4" w14:textId="77777777" w:rsidR="003270ED" w:rsidRPr="00E66816" w:rsidRDefault="003270ED">
      <w:pPr>
        <w:rPr>
          <w:lang w:val="en-US"/>
        </w:rPr>
      </w:pPr>
    </w:p>
    <w:p w14:paraId="0202067D" w14:textId="77777777" w:rsidR="007B19F5" w:rsidRPr="00227627" w:rsidRDefault="007B19F5" w:rsidP="00940100">
      <w:pPr>
        <w:pStyle w:val="Ttulos"/>
        <w:rPr>
          <w:lang w:val="en-US"/>
        </w:rPr>
      </w:pPr>
    </w:p>
    <w:p w14:paraId="22BF8968" w14:textId="77777777" w:rsidR="007B19F5" w:rsidRPr="00227627" w:rsidRDefault="007B19F5">
      <w:pPr>
        <w:rPr>
          <w:lang w:val="en-US"/>
        </w:rPr>
      </w:pP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940100">
      <w:pPr>
        <w:pStyle w:val="Heading1"/>
        <w:rPr>
          <w:color w:val="auto"/>
        </w:r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940100">
      <w:pPr>
        <w:pStyle w:val="Heading1"/>
        <w:rPr>
          <w:color w:val="auto"/>
        </w:rPr>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173054"/>
      <w:bookmarkEnd w:id="0"/>
      <w:r w:rsidRPr="00227627">
        <w:rPr>
          <w:caps w:val="0"/>
          <w:color w:val="auto"/>
        </w:rPr>
        <w:lastRenderedPageBreak/>
        <w:t>INTRODUCTION</w:t>
      </w:r>
      <w:bookmarkEnd w:id="1"/>
      <w:bookmarkEnd w:id="2"/>
      <w:bookmarkEnd w:id="3"/>
      <w:bookmarkEnd w:id="4"/>
      <w:bookmarkEnd w:id="5"/>
      <w:bookmarkEnd w:id="6"/>
      <w:bookmarkEnd w:id="7"/>
      <w:bookmarkEnd w:id="8"/>
    </w:p>
    <w:p w14:paraId="4907364F" w14:textId="6FF523FE" w:rsidR="00E61CC0" w:rsidRPr="00E61CC0" w:rsidRDefault="00E61CC0" w:rsidP="00E61CC0">
      <w:pPr>
        <w:jc w:val="both"/>
        <w:rPr>
          <w:lang w:val="en-US"/>
        </w:rPr>
      </w:pPr>
      <w:r w:rsidRPr="00E61CC0">
        <w:rPr>
          <w:lang w:val="en-US"/>
        </w:rPr>
        <w:t xml:space="preserve">We were challenged to </w:t>
      </w:r>
      <w:r w:rsidRPr="00A22E7E">
        <w:t>analyse</w:t>
      </w:r>
      <w:r w:rsidRPr="00E61CC0">
        <w:rPr>
          <w:lang w:val="en-US"/>
        </w:rPr>
        <w:t xml:space="preserve"> the dataset provided by a wine business - Wonderful Wines of the World (WWW) - who aims to better understand its customers’ characteristics and segmentation and to improve the </w:t>
      </w:r>
      <w:r w:rsidR="00682F68" w:rsidRPr="00E61CC0">
        <w:rPr>
          <w:lang w:val="en-US"/>
        </w:rPr>
        <w:t>set</w:t>
      </w:r>
      <w:r w:rsidR="00682F68">
        <w:rPr>
          <w:lang w:val="en-US"/>
        </w:rPr>
        <w:t>-</w:t>
      </w:r>
      <w:r w:rsidR="00682F68" w:rsidRPr="00E61CC0">
        <w:rPr>
          <w:lang w:val="en-US"/>
        </w:rPr>
        <w:t>up</w:t>
      </w:r>
      <w:r w:rsidRPr="00E61CC0">
        <w:rPr>
          <w:lang w:val="en-US"/>
        </w:rPr>
        <w:t xml:space="preserve"> of the business in order to gain new customers and retain the current ones. This is the first study targeting this </w:t>
      </w:r>
      <w:r w:rsidRPr="00A22E7E">
        <w:t>business’s</w:t>
      </w:r>
      <w:r w:rsidRPr="00E61CC0">
        <w:rPr>
          <w:lang w:val="en-US"/>
        </w:rPr>
        <w:t xml:space="preserve"> clients, looking at the 10.000 customers that purchased over the past 18 months.</w:t>
      </w:r>
    </w:p>
    <w:p w14:paraId="34BB4DF1" w14:textId="57213407" w:rsidR="00E61CC0" w:rsidRPr="00E61CC0" w:rsidRDefault="00E61CC0" w:rsidP="00E61CC0">
      <w:pPr>
        <w:jc w:val="both"/>
        <w:rPr>
          <w:lang w:val="en-US"/>
        </w:rPr>
      </w:pPr>
      <w:r w:rsidRPr="00E61CC0">
        <w:rPr>
          <w:lang w:val="en-US"/>
        </w:rPr>
        <w:t>The present report intends to give an overview of the process behind the analysis, which is made following the CRISP-DM reference model</w:t>
      </w:r>
      <w:r w:rsidR="00D5139E">
        <w:rPr>
          <w:lang w:val="en-US"/>
        </w:rPr>
        <w:t>.</w:t>
      </w:r>
    </w:p>
    <w:p w14:paraId="4C8D12AC" w14:textId="0F0256E0" w:rsidR="00E61CC0" w:rsidRPr="00E61CC0" w:rsidRDefault="009B406F" w:rsidP="00E61CC0">
      <w:pPr>
        <w:jc w:val="both"/>
        <w:rPr>
          <w:lang w:val="en-US"/>
        </w:rPr>
      </w:pPr>
      <w:r>
        <w:rPr>
          <w:lang w:val="en-US"/>
        </w:rPr>
        <w:t xml:space="preserve">In the kick-off meeting, the WWW managers </w:t>
      </w:r>
      <w:r w:rsidR="00B752F0">
        <w:rPr>
          <w:lang w:val="en-US"/>
        </w:rPr>
        <w:t>set the following three key questions that we aim to get answers to by the end of the report</w:t>
      </w:r>
      <w:r w:rsidR="00E61CC0" w:rsidRPr="00E61CC0">
        <w:rPr>
          <w:lang w:val="en-US"/>
        </w:rPr>
        <w:t>:</w:t>
      </w:r>
    </w:p>
    <w:p w14:paraId="5B123869" w14:textId="491A9424" w:rsidR="00E61CC0" w:rsidRPr="00E61CC0" w:rsidRDefault="00E61CC0" w:rsidP="00E61CC0">
      <w:pPr>
        <w:pStyle w:val="ListParagraph"/>
        <w:numPr>
          <w:ilvl w:val="0"/>
          <w:numId w:val="6"/>
        </w:numPr>
        <w:jc w:val="both"/>
        <w:rPr>
          <w:lang w:val="en-US"/>
        </w:rPr>
      </w:pPr>
      <w:r w:rsidRPr="00E61CC0">
        <w:rPr>
          <w:lang w:val="en-US"/>
        </w:rPr>
        <w:t>Which characteristics best distinguish the customers.</w:t>
      </w:r>
    </w:p>
    <w:p w14:paraId="650AEB82" w14:textId="1A3D3F7B" w:rsidR="00E61CC0" w:rsidRPr="00E61CC0" w:rsidRDefault="00E61CC0" w:rsidP="00E61CC0">
      <w:pPr>
        <w:pStyle w:val="ListParagraph"/>
        <w:numPr>
          <w:ilvl w:val="0"/>
          <w:numId w:val="6"/>
        </w:numPr>
        <w:jc w:val="both"/>
        <w:rPr>
          <w:lang w:val="en-US"/>
        </w:rPr>
      </w:pPr>
      <w:r w:rsidRPr="00E61CC0">
        <w:rPr>
          <w:lang w:val="en-US"/>
        </w:rPr>
        <w:t>Which and how many customer segments there are in the provided database.</w:t>
      </w:r>
    </w:p>
    <w:p w14:paraId="5F8E9FE7" w14:textId="4F3B2D44" w:rsidR="00E61CC0" w:rsidRDefault="00E61CC0" w:rsidP="00E61CC0">
      <w:pPr>
        <w:pStyle w:val="ListParagraph"/>
        <w:numPr>
          <w:ilvl w:val="0"/>
          <w:numId w:val="6"/>
        </w:numPr>
        <w:jc w:val="both"/>
        <w:rPr>
          <w:lang w:val="en-US"/>
        </w:rPr>
      </w:pPr>
      <w:r w:rsidRPr="00E61CC0">
        <w:rPr>
          <w:lang w:val="en-US"/>
        </w:rPr>
        <w:t xml:space="preserve">How can the business reach new and existing customers from each segment and which ones should be </w:t>
      </w:r>
      <w:proofErr w:type="gramStart"/>
      <w:r w:rsidR="00682F68" w:rsidRPr="00E61CC0">
        <w:rPr>
          <w:lang w:val="en-US"/>
        </w:rPr>
        <w:t>prioriti</w:t>
      </w:r>
      <w:r w:rsidR="00682F68">
        <w:rPr>
          <w:lang w:val="en-US"/>
        </w:rPr>
        <w:t>z</w:t>
      </w:r>
      <w:r w:rsidR="00682F68" w:rsidRPr="00E61CC0">
        <w:rPr>
          <w:lang w:val="en-US"/>
        </w:rPr>
        <w:t>ed</w:t>
      </w:r>
      <w:r w:rsidRPr="00E61CC0">
        <w:rPr>
          <w:lang w:val="en-US"/>
        </w:rPr>
        <w:t>.</w:t>
      </w:r>
      <w:proofErr w:type="gramEnd"/>
    </w:p>
    <w:p w14:paraId="79ABA675" w14:textId="5A3CFE04" w:rsidR="0059713B" w:rsidRDefault="00A809D7" w:rsidP="0059713B">
      <w:pPr>
        <w:jc w:val="both"/>
      </w:pPr>
      <w:r w:rsidRPr="00F42DEE">
        <w:rPr>
          <w:rStyle w:val="FootnoteReference"/>
          <w:highlight w:val="yellow"/>
          <w:lang w:val="en-US"/>
        </w:rPr>
        <w:footnoteReference w:id="1"/>
      </w:r>
      <w:bookmarkStart w:id="9" w:name="_Toc65173055"/>
    </w:p>
    <w:p w14:paraId="1963795A" w14:textId="77777777" w:rsidR="0059713B" w:rsidRDefault="0059713B" w:rsidP="0059713B">
      <w:pPr>
        <w:jc w:val="both"/>
      </w:pPr>
    </w:p>
    <w:p w14:paraId="49D6B212" w14:textId="36C568CB" w:rsidR="00940100" w:rsidRDefault="00606B2A" w:rsidP="0059713B">
      <w:pPr>
        <w:pStyle w:val="Heading1"/>
      </w:pPr>
      <w:r>
        <w:lastRenderedPageBreak/>
        <w:t>BUSINESS UNDERSTANDING</w:t>
      </w:r>
      <w:bookmarkEnd w:id="9"/>
    </w:p>
    <w:p w14:paraId="4C7A387A" w14:textId="7CF36B81" w:rsidR="00940100" w:rsidRDefault="00CE79F8" w:rsidP="005E7836">
      <w:pPr>
        <w:pStyle w:val="Heading2"/>
      </w:pPr>
      <w:r w:rsidRPr="00227627">
        <w:t xml:space="preserve"> </w:t>
      </w:r>
      <w:bookmarkStart w:id="10" w:name="_Toc65173056"/>
      <w:r w:rsidR="003739F9">
        <w:t>Background</w:t>
      </w:r>
      <w:bookmarkEnd w:id="10"/>
    </w:p>
    <w:p w14:paraId="743398D3" w14:textId="77777777" w:rsidR="00F34B73" w:rsidRDefault="0079006C" w:rsidP="0079006C">
      <w:pPr>
        <w:rPr>
          <w:lang w:val="en-US" w:eastAsia="pt-PT"/>
        </w:rPr>
      </w:pPr>
      <w:r>
        <w:rPr>
          <w:lang w:val="en-US" w:eastAsia="pt-PT"/>
        </w:rPr>
        <w:t xml:space="preserve">Wonderful Wines of the World </w:t>
      </w:r>
      <w:r w:rsidR="005B17E8">
        <w:rPr>
          <w:lang w:val="en-US" w:eastAsia="pt-PT"/>
        </w:rPr>
        <w:t xml:space="preserve">(WWW) </w:t>
      </w:r>
      <w:r>
        <w:rPr>
          <w:lang w:val="en-US" w:eastAsia="pt-PT"/>
        </w:rPr>
        <w:t xml:space="preserve">has been present in the wine market for 7 years. </w:t>
      </w:r>
      <w:r w:rsidR="00F34B73">
        <w:rPr>
          <w:lang w:val="en-US" w:eastAsia="pt-PT"/>
        </w:rPr>
        <w:t xml:space="preserve">The company aims to provide customers with a premium selection of wine and wine accessories. </w:t>
      </w:r>
    </w:p>
    <w:p w14:paraId="2981D5C4" w14:textId="54742C7E" w:rsidR="0079006C" w:rsidRDefault="0079006C" w:rsidP="0079006C">
      <w:pPr>
        <w:rPr>
          <w:lang w:val="en-US" w:eastAsia="pt-PT"/>
        </w:rPr>
      </w:pPr>
      <w:r>
        <w:rPr>
          <w:lang w:val="en-US" w:eastAsia="pt-PT"/>
        </w:rPr>
        <w:t>The key persons in this business are the owner (Fernando Bação) and the managers (Jo</w:t>
      </w:r>
      <w:r w:rsidR="005B17E8">
        <w:rPr>
          <w:lang w:val="en-US" w:eastAsia="pt-PT"/>
        </w:rPr>
        <w:t>ã</w:t>
      </w:r>
      <w:r>
        <w:rPr>
          <w:lang w:val="en-US" w:eastAsia="pt-PT"/>
        </w:rPr>
        <w:t>o Fonseca and David Silva)</w:t>
      </w:r>
      <w:r w:rsidR="005B17E8" w:rsidRPr="0059713B">
        <w:rPr>
          <w:lang w:val="en-US" w:eastAsia="pt-PT"/>
        </w:rPr>
        <w:t xml:space="preserve">. Fernando is interested </w:t>
      </w:r>
      <w:r w:rsidR="0059713B" w:rsidRPr="0059713B">
        <w:rPr>
          <w:lang w:val="en-US" w:eastAsia="pt-PT"/>
        </w:rPr>
        <w:t>on i</w:t>
      </w:r>
      <w:r w:rsidR="005B17E8" w:rsidRPr="0059713B">
        <w:rPr>
          <w:lang w:val="en-US" w:eastAsia="pt-PT"/>
        </w:rPr>
        <w:t>ncreas</w:t>
      </w:r>
      <w:r w:rsidR="0059713B" w:rsidRPr="0059713B">
        <w:rPr>
          <w:lang w:val="en-US" w:eastAsia="pt-PT"/>
        </w:rPr>
        <w:t>ing</w:t>
      </w:r>
      <w:r w:rsidR="005B17E8" w:rsidRPr="0059713B">
        <w:rPr>
          <w:lang w:val="en-US" w:eastAsia="pt-PT"/>
        </w:rPr>
        <w:t xml:space="preserve"> wine</w:t>
      </w:r>
      <w:r w:rsidR="005B17E8">
        <w:rPr>
          <w:lang w:val="en-US" w:eastAsia="pt-PT"/>
        </w:rPr>
        <w:t xml:space="preserve"> </w:t>
      </w:r>
      <w:r w:rsidR="0059713B">
        <w:rPr>
          <w:lang w:val="en-US" w:eastAsia="pt-PT"/>
        </w:rPr>
        <w:t xml:space="preserve">and accessories </w:t>
      </w:r>
      <w:r w:rsidR="005B17E8">
        <w:rPr>
          <w:lang w:val="en-US" w:eastAsia="pt-PT"/>
        </w:rPr>
        <w:t>selling. João and David are looking on the actions needed to get the outcome the owner expects.</w:t>
      </w:r>
    </w:p>
    <w:p w14:paraId="00118437" w14:textId="77777777" w:rsidR="00653B2C" w:rsidRDefault="00F34B73" w:rsidP="00CE1BA0">
      <w:pPr>
        <w:keepNext/>
        <w:spacing w:after="0"/>
        <w:jc w:val="center"/>
      </w:pPr>
      <w:r>
        <w:rPr>
          <w:noProof/>
          <w:color w:val="666666"/>
          <w:bdr w:val="none" w:sz="0" w:space="0" w:color="auto" w:frame="1"/>
        </w:rPr>
        <w:drawing>
          <wp:inline distT="0" distB="0" distL="0" distR="0" wp14:anchorId="454F222B" wp14:editId="11DF97E0">
            <wp:extent cx="1381125" cy="790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404744" cy="803826"/>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492BBA24" w:rsidR="00F34B73" w:rsidRDefault="00653B2C" w:rsidP="00653B2C">
      <w:pPr>
        <w:pStyle w:val="Caption"/>
        <w:rPr>
          <w:lang w:val="en-US"/>
        </w:rPr>
      </w:pPr>
      <w:r w:rsidRPr="00653B2C">
        <w:rPr>
          <w:highlight w:val="yellow"/>
        </w:rPr>
        <w:t xml:space="preserve">Figure </w:t>
      </w:r>
      <w:r w:rsidR="000233ED">
        <w:rPr>
          <w:highlight w:val="yellow"/>
        </w:rPr>
        <w:fldChar w:fldCharType="begin"/>
      </w:r>
      <w:r w:rsidR="000233ED">
        <w:rPr>
          <w:highlight w:val="yellow"/>
        </w:rPr>
        <w:instrText xml:space="preserve"> STYLEREF 1 \s </w:instrText>
      </w:r>
      <w:r w:rsidR="000233ED">
        <w:rPr>
          <w:highlight w:val="yellow"/>
        </w:rPr>
        <w:fldChar w:fldCharType="separate"/>
      </w:r>
      <w:r w:rsidR="000233ED">
        <w:rPr>
          <w:noProof/>
          <w:highlight w:val="yellow"/>
        </w:rPr>
        <w:t>2</w:t>
      </w:r>
      <w:r w:rsidR="000233ED">
        <w:rPr>
          <w:highlight w:val="yellow"/>
        </w:rPr>
        <w:fldChar w:fldCharType="end"/>
      </w:r>
      <w:r w:rsidR="000233ED">
        <w:rPr>
          <w:highlight w:val="yellow"/>
        </w:rPr>
        <w:t>.</w:t>
      </w:r>
      <w:r w:rsidR="000233ED">
        <w:rPr>
          <w:highlight w:val="yellow"/>
        </w:rPr>
        <w:fldChar w:fldCharType="begin"/>
      </w:r>
      <w:r w:rsidR="000233ED">
        <w:rPr>
          <w:highlight w:val="yellow"/>
        </w:rPr>
        <w:instrText xml:space="preserve"> SEQ Figure \* ARABIC \s 1 </w:instrText>
      </w:r>
      <w:r w:rsidR="000233ED">
        <w:rPr>
          <w:highlight w:val="yellow"/>
        </w:rPr>
        <w:fldChar w:fldCharType="separate"/>
      </w:r>
      <w:r w:rsidR="000233ED">
        <w:rPr>
          <w:noProof/>
          <w:highlight w:val="yellow"/>
        </w:rPr>
        <w:t>1</w:t>
      </w:r>
      <w:r w:rsidR="000233ED">
        <w:rPr>
          <w:highlight w:val="yellow"/>
        </w:rPr>
        <w:fldChar w:fldCharType="end"/>
      </w:r>
      <w:r>
        <w:t xml:space="preserve"> - </w:t>
      </w:r>
      <w:r w:rsidRPr="002B5996">
        <w:t>Organizational chart.</w:t>
      </w:r>
    </w:p>
    <w:p w14:paraId="217023CF" w14:textId="6F2DC6B3" w:rsidR="0079006C" w:rsidRDefault="0079006C" w:rsidP="0079006C">
      <w:pPr>
        <w:rPr>
          <w:lang w:val="en-US" w:eastAsia="pt-PT"/>
        </w:rPr>
      </w:pPr>
      <w:r>
        <w:rPr>
          <w:lang w:val="en-US" w:eastAsia="pt-PT"/>
        </w:rPr>
        <w:t>During</w:t>
      </w:r>
      <w:r w:rsidR="005B17E8">
        <w:rPr>
          <w:lang w:val="en-US" w:eastAsia="pt-PT"/>
        </w:rPr>
        <w:t xml:space="preserve"> the 7 years of existence, this company has</w:t>
      </w:r>
      <w:r>
        <w:rPr>
          <w:lang w:val="en-US" w:eastAsia="pt-PT"/>
        </w:rPr>
        <w:t xml:space="preserve"> been </w:t>
      </w:r>
      <w:r w:rsidR="005B17E8">
        <w:rPr>
          <w:lang w:val="en-US" w:eastAsia="pt-PT"/>
        </w:rPr>
        <w:t xml:space="preserve">using a marketing strategy based on previous experience on how to sell more: send a catalog </w:t>
      </w:r>
      <w:r w:rsidR="00F34B73">
        <w:rPr>
          <w:lang w:val="en-US" w:eastAsia="pt-PT"/>
        </w:rPr>
        <w:t xml:space="preserve">(which is renewed every 6 weeks) </w:t>
      </w:r>
      <w:r w:rsidR="005B17E8">
        <w:rPr>
          <w:lang w:val="en-US" w:eastAsia="pt-PT"/>
        </w:rPr>
        <w:t>to the 350,000 customers on the list</w:t>
      </w:r>
      <w:r w:rsidR="00DA3090">
        <w:rPr>
          <w:lang w:val="en-US" w:eastAsia="pt-PT"/>
        </w:rPr>
        <w:t xml:space="preserve"> (from the past 4 years)</w:t>
      </w:r>
      <w:r w:rsidR="005B17E8">
        <w:rPr>
          <w:lang w:val="en-US" w:eastAsia="pt-PT"/>
        </w:rPr>
        <w:t xml:space="preserve"> and expect the customer to approach the company to buy wine and accessories.</w:t>
      </w:r>
      <w:r w:rsidR="00DA3090">
        <w:rPr>
          <w:lang w:val="en-US" w:eastAsia="pt-PT"/>
        </w:rPr>
        <w:t xml:space="preserve"> Also, from previous analysis, the company already knows that most of its customers are wine lovers who have no financial constrains to get good quality wine.</w:t>
      </w:r>
    </w:p>
    <w:p w14:paraId="70C7F728" w14:textId="6AB459E4" w:rsidR="005B17E8" w:rsidRDefault="005B17E8" w:rsidP="0079006C">
      <w:pPr>
        <w:rPr>
          <w:lang w:val="en-US" w:eastAsia="pt-PT"/>
        </w:rPr>
      </w:pPr>
      <w:r>
        <w:rPr>
          <w:lang w:val="en-US" w:eastAsia="pt-PT"/>
        </w:rPr>
        <w:t>The customers currently have three different ways of purchasing wine and accessories from WWW: in person (through one of the ten stores WWW has in major cities around the USA), by telephone (through the catalog) or online (on WWW’s web site).</w:t>
      </w:r>
    </w:p>
    <w:p w14:paraId="23E96270" w14:textId="6DCE9AB6" w:rsidR="00F34B73" w:rsidRDefault="00F34B73" w:rsidP="0079006C">
      <w:pPr>
        <w:rPr>
          <w:lang w:val="en-US" w:eastAsia="pt-PT"/>
        </w:rPr>
      </w:pPr>
      <w:r>
        <w:rPr>
          <w:lang w:val="en-US" w:eastAsia="pt-PT"/>
        </w:rPr>
        <w:t>The problem area this business is now trying to achieve is how can they improve the wine and accessories selling (not only to existing, but also new customers) using the knowledge on the current customers and this is why they</w:t>
      </w:r>
      <w:r w:rsidR="00DA3090">
        <w:rPr>
          <w:lang w:val="en-US" w:eastAsia="pt-PT"/>
        </w:rPr>
        <w:t xml:space="preserve"> have</w:t>
      </w:r>
      <w:r>
        <w:rPr>
          <w:lang w:val="en-US" w:eastAsia="pt-PT"/>
        </w:rPr>
        <w:t xml:space="preserve"> reached Data4Business Consulting.</w:t>
      </w:r>
    </w:p>
    <w:p w14:paraId="6798DB30" w14:textId="2EFBAC6F" w:rsidR="003739F9" w:rsidRDefault="00D621B2" w:rsidP="005E7836">
      <w:pPr>
        <w:pStyle w:val="Heading2"/>
      </w:pPr>
      <w:bookmarkStart w:id="11" w:name="_Toc65173057"/>
      <w:r>
        <w:t>Business</w:t>
      </w:r>
      <w:r w:rsidR="003D431E">
        <w:t xml:space="preserve"> </w:t>
      </w:r>
      <w:r w:rsidR="003739F9">
        <w:t>Objectives</w:t>
      </w:r>
      <w:bookmarkEnd w:id="11"/>
    </w:p>
    <w:p w14:paraId="02BC2EC5" w14:textId="77777777" w:rsidR="0075085B" w:rsidRDefault="0075085B" w:rsidP="0075085B">
      <w:pPr>
        <w:rPr>
          <w:lang w:val="en-US" w:eastAsia="pt-PT"/>
        </w:rPr>
      </w:pPr>
      <w:r>
        <w:rPr>
          <w:lang w:val="en-US" w:eastAsia="pt-PT"/>
        </w:rPr>
        <w:t>The customer’s primary objective is to increase wine and accessories selling by understanding the following:</w:t>
      </w:r>
    </w:p>
    <w:p w14:paraId="2D2C227D" w14:textId="1DE6CA69" w:rsidR="005E7836" w:rsidRDefault="005E7836" w:rsidP="0075085B">
      <w:pPr>
        <w:pStyle w:val="ListParagraph"/>
        <w:numPr>
          <w:ilvl w:val="0"/>
          <w:numId w:val="7"/>
        </w:numPr>
        <w:rPr>
          <w:lang w:val="en-US" w:eastAsia="pt-PT"/>
        </w:rPr>
      </w:pPr>
      <w:r>
        <w:rPr>
          <w:lang w:val="en-US" w:eastAsia="pt-PT"/>
        </w:rPr>
        <w:t>Become more familiar with the types of customers present in the database.</w:t>
      </w:r>
    </w:p>
    <w:p w14:paraId="30E33BFE" w14:textId="77777777" w:rsidR="005E7836" w:rsidRDefault="005E7836" w:rsidP="0075085B">
      <w:pPr>
        <w:pStyle w:val="ListParagraph"/>
        <w:numPr>
          <w:ilvl w:val="0"/>
          <w:numId w:val="7"/>
        </w:numPr>
        <w:rPr>
          <w:lang w:val="en-US" w:eastAsia="pt-PT"/>
        </w:rPr>
      </w:pPr>
      <w:r>
        <w:rPr>
          <w:lang w:val="en-US" w:eastAsia="pt-PT"/>
        </w:rPr>
        <w:t>Group customers</w:t>
      </w:r>
      <w:r w:rsidR="0075085B">
        <w:rPr>
          <w:lang w:val="en-US" w:eastAsia="pt-PT"/>
        </w:rPr>
        <w:t xml:space="preserve"> according to</w:t>
      </w:r>
      <w:r>
        <w:rPr>
          <w:lang w:val="en-US" w:eastAsia="pt-PT"/>
        </w:rPr>
        <w:t xml:space="preserve"> their</w:t>
      </w:r>
      <w:r w:rsidR="0075085B">
        <w:rPr>
          <w:lang w:val="en-US" w:eastAsia="pt-PT"/>
        </w:rPr>
        <w:t xml:space="preserve"> key characteristics</w:t>
      </w:r>
      <w:r>
        <w:rPr>
          <w:lang w:val="en-US" w:eastAsia="pt-PT"/>
        </w:rPr>
        <w:t>.</w:t>
      </w:r>
    </w:p>
    <w:p w14:paraId="05F4CCD5" w14:textId="69B08A5E" w:rsidR="0075085B" w:rsidRDefault="005E7836" w:rsidP="0075085B">
      <w:pPr>
        <w:pStyle w:val="ListParagraph"/>
        <w:numPr>
          <w:ilvl w:val="0"/>
          <w:numId w:val="7"/>
        </w:numPr>
        <w:rPr>
          <w:lang w:val="en-US" w:eastAsia="pt-PT"/>
        </w:rPr>
      </w:pPr>
      <w:r>
        <w:rPr>
          <w:lang w:val="en-US" w:eastAsia="pt-PT"/>
        </w:rPr>
        <w:t>Identify key characteristics of the different customers segments</w:t>
      </w:r>
      <w:r w:rsidR="0075085B">
        <w:rPr>
          <w:lang w:val="en-US" w:eastAsia="pt-PT"/>
        </w:rPr>
        <w:t>.</w:t>
      </w:r>
    </w:p>
    <w:p w14:paraId="792712CD" w14:textId="5BFC7C06" w:rsidR="009F28AD" w:rsidRDefault="005E7836" w:rsidP="0075085B">
      <w:pPr>
        <w:pStyle w:val="ListParagraph"/>
        <w:numPr>
          <w:ilvl w:val="0"/>
          <w:numId w:val="7"/>
        </w:numPr>
        <w:rPr>
          <w:lang w:val="en-US" w:eastAsia="pt-PT"/>
        </w:rPr>
      </w:pPr>
      <w:r>
        <w:rPr>
          <w:lang w:val="en-US" w:eastAsia="pt-PT"/>
        </w:rPr>
        <w:t>A</w:t>
      </w:r>
      <w:r w:rsidR="0075085B">
        <w:rPr>
          <w:lang w:val="en-US" w:eastAsia="pt-PT"/>
        </w:rPr>
        <w:t xml:space="preserve">pply the knowledge on the existing customers to </w:t>
      </w:r>
      <w:r w:rsidR="0075085B" w:rsidRPr="0075085B">
        <w:rPr>
          <w:lang w:val="en-US" w:eastAsia="pt-PT"/>
        </w:rPr>
        <w:t xml:space="preserve">reach new </w:t>
      </w:r>
      <w:r w:rsidR="0075085B">
        <w:rPr>
          <w:lang w:val="en-US" w:eastAsia="pt-PT"/>
        </w:rPr>
        <w:t>(</w:t>
      </w:r>
      <w:r w:rsidR="0075085B" w:rsidRPr="0075085B">
        <w:rPr>
          <w:lang w:val="en-US" w:eastAsia="pt-PT"/>
        </w:rPr>
        <w:t>and existing</w:t>
      </w:r>
      <w:r w:rsidR="0075085B">
        <w:rPr>
          <w:lang w:val="en-US" w:eastAsia="pt-PT"/>
        </w:rPr>
        <w:t xml:space="preserve">) </w:t>
      </w:r>
      <w:r w:rsidR="0075085B" w:rsidRPr="0075085B">
        <w:rPr>
          <w:lang w:val="en-US" w:eastAsia="pt-PT"/>
        </w:rPr>
        <w:t>customers from each segment and which ones should be prioritized.</w:t>
      </w:r>
    </w:p>
    <w:p w14:paraId="002ED90F" w14:textId="68E25A89" w:rsidR="005E7836" w:rsidRPr="0075085B" w:rsidRDefault="005E7836" w:rsidP="0075085B">
      <w:pPr>
        <w:pStyle w:val="ListParagraph"/>
        <w:numPr>
          <w:ilvl w:val="0"/>
          <w:numId w:val="7"/>
        </w:numPr>
        <w:rPr>
          <w:lang w:val="en-US" w:eastAsia="pt-PT"/>
        </w:rPr>
      </w:pPr>
      <w:r>
        <w:rPr>
          <w:lang w:val="en-US" w:eastAsia="pt-PT"/>
        </w:rPr>
        <w:t>Produce a customized marketing strategy.</w:t>
      </w:r>
    </w:p>
    <w:p w14:paraId="00F3A4A0" w14:textId="24C79209" w:rsidR="003739F9" w:rsidRDefault="003D431E" w:rsidP="005E7836">
      <w:pPr>
        <w:pStyle w:val="Heading2"/>
      </w:pPr>
      <w:bookmarkStart w:id="12" w:name="_Toc65173058"/>
      <w:r>
        <w:t xml:space="preserve">Business </w:t>
      </w:r>
      <w:r w:rsidR="003739F9">
        <w:t>Success criteria</w:t>
      </w:r>
      <w:bookmarkEnd w:id="12"/>
    </w:p>
    <w:p w14:paraId="797EDB42" w14:textId="44E47B18" w:rsidR="00B200CE" w:rsidRDefault="00B200CE" w:rsidP="003739F9">
      <w:pPr>
        <w:rPr>
          <w:lang w:val="en-US" w:eastAsia="pt-PT"/>
        </w:rPr>
      </w:pPr>
      <w:r>
        <w:rPr>
          <w:lang w:val="en-US" w:eastAsia="pt-PT"/>
        </w:rPr>
        <w:t>The expected outcome will be well defined customers’ segments which can make possible to build a customized marketing strategy</w:t>
      </w:r>
      <w:r w:rsidR="005E7836">
        <w:rPr>
          <w:lang w:val="en-US" w:eastAsia="pt-PT"/>
        </w:rPr>
        <w:t xml:space="preserve"> and </w:t>
      </w:r>
      <w:proofErr w:type="spellStart"/>
      <w:r w:rsidR="005E7836">
        <w:rPr>
          <w:lang w:val="en-US" w:eastAsia="pt-PT"/>
        </w:rPr>
        <w:t>maximise</w:t>
      </w:r>
      <w:proofErr w:type="spellEnd"/>
      <w:r w:rsidR="005E7836">
        <w:rPr>
          <w:lang w:val="en-US" w:eastAsia="pt-PT"/>
        </w:rPr>
        <w:t xml:space="preserve"> the return of investment</w:t>
      </w:r>
      <w:r>
        <w:rPr>
          <w:lang w:val="en-US" w:eastAsia="pt-PT"/>
        </w:rPr>
        <w:t>. The success of the proposed task will be evaluated by WWW’s owner and managers.</w:t>
      </w:r>
    </w:p>
    <w:p w14:paraId="73FFE707" w14:textId="1A9D9DA0" w:rsidR="004C04BA" w:rsidRDefault="004C04BA" w:rsidP="005E7836">
      <w:pPr>
        <w:pStyle w:val="Heading2"/>
      </w:pPr>
      <w:bookmarkStart w:id="13" w:name="_Toc65173059"/>
      <w:r>
        <w:lastRenderedPageBreak/>
        <w:t xml:space="preserve">Situation </w:t>
      </w:r>
      <w:r w:rsidR="00D621B2">
        <w:t>assessment</w:t>
      </w:r>
      <w:bookmarkEnd w:id="13"/>
    </w:p>
    <w:p w14:paraId="07E1663C" w14:textId="48DBCAD3" w:rsidR="0075085B" w:rsidRDefault="0075085B" w:rsidP="004C04BA">
      <w:pPr>
        <w:rPr>
          <w:lang w:val="en-US" w:eastAsia="pt-PT"/>
        </w:rPr>
      </w:pPr>
      <w:r>
        <w:rPr>
          <w:lang w:val="en-US" w:eastAsia="pt-PT"/>
        </w:rPr>
        <w:t xml:space="preserve">This project will be conducted by the following team of </w:t>
      </w:r>
      <w:r w:rsidR="00D5139E">
        <w:rPr>
          <w:lang w:val="en-US" w:eastAsia="pt-PT"/>
        </w:rPr>
        <w:t>four</w:t>
      </w:r>
      <w:r>
        <w:rPr>
          <w:lang w:val="en-US" w:eastAsia="pt-PT"/>
        </w:rPr>
        <w:t xml:space="preserve"> data scientists from Data4Business Consulting:</w:t>
      </w:r>
    </w:p>
    <w:p w14:paraId="1D589607" w14:textId="67AB512E" w:rsidR="0075085B" w:rsidRDefault="0075085B" w:rsidP="0075085B">
      <w:pPr>
        <w:pStyle w:val="ListParagraph"/>
        <w:numPr>
          <w:ilvl w:val="0"/>
          <w:numId w:val="8"/>
        </w:numPr>
        <w:rPr>
          <w:lang w:val="en-US" w:eastAsia="pt-PT"/>
        </w:rPr>
      </w:pPr>
      <w:proofErr w:type="spellStart"/>
      <w:r>
        <w:rPr>
          <w:lang w:val="en-US" w:eastAsia="pt-PT"/>
        </w:rPr>
        <w:t>D</w:t>
      </w:r>
      <w:r w:rsidRPr="0075085B">
        <w:rPr>
          <w:lang w:val="en-US" w:eastAsia="pt-PT"/>
        </w:rPr>
        <w:t>é</w:t>
      </w:r>
      <w:r>
        <w:rPr>
          <w:lang w:val="en-US" w:eastAsia="pt-PT"/>
        </w:rPr>
        <w:t>bora</w:t>
      </w:r>
      <w:proofErr w:type="spellEnd"/>
      <w:r>
        <w:rPr>
          <w:lang w:val="en-US" w:eastAsia="pt-PT"/>
        </w:rPr>
        <w:t xml:space="preserve"> Santos</w:t>
      </w:r>
    </w:p>
    <w:p w14:paraId="09AD0448" w14:textId="1BF34C6B" w:rsidR="0075085B" w:rsidRDefault="0075085B" w:rsidP="0075085B">
      <w:pPr>
        <w:pStyle w:val="ListParagraph"/>
        <w:numPr>
          <w:ilvl w:val="0"/>
          <w:numId w:val="8"/>
        </w:numPr>
        <w:rPr>
          <w:lang w:val="en-US" w:eastAsia="pt-PT"/>
        </w:rPr>
      </w:pPr>
      <w:r>
        <w:rPr>
          <w:lang w:val="en-US" w:eastAsia="pt-PT"/>
        </w:rPr>
        <w:t>Diana Furtado</w:t>
      </w:r>
    </w:p>
    <w:p w14:paraId="5FC76E86" w14:textId="2B2FCEEB" w:rsidR="0075085B" w:rsidRDefault="0075085B" w:rsidP="0075085B">
      <w:pPr>
        <w:pStyle w:val="ListParagraph"/>
        <w:numPr>
          <w:ilvl w:val="0"/>
          <w:numId w:val="8"/>
        </w:numPr>
        <w:rPr>
          <w:lang w:val="en-US" w:eastAsia="pt-PT"/>
        </w:rPr>
      </w:pPr>
      <w:r>
        <w:rPr>
          <w:lang w:val="en-US" w:eastAsia="pt-PT"/>
        </w:rPr>
        <w:t>Pedro Medeiros</w:t>
      </w:r>
    </w:p>
    <w:p w14:paraId="6421DAC5" w14:textId="5ADBF24D" w:rsidR="0075085B" w:rsidRPr="0075085B" w:rsidRDefault="0075085B" w:rsidP="0075085B">
      <w:pPr>
        <w:pStyle w:val="ListParagraph"/>
        <w:numPr>
          <w:ilvl w:val="0"/>
          <w:numId w:val="8"/>
        </w:numPr>
        <w:rPr>
          <w:lang w:val="en-US" w:eastAsia="pt-PT"/>
        </w:rPr>
      </w:pPr>
      <w:r>
        <w:rPr>
          <w:lang w:val="en-US" w:eastAsia="pt-PT"/>
        </w:rPr>
        <w:t>Rebeca Pinheiro</w:t>
      </w:r>
    </w:p>
    <w:p w14:paraId="33EA972E" w14:textId="7D6A3991" w:rsidR="0075085B" w:rsidRDefault="0075085B" w:rsidP="004C04BA">
      <w:pPr>
        <w:rPr>
          <w:lang w:val="en-US" w:eastAsia="pt-PT"/>
        </w:rPr>
      </w:pPr>
      <w:r>
        <w:rPr>
          <w:lang w:val="en-US" w:eastAsia="pt-PT"/>
        </w:rPr>
        <w:t>We have been provided by the WWW’s IT team with a database of the customers who purchased in the last 18 months, composed by 10,000 customers and a metadata file on this dataset.</w:t>
      </w:r>
    </w:p>
    <w:p w14:paraId="6F2F7100" w14:textId="15FF5B0B" w:rsidR="00596E1B" w:rsidRDefault="00596E1B" w:rsidP="00596E1B">
      <w:pPr>
        <w:pStyle w:val="Heading3"/>
        <w:rPr>
          <w:lang w:val="en-US"/>
        </w:rPr>
      </w:pPr>
      <w:bookmarkStart w:id="14" w:name="_Toc65173060"/>
      <w:r>
        <w:rPr>
          <w:lang w:val="en-US"/>
        </w:rPr>
        <w:t>Terminology</w:t>
      </w:r>
      <w:bookmarkEnd w:id="14"/>
    </w:p>
    <w:p w14:paraId="00547ECF" w14:textId="40711701" w:rsidR="00596E1B" w:rsidRDefault="00C07B23" w:rsidP="00596E1B">
      <w:pPr>
        <w:rPr>
          <w:lang w:val="en-US" w:eastAsia="pt-PT"/>
        </w:rPr>
      </w:pPr>
      <w:r w:rsidRPr="00C07B23">
        <w:rPr>
          <w:highlight w:val="yellow"/>
          <w:lang w:val="en-US" w:eastAsia="pt-PT"/>
        </w:rPr>
        <w:t>???????</w:t>
      </w:r>
    </w:p>
    <w:p w14:paraId="19ECA499" w14:textId="610CB5E2" w:rsidR="00596E1B" w:rsidRPr="00596E1B" w:rsidRDefault="00596E1B" w:rsidP="00596E1B">
      <w:pPr>
        <w:pStyle w:val="Heading3"/>
        <w:rPr>
          <w:lang w:val="en-US"/>
        </w:rPr>
      </w:pPr>
      <w:bookmarkStart w:id="15" w:name="_Toc65173061"/>
      <w:r>
        <w:rPr>
          <w:lang w:val="en-US"/>
        </w:rPr>
        <w:t>Risks and contingencies</w:t>
      </w:r>
      <w:bookmarkEnd w:id="15"/>
    </w:p>
    <w:p w14:paraId="527DBBBF" w14:textId="1D728D1A" w:rsidR="0068366A" w:rsidRPr="00227627" w:rsidRDefault="0068366A" w:rsidP="0068366A">
      <w:pPr>
        <w:tabs>
          <w:tab w:val="left" w:pos="3769"/>
        </w:tabs>
        <w:rPr>
          <w:lang w:val="en-US"/>
        </w:rPr>
      </w:pPr>
      <w:r w:rsidRPr="0068366A">
        <w:rPr>
          <w:highlight w:val="yellow"/>
          <w:lang w:val="en-US"/>
        </w:rPr>
        <w:t>Table 2.1</w:t>
      </w:r>
      <w:r>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68366A" w:rsidRPr="00227627" w14:paraId="37C07B58" w14:textId="77777777" w:rsidTr="00653B2C">
        <w:trPr>
          <w:jc w:val="center"/>
        </w:trPr>
        <w:tc>
          <w:tcPr>
            <w:tcW w:w="2660" w:type="dxa"/>
            <w:tcBorders>
              <w:top w:val="single" w:sz="18" w:space="0" w:color="auto"/>
              <w:bottom w:val="single" w:sz="18" w:space="0" w:color="auto"/>
            </w:tcBorders>
            <w:shd w:val="clear" w:color="auto" w:fill="auto"/>
          </w:tcPr>
          <w:p w14:paraId="3C987809" w14:textId="64293ED1" w:rsidR="0068366A" w:rsidRPr="00C07B23" w:rsidRDefault="0068366A" w:rsidP="00653B2C">
            <w:pPr>
              <w:pStyle w:val="Textotabelas"/>
              <w:rPr>
                <w:b/>
                <w:highlight w:val="yellow"/>
                <w:lang w:val="en-US"/>
              </w:rPr>
            </w:pPr>
            <w:r w:rsidRPr="00C07B23">
              <w:rPr>
                <w:b/>
                <w:highlight w:val="yellow"/>
                <w:lang w:val="en-US"/>
              </w:rPr>
              <w:t>Risk</w:t>
            </w:r>
          </w:p>
        </w:tc>
        <w:tc>
          <w:tcPr>
            <w:tcW w:w="2835" w:type="dxa"/>
            <w:tcBorders>
              <w:top w:val="single" w:sz="18" w:space="0" w:color="auto"/>
              <w:bottom w:val="single" w:sz="18" w:space="0" w:color="auto"/>
            </w:tcBorders>
            <w:shd w:val="clear" w:color="auto" w:fill="auto"/>
          </w:tcPr>
          <w:p w14:paraId="4041CF74" w14:textId="54BABFFD" w:rsidR="0068366A" w:rsidRPr="00C07B23" w:rsidRDefault="0068366A" w:rsidP="00653B2C">
            <w:pPr>
              <w:pStyle w:val="Textotabelas"/>
              <w:rPr>
                <w:b/>
                <w:highlight w:val="yellow"/>
                <w:lang w:val="en-US"/>
              </w:rPr>
            </w:pPr>
            <w:r w:rsidRPr="00C07B23">
              <w:rPr>
                <w:b/>
                <w:highlight w:val="yellow"/>
                <w:lang w:val="en-US"/>
              </w:rPr>
              <w:t>Contingency</w:t>
            </w:r>
          </w:p>
        </w:tc>
      </w:tr>
      <w:tr w:rsidR="0068366A" w:rsidRPr="00227627" w14:paraId="20B4301C" w14:textId="77777777" w:rsidTr="00653B2C">
        <w:trPr>
          <w:jc w:val="center"/>
        </w:trPr>
        <w:tc>
          <w:tcPr>
            <w:tcW w:w="2660" w:type="dxa"/>
            <w:tcBorders>
              <w:top w:val="single" w:sz="18" w:space="0" w:color="auto"/>
            </w:tcBorders>
            <w:shd w:val="clear" w:color="auto" w:fill="auto"/>
          </w:tcPr>
          <w:p w14:paraId="6E48AF84" w14:textId="0E7DA93C" w:rsidR="0068366A" w:rsidRPr="00C07B23" w:rsidRDefault="0068366A" w:rsidP="00653B2C">
            <w:pPr>
              <w:pStyle w:val="Textotabelas"/>
              <w:rPr>
                <w:highlight w:val="yellow"/>
                <w:lang w:val="en-US"/>
              </w:rPr>
            </w:pPr>
            <w:r w:rsidRPr="00C07B23">
              <w:rPr>
                <w:highlight w:val="yellow"/>
                <w:lang w:val="en-US"/>
              </w:rPr>
              <w:t>Redundant/ non-relevant features</w:t>
            </w:r>
          </w:p>
        </w:tc>
        <w:tc>
          <w:tcPr>
            <w:tcW w:w="2835" w:type="dxa"/>
            <w:tcBorders>
              <w:top w:val="single" w:sz="18" w:space="0" w:color="auto"/>
            </w:tcBorders>
            <w:shd w:val="clear" w:color="auto" w:fill="auto"/>
          </w:tcPr>
          <w:p w14:paraId="75823EE8" w14:textId="7D589946" w:rsidR="0068366A" w:rsidRPr="00C07B23" w:rsidRDefault="00C07B23" w:rsidP="00653B2C">
            <w:pPr>
              <w:pStyle w:val="Textotabelas"/>
              <w:rPr>
                <w:highlight w:val="yellow"/>
                <w:lang w:val="en-US"/>
              </w:rPr>
            </w:pPr>
            <w:r w:rsidRPr="00C07B23">
              <w:rPr>
                <w:highlight w:val="yellow"/>
                <w:lang w:val="en-US"/>
              </w:rPr>
              <w:t>Work with remaining features or ask for different variables</w:t>
            </w:r>
          </w:p>
        </w:tc>
      </w:tr>
      <w:tr w:rsidR="0068366A" w:rsidRPr="00227627" w14:paraId="568664BA" w14:textId="77777777" w:rsidTr="00653B2C">
        <w:trPr>
          <w:jc w:val="center"/>
        </w:trPr>
        <w:tc>
          <w:tcPr>
            <w:tcW w:w="2660" w:type="dxa"/>
            <w:tcBorders>
              <w:bottom w:val="single" w:sz="18" w:space="0" w:color="auto"/>
            </w:tcBorders>
            <w:shd w:val="clear" w:color="auto" w:fill="auto"/>
          </w:tcPr>
          <w:p w14:paraId="71213052" w14:textId="77777777" w:rsidR="0068366A" w:rsidRPr="00C07B23" w:rsidRDefault="0068366A" w:rsidP="00653B2C">
            <w:pPr>
              <w:pStyle w:val="Textotabelas"/>
              <w:rPr>
                <w:highlight w:val="yellow"/>
                <w:lang w:val="en-US"/>
              </w:rPr>
            </w:pPr>
            <w:r w:rsidRPr="00C07B23">
              <w:rPr>
                <w:highlight w:val="yellow"/>
                <w:lang w:val="en-US"/>
              </w:rPr>
              <w:t>Text</w:t>
            </w:r>
          </w:p>
        </w:tc>
        <w:tc>
          <w:tcPr>
            <w:tcW w:w="2835" w:type="dxa"/>
            <w:tcBorders>
              <w:bottom w:val="single" w:sz="18" w:space="0" w:color="auto"/>
            </w:tcBorders>
            <w:shd w:val="clear" w:color="auto" w:fill="auto"/>
          </w:tcPr>
          <w:p w14:paraId="2147B20D" w14:textId="77777777" w:rsidR="0068366A" w:rsidRPr="00C07B23" w:rsidRDefault="0068366A" w:rsidP="00653B2C">
            <w:pPr>
              <w:pStyle w:val="Textotabelas"/>
              <w:rPr>
                <w:highlight w:val="yellow"/>
                <w:lang w:val="en-US"/>
              </w:rPr>
            </w:pPr>
            <w:r w:rsidRPr="00C07B23">
              <w:rPr>
                <w:highlight w:val="yellow"/>
                <w:lang w:val="en-US"/>
              </w:rPr>
              <w:t>Number</w:t>
            </w:r>
          </w:p>
        </w:tc>
      </w:tr>
    </w:tbl>
    <w:p w14:paraId="7CD322C3" w14:textId="61E6F8B3" w:rsidR="0068366A" w:rsidRPr="00227627" w:rsidRDefault="0068366A" w:rsidP="0068366A">
      <w:pPr>
        <w:pStyle w:val="Caption"/>
        <w:rPr>
          <w:color w:val="auto"/>
          <w:lang w:val="en-US"/>
        </w:rPr>
      </w:pPr>
      <w:r w:rsidRPr="00227627">
        <w:rPr>
          <w:color w:val="auto"/>
          <w:lang w:val="en-US"/>
        </w:rPr>
        <w:t xml:space="preserve">Table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Pr="00227627">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Tabela \* ARABIC \s 1 </w:instrText>
      </w:r>
      <w:r w:rsidRPr="00227627">
        <w:rPr>
          <w:color w:val="auto"/>
          <w:lang w:val="en-US"/>
        </w:rPr>
        <w:fldChar w:fldCharType="separate"/>
      </w:r>
      <w:r w:rsidRPr="00227627">
        <w:rPr>
          <w:noProof/>
          <w:color w:val="auto"/>
          <w:lang w:val="en-US"/>
        </w:rPr>
        <w:t>1</w:t>
      </w:r>
      <w:r w:rsidRPr="00227627">
        <w:rPr>
          <w:noProof/>
          <w:color w:val="auto"/>
          <w:lang w:val="en-US"/>
        </w:rPr>
        <w:fldChar w:fldCharType="end"/>
      </w:r>
      <w:r w:rsidRPr="00227627">
        <w:rPr>
          <w:color w:val="auto"/>
          <w:lang w:val="en-US"/>
        </w:rPr>
        <w:t xml:space="preserve"> – </w:t>
      </w:r>
      <w:r w:rsidR="00D5139E">
        <w:rPr>
          <w:color w:val="auto"/>
        </w:rPr>
        <w:t>Risks and contingency</w:t>
      </w:r>
    </w:p>
    <w:p w14:paraId="3B4EDBA6" w14:textId="271DE180" w:rsidR="004C04BA" w:rsidRDefault="00E57E20" w:rsidP="004C04BA">
      <w:pPr>
        <w:rPr>
          <w:lang w:val="en-US" w:eastAsia="pt-PT"/>
        </w:rPr>
      </w:pPr>
      <w:r w:rsidRPr="0075085B">
        <w:rPr>
          <w:highlight w:val="yellow"/>
          <w:lang w:val="en-US" w:eastAsia="pt-PT"/>
        </w:rPr>
        <w:t xml:space="preserve">If applicable, describe also </w:t>
      </w:r>
      <w:r w:rsidR="004343D4" w:rsidRPr="0075085B">
        <w:rPr>
          <w:highlight w:val="yellow"/>
          <w:lang w:val="en-US" w:eastAsia="pt-PT"/>
        </w:rPr>
        <w:t xml:space="preserve">risks and contingencies, </w:t>
      </w:r>
      <w:r w:rsidR="007E7AB1" w:rsidRPr="0075085B">
        <w:rPr>
          <w:highlight w:val="yellow"/>
          <w:lang w:val="en-US" w:eastAsia="pt-PT"/>
        </w:rPr>
        <w:t>terminology, and costs and benefits.</w:t>
      </w:r>
    </w:p>
    <w:p w14:paraId="4868BEB7" w14:textId="5D5A0984" w:rsidR="009F4530" w:rsidRDefault="009F4530" w:rsidP="005E7836">
      <w:pPr>
        <w:pStyle w:val="Heading2"/>
      </w:pPr>
      <w:bookmarkStart w:id="16" w:name="_Toc65173062"/>
      <w:r>
        <w:t>Determine Data Mining goals</w:t>
      </w:r>
      <w:bookmarkEnd w:id="16"/>
    </w:p>
    <w:p w14:paraId="16D6CBC6" w14:textId="0B678044" w:rsidR="00944605" w:rsidRDefault="00944605" w:rsidP="009F4530">
      <w:pPr>
        <w:rPr>
          <w:lang w:val="en-US" w:eastAsia="pt-PT"/>
        </w:rPr>
      </w:pPr>
      <w:r>
        <w:rPr>
          <w:lang w:val="en-US" w:eastAsia="pt-PT"/>
        </w:rPr>
        <w:t xml:space="preserve">Segment customers according to their willingness to purchase wine and accessories, considering their demographic and social information (age, years of education, presence or absence of children, income, </w:t>
      </w:r>
      <w:proofErr w:type="spellStart"/>
      <w:r>
        <w:rPr>
          <w:lang w:val="en-US" w:eastAsia="pt-PT"/>
        </w:rPr>
        <w:t>etc</w:t>
      </w:r>
      <w:proofErr w:type="spellEnd"/>
      <w:r>
        <w:rPr>
          <w:lang w:val="en-US" w:eastAsia="pt-PT"/>
        </w:rPr>
        <w:t xml:space="preserve">), their 18 months’ records of commercial information (purchases, complaints, websites visits, </w:t>
      </w:r>
      <w:proofErr w:type="spellStart"/>
      <w:r>
        <w:rPr>
          <w:lang w:val="en-US" w:eastAsia="pt-PT"/>
        </w:rPr>
        <w:t>etc</w:t>
      </w:r>
      <w:proofErr w:type="spellEnd"/>
      <w:r>
        <w:rPr>
          <w:lang w:val="en-US" w:eastAsia="pt-PT"/>
        </w:rPr>
        <w:t>).</w:t>
      </w:r>
    </w:p>
    <w:p w14:paraId="1CB05C64" w14:textId="05940A3E" w:rsidR="009D1A73" w:rsidRPr="005E7836" w:rsidRDefault="009D1A73" w:rsidP="005E7836">
      <w:pPr>
        <w:pStyle w:val="Heading2"/>
      </w:pPr>
      <w:bookmarkStart w:id="17" w:name="_Toc65173063"/>
      <w:r w:rsidRPr="005E7836">
        <w:t>Project Plan</w:t>
      </w:r>
      <w:bookmarkEnd w:id="17"/>
    </w:p>
    <w:p w14:paraId="1B59A40C" w14:textId="0F0D5102" w:rsidR="009D1A73" w:rsidRPr="009D1A73" w:rsidRDefault="009D1A73" w:rsidP="009D1A73">
      <w:pPr>
        <w:rPr>
          <w:lang w:val="en-US" w:eastAsia="pt-PT"/>
        </w:rPr>
      </w:pPr>
      <w:r w:rsidRPr="009D1A73">
        <w:rPr>
          <w:highlight w:val="yellow"/>
          <w:lang w:val="en-US" w:eastAsia="pt-PT"/>
        </w:rPr>
        <w:t>XXXXXXXXXXXXXXX</w:t>
      </w:r>
    </w:p>
    <w:p w14:paraId="48C750DE" w14:textId="77777777" w:rsidR="00B200CE" w:rsidRPr="00227627" w:rsidRDefault="00B200CE" w:rsidP="00B200CE">
      <w:pPr>
        <w:tabs>
          <w:tab w:val="left" w:pos="3769"/>
        </w:tabs>
        <w:rPr>
          <w:lang w:val="en-US"/>
        </w:rPr>
      </w:pPr>
    </w:p>
    <w:p w14:paraId="15C46149" w14:textId="77777777" w:rsidR="00940100" w:rsidRPr="00227627" w:rsidRDefault="00940100" w:rsidP="00940100">
      <w:pPr>
        <w:rPr>
          <w:lang w:val="en-US"/>
        </w:rPr>
      </w:pPr>
    </w:p>
    <w:p w14:paraId="29D4E8DD" w14:textId="4DD99342" w:rsidR="00940100" w:rsidRDefault="00606B2A" w:rsidP="00940100">
      <w:pPr>
        <w:pStyle w:val="Heading1"/>
        <w:rPr>
          <w:caps w:val="0"/>
          <w:color w:val="auto"/>
        </w:rPr>
      </w:pPr>
      <w:bookmarkStart w:id="18" w:name="_Toc65173064"/>
      <w:r w:rsidRPr="009D1A73">
        <w:rPr>
          <w:caps w:val="0"/>
          <w:color w:val="auto"/>
          <w:highlight w:val="yellow"/>
        </w:rPr>
        <w:lastRenderedPageBreak/>
        <w:t>PREDICTIVE</w:t>
      </w:r>
      <w:r>
        <w:rPr>
          <w:caps w:val="0"/>
          <w:color w:val="auto"/>
        </w:rPr>
        <w:t xml:space="preserve"> ANALYTICS PROCESS</w:t>
      </w:r>
      <w:bookmarkEnd w:id="18"/>
    </w:p>
    <w:p w14:paraId="2EF32C9C" w14:textId="4503A856" w:rsidR="00944605" w:rsidRPr="00944605" w:rsidRDefault="00C07B23" w:rsidP="00944605">
      <w:pPr>
        <w:rPr>
          <w:lang w:val="en-US" w:eastAsia="pt-PT"/>
        </w:rPr>
      </w:pPr>
      <w:r>
        <w:rPr>
          <w:lang w:val="en-US" w:eastAsia="pt-PT"/>
        </w:rPr>
        <w:t>In this section we go through t</w:t>
      </w:r>
      <w:r w:rsidR="002A0586">
        <w:rPr>
          <w:lang w:val="en-US" w:eastAsia="pt-PT"/>
        </w:rPr>
        <w:t>he process of understanding and preparing the data for modelling, the modelling itself and different algorithms used and, finally, the results evaluation.</w:t>
      </w:r>
      <w:r>
        <w:rPr>
          <w:lang w:val="en-US" w:eastAsia="pt-PT"/>
        </w:rPr>
        <w:t xml:space="preserve"> </w:t>
      </w:r>
    </w:p>
    <w:p w14:paraId="08793575" w14:textId="252BE981" w:rsidR="00DC3826" w:rsidRDefault="00205C8E" w:rsidP="00092848">
      <w:pPr>
        <w:jc w:val="both"/>
        <w:rPr>
          <w:lang w:val="en-US"/>
        </w:rPr>
      </w:pPr>
      <w:r w:rsidRPr="00944605">
        <w:rPr>
          <w:highlight w:val="yellow"/>
          <w:lang w:val="en-US"/>
        </w:rPr>
        <w:t>Describe only the major steps involved</w:t>
      </w:r>
      <w:r w:rsidR="002E10F1" w:rsidRPr="00944605">
        <w:rPr>
          <w:highlight w:val="yellow"/>
          <w:lang w:val="en-US"/>
        </w:rPr>
        <w:t xml:space="preserve"> in the process. Do not replicate what is already described </w:t>
      </w:r>
      <w:r w:rsidR="00E37057" w:rsidRPr="00944605">
        <w:rPr>
          <w:highlight w:val="yellow"/>
          <w:lang w:val="en-US"/>
        </w:rPr>
        <w:t>in the Notebook.</w:t>
      </w:r>
      <w:r w:rsidR="00DC3826" w:rsidRPr="00944605">
        <w:rPr>
          <w:highlight w:val="yellow"/>
          <w:lang w:val="en-US"/>
        </w:rPr>
        <w:t xml:space="preserve"> If </w:t>
      </w:r>
      <w:proofErr w:type="gramStart"/>
      <w:r w:rsidR="00DC3826" w:rsidRPr="00944605">
        <w:rPr>
          <w:highlight w:val="yellow"/>
          <w:lang w:val="en-US"/>
        </w:rPr>
        <w:t>necessary</w:t>
      </w:r>
      <w:proofErr w:type="gramEnd"/>
      <w:r w:rsidR="00DC3826" w:rsidRPr="00944605">
        <w:rPr>
          <w:highlight w:val="yellow"/>
          <w:lang w:val="en-US"/>
        </w:rPr>
        <w:t xml:space="preserve"> reference the reader to the Notebook.</w:t>
      </w:r>
    </w:p>
    <w:p w14:paraId="6C37E69B" w14:textId="385DB785" w:rsidR="003739F9" w:rsidRDefault="003739F9" w:rsidP="005E7836">
      <w:pPr>
        <w:pStyle w:val="Heading2"/>
      </w:pPr>
      <w:bookmarkStart w:id="19" w:name="_Toc65173065"/>
      <w:r>
        <w:t>Data understanding</w:t>
      </w:r>
      <w:bookmarkEnd w:id="19"/>
    </w:p>
    <w:p w14:paraId="7E564E17" w14:textId="557DDCF7" w:rsidR="002A0586" w:rsidRDefault="002A0586" w:rsidP="002A0586">
      <w:pPr>
        <w:rPr>
          <w:lang w:val="en-US" w:eastAsia="pt-PT"/>
        </w:rPr>
      </w:pPr>
      <w:r>
        <w:rPr>
          <w:lang w:val="en-US" w:eastAsia="pt-PT"/>
        </w:rPr>
        <w:t xml:space="preserve">At this stage we </w:t>
      </w:r>
      <w:r w:rsidRPr="00653B2C">
        <w:rPr>
          <w:lang w:eastAsia="pt-PT"/>
        </w:rPr>
        <w:t>analysed</w:t>
      </w:r>
      <w:r>
        <w:rPr>
          <w:lang w:val="en-US" w:eastAsia="pt-PT"/>
        </w:rPr>
        <w:t xml:space="preserve"> the data to get a better understanding of the features, what do they mean, how are they distributed</w:t>
      </w:r>
      <w:r w:rsidR="00103CAA">
        <w:rPr>
          <w:lang w:val="en-US" w:eastAsia="pt-PT"/>
        </w:rPr>
        <w:t xml:space="preserve">, </w:t>
      </w:r>
      <w:r>
        <w:rPr>
          <w:lang w:val="en-US" w:eastAsia="pt-PT"/>
        </w:rPr>
        <w:t>if there is noise</w:t>
      </w:r>
      <w:r w:rsidR="00103CAA">
        <w:rPr>
          <w:lang w:val="en-US" w:eastAsia="pt-PT"/>
        </w:rPr>
        <w:t xml:space="preserve">, </w:t>
      </w:r>
      <w:r>
        <w:rPr>
          <w:lang w:val="en-US" w:eastAsia="pt-PT"/>
        </w:rPr>
        <w:t>missing</w:t>
      </w:r>
      <w:r w:rsidR="00103CAA">
        <w:rPr>
          <w:lang w:val="en-US" w:eastAsia="pt-PT"/>
        </w:rPr>
        <w:t xml:space="preserve"> and/or duplicated</w:t>
      </w:r>
      <w:r>
        <w:rPr>
          <w:lang w:val="en-US" w:eastAsia="pt-PT"/>
        </w:rPr>
        <w:t xml:space="preserve"> values</w:t>
      </w:r>
      <w:r w:rsidR="00103CAA">
        <w:rPr>
          <w:lang w:val="en-US" w:eastAsia="pt-PT"/>
        </w:rPr>
        <w:t xml:space="preserve"> we should process, which features are relevant for the objective and which features are redundant.</w:t>
      </w:r>
    </w:p>
    <w:p w14:paraId="5892CB4B" w14:textId="42196BD1" w:rsidR="00653B2C" w:rsidRDefault="00653B2C" w:rsidP="002A0586">
      <w:pPr>
        <w:rPr>
          <w:lang w:val="en-US" w:eastAsia="pt-PT"/>
        </w:rPr>
      </w:pPr>
      <w:r>
        <w:rPr>
          <w:lang w:val="en-US" w:eastAsia="pt-PT"/>
        </w:rPr>
        <w:t xml:space="preserve">The dataset has 10,000 observations (customers) and 29 features, from which </w:t>
      </w:r>
      <w:r w:rsidRPr="00653B2C">
        <w:rPr>
          <w:highlight w:val="yellow"/>
          <w:lang w:val="en-US" w:eastAsia="pt-PT"/>
        </w:rPr>
        <w:t>10 categorical and 19 numerical</w:t>
      </w:r>
      <w:r>
        <w:rPr>
          <w:lang w:val="en-US" w:eastAsia="pt-PT"/>
        </w:rPr>
        <w:t>.</w:t>
      </w:r>
    </w:p>
    <w:p w14:paraId="0A4C3E58" w14:textId="7AD65428" w:rsidR="00E374CB" w:rsidRPr="009D1A73" w:rsidRDefault="009D1A73" w:rsidP="003739F9">
      <w:pPr>
        <w:rPr>
          <w:color w:val="FF0000"/>
          <w:lang w:val="en-US" w:eastAsia="pt-PT"/>
        </w:rPr>
      </w:pPr>
      <w:r w:rsidRPr="009D1A73">
        <w:rPr>
          <w:color w:val="FF0000"/>
          <w:highlight w:val="yellow"/>
          <w:lang w:val="en-US" w:eastAsia="pt-PT"/>
        </w:rPr>
        <w:t>Pandas profile</w:t>
      </w:r>
    </w:p>
    <w:p w14:paraId="2CFEEDB4" w14:textId="22FA0EEF" w:rsidR="003739F9" w:rsidRDefault="003739F9" w:rsidP="005E7836">
      <w:pPr>
        <w:pStyle w:val="Heading2"/>
      </w:pPr>
      <w:bookmarkStart w:id="20" w:name="_Toc65173066"/>
      <w:r>
        <w:t>Data preparation</w:t>
      </w:r>
      <w:bookmarkEnd w:id="20"/>
    </w:p>
    <w:p w14:paraId="3898B87E" w14:textId="77777777" w:rsidR="000233ED" w:rsidRDefault="000233ED" w:rsidP="000233ED">
      <w:pPr>
        <w:rPr>
          <w:lang w:val="en-US" w:eastAsia="pt-PT"/>
        </w:rPr>
      </w:pPr>
      <w:r>
        <w:rPr>
          <w:lang w:val="en-US" w:eastAsia="pt-PT"/>
        </w:rPr>
        <w:t>In the project plan we have decided to use K-means algorithm for clustering and for this reason we have decided to focus on cleaning only the numeric variables data, since those are the ones contributing to the model.</w:t>
      </w:r>
    </w:p>
    <w:p w14:paraId="55EA8D78" w14:textId="77777777" w:rsidR="000233ED" w:rsidRDefault="000233ED" w:rsidP="000233ED">
      <w:pPr>
        <w:rPr>
          <w:lang w:val="en-US" w:eastAsia="pt-PT"/>
        </w:rPr>
      </w:pPr>
      <w:r>
        <w:rPr>
          <w:lang w:val="en-US" w:eastAsia="pt-PT"/>
        </w:rPr>
        <w:t xml:space="preserve">Looking at the dataset we concluded there were no missing nor duplicated values. </w:t>
      </w:r>
    </w:p>
    <w:p w14:paraId="22420A50" w14:textId="77777777" w:rsidR="000233ED" w:rsidRDefault="000233ED" w:rsidP="000233ED">
      <w:pPr>
        <w:rPr>
          <w:lang w:val="en-US" w:eastAsia="pt-PT"/>
        </w:rPr>
      </w:pPr>
    </w:p>
    <w:p w14:paraId="5A92711C" w14:textId="77777777" w:rsidR="000233ED" w:rsidRDefault="000233ED" w:rsidP="000233ED">
      <w:pPr>
        <w:rPr>
          <w:lang w:val="en-US" w:eastAsia="pt-PT"/>
        </w:rPr>
      </w:pPr>
    </w:p>
    <w:p w14:paraId="3F0A150A" w14:textId="77777777" w:rsidR="000233ED" w:rsidRDefault="000233ED" w:rsidP="000233ED">
      <w:pPr>
        <w:rPr>
          <w:lang w:val="en-US" w:eastAsia="pt-PT"/>
        </w:rPr>
      </w:pPr>
    </w:p>
    <w:p w14:paraId="00D6009F" w14:textId="6B74161E" w:rsidR="000233ED" w:rsidRDefault="000233ED" w:rsidP="000233ED">
      <w:pPr>
        <w:rPr>
          <w:lang w:val="en-US" w:eastAsia="pt-PT"/>
        </w:rPr>
      </w:pPr>
      <w:r>
        <w:rPr>
          <w:lang w:val="en-US" w:eastAsia="pt-PT"/>
        </w:rPr>
        <w:t xml:space="preserve">To check for the presence of outliers on the numeric variables we looked at the box and whiskers plots for each numeric feature, </w:t>
      </w:r>
      <w:r w:rsidRPr="00653B2C">
        <w:rPr>
          <w:highlight w:val="yellow"/>
          <w:lang w:val="en-US" w:eastAsia="pt-PT"/>
        </w:rPr>
        <w:t>Figure 3.1 below</w:t>
      </w:r>
      <w:r>
        <w:rPr>
          <w:lang w:val="en-US" w:eastAsia="pt-PT"/>
        </w:rPr>
        <w:t xml:space="preserve">, and concluded that features </w:t>
      </w:r>
      <w:r w:rsidRPr="00653B2C">
        <w:rPr>
          <w:i/>
          <w:iCs/>
          <w:lang w:val="en-US" w:eastAsia="pt-PT"/>
        </w:rPr>
        <w:t>Freq</w:t>
      </w:r>
      <w:r>
        <w:rPr>
          <w:lang w:val="en-US" w:eastAsia="pt-PT"/>
        </w:rPr>
        <w:t xml:space="preserve">, </w:t>
      </w:r>
      <w:r w:rsidRPr="00653B2C">
        <w:rPr>
          <w:i/>
          <w:iCs/>
          <w:lang w:val="en-US" w:eastAsia="pt-PT"/>
        </w:rPr>
        <w:t>LTV</w:t>
      </w:r>
      <w:r>
        <w:rPr>
          <w:lang w:val="en-US" w:eastAsia="pt-PT"/>
        </w:rPr>
        <w:t xml:space="preserve">, </w:t>
      </w:r>
      <w:proofErr w:type="spellStart"/>
      <w:r w:rsidRPr="00653B2C">
        <w:rPr>
          <w:i/>
          <w:iCs/>
          <w:lang w:val="en-US" w:eastAsia="pt-PT"/>
        </w:rPr>
        <w:t>Sweetred</w:t>
      </w:r>
      <w:proofErr w:type="spellEnd"/>
      <w:r>
        <w:rPr>
          <w:lang w:val="en-US" w:eastAsia="pt-PT"/>
        </w:rPr>
        <w:t xml:space="preserve"> and </w:t>
      </w:r>
      <w:r w:rsidRPr="00653B2C">
        <w:rPr>
          <w:i/>
          <w:iCs/>
          <w:lang w:val="en-US" w:eastAsia="pt-PT"/>
        </w:rPr>
        <w:t>Dessert</w:t>
      </w:r>
      <w:r>
        <w:rPr>
          <w:lang w:val="en-US" w:eastAsia="pt-PT"/>
        </w:rPr>
        <w:t xml:space="preserve"> seem to have outliers.</w:t>
      </w:r>
    </w:p>
    <w:p w14:paraId="5F817827" w14:textId="4678B99E" w:rsidR="009D1A73" w:rsidRDefault="009D1A73" w:rsidP="000233ED">
      <w:pPr>
        <w:rPr>
          <w:lang w:val="en-US" w:eastAsia="pt-PT"/>
        </w:rPr>
      </w:pPr>
    </w:p>
    <w:p w14:paraId="2075B0C7" w14:textId="356E8B05" w:rsidR="009D1A73" w:rsidRDefault="009D1A73" w:rsidP="000233ED">
      <w:pPr>
        <w:rPr>
          <w:lang w:val="en-US" w:eastAsia="pt-PT"/>
        </w:rPr>
      </w:pPr>
      <w:r w:rsidRPr="009D1A73">
        <w:rPr>
          <w:highlight w:val="yellow"/>
          <w:lang w:val="en-US" w:eastAsia="pt-PT"/>
        </w:rPr>
        <w:t>BOX PLOTS APENAS DOS FEATURES Q VAMOS EXCLUIR OUTLIERS</w:t>
      </w:r>
    </w:p>
    <w:p w14:paraId="2CE27B07" w14:textId="77777777" w:rsidR="000233ED" w:rsidRDefault="000233ED" w:rsidP="000233ED">
      <w:pPr>
        <w:keepNext/>
        <w:jc w:val="center"/>
      </w:pPr>
      <w:r>
        <w:rPr>
          <w:noProof/>
        </w:rPr>
        <w:lastRenderedPageBreak/>
        <w:drawing>
          <wp:inline distT="0" distB="0" distL="0" distR="0" wp14:anchorId="3D43588D" wp14:editId="5BA8FF59">
            <wp:extent cx="5759450" cy="3681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681730"/>
                    </a:xfrm>
                    <a:prstGeom prst="rect">
                      <a:avLst/>
                    </a:prstGeom>
                  </pic:spPr>
                </pic:pic>
              </a:graphicData>
            </a:graphic>
          </wp:inline>
        </w:drawing>
      </w:r>
    </w:p>
    <w:p w14:paraId="079675EB" w14:textId="1DD2B6E9" w:rsidR="000233ED" w:rsidRDefault="000233ED" w:rsidP="000233ED">
      <w:pPr>
        <w:pStyle w:val="Caption"/>
        <w:rPr>
          <w:lang w:val="en-US"/>
        </w:rPr>
      </w:pPr>
      <w:r w:rsidRPr="00653B2C">
        <w:rPr>
          <w:highlight w:val="yellow"/>
        </w:rPr>
        <w:t xml:space="preserve">Figure </w:t>
      </w:r>
      <w:r>
        <w:rPr>
          <w:highlight w:val="yellow"/>
        </w:rPr>
        <w:fldChar w:fldCharType="begin"/>
      </w:r>
      <w:r>
        <w:rPr>
          <w:highlight w:val="yellow"/>
        </w:rPr>
        <w:instrText xml:space="preserve"> STYLEREF 1 \s </w:instrText>
      </w:r>
      <w:r>
        <w:rPr>
          <w:highlight w:val="yellow"/>
        </w:rPr>
        <w:fldChar w:fldCharType="separate"/>
      </w:r>
      <w:r>
        <w:rPr>
          <w:noProof/>
          <w:highlight w:val="yellow"/>
        </w:rPr>
        <w:t>3</w:t>
      </w:r>
      <w:r>
        <w:rPr>
          <w:highlight w:val="yellow"/>
        </w:rPr>
        <w:fldChar w:fldCharType="end"/>
      </w:r>
      <w:r>
        <w:rPr>
          <w:highlight w:val="yellow"/>
        </w:rPr>
        <w:t>.</w:t>
      </w:r>
      <w:r>
        <w:rPr>
          <w:highlight w:val="yellow"/>
        </w:rPr>
        <w:fldChar w:fldCharType="begin"/>
      </w:r>
      <w:r>
        <w:rPr>
          <w:highlight w:val="yellow"/>
        </w:rPr>
        <w:instrText xml:space="preserve"> SEQ Figure \* ARABIC \s 1 </w:instrText>
      </w:r>
      <w:r>
        <w:rPr>
          <w:highlight w:val="yellow"/>
        </w:rPr>
        <w:fldChar w:fldCharType="separate"/>
      </w:r>
      <w:r>
        <w:rPr>
          <w:noProof/>
          <w:highlight w:val="yellow"/>
        </w:rPr>
        <w:t>1</w:t>
      </w:r>
      <w:r>
        <w:rPr>
          <w:highlight w:val="yellow"/>
        </w:rPr>
        <w:fldChar w:fldCharType="end"/>
      </w:r>
      <w:r>
        <w:t xml:space="preserve"> - </w:t>
      </w:r>
      <w:r w:rsidRPr="00357A47">
        <w:t>Box and whiskers plot for numeric features</w:t>
      </w:r>
      <w:r>
        <w:t>.</w:t>
      </w:r>
    </w:p>
    <w:p w14:paraId="32366418" w14:textId="77777777" w:rsidR="000233ED" w:rsidRDefault="000233ED" w:rsidP="000233ED">
      <w:pPr>
        <w:rPr>
          <w:lang w:val="en-US" w:eastAsia="pt-PT"/>
        </w:rPr>
      </w:pPr>
    </w:p>
    <w:p w14:paraId="6BAAB2E3" w14:textId="77777777" w:rsidR="000233ED" w:rsidRDefault="000233ED" w:rsidP="000233ED">
      <w:pPr>
        <w:rPr>
          <w:lang w:val="en-US" w:eastAsia="pt-PT"/>
        </w:rPr>
      </w:pPr>
      <w:r>
        <w:rPr>
          <w:lang w:val="en-US" w:eastAsia="pt-PT"/>
        </w:rPr>
        <w:t>We then looked at the numeric variables distribution to ensure</w:t>
      </w:r>
    </w:p>
    <w:p w14:paraId="273A7941" w14:textId="59956538" w:rsidR="000233ED" w:rsidRPr="002A0586" w:rsidRDefault="000233ED" w:rsidP="000233ED">
      <w:pPr>
        <w:rPr>
          <w:lang w:val="en-US" w:eastAsia="pt-PT"/>
        </w:rPr>
      </w:pPr>
      <w:r w:rsidRPr="004759B0">
        <w:rPr>
          <w:highlight w:val="yellow"/>
          <w:lang w:val="en-US" w:eastAsia="pt-PT"/>
        </w:rPr>
        <w:t>What did we conclude from the pairwise relationship between variables visualization?</w:t>
      </w:r>
      <w:r>
        <w:rPr>
          <w:lang w:val="en-US" w:eastAsia="pt-PT"/>
        </w:rPr>
        <w:t xml:space="preserve"> + </w:t>
      </w:r>
      <w:r w:rsidRPr="000233ED">
        <w:rPr>
          <w:highlight w:val="yellow"/>
          <w:lang w:val="en-US" w:eastAsia="pt-PT"/>
        </w:rPr>
        <w:t>Not to include following graph</w:t>
      </w:r>
    </w:p>
    <w:p w14:paraId="15C1071B" w14:textId="77777777" w:rsidR="000233ED" w:rsidRDefault="000233ED" w:rsidP="000233ED">
      <w:pPr>
        <w:rPr>
          <w:lang w:val="en-US" w:eastAsia="pt-PT"/>
        </w:rPr>
      </w:pPr>
      <w:r>
        <w:rPr>
          <w:lang w:val="en-US" w:eastAsia="pt-PT"/>
        </w:rPr>
        <w:t>Aiming to use K-means we needed to ensure the numeric features follow a normal distribution. For this reason we have used histograms to verify its distribution and skewness and concluded that</w:t>
      </w:r>
      <w:proofErr w:type="gramStart"/>
      <w:r>
        <w:rPr>
          <w:lang w:val="en-US" w:eastAsia="pt-PT"/>
        </w:rPr>
        <w:t>…..</w:t>
      </w:r>
      <w:proofErr w:type="gramEnd"/>
    </w:p>
    <w:p w14:paraId="293A5108" w14:textId="77777777" w:rsidR="000233ED" w:rsidRDefault="000233ED" w:rsidP="000233ED">
      <w:pPr>
        <w:rPr>
          <w:lang w:val="en-US" w:eastAsia="pt-PT"/>
        </w:rPr>
      </w:pPr>
      <w:r>
        <w:rPr>
          <w:noProof/>
        </w:rPr>
        <w:lastRenderedPageBreak/>
        <w:drawing>
          <wp:inline distT="0" distB="0" distL="0" distR="0" wp14:anchorId="5171DC3E" wp14:editId="181B0726">
            <wp:extent cx="5759450" cy="3485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485515"/>
                    </a:xfrm>
                    <a:prstGeom prst="rect">
                      <a:avLst/>
                    </a:prstGeom>
                  </pic:spPr>
                </pic:pic>
              </a:graphicData>
            </a:graphic>
          </wp:inline>
        </w:drawing>
      </w:r>
    </w:p>
    <w:p w14:paraId="6E1BB918" w14:textId="77777777" w:rsidR="000233ED" w:rsidRPr="000233ED" w:rsidRDefault="000233ED" w:rsidP="000233ED">
      <w:pPr>
        <w:rPr>
          <w:lang w:val="en-US" w:eastAsia="pt-PT"/>
        </w:rPr>
      </w:pPr>
    </w:p>
    <w:p w14:paraId="4AF1D620" w14:textId="326C6307" w:rsidR="003739F9" w:rsidRDefault="00682F68" w:rsidP="003739F9">
      <w:pPr>
        <w:rPr>
          <w:lang w:val="en-US" w:eastAsia="pt-PT"/>
        </w:rPr>
      </w:pPr>
      <w:proofErr w:type="spellStart"/>
      <w:r w:rsidRPr="00682F68">
        <w:rPr>
          <w:lang w:val="en-US" w:eastAsia="pt-PT"/>
        </w:rPr>
        <w:t>RobustScaler</w:t>
      </w:r>
      <w:proofErr w:type="spellEnd"/>
      <w:r w:rsidRPr="00682F68">
        <w:rPr>
          <w:lang w:val="en-US" w:eastAsia="pt-PT"/>
        </w:rPr>
        <w:t xml:space="preserve"> is based on percentiles and therefore not influenced by a few numbers of very large marginal outliers.[14]</w:t>
      </w:r>
      <w:r w:rsidR="003739F9">
        <w:rPr>
          <w:lang w:val="en-US" w:eastAsia="pt-PT"/>
        </w:rPr>
        <w:t>.</w:t>
      </w:r>
    </w:p>
    <w:p w14:paraId="3AB06B42" w14:textId="77777777" w:rsidR="00EC2C04" w:rsidRDefault="00EC2C04" w:rsidP="005E7836">
      <w:pPr>
        <w:pStyle w:val="Heading2"/>
      </w:pPr>
      <w:bookmarkStart w:id="21" w:name="_Toc65173067"/>
      <w:r>
        <w:t>Modeling</w:t>
      </w:r>
      <w:bookmarkEnd w:id="21"/>
    </w:p>
    <w:p w14:paraId="1D0F9074" w14:textId="6835602A" w:rsidR="00EC2C04" w:rsidRDefault="00EC2C04" w:rsidP="00EC2C04">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49E66FC" w14:textId="253797D2" w:rsidR="00C50380" w:rsidRDefault="00C50380" w:rsidP="005E7836">
      <w:pPr>
        <w:pStyle w:val="Heading2"/>
      </w:pPr>
      <w:bookmarkStart w:id="22" w:name="_Toc65173068"/>
      <w:r>
        <w:t>Evaluation</w:t>
      </w:r>
      <w:bookmarkEnd w:id="22"/>
    </w:p>
    <w:p w14:paraId="386AB5FF" w14:textId="77777777" w:rsidR="009956EA" w:rsidRDefault="00C50380" w:rsidP="009956EA">
      <w:pPr>
        <w:rPr>
          <w:lang w:val="en-US" w:eastAsia="pt-PT"/>
        </w:rPr>
      </w:pPr>
      <w:r>
        <w:rPr>
          <w:lang w:val="en-US" w:eastAsia="pt-PT"/>
        </w:rPr>
        <w:t>Results described in technical terms (e.g., reached an Accuracy of 95%).</w:t>
      </w:r>
      <w:bookmarkStart w:id="23" w:name="_Toc195238892"/>
      <w:bookmarkStart w:id="24" w:name="_Toc410990274"/>
      <w:bookmarkStart w:id="25" w:name="_Toc410990286"/>
      <w:bookmarkStart w:id="26" w:name="_Toc412186399"/>
      <w:bookmarkStart w:id="27" w:name="_Toc412186504"/>
      <w:bookmarkStart w:id="28" w:name="_Toc412186529"/>
      <w:bookmarkStart w:id="29" w:name="_Toc412186600"/>
      <w:bookmarkStart w:id="30" w:name="_Toc412186630"/>
      <w:bookmarkStart w:id="31" w:name="_Toc65173069"/>
    </w:p>
    <w:p w14:paraId="1A39093D" w14:textId="41FD95DA" w:rsidR="00940100" w:rsidRPr="00227627" w:rsidRDefault="00606B2A" w:rsidP="009956EA">
      <w:pPr>
        <w:pStyle w:val="Heading1"/>
      </w:pPr>
      <w:r w:rsidRPr="00227627">
        <w:lastRenderedPageBreak/>
        <w:t xml:space="preserve">RESULTS </w:t>
      </w:r>
      <w:bookmarkEnd w:id="23"/>
      <w:bookmarkEnd w:id="24"/>
      <w:bookmarkEnd w:id="25"/>
      <w:bookmarkEnd w:id="26"/>
      <w:bookmarkEnd w:id="27"/>
      <w:bookmarkEnd w:id="28"/>
      <w:bookmarkEnd w:id="29"/>
      <w:bookmarkEnd w:id="30"/>
      <w:r>
        <w:t>EVALUATION</w:t>
      </w:r>
      <w:bookmarkEnd w:id="31"/>
    </w:p>
    <w:p w14:paraId="19242614" w14:textId="4CAF43BD" w:rsidR="00940100" w:rsidRDefault="00414BB9" w:rsidP="00092848">
      <w:pPr>
        <w:jc w:val="both"/>
        <w:rPr>
          <w:lang w:val="en-US"/>
        </w:rPr>
      </w:pPr>
      <w:r>
        <w:rPr>
          <w:lang w:val="en-US"/>
        </w:rPr>
        <w:t>Describe the degree to which the model meets the business objectives</w:t>
      </w:r>
      <w:r w:rsidR="00AE036C">
        <w:rPr>
          <w:lang w:val="en-US"/>
        </w:rPr>
        <w:t>.</w:t>
      </w:r>
      <w:r w:rsidR="00124A62">
        <w:rPr>
          <w:lang w:val="en-US"/>
        </w:rPr>
        <w:t xml:space="preserve"> If that cannot be done without </w:t>
      </w:r>
      <w:r w:rsidR="000601E2">
        <w:rPr>
          <w:lang w:val="en-US"/>
        </w:rPr>
        <w:t xml:space="preserve">the application of the model in a real </w:t>
      </w:r>
      <w:r w:rsidR="00013A05">
        <w:rPr>
          <w:lang w:val="en-US"/>
        </w:rPr>
        <w:t>environment, describe how could that be done.</w:t>
      </w:r>
    </w:p>
    <w:p w14:paraId="451AD235" w14:textId="77777777" w:rsidR="0059713B" w:rsidRDefault="001E4734" w:rsidP="0059713B">
      <w:pPr>
        <w:jc w:val="both"/>
        <w:rPr>
          <w:lang w:val="en-US"/>
        </w:rPr>
      </w:pPr>
      <w:r>
        <w:rPr>
          <w:lang w:val="en-US"/>
        </w:rPr>
        <w:t xml:space="preserve">Assess the data mining results in respect to the business </w:t>
      </w:r>
      <w:r w:rsidR="00CE7BE8">
        <w:rPr>
          <w:lang w:val="en-US"/>
        </w:rPr>
        <w:t>success criteria</w:t>
      </w:r>
      <w:r>
        <w:rPr>
          <w:lang w:val="en-US"/>
        </w:rPr>
        <w:t>.</w:t>
      </w:r>
      <w:bookmarkStart w:id="32" w:name="_Toc65173070"/>
    </w:p>
    <w:p w14:paraId="52FDE448" w14:textId="03D95EE9" w:rsidR="00940100" w:rsidRPr="00227627" w:rsidRDefault="00606B2A" w:rsidP="0059713B">
      <w:pPr>
        <w:pStyle w:val="Heading1"/>
      </w:pPr>
      <w:r>
        <w:lastRenderedPageBreak/>
        <w:t>DEPLOYMENT AND MAINTENANCE PLANS</w:t>
      </w:r>
      <w:bookmarkEnd w:id="32"/>
    </w:p>
    <w:p w14:paraId="712B748C" w14:textId="37614335" w:rsidR="00940100" w:rsidRDefault="00C14E48" w:rsidP="004511FA">
      <w:pPr>
        <w:jc w:val="both"/>
        <w:rPr>
          <w:lang w:val="en-US"/>
        </w:rPr>
      </w:pPr>
      <w:r>
        <w:rPr>
          <w:lang w:val="en-US"/>
        </w:rPr>
        <w:t xml:space="preserve">Describe how the </w:t>
      </w:r>
      <w:r w:rsidR="00FB59A4">
        <w:rPr>
          <w:lang w:val="en-US"/>
        </w:rPr>
        <w:t xml:space="preserve">strategy to </w:t>
      </w:r>
      <w:r w:rsidR="00624B36">
        <w:rPr>
          <w:lang w:val="en-US"/>
        </w:rPr>
        <w:t>deploy the model into production (</w:t>
      </w:r>
      <w:r w:rsidR="007E4AAB">
        <w:rPr>
          <w:lang w:val="en-US"/>
        </w:rPr>
        <w:t xml:space="preserve">necessary steps, </w:t>
      </w:r>
      <w:r w:rsidR="00C95433">
        <w:rPr>
          <w:lang w:val="en-US"/>
        </w:rPr>
        <w:t>persons involved, systems that may require changes, etc.).</w:t>
      </w:r>
    </w:p>
    <w:p w14:paraId="295C1C40" w14:textId="5901E92D" w:rsidR="00C95433" w:rsidRDefault="00B819D7" w:rsidP="004511FA">
      <w:pPr>
        <w:jc w:val="both"/>
        <w:rPr>
          <w:lang w:val="en-US"/>
        </w:rPr>
      </w:pPr>
      <w:r>
        <w:rPr>
          <w:lang w:val="en-US"/>
        </w:rPr>
        <w:t>State how after deployment the model</w:t>
      </w:r>
      <w:r w:rsidR="00EC7036">
        <w:rPr>
          <w:lang w:val="en-US"/>
        </w:rPr>
        <w:t xml:space="preserve">’s performance should be </w:t>
      </w:r>
      <w:r w:rsidR="004D5D84">
        <w:rPr>
          <w:lang w:val="en-US"/>
        </w:rPr>
        <w:t>monitored and maintained.</w:t>
      </w:r>
    </w:p>
    <w:p w14:paraId="40811AE2" w14:textId="77777777" w:rsidR="00940100" w:rsidRPr="00227627" w:rsidRDefault="00606B2A" w:rsidP="00940100">
      <w:pPr>
        <w:pStyle w:val="Heading1"/>
        <w:rPr>
          <w:color w:val="auto"/>
        </w:rPr>
      </w:pPr>
      <w:bookmarkStart w:id="33" w:name="_Toc65173071"/>
      <w:r>
        <w:rPr>
          <w:caps w:val="0"/>
          <w:color w:val="auto"/>
        </w:rPr>
        <w:lastRenderedPageBreak/>
        <w:t>CONCLUSIONS</w:t>
      </w:r>
      <w:bookmarkEnd w:id="33"/>
    </w:p>
    <w:p w14:paraId="48E12418" w14:textId="2C45B03F" w:rsidR="003739F9" w:rsidRDefault="00787877" w:rsidP="00787877">
      <w:pPr>
        <w:jc w:val="both"/>
        <w:rPr>
          <w:lang w:val="en-US"/>
        </w:rPr>
      </w:pPr>
      <w:r>
        <w:rPr>
          <w:lang w:val="en-US"/>
        </w:rPr>
        <w:t>Final remarks on the project.</w:t>
      </w:r>
    </w:p>
    <w:p w14:paraId="08872321" w14:textId="435B4BFB" w:rsidR="00787877" w:rsidRDefault="00787877" w:rsidP="00787877">
      <w:pPr>
        <w:jc w:val="both"/>
        <w:rPr>
          <w:lang w:val="en-US"/>
        </w:rPr>
      </w:pPr>
    </w:p>
    <w:p w14:paraId="371A015D" w14:textId="5834A489" w:rsidR="00787877" w:rsidRDefault="00787877" w:rsidP="005E7836">
      <w:pPr>
        <w:pStyle w:val="Heading2"/>
      </w:pPr>
      <w:bookmarkStart w:id="34" w:name="_Toc65173072"/>
      <w:r>
        <w:t>Considerations for model improvement</w:t>
      </w:r>
      <w:bookmarkEnd w:id="34"/>
    </w:p>
    <w:p w14:paraId="76991321" w14:textId="5CFAD814" w:rsidR="00787877" w:rsidRPr="00787877" w:rsidRDefault="00787877" w:rsidP="00787877">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p>
    <w:p w14:paraId="4D4F395D" w14:textId="52C953A7" w:rsidR="00AF2F05" w:rsidRPr="00227627" w:rsidRDefault="00AF2F05" w:rsidP="00AF2F05">
      <w:pPr>
        <w:pStyle w:val="Heading1"/>
        <w:rPr>
          <w:color w:val="auto"/>
        </w:rPr>
      </w:pPr>
      <w:bookmarkStart w:id="35" w:name="_Toc65173073"/>
      <w:r>
        <w:rPr>
          <w:caps w:val="0"/>
          <w:color w:val="auto"/>
        </w:rPr>
        <w:lastRenderedPageBreak/>
        <w:t>REFERENCES</w:t>
      </w:r>
      <w:bookmarkEnd w:id="35"/>
    </w:p>
    <w:p w14:paraId="25CF33A6" w14:textId="50A97309" w:rsidR="00940100" w:rsidRDefault="00940100" w:rsidP="00940100">
      <w:pPr>
        <w:ind w:left="567" w:hanging="567"/>
        <w:rPr>
          <w:lang w:val="en-US"/>
        </w:rPr>
      </w:pPr>
      <w:r w:rsidRPr="00A22E7E">
        <w:rPr>
          <w:highlight w:val="yellow"/>
          <w:lang w:val="en-US"/>
        </w:rPr>
        <w:t xml:space="preserve">Author, A. A., Author, B. B., &amp; Author, C. C. (Year). Title of article. </w:t>
      </w:r>
      <w:r w:rsidRPr="00A22E7E">
        <w:rPr>
          <w:i/>
          <w:iCs/>
          <w:highlight w:val="yellow"/>
          <w:lang w:val="en-US"/>
        </w:rPr>
        <w:t xml:space="preserve">Title of Periodical, volume number </w:t>
      </w:r>
      <w:r w:rsidRPr="00A22E7E">
        <w:rPr>
          <w:highlight w:val="yellow"/>
          <w:lang w:val="en-US"/>
        </w:rPr>
        <w:t>(issue number), pages.</w:t>
      </w:r>
    </w:p>
    <w:p w14:paraId="0FAEEF66" w14:textId="23170CBC" w:rsidR="00A22E7E"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A22E7E">
        <w:rPr>
          <w:i/>
          <w:iCs/>
          <w:lang w:val="en-US"/>
        </w:rPr>
        <w:t>CRISP-DM 1.0</w:t>
      </w:r>
      <w:r w:rsidRPr="00A22E7E">
        <w:rPr>
          <w:lang w:val="en-US"/>
        </w:rPr>
        <w:t>, CRISP-DM consortium</w:t>
      </w:r>
    </w:p>
    <w:p w14:paraId="622BC693" w14:textId="5C82C3EC" w:rsidR="00A22E7E" w:rsidRDefault="00A22E7E" w:rsidP="00940100">
      <w:pPr>
        <w:ind w:left="567" w:hanging="567"/>
        <w:rPr>
          <w:lang w:val="en-US"/>
        </w:rPr>
      </w:pPr>
      <w:r>
        <w:rPr>
          <w:lang w:val="en-US"/>
        </w:rPr>
        <w:t xml:space="preserve">[2] </w:t>
      </w:r>
      <w:r w:rsidRPr="00A22E7E">
        <w:rPr>
          <w:lang w:val="en-US"/>
        </w:rPr>
        <w:t>https://scikit-learn.org/stable/modules/generated/sklearn.preprocessing.RobustScaler.html</w:t>
      </w:r>
    </w:p>
    <w:p w14:paraId="626C727E" w14:textId="77777777" w:rsidR="00A22E7E" w:rsidRPr="00227627" w:rsidRDefault="00A22E7E" w:rsidP="00940100">
      <w:pPr>
        <w:ind w:left="567" w:hanging="567"/>
        <w:rPr>
          <w:lang w:val="en-US"/>
        </w:rPr>
      </w:pPr>
    </w:p>
    <w:p w14:paraId="18FD1DAB" w14:textId="77777777" w:rsidR="00940100" w:rsidRPr="00227627" w:rsidRDefault="00940100" w:rsidP="00940100">
      <w:pPr>
        <w:rPr>
          <w:lang w:val="en-US"/>
        </w:rPr>
      </w:pPr>
    </w:p>
    <w:p w14:paraId="4167E759" w14:textId="77777777" w:rsidR="00940100" w:rsidRPr="00227627" w:rsidRDefault="00940100" w:rsidP="00940100">
      <w:pPr>
        <w:rPr>
          <w:lang w:val="en-US"/>
        </w:rPr>
      </w:pPr>
    </w:p>
    <w:p w14:paraId="4A2328B2" w14:textId="77777777" w:rsidR="00940100" w:rsidRPr="00227627" w:rsidRDefault="00940100" w:rsidP="00940100">
      <w:pPr>
        <w:rPr>
          <w:lang w:val="en-US"/>
        </w:rPr>
      </w:pPr>
    </w:p>
    <w:p w14:paraId="41DD1147" w14:textId="77777777" w:rsidR="00940100" w:rsidRPr="00227627" w:rsidRDefault="00940100" w:rsidP="00940100">
      <w:pPr>
        <w:rPr>
          <w:lang w:val="en-US"/>
        </w:rPr>
      </w:pPr>
    </w:p>
    <w:p w14:paraId="58EC97C0" w14:textId="77777777" w:rsidR="00940100" w:rsidRPr="00227627" w:rsidRDefault="00940100" w:rsidP="00940100">
      <w:pPr>
        <w:rPr>
          <w:lang w:val="en-US"/>
        </w:rPr>
      </w:pPr>
    </w:p>
    <w:p w14:paraId="07867B1E" w14:textId="77777777" w:rsidR="00940100" w:rsidRPr="00227627" w:rsidRDefault="00940100" w:rsidP="00940100">
      <w:pPr>
        <w:rPr>
          <w:lang w:val="en-US"/>
        </w:rPr>
      </w:pPr>
    </w:p>
    <w:p w14:paraId="4D2DE39F" w14:textId="77777777" w:rsidR="00940100" w:rsidRPr="00227627" w:rsidRDefault="00940100" w:rsidP="00940100">
      <w:pPr>
        <w:rPr>
          <w:lang w:val="en-US"/>
        </w:rPr>
      </w:pPr>
    </w:p>
    <w:p w14:paraId="74822DAA" w14:textId="77777777" w:rsidR="00940100" w:rsidRPr="00227627" w:rsidRDefault="00940100" w:rsidP="00940100">
      <w:pPr>
        <w:rPr>
          <w:lang w:val="en-US"/>
        </w:rPr>
      </w:pPr>
    </w:p>
    <w:p w14:paraId="411EC9F8" w14:textId="77777777" w:rsidR="00940100" w:rsidRPr="00227627" w:rsidRDefault="00940100" w:rsidP="00940100">
      <w:pPr>
        <w:rPr>
          <w:lang w:val="en-US"/>
        </w:rPr>
      </w:pPr>
    </w:p>
    <w:p w14:paraId="553708A2" w14:textId="77777777" w:rsidR="00940100" w:rsidRPr="00227627" w:rsidRDefault="00940100" w:rsidP="00940100">
      <w:pPr>
        <w:rPr>
          <w:lang w:val="en-US"/>
        </w:rPr>
      </w:pPr>
    </w:p>
    <w:p w14:paraId="3B530B04" w14:textId="77777777" w:rsidR="00940100" w:rsidRPr="00227627" w:rsidRDefault="00940100" w:rsidP="00940100">
      <w:pPr>
        <w:rPr>
          <w:lang w:val="en-US"/>
        </w:rPr>
      </w:pPr>
    </w:p>
    <w:p w14:paraId="7BDA5BF6" w14:textId="77777777" w:rsidR="00940100" w:rsidRPr="00227627" w:rsidRDefault="00940100" w:rsidP="00940100">
      <w:pPr>
        <w:rPr>
          <w:lang w:val="en-US"/>
        </w:rPr>
      </w:pPr>
    </w:p>
    <w:p w14:paraId="0306DF76" w14:textId="77777777" w:rsidR="00940100" w:rsidRPr="00227627" w:rsidRDefault="00940100" w:rsidP="00940100">
      <w:pPr>
        <w:rPr>
          <w:lang w:val="en-US"/>
        </w:rPr>
      </w:pPr>
    </w:p>
    <w:p w14:paraId="39B76558" w14:textId="77777777" w:rsidR="00940100" w:rsidRPr="00227627" w:rsidRDefault="00940100" w:rsidP="00940100">
      <w:pPr>
        <w:rPr>
          <w:lang w:val="en-US"/>
        </w:rPr>
      </w:pPr>
    </w:p>
    <w:p w14:paraId="4BB7B2A4" w14:textId="77777777" w:rsidR="00940100" w:rsidRPr="00227627" w:rsidRDefault="00940100" w:rsidP="00940100">
      <w:pPr>
        <w:rPr>
          <w:lang w:val="en-US"/>
        </w:rPr>
      </w:pPr>
    </w:p>
    <w:p w14:paraId="614D2DF8" w14:textId="77777777" w:rsidR="00940100" w:rsidRPr="00227627" w:rsidRDefault="00940100" w:rsidP="00940100">
      <w:pPr>
        <w:rPr>
          <w:lang w:val="en-US"/>
        </w:rPr>
      </w:pPr>
    </w:p>
    <w:p w14:paraId="68E96E9D" w14:textId="77777777" w:rsidR="00940100" w:rsidRPr="00227627" w:rsidRDefault="00940100" w:rsidP="00940100">
      <w:pPr>
        <w:rPr>
          <w:lang w:val="en-US"/>
        </w:rPr>
      </w:pPr>
    </w:p>
    <w:p w14:paraId="5E456FF9" w14:textId="77777777" w:rsidR="00940100" w:rsidRPr="00227627" w:rsidRDefault="00940100" w:rsidP="00940100">
      <w:pPr>
        <w:rPr>
          <w:lang w:val="en-US"/>
        </w:rPr>
      </w:pPr>
    </w:p>
    <w:p w14:paraId="28E595B9" w14:textId="77777777" w:rsidR="00940100" w:rsidRPr="00227627" w:rsidRDefault="00940100" w:rsidP="00940100">
      <w:pPr>
        <w:rPr>
          <w:lang w:val="en-US"/>
        </w:rPr>
      </w:pPr>
    </w:p>
    <w:p w14:paraId="0AADB420" w14:textId="77777777" w:rsidR="00940100" w:rsidRPr="00227627" w:rsidRDefault="00940100" w:rsidP="00940100">
      <w:pPr>
        <w:rPr>
          <w:lang w:val="en-US"/>
        </w:rPr>
      </w:pPr>
    </w:p>
    <w:p w14:paraId="44E3E1E7" w14:textId="77777777" w:rsidR="00940100" w:rsidRPr="00227627" w:rsidRDefault="00940100" w:rsidP="00940100">
      <w:pPr>
        <w:rPr>
          <w:lang w:val="en-US"/>
        </w:rPr>
      </w:pPr>
    </w:p>
    <w:p w14:paraId="755E302F" w14:textId="77777777" w:rsidR="00940100" w:rsidRPr="00227627" w:rsidRDefault="00940100" w:rsidP="00940100">
      <w:pPr>
        <w:rPr>
          <w:lang w:val="en-US"/>
        </w:rPr>
      </w:pPr>
    </w:p>
    <w:p w14:paraId="396B700A" w14:textId="77777777" w:rsidR="00940100" w:rsidRPr="00227627" w:rsidRDefault="00940100" w:rsidP="00940100">
      <w:pPr>
        <w:rPr>
          <w:lang w:val="en-US"/>
        </w:rPr>
      </w:pPr>
    </w:p>
    <w:p w14:paraId="69B5F7F0" w14:textId="77777777" w:rsidR="00940100" w:rsidRPr="00227627" w:rsidRDefault="00940100" w:rsidP="00940100">
      <w:pPr>
        <w:rPr>
          <w:lang w:val="en-US"/>
        </w:rPr>
      </w:pPr>
    </w:p>
    <w:p w14:paraId="04F596E5" w14:textId="77777777" w:rsidR="00940100" w:rsidRPr="00227627" w:rsidRDefault="00940100" w:rsidP="00940100">
      <w:pPr>
        <w:rPr>
          <w:lang w:val="en-US"/>
        </w:rPr>
      </w:pPr>
    </w:p>
    <w:p w14:paraId="5CAA8776" w14:textId="77777777" w:rsidR="00940100" w:rsidRPr="00227627" w:rsidRDefault="00606B2A" w:rsidP="00940100">
      <w:pPr>
        <w:pStyle w:val="Heading1"/>
        <w:rPr>
          <w:color w:val="auto"/>
        </w:rPr>
      </w:pPr>
      <w:bookmarkStart w:id="36" w:name="_Toc410990278"/>
      <w:bookmarkStart w:id="37" w:name="_Toc410990290"/>
      <w:bookmarkStart w:id="38" w:name="_Toc412186403"/>
      <w:bookmarkStart w:id="39" w:name="_Toc412186508"/>
      <w:bookmarkStart w:id="40" w:name="_Toc412186533"/>
      <w:bookmarkStart w:id="41" w:name="_Toc412186604"/>
      <w:bookmarkStart w:id="42" w:name="_Toc412186634"/>
      <w:bookmarkStart w:id="43" w:name="_Toc65173074"/>
      <w:r w:rsidRPr="00227627">
        <w:rPr>
          <w:caps w:val="0"/>
          <w:color w:val="auto"/>
        </w:rPr>
        <w:lastRenderedPageBreak/>
        <w:t>APPENDIX (OPTIONAL)</w:t>
      </w:r>
      <w:bookmarkEnd w:id="36"/>
      <w:bookmarkEnd w:id="37"/>
      <w:bookmarkEnd w:id="38"/>
      <w:bookmarkEnd w:id="39"/>
      <w:bookmarkEnd w:id="40"/>
      <w:bookmarkEnd w:id="41"/>
      <w:bookmarkEnd w:id="42"/>
      <w:bookmarkEnd w:id="43"/>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EF5B2" w14:textId="77777777" w:rsidR="00946656" w:rsidRDefault="00946656" w:rsidP="00940100">
      <w:pPr>
        <w:spacing w:after="0" w:line="240" w:lineRule="auto"/>
      </w:pPr>
      <w:r>
        <w:separator/>
      </w:r>
    </w:p>
  </w:endnote>
  <w:endnote w:type="continuationSeparator" w:id="0">
    <w:p w14:paraId="73A34C60" w14:textId="77777777" w:rsidR="00946656" w:rsidRDefault="00946656"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653B2C" w:rsidRDefault="00653B2C"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653B2C" w:rsidRDefault="00653B2C">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653B2C" w:rsidRPr="004E0019" w:rsidRDefault="00653B2C"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4E5FE" w14:textId="77777777" w:rsidR="00946656" w:rsidRDefault="00946656" w:rsidP="00940100">
      <w:pPr>
        <w:spacing w:after="0" w:line="240" w:lineRule="auto"/>
      </w:pPr>
      <w:r>
        <w:separator/>
      </w:r>
    </w:p>
  </w:footnote>
  <w:footnote w:type="continuationSeparator" w:id="0">
    <w:p w14:paraId="41A75CB3" w14:textId="77777777" w:rsidR="00946656" w:rsidRDefault="00946656" w:rsidP="00940100">
      <w:pPr>
        <w:spacing w:after="0" w:line="240" w:lineRule="auto"/>
      </w:pPr>
      <w:r>
        <w:continuationSeparator/>
      </w:r>
    </w:p>
  </w:footnote>
  <w:footnote w:id="1">
    <w:p w14:paraId="450F0DAE" w14:textId="77777777" w:rsidR="00653B2C" w:rsidRPr="00682F68" w:rsidRDefault="00653B2C" w:rsidP="00A809D7">
      <w:pPr>
        <w:pStyle w:val="FootnoteText"/>
      </w:pPr>
      <w:r w:rsidRPr="00682F68">
        <w:rPr>
          <w:rStyle w:val="FootnoteReference"/>
          <w:color w:val="5C666C"/>
        </w:rPr>
        <w:footnoteRef/>
      </w:r>
      <w:r w:rsidRPr="00682F68">
        <w:rPr>
          <w:color w:val="5C666C"/>
        </w:rPr>
        <w:t xml:space="preserve"> 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62052EBD"/>
    <w:multiLevelType w:val="multilevel"/>
    <w:tmpl w:val="B802CFA4"/>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2"/>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13A05"/>
    <w:rsid w:val="00020455"/>
    <w:rsid w:val="000215CD"/>
    <w:rsid w:val="000233ED"/>
    <w:rsid w:val="000601E2"/>
    <w:rsid w:val="000620E3"/>
    <w:rsid w:val="00092848"/>
    <w:rsid w:val="000C5C76"/>
    <w:rsid w:val="000D2667"/>
    <w:rsid w:val="000F3887"/>
    <w:rsid w:val="00103CAA"/>
    <w:rsid w:val="00124A62"/>
    <w:rsid w:val="00132A2D"/>
    <w:rsid w:val="00142179"/>
    <w:rsid w:val="001465AF"/>
    <w:rsid w:val="001A649A"/>
    <w:rsid w:val="001E4734"/>
    <w:rsid w:val="00204E8F"/>
    <w:rsid w:val="00205C8E"/>
    <w:rsid w:val="00210679"/>
    <w:rsid w:val="00224EB6"/>
    <w:rsid w:val="00227627"/>
    <w:rsid w:val="00236CAB"/>
    <w:rsid w:val="002553D9"/>
    <w:rsid w:val="002726D3"/>
    <w:rsid w:val="00295216"/>
    <w:rsid w:val="00297080"/>
    <w:rsid w:val="002A0586"/>
    <w:rsid w:val="002D7DFC"/>
    <w:rsid w:val="002E10F1"/>
    <w:rsid w:val="002F44E8"/>
    <w:rsid w:val="003003C8"/>
    <w:rsid w:val="003270ED"/>
    <w:rsid w:val="003739F9"/>
    <w:rsid w:val="003D431E"/>
    <w:rsid w:val="003E6C69"/>
    <w:rsid w:val="003F090D"/>
    <w:rsid w:val="00407941"/>
    <w:rsid w:val="00414BB9"/>
    <w:rsid w:val="004343D4"/>
    <w:rsid w:val="004511FA"/>
    <w:rsid w:val="004759B0"/>
    <w:rsid w:val="00491292"/>
    <w:rsid w:val="004B76F7"/>
    <w:rsid w:val="004C04BA"/>
    <w:rsid w:val="004C11B8"/>
    <w:rsid w:val="004D5D84"/>
    <w:rsid w:val="00516DBB"/>
    <w:rsid w:val="00533454"/>
    <w:rsid w:val="005373F2"/>
    <w:rsid w:val="005557B6"/>
    <w:rsid w:val="00596E1B"/>
    <w:rsid w:val="0059713B"/>
    <w:rsid w:val="005B17E8"/>
    <w:rsid w:val="005E7836"/>
    <w:rsid w:val="005F0F7E"/>
    <w:rsid w:val="00606B2A"/>
    <w:rsid w:val="00624B36"/>
    <w:rsid w:val="00653B2C"/>
    <w:rsid w:val="00682F68"/>
    <w:rsid w:val="0068366A"/>
    <w:rsid w:val="006B0E39"/>
    <w:rsid w:val="006D6916"/>
    <w:rsid w:val="006E0900"/>
    <w:rsid w:val="007219A9"/>
    <w:rsid w:val="007348B8"/>
    <w:rsid w:val="0073773A"/>
    <w:rsid w:val="00746EDA"/>
    <w:rsid w:val="00747A25"/>
    <w:rsid w:val="0075085B"/>
    <w:rsid w:val="00761C8D"/>
    <w:rsid w:val="00787877"/>
    <w:rsid w:val="0079006C"/>
    <w:rsid w:val="007A5AEB"/>
    <w:rsid w:val="007B19F5"/>
    <w:rsid w:val="007C2B5F"/>
    <w:rsid w:val="007E4AAB"/>
    <w:rsid w:val="007E7AB1"/>
    <w:rsid w:val="0082542F"/>
    <w:rsid w:val="008A22CC"/>
    <w:rsid w:val="008B5906"/>
    <w:rsid w:val="008D7987"/>
    <w:rsid w:val="008E0762"/>
    <w:rsid w:val="008F5480"/>
    <w:rsid w:val="0090237F"/>
    <w:rsid w:val="009102D4"/>
    <w:rsid w:val="009357DD"/>
    <w:rsid w:val="00940100"/>
    <w:rsid w:val="00944605"/>
    <w:rsid w:val="00946656"/>
    <w:rsid w:val="0096545D"/>
    <w:rsid w:val="0096712F"/>
    <w:rsid w:val="00994C04"/>
    <w:rsid w:val="009956EA"/>
    <w:rsid w:val="00996516"/>
    <w:rsid w:val="009B406F"/>
    <w:rsid w:val="009D1A73"/>
    <w:rsid w:val="009D7AA6"/>
    <w:rsid w:val="009F28AD"/>
    <w:rsid w:val="009F4530"/>
    <w:rsid w:val="00A22E7E"/>
    <w:rsid w:val="00A5164B"/>
    <w:rsid w:val="00A525FA"/>
    <w:rsid w:val="00A809D7"/>
    <w:rsid w:val="00A82FCA"/>
    <w:rsid w:val="00A92D46"/>
    <w:rsid w:val="00AA43EB"/>
    <w:rsid w:val="00AA4A0B"/>
    <w:rsid w:val="00AE036C"/>
    <w:rsid w:val="00AF2F05"/>
    <w:rsid w:val="00B200CE"/>
    <w:rsid w:val="00B20FFE"/>
    <w:rsid w:val="00B554F8"/>
    <w:rsid w:val="00B55C72"/>
    <w:rsid w:val="00B5607B"/>
    <w:rsid w:val="00B752F0"/>
    <w:rsid w:val="00B819D7"/>
    <w:rsid w:val="00B908CC"/>
    <w:rsid w:val="00B90EB9"/>
    <w:rsid w:val="00B97F87"/>
    <w:rsid w:val="00BB2371"/>
    <w:rsid w:val="00BC1B63"/>
    <w:rsid w:val="00BD4A4B"/>
    <w:rsid w:val="00C07B23"/>
    <w:rsid w:val="00C14E48"/>
    <w:rsid w:val="00C50380"/>
    <w:rsid w:val="00C91F34"/>
    <w:rsid w:val="00C95433"/>
    <w:rsid w:val="00CC192B"/>
    <w:rsid w:val="00CE1BA0"/>
    <w:rsid w:val="00CE79F8"/>
    <w:rsid w:val="00CE7BE8"/>
    <w:rsid w:val="00CF2137"/>
    <w:rsid w:val="00CF70FE"/>
    <w:rsid w:val="00D328AA"/>
    <w:rsid w:val="00D34CD3"/>
    <w:rsid w:val="00D43E13"/>
    <w:rsid w:val="00D5139E"/>
    <w:rsid w:val="00D621B2"/>
    <w:rsid w:val="00D702AD"/>
    <w:rsid w:val="00D72E76"/>
    <w:rsid w:val="00DA3090"/>
    <w:rsid w:val="00DC3826"/>
    <w:rsid w:val="00DC6873"/>
    <w:rsid w:val="00DE5A84"/>
    <w:rsid w:val="00E25CB9"/>
    <w:rsid w:val="00E27C19"/>
    <w:rsid w:val="00E37057"/>
    <w:rsid w:val="00E374CB"/>
    <w:rsid w:val="00E37F79"/>
    <w:rsid w:val="00E57E20"/>
    <w:rsid w:val="00E61CC0"/>
    <w:rsid w:val="00E66816"/>
    <w:rsid w:val="00E77F3D"/>
    <w:rsid w:val="00EB1DB2"/>
    <w:rsid w:val="00EB5EEF"/>
    <w:rsid w:val="00EC27C3"/>
    <w:rsid w:val="00EC2C04"/>
    <w:rsid w:val="00EC7036"/>
    <w:rsid w:val="00F334B4"/>
    <w:rsid w:val="00F3481D"/>
    <w:rsid w:val="00F34B73"/>
    <w:rsid w:val="00F42DEE"/>
    <w:rsid w:val="00F6352A"/>
    <w:rsid w:val="00FA2AAA"/>
    <w:rsid w:val="00FB59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5E7836"/>
    <w:pPr>
      <w:keepNext/>
      <w:keepLines/>
      <w:numPr>
        <w:ilvl w:val="1"/>
        <w:numId w:val="1"/>
      </w:numPr>
      <w:spacing w:before="20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70ED"/>
    <w:rPr>
      <w:rFonts w:eastAsia="Times New Roman"/>
      <w:b/>
      <w:bCs/>
      <w:caps/>
      <w:color w:val="5C666C"/>
      <w:sz w:val="28"/>
      <w:szCs w:val="28"/>
      <w:lang w:val="en-US"/>
    </w:rPr>
  </w:style>
  <w:style w:type="character" w:customStyle="1" w:styleId="Heading2Char">
    <w:name w:val="Heading 2 Char"/>
    <w:link w:val="Heading2"/>
    <w:uiPriority w:val="9"/>
    <w:rsid w:val="005E7836"/>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15</Pages>
  <Words>1414</Words>
  <Characters>8066</Characters>
  <Application>Microsoft Office Word</Application>
  <DocSecurity>0</DocSecurity>
  <Lines>67</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9462</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78</cp:revision>
  <dcterms:created xsi:type="dcterms:W3CDTF">2019-10-23T18:27:00Z</dcterms:created>
  <dcterms:modified xsi:type="dcterms:W3CDTF">2021-02-26T15:44:00Z</dcterms:modified>
  <cp:category/>
</cp:coreProperties>
</file>