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6F2EC6" w14:textId="179D8AC0" w:rsidR="00940100" w:rsidRPr="0073773A" w:rsidRDefault="00DE5A84" w:rsidP="00940100">
      <w:pPr>
        <w:rPr>
          <w:noProof/>
          <w:lang w:val="en-US" w:eastAsia="pt-PT"/>
        </w:rPr>
      </w:pPr>
      <w:r>
        <w:rPr>
          <w:noProof/>
        </w:rPr>
        <mc:AlternateContent>
          <mc:Choice Requires="wps">
            <w:drawing>
              <wp:anchor distT="0" distB="0" distL="114300" distR="114300" simplePos="0" relativeHeight="251665920" behindDoc="0" locked="0" layoutInCell="1" allowOverlap="1" wp14:anchorId="2149E285" wp14:editId="3245CC23">
                <wp:simplePos x="0" y="0"/>
                <wp:positionH relativeFrom="column">
                  <wp:posOffset>1542420</wp:posOffset>
                </wp:positionH>
                <wp:positionV relativeFrom="paragraph">
                  <wp:posOffset>-326427</wp:posOffset>
                </wp:positionV>
                <wp:extent cx="4478386" cy="1434817"/>
                <wp:effectExtent l="0" t="0" r="5080" b="635"/>
                <wp:wrapNone/>
                <wp:docPr id="81" name="Caixa de Texto 81"/>
                <wp:cNvGraphicFramePr/>
                <a:graphic xmlns:a="http://schemas.openxmlformats.org/drawingml/2006/main">
                  <a:graphicData uri="http://schemas.microsoft.com/office/word/2010/wordprocessingShape">
                    <wps:wsp>
                      <wps:cNvSpPr txBox="1"/>
                      <wps:spPr>
                        <a:xfrm>
                          <a:off x="0" y="0"/>
                          <a:ext cx="4478386" cy="1434817"/>
                        </a:xfrm>
                        <a:prstGeom prst="rect">
                          <a:avLst/>
                        </a:prstGeom>
                        <a:solidFill>
                          <a:schemeClr val="lt1"/>
                        </a:solidFill>
                        <a:ln w="6350">
                          <a:noFill/>
                        </a:ln>
                      </wps:spPr>
                      <wps:txbx>
                        <w:txbxContent>
                          <w:p w14:paraId="1F3A7935" w14:textId="17BA36F7" w:rsidR="008A0F7C" w:rsidRPr="000F3887" w:rsidRDefault="008A0F7C" w:rsidP="00095318">
                            <w:pPr>
                              <w:jc w:val="left"/>
                              <w:rPr>
                                <w:rFonts w:ascii="Arial" w:hAnsi="Arial" w:cs="Arial"/>
                                <w:b/>
                                <w:bCs/>
                                <w:color w:val="5C666C"/>
                                <w:sz w:val="48"/>
                                <w:szCs w:val="48"/>
                                <w:lang w:val="en-US"/>
                              </w:rPr>
                            </w:pPr>
                            <w:r>
                              <w:rPr>
                                <w:rFonts w:ascii="Arial" w:hAnsi="Arial" w:cs="Arial"/>
                                <w:b/>
                                <w:bCs/>
                                <w:color w:val="5C666C"/>
                                <w:sz w:val="48"/>
                                <w:szCs w:val="48"/>
                                <w:lang w:val="en-US"/>
                              </w:rPr>
                              <w:t>BUSINESS CASES WITH DATA SCIENCE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49E285" id="_x0000_t202" coordsize="21600,21600" o:spt="202" path="m,l,21600r21600,l21600,xe">
                <v:stroke joinstyle="miter"/>
                <v:path gradientshapeok="t" o:connecttype="rect"/>
              </v:shapetype>
              <v:shape id="Caixa de Texto 81" o:spid="_x0000_s1026" type="#_x0000_t202" style="position:absolute;left:0;text-align:left;margin-left:121.45pt;margin-top:-25.7pt;width:352.65pt;height:113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" fillcolor="white [3201]" stroked="f" strokeweight=".5pt">
                <v:textbox>
                  <w:txbxContent>
                    <w:p w14:paraId="1F3A7935" w14:textId="17BA36F7" w:rsidR="008A0F7C" w:rsidRPr="000F3887" w:rsidRDefault="008A0F7C" w:rsidP="00095318">
                      <w:pPr>
                        <w:jc w:val="left"/>
                        <w:rPr>
                          <w:rFonts w:ascii="Arial" w:hAnsi="Arial" w:cs="Arial"/>
                          <w:b/>
                          <w:bCs/>
                          <w:color w:val="5C666C"/>
                          <w:sz w:val="48"/>
                          <w:szCs w:val="48"/>
                          <w:lang w:val="en-US"/>
                        </w:rPr>
                      </w:pPr>
                      <w:r>
                        <w:rPr>
                          <w:rFonts w:ascii="Arial" w:hAnsi="Arial" w:cs="Arial"/>
                          <w:b/>
                          <w:bCs/>
                          <w:color w:val="5C666C"/>
                          <w:sz w:val="48"/>
                          <w:szCs w:val="48"/>
                          <w:lang w:val="en-US"/>
                        </w:rPr>
                        <w:t>BUSINESS CASES WITH DATA SCIENCE</w:t>
                      </w:r>
                    </w:p>
                  </w:txbxContent>
                </v:textbox>
              </v:shape>
            </w:pict>
          </mc:Fallback>
        </mc:AlternateContent>
      </w:r>
      <w:r w:rsidR="00210679">
        <w:rPr>
          <w:noProof/>
        </w:rPr>
        <w:drawing>
          <wp:anchor distT="0" distB="0" distL="114300" distR="114300" simplePos="0" relativeHeight="251664896" behindDoc="1" locked="0" layoutInCell="1" allowOverlap="1" wp14:anchorId="605CDD23" wp14:editId="15BE4BD5">
            <wp:simplePos x="0" y="0"/>
            <wp:positionH relativeFrom="margin">
              <wp:align>center</wp:align>
            </wp:positionH>
            <wp:positionV relativeFrom="margin">
              <wp:align>center</wp:align>
            </wp:positionV>
            <wp:extent cx="7559040" cy="10698480"/>
            <wp:effectExtent l="0" t="0" r="0" b="0"/>
            <wp:wrapNone/>
            <wp:docPr id="117" name="Imagem 117" descr="layout_tese 230215-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7" descr="layout_tese 230215-0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59040" cy="10698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622DD5" w14:textId="7417436D" w:rsidR="00940100" w:rsidRPr="0073773A" w:rsidRDefault="00940100" w:rsidP="00940100">
      <w:pPr>
        <w:rPr>
          <w:noProof/>
          <w:lang w:val="en-US" w:eastAsia="pt-PT"/>
        </w:rPr>
      </w:pPr>
    </w:p>
    <w:p w14:paraId="3285354C" w14:textId="3CBE5B03" w:rsidR="00940100" w:rsidRPr="0073773A" w:rsidRDefault="00940100" w:rsidP="00940100">
      <w:pPr>
        <w:rPr>
          <w:noProof/>
          <w:lang w:val="en-US" w:eastAsia="pt-PT"/>
        </w:rPr>
      </w:pPr>
    </w:p>
    <w:p w14:paraId="3B5A742F" w14:textId="04186784" w:rsidR="00940100" w:rsidRPr="0073773A" w:rsidRDefault="00940100" w:rsidP="00940100">
      <w:pPr>
        <w:rPr>
          <w:noProof/>
          <w:lang w:val="en-US" w:eastAsia="pt-PT"/>
        </w:rPr>
      </w:pPr>
    </w:p>
    <w:p w14:paraId="1828052B" w14:textId="5F40C4EC" w:rsidR="00940100" w:rsidRPr="0073773A" w:rsidRDefault="00940100" w:rsidP="00940100">
      <w:pPr>
        <w:rPr>
          <w:noProof/>
          <w:lang w:val="en-US" w:eastAsia="pt-PT"/>
        </w:rPr>
      </w:pPr>
    </w:p>
    <w:p w14:paraId="525B1125" w14:textId="431300C5" w:rsidR="00940100" w:rsidRPr="0073773A" w:rsidRDefault="00940100" w:rsidP="00940100">
      <w:pPr>
        <w:rPr>
          <w:noProof/>
          <w:lang w:val="en-US" w:eastAsia="pt-PT"/>
        </w:rPr>
      </w:pPr>
    </w:p>
    <w:p w14:paraId="0AADA012" w14:textId="20093482" w:rsidR="00940100" w:rsidRPr="0073773A" w:rsidRDefault="00940100" w:rsidP="00940100">
      <w:pPr>
        <w:rPr>
          <w:noProof/>
          <w:lang w:val="en-US" w:eastAsia="pt-PT"/>
        </w:rPr>
      </w:pPr>
    </w:p>
    <w:p w14:paraId="41E28E08" w14:textId="3B82B199" w:rsidR="00940100" w:rsidRPr="0073773A" w:rsidRDefault="00095318" w:rsidP="00940100">
      <w:pPr>
        <w:rPr>
          <w:noProof/>
          <w:lang w:val="en-US" w:eastAsia="pt-PT"/>
        </w:rPr>
      </w:pPr>
      <w:r>
        <w:rPr>
          <w:noProof/>
        </w:rPr>
        <mc:AlternateContent>
          <mc:Choice Requires="wps">
            <w:drawing>
              <wp:anchor distT="0" distB="0" distL="114300" distR="114300" simplePos="0" relativeHeight="251667968" behindDoc="0" locked="0" layoutInCell="1" allowOverlap="1" wp14:anchorId="1559747F" wp14:editId="588D6212">
                <wp:simplePos x="0" y="0"/>
                <wp:positionH relativeFrom="column">
                  <wp:posOffset>1580220</wp:posOffset>
                </wp:positionH>
                <wp:positionV relativeFrom="paragraph">
                  <wp:posOffset>6174</wp:posOffset>
                </wp:positionV>
                <wp:extent cx="4431299" cy="896293"/>
                <wp:effectExtent l="0" t="0" r="7620" b="0"/>
                <wp:wrapNone/>
                <wp:docPr id="83" name="Caixa de Texto 83"/>
                <wp:cNvGraphicFramePr/>
                <a:graphic xmlns:a="http://schemas.openxmlformats.org/drawingml/2006/main">
                  <a:graphicData uri="http://schemas.microsoft.com/office/word/2010/wordprocessingShape">
                    <wps:wsp>
                      <wps:cNvSpPr txBox="1"/>
                      <wps:spPr>
                        <a:xfrm>
                          <a:off x="0" y="0"/>
                          <a:ext cx="4431299" cy="896293"/>
                        </a:xfrm>
                        <a:prstGeom prst="rect">
                          <a:avLst/>
                        </a:prstGeom>
                        <a:solidFill>
                          <a:schemeClr val="lt1"/>
                        </a:solidFill>
                        <a:ln w="6350">
                          <a:noFill/>
                        </a:ln>
                      </wps:spPr>
                      <wps:txbx>
                        <w:txbxContent>
                          <w:p w14:paraId="4ED37A4C" w14:textId="7B4475B2" w:rsidR="008A0F7C" w:rsidRPr="00516DBB" w:rsidRDefault="008A0F7C" w:rsidP="00095318">
                            <w:pPr>
                              <w:jc w:val="left"/>
                              <w:rPr>
                                <w:rFonts w:ascii="Arial" w:hAnsi="Arial" w:cs="Arial"/>
                                <w:b/>
                                <w:bCs/>
                                <w:color w:val="5C666C"/>
                                <w:sz w:val="28"/>
                                <w:szCs w:val="28"/>
                                <w:lang w:val="en-US"/>
                              </w:rPr>
                            </w:pPr>
                            <w:proofErr w:type="gramStart"/>
                            <w:r>
                              <w:rPr>
                                <w:rFonts w:ascii="Arial" w:hAnsi="Arial" w:cs="Arial"/>
                                <w:b/>
                                <w:bCs/>
                                <w:color w:val="5C666C"/>
                                <w:sz w:val="28"/>
                                <w:szCs w:val="28"/>
                                <w:lang w:val="en-US"/>
                              </w:rPr>
                              <w:t>MASTER</w:t>
                            </w:r>
                            <w:proofErr w:type="gramEnd"/>
                            <w:r>
                              <w:rPr>
                                <w:rFonts w:ascii="Arial" w:hAnsi="Arial" w:cs="Arial"/>
                                <w:b/>
                                <w:bCs/>
                                <w:color w:val="5C666C"/>
                                <w:sz w:val="28"/>
                                <w:szCs w:val="28"/>
                                <w:lang w:val="en-US"/>
                              </w:rPr>
                              <w:t xml:space="preserve"> DEGREE PROGRAM IN DATA SCIENCE AND ADVANCED ANALYTICS – MAJOR IN BUSINESS ANALYTICS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9747F" id="Caixa de Texto 83" o:spid="_x0000_s1027" type="#_x0000_t202" style="position:absolute;left:0;text-align:left;margin-left:124.45pt;margin-top:.5pt;width:348.9pt;height:70.5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" fillcolor="white [3201]" stroked="f" strokeweight=".5pt">
                <v:textbox>
                  <w:txbxContent>
                    <w:p w14:paraId="4ED37A4C" w14:textId="7B4475B2" w:rsidR="008A0F7C" w:rsidRPr="00516DBB" w:rsidRDefault="008A0F7C" w:rsidP="00095318">
                      <w:pPr>
                        <w:jc w:val="left"/>
                        <w:rPr>
                          <w:rFonts w:ascii="Arial" w:hAnsi="Arial" w:cs="Arial"/>
                          <w:b/>
                          <w:bCs/>
                          <w:color w:val="5C666C"/>
                          <w:sz w:val="28"/>
                          <w:szCs w:val="28"/>
                          <w:lang w:val="en-US"/>
                        </w:rPr>
                      </w:pPr>
                      <w:proofErr w:type="gramStart"/>
                      <w:r>
                        <w:rPr>
                          <w:rFonts w:ascii="Arial" w:hAnsi="Arial" w:cs="Arial"/>
                          <w:b/>
                          <w:bCs/>
                          <w:color w:val="5C666C"/>
                          <w:sz w:val="28"/>
                          <w:szCs w:val="28"/>
                          <w:lang w:val="en-US"/>
                        </w:rPr>
                        <w:t>MASTER</w:t>
                      </w:r>
                      <w:proofErr w:type="gramEnd"/>
                      <w:r>
                        <w:rPr>
                          <w:rFonts w:ascii="Arial" w:hAnsi="Arial" w:cs="Arial"/>
                          <w:b/>
                          <w:bCs/>
                          <w:color w:val="5C666C"/>
                          <w:sz w:val="28"/>
                          <w:szCs w:val="28"/>
                          <w:lang w:val="en-US"/>
                        </w:rPr>
                        <w:t xml:space="preserve"> DEGREE PROGRAM IN DATA SCIENCE AND ADVANCED ANALYTICS – MAJOR IN BUSINESS ANALYTICS</w:t>
                      </w:r>
                    </w:p>
                  </w:txbxContent>
                </v:textbox>
              </v:shape>
            </w:pict>
          </mc:Fallback>
        </mc:AlternateContent>
      </w:r>
    </w:p>
    <w:p w14:paraId="2B6FAB4A" w14:textId="002C7FCE" w:rsidR="00940100" w:rsidRPr="0073773A" w:rsidRDefault="00940100" w:rsidP="00940100">
      <w:pPr>
        <w:tabs>
          <w:tab w:val="left" w:pos="3625"/>
        </w:tabs>
        <w:rPr>
          <w:noProof/>
          <w:lang w:val="en-US" w:eastAsia="pt-PT"/>
        </w:rPr>
      </w:pPr>
      <w:r w:rsidRPr="0073773A">
        <w:rPr>
          <w:noProof/>
          <w:lang w:val="en-US" w:eastAsia="pt-PT"/>
        </w:rPr>
        <w:tab/>
      </w:r>
    </w:p>
    <w:p w14:paraId="760AFC50" w14:textId="6AA75F58" w:rsidR="00940100" w:rsidRPr="0073773A" w:rsidRDefault="00940100" w:rsidP="00940100">
      <w:pPr>
        <w:rPr>
          <w:noProof/>
          <w:lang w:val="en-US" w:eastAsia="pt-PT"/>
        </w:rPr>
      </w:pPr>
    </w:p>
    <w:p w14:paraId="1E7E7F60" w14:textId="26103830" w:rsidR="00940100" w:rsidRPr="0073773A" w:rsidRDefault="00940100" w:rsidP="00940100">
      <w:pPr>
        <w:rPr>
          <w:noProof/>
          <w:lang w:val="en-US" w:eastAsia="pt-PT"/>
        </w:rPr>
      </w:pPr>
    </w:p>
    <w:p w14:paraId="75E95885" w14:textId="705B53D5" w:rsidR="00940100" w:rsidRPr="0073773A" w:rsidRDefault="00940100" w:rsidP="00940100">
      <w:pPr>
        <w:rPr>
          <w:noProof/>
          <w:lang w:val="en-US" w:eastAsia="pt-PT"/>
        </w:rPr>
      </w:pPr>
    </w:p>
    <w:p w14:paraId="13F5CD92" w14:textId="57229A66" w:rsidR="00940100" w:rsidRPr="0073773A" w:rsidRDefault="00940100" w:rsidP="00940100">
      <w:pPr>
        <w:rPr>
          <w:noProof/>
          <w:lang w:val="en-US" w:eastAsia="pt-PT"/>
        </w:rPr>
      </w:pPr>
    </w:p>
    <w:p w14:paraId="57DC1934" w14:textId="6FE3F2F9" w:rsidR="00940100" w:rsidRPr="0073773A" w:rsidRDefault="00940100" w:rsidP="00940100">
      <w:pPr>
        <w:rPr>
          <w:noProof/>
          <w:lang w:val="en-US" w:eastAsia="pt-PT"/>
        </w:rPr>
      </w:pPr>
    </w:p>
    <w:p w14:paraId="31BFBE74" w14:textId="3687A222" w:rsidR="00940100" w:rsidRPr="0073773A" w:rsidRDefault="00940100" w:rsidP="00940100">
      <w:pPr>
        <w:rPr>
          <w:noProof/>
          <w:lang w:val="en-US" w:eastAsia="pt-PT"/>
        </w:rPr>
      </w:pPr>
    </w:p>
    <w:p w14:paraId="23FA2476" w14:textId="0C63CDEB" w:rsidR="00940100" w:rsidRPr="0073773A" w:rsidRDefault="00095318" w:rsidP="00940100">
      <w:pPr>
        <w:rPr>
          <w:noProof/>
          <w:lang w:val="en-US" w:eastAsia="pt-PT"/>
        </w:rPr>
      </w:pPr>
      <w:r>
        <w:rPr>
          <w:noProof/>
        </w:rPr>
        <mc:AlternateContent>
          <mc:Choice Requires="wps">
            <w:drawing>
              <wp:anchor distT="0" distB="0" distL="114300" distR="114300" simplePos="0" relativeHeight="251645440" behindDoc="0" locked="0" layoutInCell="1" allowOverlap="1" wp14:anchorId="3D31A0EB" wp14:editId="57384C3A">
                <wp:simplePos x="0" y="0"/>
                <wp:positionH relativeFrom="column">
                  <wp:posOffset>1660852</wp:posOffset>
                </wp:positionH>
                <wp:positionV relativeFrom="paragraph">
                  <wp:posOffset>9293</wp:posOffset>
                </wp:positionV>
                <wp:extent cx="4431665" cy="271604"/>
                <wp:effectExtent l="0" t="0" r="635" b="8255"/>
                <wp:wrapNone/>
                <wp:docPr id="80"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271604"/>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2FADDE" w14:textId="0C1A3B66" w:rsidR="008A0F7C" w:rsidRPr="00407941" w:rsidRDefault="008A0F7C" w:rsidP="00940100">
                            <w:pPr>
                              <w:autoSpaceDE w:val="0"/>
                              <w:autoSpaceDN w:val="0"/>
                              <w:adjustRightInd w:val="0"/>
                              <w:rPr>
                                <w:rFonts w:cs="Calibri"/>
                                <w:b/>
                                <w:bCs/>
                                <w:i/>
                                <w:iCs/>
                                <w:color w:val="5C666C"/>
                                <w:sz w:val="30"/>
                                <w:szCs w:val="30"/>
                              </w:rPr>
                            </w:pPr>
                            <w:r w:rsidRPr="0082542F">
                              <w:rPr>
                                <w:rFonts w:cs="Calibri"/>
                                <w:b/>
                                <w:bCs/>
                                <w:iCs/>
                                <w:color w:val="5C666C"/>
                                <w:sz w:val="34"/>
                                <w:szCs w:val="34"/>
                              </w:rPr>
                              <w:t>Business Case #1 - Wine store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31A0EB" id="Rectangle 59" o:spid="_x0000_s1028" style="position:absolute;left:0;text-align:left;margin-left:130.8pt;margin-top:.75pt;width:348.95pt;height:21.4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" filled="f" fillcolor="#bbe0e3" stroked="f">
                <v:path arrowok="t"/>
                <v:textbox inset="0,0,0,0">
                  <w:txbxContent>
                    <w:p w14:paraId="482FADDE" w14:textId="0C1A3B66" w:rsidR="008A0F7C" w:rsidRPr="00407941" w:rsidRDefault="008A0F7C" w:rsidP="00940100">
                      <w:pPr>
                        <w:autoSpaceDE w:val="0"/>
                        <w:autoSpaceDN w:val="0"/>
                        <w:adjustRightInd w:val="0"/>
                        <w:rPr>
                          <w:rFonts w:cs="Calibri"/>
                          <w:b/>
                          <w:bCs/>
                          <w:i/>
                          <w:iCs/>
                          <w:color w:val="5C666C"/>
                          <w:sz w:val="30"/>
                          <w:szCs w:val="30"/>
                        </w:rPr>
                      </w:pPr>
                      <w:r w:rsidRPr="0082542F">
                        <w:rPr>
                          <w:rFonts w:cs="Calibri"/>
                          <w:b/>
                          <w:bCs/>
                          <w:iCs/>
                          <w:color w:val="5C666C"/>
                          <w:sz w:val="34"/>
                          <w:szCs w:val="34"/>
                        </w:rPr>
                        <w:t>Business Case #1 - Wine store</w:t>
                      </w:r>
                    </w:p>
                  </w:txbxContent>
                </v:textbox>
              </v:rect>
            </w:pict>
          </mc:Fallback>
        </mc:AlternateContent>
      </w:r>
    </w:p>
    <w:p w14:paraId="4E557ECF" w14:textId="40FB6BAC" w:rsidR="00940100" w:rsidRPr="0073773A" w:rsidRDefault="00940100" w:rsidP="00940100">
      <w:pPr>
        <w:rPr>
          <w:noProof/>
          <w:lang w:val="en-US" w:eastAsia="pt-PT"/>
        </w:rPr>
      </w:pPr>
    </w:p>
    <w:p w14:paraId="40EEB107" w14:textId="5BF2E1ED" w:rsidR="00940100" w:rsidRPr="0073773A" w:rsidRDefault="00940100" w:rsidP="00940100">
      <w:pPr>
        <w:rPr>
          <w:noProof/>
          <w:lang w:val="en-US" w:eastAsia="pt-PT"/>
        </w:rPr>
      </w:pPr>
    </w:p>
    <w:p w14:paraId="200A2D9D" w14:textId="661B9B95" w:rsidR="00940100" w:rsidRPr="0073773A" w:rsidRDefault="00940100" w:rsidP="00940100">
      <w:pPr>
        <w:rPr>
          <w:noProof/>
          <w:lang w:val="en-US" w:eastAsia="pt-PT"/>
        </w:rPr>
      </w:pPr>
    </w:p>
    <w:p w14:paraId="4184B23B" w14:textId="1620B623" w:rsidR="00940100" w:rsidRPr="0073773A" w:rsidRDefault="00940100" w:rsidP="00940100">
      <w:pPr>
        <w:rPr>
          <w:noProof/>
          <w:lang w:val="en-US" w:eastAsia="pt-PT"/>
        </w:rPr>
      </w:pPr>
    </w:p>
    <w:p w14:paraId="1AB6653E" w14:textId="1BD0391A" w:rsidR="00940100" w:rsidRPr="0073773A" w:rsidRDefault="00940100" w:rsidP="00940100">
      <w:pPr>
        <w:rPr>
          <w:noProof/>
          <w:lang w:val="en-US" w:eastAsia="pt-PT"/>
        </w:rPr>
      </w:pPr>
    </w:p>
    <w:p w14:paraId="6256ACE6" w14:textId="500C02A2" w:rsidR="00940100" w:rsidRPr="0073773A" w:rsidRDefault="00095318" w:rsidP="00940100">
      <w:pPr>
        <w:rPr>
          <w:noProof/>
          <w:lang w:val="en-US" w:eastAsia="pt-PT"/>
        </w:rPr>
      </w:pPr>
      <w:r>
        <w:rPr>
          <w:noProof/>
        </w:rPr>
        <w:drawing>
          <wp:anchor distT="0" distB="0" distL="114300" distR="114300" simplePos="0" relativeHeight="251668992" behindDoc="0" locked="0" layoutInCell="1" allowOverlap="1" wp14:anchorId="0630495E" wp14:editId="3B609CC3">
            <wp:simplePos x="0" y="0"/>
            <wp:positionH relativeFrom="margin">
              <wp:posOffset>1643361</wp:posOffset>
            </wp:positionH>
            <wp:positionV relativeFrom="paragraph">
              <wp:posOffset>8255</wp:posOffset>
            </wp:positionV>
            <wp:extent cx="1438910" cy="769620"/>
            <wp:effectExtent l="0" t="0" r="8890" b="0"/>
            <wp:wrapThrough wrapText="bothSides">
              <wp:wrapPolygon edited="0">
                <wp:start x="0" y="0"/>
                <wp:lineTo x="0" y="20851"/>
                <wp:lineTo x="21447" y="20851"/>
                <wp:lineTo x="21447"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38910" cy="7696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33E84B" w14:textId="18BE1A84" w:rsidR="00940100" w:rsidRPr="0073773A" w:rsidRDefault="00940100" w:rsidP="00940100">
      <w:pPr>
        <w:rPr>
          <w:noProof/>
          <w:lang w:val="en-US" w:eastAsia="pt-PT"/>
        </w:rPr>
      </w:pPr>
    </w:p>
    <w:p w14:paraId="0C635EF0" w14:textId="2B61B6A6" w:rsidR="00940100" w:rsidRPr="0073773A" w:rsidRDefault="00940100" w:rsidP="00940100">
      <w:pPr>
        <w:rPr>
          <w:noProof/>
          <w:lang w:val="en-US" w:eastAsia="pt-PT"/>
        </w:rPr>
      </w:pPr>
    </w:p>
    <w:p w14:paraId="5B3DE0EC" w14:textId="131A8547" w:rsidR="00940100" w:rsidRPr="0073773A" w:rsidRDefault="00940100" w:rsidP="00940100">
      <w:pPr>
        <w:rPr>
          <w:noProof/>
          <w:lang w:val="en-US" w:eastAsia="pt-PT"/>
        </w:rPr>
      </w:pPr>
    </w:p>
    <w:p w14:paraId="6FEA9F5D" w14:textId="257360AC" w:rsidR="00940100" w:rsidRPr="0073773A" w:rsidRDefault="00095318" w:rsidP="00940100">
      <w:pPr>
        <w:rPr>
          <w:noProof/>
          <w:lang w:val="en-US" w:eastAsia="pt-PT"/>
        </w:rPr>
      </w:pPr>
      <w:r>
        <w:rPr>
          <w:noProof/>
        </w:rPr>
        <mc:AlternateContent>
          <mc:Choice Requires="wps">
            <w:drawing>
              <wp:anchor distT="0" distB="0" distL="114300" distR="114300" simplePos="0" relativeHeight="251647488" behindDoc="0" locked="0" layoutInCell="1" allowOverlap="1" wp14:anchorId="2EABC4D5" wp14:editId="7E7E9A8D">
                <wp:simplePos x="0" y="0"/>
                <wp:positionH relativeFrom="column">
                  <wp:posOffset>1630969</wp:posOffset>
                </wp:positionH>
                <wp:positionV relativeFrom="paragraph">
                  <wp:posOffset>159681</wp:posOffset>
                </wp:positionV>
                <wp:extent cx="4374515" cy="268605"/>
                <wp:effectExtent l="0" t="0" r="6985" b="17145"/>
                <wp:wrapNone/>
                <wp:docPr id="79"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74515" cy="26860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CF78D2" w14:textId="69BD1AAE" w:rsidR="008A0F7C" w:rsidRPr="00204E8F" w:rsidRDefault="008A0F7C" w:rsidP="00940100">
                            <w:pPr>
                              <w:autoSpaceDE w:val="0"/>
                              <w:autoSpaceDN w:val="0"/>
                              <w:adjustRightInd w:val="0"/>
                              <w:rPr>
                                <w:rFonts w:cs="Calibri"/>
                                <w:bCs/>
                                <w:i/>
                                <w:iCs/>
                                <w:color w:val="AEB3B2"/>
                                <w:sz w:val="28"/>
                                <w:szCs w:val="28"/>
                              </w:rPr>
                            </w:pPr>
                            <w:r>
                              <w:rPr>
                                <w:rFonts w:cs="Calibri"/>
                                <w:bCs/>
                                <w:iCs/>
                                <w:color w:val="AEB3B2"/>
                                <w:sz w:val="32"/>
                                <w:szCs w:val="32"/>
                              </w:rPr>
                              <w:t>Data4Business Consulting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ABC4D5" id="Rectangle 61" o:spid="_x0000_s1029" style="position:absolute;left:0;text-align:left;margin-left:128.4pt;margin-top:12.55pt;width:344.45pt;height:21.1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" filled="f" fillcolor="#bbe0e3" stroked="f">
                <v:path arrowok="t"/>
                <v:textbox inset="0,0,0,0">
                  <w:txbxContent>
                    <w:p w14:paraId="47CF78D2" w14:textId="69BD1AAE" w:rsidR="008A0F7C" w:rsidRPr="00204E8F" w:rsidRDefault="008A0F7C" w:rsidP="00940100">
                      <w:pPr>
                        <w:autoSpaceDE w:val="0"/>
                        <w:autoSpaceDN w:val="0"/>
                        <w:adjustRightInd w:val="0"/>
                        <w:rPr>
                          <w:rFonts w:cs="Calibri"/>
                          <w:bCs/>
                          <w:i/>
                          <w:iCs/>
                          <w:color w:val="AEB3B2"/>
                          <w:sz w:val="28"/>
                          <w:szCs w:val="28"/>
                        </w:rPr>
                      </w:pPr>
                      <w:r>
                        <w:rPr>
                          <w:rFonts w:cs="Calibri"/>
                          <w:bCs/>
                          <w:iCs/>
                          <w:color w:val="AEB3B2"/>
                          <w:sz w:val="32"/>
                          <w:szCs w:val="32"/>
                        </w:rPr>
                        <w:t>Data4Business Consulting</w:t>
                      </w:r>
                    </w:p>
                  </w:txbxContent>
                </v:textbox>
              </v:rect>
            </w:pict>
          </mc:Fallback>
        </mc:AlternateContent>
      </w:r>
    </w:p>
    <w:p w14:paraId="16F0A6A1" w14:textId="5F5618BC" w:rsidR="00940100" w:rsidRPr="0073773A" w:rsidRDefault="00940100" w:rsidP="00940100">
      <w:pPr>
        <w:tabs>
          <w:tab w:val="left" w:pos="7073"/>
        </w:tabs>
        <w:rPr>
          <w:noProof/>
          <w:lang w:val="en-US" w:eastAsia="pt-PT"/>
        </w:rPr>
      </w:pPr>
      <w:r w:rsidRPr="0073773A">
        <w:rPr>
          <w:noProof/>
          <w:lang w:val="en-US" w:eastAsia="pt-PT"/>
        </w:rPr>
        <w:tab/>
      </w:r>
    </w:p>
    <w:p w14:paraId="29351B13" w14:textId="58D78451" w:rsidR="00940100" w:rsidRPr="0073773A" w:rsidRDefault="00940100" w:rsidP="00940100">
      <w:pPr>
        <w:rPr>
          <w:noProof/>
          <w:lang w:val="en-US" w:eastAsia="pt-PT"/>
        </w:rPr>
      </w:pPr>
    </w:p>
    <w:p w14:paraId="26823262" w14:textId="7B5B2B1D" w:rsidR="00234F92" w:rsidRDefault="00095318">
      <w:pPr>
        <w:jc w:val="left"/>
        <w:rPr>
          <w:rFonts w:eastAsia="Times New Roman"/>
          <w:b/>
          <w:bCs/>
          <w:caps/>
          <w:sz w:val="32"/>
          <w:szCs w:val="32"/>
          <w:lang w:val="en-US" w:eastAsia="pt-PT"/>
        </w:rPr>
      </w:pPr>
      <w:r>
        <w:rPr>
          <w:noProof/>
        </w:rPr>
        <mc:AlternateContent>
          <mc:Choice Requires="wps">
            <w:drawing>
              <wp:anchor distT="0" distB="0" distL="114300" distR="114300" simplePos="0" relativeHeight="251646464" behindDoc="0" locked="0" layoutInCell="1" allowOverlap="1" wp14:anchorId="4D33AD07" wp14:editId="0397F784">
                <wp:simplePos x="0" y="0"/>
                <wp:positionH relativeFrom="column">
                  <wp:posOffset>1643707</wp:posOffset>
                </wp:positionH>
                <wp:positionV relativeFrom="paragraph">
                  <wp:posOffset>7111</wp:posOffset>
                </wp:positionV>
                <wp:extent cx="4431665" cy="1647731"/>
                <wp:effectExtent l="0" t="0" r="635" b="3810"/>
                <wp:wrapNone/>
                <wp:docPr id="78"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1647731"/>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A0B0F8" w14:textId="69F9CF80" w:rsidR="008A0F7C" w:rsidRPr="00E6157D" w:rsidRDefault="008A0F7C" w:rsidP="00940100">
                            <w:pPr>
                              <w:autoSpaceDE w:val="0"/>
                              <w:autoSpaceDN w:val="0"/>
                              <w:adjustRightInd w:val="0"/>
                              <w:rPr>
                                <w:rFonts w:cs="Calibri"/>
                                <w:color w:val="5C666C"/>
                                <w:sz w:val="30"/>
                                <w:szCs w:val="30"/>
                                <w:lang w:val="pt-BR"/>
                              </w:rPr>
                            </w:pPr>
                            <w:r w:rsidRPr="00E6157D">
                              <w:rPr>
                                <w:rFonts w:cs="Calibri"/>
                                <w:color w:val="5C666C"/>
                                <w:sz w:val="30"/>
                                <w:szCs w:val="30"/>
                                <w:lang w:val="pt-BR"/>
                              </w:rPr>
                              <w:t>Débora Santos, number: 20200748</w:t>
                            </w:r>
                          </w:p>
                          <w:p w14:paraId="20B1EC71" w14:textId="054B7D34" w:rsidR="008A0F7C" w:rsidRPr="00E6157D" w:rsidRDefault="008A0F7C" w:rsidP="00A92D46">
                            <w:pPr>
                              <w:autoSpaceDE w:val="0"/>
                              <w:autoSpaceDN w:val="0"/>
                              <w:adjustRightInd w:val="0"/>
                              <w:rPr>
                                <w:rFonts w:cs="Calibri"/>
                                <w:color w:val="5C666C"/>
                                <w:sz w:val="30"/>
                                <w:szCs w:val="30"/>
                                <w:lang w:val="pt-BR"/>
                              </w:rPr>
                            </w:pPr>
                            <w:r w:rsidRPr="00E6157D">
                              <w:rPr>
                                <w:rFonts w:cs="Calibri"/>
                                <w:color w:val="5C666C"/>
                                <w:sz w:val="30"/>
                                <w:szCs w:val="30"/>
                                <w:lang w:val="pt-BR"/>
                              </w:rPr>
                              <w:t>Diana Furtado, number: 20200590</w:t>
                            </w:r>
                          </w:p>
                          <w:p w14:paraId="79742975" w14:textId="604CB567" w:rsidR="008A0F7C" w:rsidRPr="00E6157D" w:rsidRDefault="008A0F7C" w:rsidP="00940100">
                            <w:pPr>
                              <w:autoSpaceDE w:val="0"/>
                              <w:autoSpaceDN w:val="0"/>
                              <w:adjustRightInd w:val="0"/>
                              <w:rPr>
                                <w:rFonts w:cs="Calibri"/>
                                <w:color w:val="5C666C"/>
                                <w:sz w:val="30"/>
                                <w:szCs w:val="30"/>
                                <w:lang w:val="pt-BR"/>
                              </w:rPr>
                            </w:pPr>
                            <w:r w:rsidRPr="00E6157D">
                              <w:rPr>
                                <w:rFonts w:cs="Calibri"/>
                                <w:color w:val="5C666C"/>
                                <w:sz w:val="30"/>
                                <w:szCs w:val="30"/>
                                <w:lang w:val="pt-BR"/>
                              </w:rPr>
                              <w:t>Pedro Henrique Medeiros, number: 20200742</w:t>
                            </w:r>
                          </w:p>
                          <w:p w14:paraId="74BE7A55" w14:textId="794D4E02" w:rsidR="008A0F7C" w:rsidRPr="00E6157D" w:rsidRDefault="008A0F7C" w:rsidP="009D7AA6">
                            <w:pPr>
                              <w:autoSpaceDE w:val="0"/>
                              <w:autoSpaceDN w:val="0"/>
                              <w:adjustRightInd w:val="0"/>
                              <w:rPr>
                                <w:rFonts w:cs="Calibri"/>
                                <w:color w:val="5C666C"/>
                                <w:sz w:val="30"/>
                                <w:szCs w:val="30"/>
                                <w:lang w:val="pt-BR"/>
                              </w:rPr>
                            </w:pPr>
                            <w:r w:rsidRPr="00E6157D">
                              <w:rPr>
                                <w:rFonts w:cs="Calibri"/>
                                <w:color w:val="5C666C"/>
                                <w:sz w:val="30"/>
                                <w:szCs w:val="30"/>
                                <w:lang w:val="pt-BR"/>
                              </w:rPr>
                              <w:t>Rebeca Pinheiro, number: 20201096</w:t>
                            </w:r>
                          </w:p>
                          <w:p w14:paraId="768F5BB7" w14:textId="77777777" w:rsidR="008A0F7C" w:rsidRPr="00E6157D" w:rsidRDefault="008A0F7C" w:rsidP="00940100">
                            <w:pPr>
                              <w:autoSpaceDE w:val="0"/>
                              <w:autoSpaceDN w:val="0"/>
                              <w:adjustRightInd w:val="0"/>
                              <w:rPr>
                                <w:rFonts w:cs="Calibri"/>
                                <w:color w:val="AEB3B2"/>
                                <w:sz w:val="30"/>
                                <w:szCs w:val="30"/>
                                <w:lang w:val="pt-BR"/>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33AD07" id="Rectangle 60" o:spid="_x0000_s1030" style="position:absolute;margin-left:129.45pt;margin-top:.55pt;width:348.95pt;height:129.7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" filled="f" fillcolor="#bbe0e3" stroked="f">
                <v:path arrowok="t"/>
                <v:textbox inset="0,0,0,0">
                  <w:txbxContent>
                    <w:p w14:paraId="25A0B0F8" w14:textId="69F9CF80" w:rsidR="008A0F7C" w:rsidRPr="00E6157D" w:rsidRDefault="008A0F7C" w:rsidP="00940100">
                      <w:pPr>
                        <w:autoSpaceDE w:val="0"/>
                        <w:autoSpaceDN w:val="0"/>
                        <w:adjustRightInd w:val="0"/>
                        <w:rPr>
                          <w:rFonts w:cs="Calibri"/>
                          <w:color w:val="5C666C"/>
                          <w:sz w:val="30"/>
                          <w:szCs w:val="30"/>
                          <w:lang w:val="pt-BR"/>
                        </w:rPr>
                      </w:pPr>
                      <w:r w:rsidRPr="00E6157D">
                        <w:rPr>
                          <w:rFonts w:cs="Calibri"/>
                          <w:color w:val="5C666C"/>
                          <w:sz w:val="30"/>
                          <w:szCs w:val="30"/>
                          <w:lang w:val="pt-BR"/>
                        </w:rPr>
                        <w:t>Débora Santos, number: 20200748</w:t>
                      </w:r>
                    </w:p>
                    <w:p w14:paraId="20B1EC71" w14:textId="054B7D34" w:rsidR="008A0F7C" w:rsidRPr="00E6157D" w:rsidRDefault="008A0F7C" w:rsidP="00A92D46">
                      <w:pPr>
                        <w:autoSpaceDE w:val="0"/>
                        <w:autoSpaceDN w:val="0"/>
                        <w:adjustRightInd w:val="0"/>
                        <w:rPr>
                          <w:rFonts w:cs="Calibri"/>
                          <w:color w:val="5C666C"/>
                          <w:sz w:val="30"/>
                          <w:szCs w:val="30"/>
                          <w:lang w:val="pt-BR"/>
                        </w:rPr>
                      </w:pPr>
                      <w:r w:rsidRPr="00E6157D">
                        <w:rPr>
                          <w:rFonts w:cs="Calibri"/>
                          <w:color w:val="5C666C"/>
                          <w:sz w:val="30"/>
                          <w:szCs w:val="30"/>
                          <w:lang w:val="pt-BR"/>
                        </w:rPr>
                        <w:t>Diana Furtado, number: 20200590</w:t>
                      </w:r>
                    </w:p>
                    <w:p w14:paraId="79742975" w14:textId="604CB567" w:rsidR="008A0F7C" w:rsidRPr="00E6157D" w:rsidRDefault="008A0F7C" w:rsidP="00940100">
                      <w:pPr>
                        <w:autoSpaceDE w:val="0"/>
                        <w:autoSpaceDN w:val="0"/>
                        <w:adjustRightInd w:val="0"/>
                        <w:rPr>
                          <w:rFonts w:cs="Calibri"/>
                          <w:color w:val="5C666C"/>
                          <w:sz w:val="30"/>
                          <w:szCs w:val="30"/>
                          <w:lang w:val="pt-BR"/>
                        </w:rPr>
                      </w:pPr>
                      <w:r w:rsidRPr="00E6157D">
                        <w:rPr>
                          <w:rFonts w:cs="Calibri"/>
                          <w:color w:val="5C666C"/>
                          <w:sz w:val="30"/>
                          <w:szCs w:val="30"/>
                          <w:lang w:val="pt-BR"/>
                        </w:rPr>
                        <w:t>Pedro Henrique Medeiros, number: 20200742</w:t>
                      </w:r>
                    </w:p>
                    <w:p w14:paraId="74BE7A55" w14:textId="794D4E02" w:rsidR="008A0F7C" w:rsidRPr="00E6157D" w:rsidRDefault="008A0F7C" w:rsidP="009D7AA6">
                      <w:pPr>
                        <w:autoSpaceDE w:val="0"/>
                        <w:autoSpaceDN w:val="0"/>
                        <w:adjustRightInd w:val="0"/>
                        <w:rPr>
                          <w:rFonts w:cs="Calibri"/>
                          <w:color w:val="5C666C"/>
                          <w:sz w:val="30"/>
                          <w:szCs w:val="30"/>
                          <w:lang w:val="pt-BR"/>
                        </w:rPr>
                      </w:pPr>
                      <w:r w:rsidRPr="00E6157D">
                        <w:rPr>
                          <w:rFonts w:cs="Calibri"/>
                          <w:color w:val="5C666C"/>
                          <w:sz w:val="30"/>
                          <w:szCs w:val="30"/>
                          <w:lang w:val="pt-BR"/>
                        </w:rPr>
                        <w:t>Rebeca Pinheiro, number: 20201096</w:t>
                      </w:r>
                    </w:p>
                    <w:p w14:paraId="768F5BB7" w14:textId="77777777" w:rsidR="008A0F7C" w:rsidRPr="00E6157D" w:rsidRDefault="008A0F7C" w:rsidP="00940100">
                      <w:pPr>
                        <w:autoSpaceDE w:val="0"/>
                        <w:autoSpaceDN w:val="0"/>
                        <w:adjustRightInd w:val="0"/>
                        <w:rPr>
                          <w:rFonts w:cs="Calibri"/>
                          <w:color w:val="AEB3B2"/>
                          <w:sz w:val="30"/>
                          <w:szCs w:val="30"/>
                          <w:lang w:val="pt-BR"/>
                        </w:rPr>
                      </w:pPr>
                    </w:p>
                  </w:txbxContent>
                </v:textbox>
              </v:rect>
            </w:pict>
          </mc:Fallback>
        </mc:AlternateContent>
      </w:r>
      <w:r>
        <w:rPr>
          <w:noProof/>
        </w:rPr>
        <mc:AlternateContent>
          <mc:Choice Requires="wps">
            <w:drawing>
              <wp:anchor distT="0" distB="0" distL="114300" distR="114300" simplePos="0" relativeHeight="251648512" behindDoc="0" locked="0" layoutInCell="1" allowOverlap="1" wp14:anchorId="57F9745D" wp14:editId="1CDD85B2">
                <wp:simplePos x="0" y="0"/>
                <wp:positionH relativeFrom="column">
                  <wp:posOffset>1643726</wp:posOffset>
                </wp:positionH>
                <wp:positionV relativeFrom="paragraph">
                  <wp:posOffset>1848598</wp:posOffset>
                </wp:positionV>
                <wp:extent cx="4431665" cy="706755"/>
                <wp:effectExtent l="0" t="0" r="0" b="0"/>
                <wp:wrapNone/>
                <wp:docPr id="76"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70675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BE2AB3" w14:textId="4C37DAE9" w:rsidR="008A0F7C" w:rsidRPr="0073773A" w:rsidRDefault="008A0F7C" w:rsidP="00940100">
                            <w:pPr>
                              <w:autoSpaceDE w:val="0"/>
                              <w:autoSpaceDN w:val="0"/>
                              <w:adjustRightInd w:val="0"/>
                              <w:rPr>
                                <w:rFonts w:cs="Calibri"/>
                                <w:color w:val="5C666C"/>
                                <w:sz w:val="28"/>
                                <w:szCs w:val="30"/>
                                <w:lang w:val="en-US"/>
                              </w:rPr>
                            </w:pPr>
                            <w:proofErr w:type="gramStart"/>
                            <w:r>
                              <w:rPr>
                                <w:rFonts w:cs="Calibri"/>
                                <w:color w:val="5C666C"/>
                                <w:sz w:val="28"/>
                                <w:szCs w:val="30"/>
                                <w:lang w:val="en-US"/>
                              </w:rPr>
                              <w:t>February,</w:t>
                            </w:r>
                            <w:proofErr w:type="gramEnd"/>
                            <w:r>
                              <w:rPr>
                                <w:rFonts w:cs="Calibri"/>
                                <w:color w:val="5C666C"/>
                                <w:sz w:val="28"/>
                                <w:szCs w:val="30"/>
                                <w:lang w:val="en-US"/>
                              </w:rPr>
                              <w:t xml:space="preserve"> 2021</w:t>
                            </w:r>
                          </w:p>
                          <w:p w14:paraId="0E78DB04" w14:textId="77777777" w:rsidR="008A0F7C" w:rsidRPr="00407941" w:rsidRDefault="008A0F7C" w:rsidP="00940100">
                            <w:pPr>
                              <w:autoSpaceDE w:val="0"/>
                              <w:autoSpaceDN w:val="0"/>
                              <w:adjustRightInd w:val="0"/>
                              <w:rPr>
                                <w:rFonts w:cs="Calibri"/>
                                <w:color w:val="5C666C"/>
                                <w:sz w:val="28"/>
                                <w:szCs w:val="30"/>
                                <w:lang w:val="en-US"/>
                              </w:rPr>
                            </w:pPr>
                          </w:p>
                          <w:p w14:paraId="4D76CE97" w14:textId="77777777" w:rsidR="008A0F7C" w:rsidRPr="00407941" w:rsidRDefault="008A0F7C" w:rsidP="00940100">
                            <w:pPr>
                              <w:autoSpaceDE w:val="0"/>
                              <w:autoSpaceDN w:val="0"/>
                              <w:adjustRightInd w:val="0"/>
                              <w:rPr>
                                <w:rFonts w:cs="Calibri"/>
                                <w:color w:val="5C666C"/>
                                <w:sz w:val="28"/>
                                <w:szCs w:val="30"/>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F9745D" id="Rectangle 58" o:spid="_x0000_s1031" style="position:absolute;margin-left:129.45pt;margin-top:145.55pt;width:348.95pt;height:55.6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" filled="f" fillcolor="#bbe0e3" stroked="f">
                <v:path arrowok="t"/>
                <v:textbox inset="0,0,0,0">
                  <w:txbxContent>
                    <w:p w14:paraId="04BE2AB3" w14:textId="4C37DAE9" w:rsidR="008A0F7C" w:rsidRPr="0073773A" w:rsidRDefault="008A0F7C" w:rsidP="00940100">
                      <w:pPr>
                        <w:autoSpaceDE w:val="0"/>
                        <w:autoSpaceDN w:val="0"/>
                        <w:adjustRightInd w:val="0"/>
                        <w:rPr>
                          <w:rFonts w:cs="Calibri"/>
                          <w:color w:val="5C666C"/>
                          <w:sz w:val="28"/>
                          <w:szCs w:val="30"/>
                          <w:lang w:val="en-US"/>
                        </w:rPr>
                      </w:pPr>
                      <w:proofErr w:type="gramStart"/>
                      <w:r>
                        <w:rPr>
                          <w:rFonts w:cs="Calibri"/>
                          <w:color w:val="5C666C"/>
                          <w:sz w:val="28"/>
                          <w:szCs w:val="30"/>
                          <w:lang w:val="en-US"/>
                        </w:rPr>
                        <w:t>February,</w:t>
                      </w:r>
                      <w:proofErr w:type="gramEnd"/>
                      <w:r>
                        <w:rPr>
                          <w:rFonts w:cs="Calibri"/>
                          <w:color w:val="5C666C"/>
                          <w:sz w:val="28"/>
                          <w:szCs w:val="30"/>
                          <w:lang w:val="en-US"/>
                        </w:rPr>
                        <w:t xml:space="preserve"> 2021</w:t>
                      </w:r>
                    </w:p>
                    <w:p w14:paraId="0E78DB04" w14:textId="77777777" w:rsidR="008A0F7C" w:rsidRPr="00407941" w:rsidRDefault="008A0F7C" w:rsidP="00940100">
                      <w:pPr>
                        <w:autoSpaceDE w:val="0"/>
                        <w:autoSpaceDN w:val="0"/>
                        <w:adjustRightInd w:val="0"/>
                        <w:rPr>
                          <w:rFonts w:cs="Calibri"/>
                          <w:color w:val="5C666C"/>
                          <w:sz w:val="28"/>
                          <w:szCs w:val="30"/>
                          <w:lang w:val="en-US"/>
                        </w:rPr>
                      </w:pPr>
                    </w:p>
                    <w:p w14:paraId="4D76CE97" w14:textId="77777777" w:rsidR="008A0F7C" w:rsidRPr="00407941" w:rsidRDefault="008A0F7C" w:rsidP="00940100">
                      <w:pPr>
                        <w:autoSpaceDE w:val="0"/>
                        <w:autoSpaceDN w:val="0"/>
                        <w:adjustRightInd w:val="0"/>
                        <w:rPr>
                          <w:rFonts w:cs="Calibri"/>
                          <w:color w:val="5C666C"/>
                          <w:sz w:val="28"/>
                          <w:szCs w:val="30"/>
                          <w:lang w:val="en-US"/>
                        </w:rPr>
                      </w:pPr>
                    </w:p>
                  </w:txbxContent>
                </v:textbox>
              </v:rect>
            </w:pict>
          </mc:Fallback>
        </mc:AlternateContent>
      </w:r>
      <w:r w:rsidR="00234F92">
        <w:rPr>
          <w:lang w:val="en-US"/>
        </w:rPr>
        <w:br w:type="page"/>
      </w:r>
    </w:p>
    <w:p w14:paraId="755C5E4C" w14:textId="7E0F2819" w:rsidR="00940100" w:rsidRPr="00227627" w:rsidRDefault="003E6C69" w:rsidP="00940100">
      <w:pPr>
        <w:pStyle w:val="Ttulos"/>
        <w:rPr>
          <w:lang w:val="en-US"/>
        </w:rPr>
      </w:pPr>
      <w:r w:rsidRPr="00227627">
        <w:rPr>
          <w:lang w:val="en-US"/>
        </w:rPr>
        <w:lastRenderedPageBreak/>
        <w:t>INDEX</w:t>
      </w:r>
    </w:p>
    <w:p w14:paraId="24403909" w14:textId="69B51BC8" w:rsidR="0006517E" w:rsidRDefault="003E6C69">
      <w:pPr>
        <w:pStyle w:val="TOC1"/>
        <w:rPr>
          <w:rFonts w:asciiTheme="minorHAnsi" w:eastAsiaTheme="minorEastAsia" w:hAnsiTheme="minorHAnsi" w:cstheme="minorBidi"/>
          <w:sz w:val="22"/>
          <w:szCs w:val="22"/>
          <w:lang w:eastAsia="en-GB"/>
        </w:rPr>
      </w:pPr>
      <w:r w:rsidRPr="00227627">
        <w:rPr>
          <w:szCs w:val="24"/>
        </w:rPr>
        <w:fldChar w:fldCharType="begin"/>
      </w:r>
      <w:r w:rsidRPr="00227627">
        <w:rPr>
          <w:szCs w:val="24"/>
        </w:rPr>
        <w:instrText xml:space="preserve"> TOC \o "1-3" \h \z \u </w:instrText>
      </w:r>
      <w:r w:rsidRPr="00227627">
        <w:rPr>
          <w:szCs w:val="24"/>
        </w:rPr>
        <w:fldChar w:fldCharType="separate"/>
      </w:r>
      <w:hyperlink w:anchor="_Toc65425090" w:history="1">
        <w:r w:rsidR="0006517E" w:rsidRPr="00D27E32">
          <w:rPr>
            <w:rStyle w:val="Hyperlink"/>
            <w:rFonts w:eastAsia="Calibri"/>
          </w:rPr>
          <w:t>1.</w:t>
        </w:r>
        <w:r w:rsidR="0006517E">
          <w:rPr>
            <w:rFonts w:asciiTheme="minorHAnsi" w:eastAsiaTheme="minorEastAsia" w:hAnsiTheme="minorHAnsi" w:cstheme="minorBidi"/>
            <w:sz w:val="22"/>
            <w:szCs w:val="22"/>
            <w:lang w:eastAsia="en-GB"/>
          </w:rPr>
          <w:tab/>
        </w:r>
        <w:r w:rsidR="0006517E" w:rsidRPr="00D27E32">
          <w:rPr>
            <w:rStyle w:val="Hyperlink"/>
          </w:rPr>
          <w:t>INTRODUCTION</w:t>
        </w:r>
        <w:r w:rsidR="0006517E">
          <w:rPr>
            <w:webHidden/>
          </w:rPr>
          <w:tab/>
        </w:r>
        <w:r w:rsidR="0006517E">
          <w:rPr>
            <w:webHidden/>
          </w:rPr>
          <w:fldChar w:fldCharType="begin"/>
        </w:r>
        <w:r w:rsidR="0006517E">
          <w:rPr>
            <w:webHidden/>
          </w:rPr>
          <w:instrText xml:space="preserve"> PAGEREF _Toc65425090 \h </w:instrText>
        </w:r>
        <w:r w:rsidR="0006517E">
          <w:rPr>
            <w:webHidden/>
          </w:rPr>
        </w:r>
        <w:r w:rsidR="0006517E">
          <w:rPr>
            <w:webHidden/>
          </w:rPr>
          <w:fldChar w:fldCharType="separate"/>
        </w:r>
        <w:r w:rsidR="0006517E">
          <w:rPr>
            <w:webHidden/>
          </w:rPr>
          <w:t>1</w:t>
        </w:r>
        <w:r w:rsidR="0006517E">
          <w:rPr>
            <w:webHidden/>
          </w:rPr>
          <w:fldChar w:fldCharType="end"/>
        </w:r>
      </w:hyperlink>
    </w:p>
    <w:p w14:paraId="4ED8CEC8" w14:textId="6C03F05A" w:rsidR="0006517E" w:rsidRDefault="00EF58AE">
      <w:pPr>
        <w:pStyle w:val="TOC1"/>
        <w:rPr>
          <w:rFonts w:asciiTheme="minorHAnsi" w:eastAsiaTheme="minorEastAsia" w:hAnsiTheme="minorHAnsi" w:cstheme="minorBidi"/>
          <w:sz w:val="22"/>
          <w:szCs w:val="22"/>
          <w:lang w:eastAsia="en-GB"/>
        </w:rPr>
      </w:pPr>
      <w:hyperlink w:anchor="_Toc65425091" w:history="1">
        <w:r w:rsidR="0006517E" w:rsidRPr="00D27E32">
          <w:rPr>
            <w:rStyle w:val="Hyperlink"/>
            <w:rFonts w:eastAsia="Calibri"/>
          </w:rPr>
          <w:t>2.</w:t>
        </w:r>
        <w:r w:rsidR="0006517E">
          <w:rPr>
            <w:rFonts w:asciiTheme="minorHAnsi" w:eastAsiaTheme="minorEastAsia" w:hAnsiTheme="minorHAnsi" w:cstheme="minorBidi"/>
            <w:sz w:val="22"/>
            <w:szCs w:val="22"/>
            <w:lang w:eastAsia="en-GB"/>
          </w:rPr>
          <w:tab/>
        </w:r>
        <w:r w:rsidR="0006517E" w:rsidRPr="00D27E32">
          <w:rPr>
            <w:rStyle w:val="Hyperlink"/>
          </w:rPr>
          <w:t>BUSINESS UNDERSTANDING</w:t>
        </w:r>
        <w:r w:rsidR="0006517E">
          <w:rPr>
            <w:webHidden/>
          </w:rPr>
          <w:tab/>
        </w:r>
        <w:r w:rsidR="0006517E">
          <w:rPr>
            <w:webHidden/>
          </w:rPr>
          <w:fldChar w:fldCharType="begin"/>
        </w:r>
        <w:r w:rsidR="0006517E">
          <w:rPr>
            <w:webHidden/>
          </w:rPr>
          <w:instrText xml:space="preserve"> PAGEREF _Toc65425091 \h </w:instrText>
        </w:r>
        <w:r w:rsidR="0006517E">
          <w:rPr>
            <w:webHidden/>
          </w:rPr>
        </w:r>
        <w:r w:rsidR="0006517E">
          <w:rPr>
            <w:webHidden/>
          </w:rPr>
          <w:fldChar w:fldCharType="separate"/>
        </w:r>
        <w:r w:rsidR="0006517E">
          <w:rPr>
            <w:webHidden/>
          </w:rPr>
          <w:t>1</w:t>
        </w:r>
        <w:r w:rsidR="0006517E">
          <w:rPr>
            <w:webHidden/>
          </w:rPr>
          <w:fldChar w:fldCharType="end"/>
        </w:r>
      </w:hyperlink>
    </w:p>
    <w:p w14:paraId="6E81B78E" w14:textId="355F847D" w:rsidR="0006517E" w:rsidRDefault="00EF58AE">
      <w:pPr>
        <w:pStyle w:val="TOC2"/>
        <w:rPr>
          <w:rFonts w:asciiTheme="minorHAnsi" w:eastAsiaTheme="minorEastAsia" w:hAnsiTheme="minorHAnsi" w:cstheme="minorBidi"/>
          <w:sz w:val="22"/>
          <w:szCs w:val="22"/>
          <w:lang w:eastAsia="en-GB"/>
        </w:rPr>
      </w:pPr>
      <w:hyperlink w:anchor="_Toc65425092" w:history="1">
        <w:r w:rsidR="0006517E" w:rsidRPr="00D27E32">
          <w:rPr>
            <w:rStyle w:val="Hyperlink"/>
          </w:rPr>
          <w:t>2.1.</w:t>
        </w:r>
        <w:r w:rsidR="0006517E">
          <w:rPr>
            <w:rFonts w:asciiTheme="minorHAnsi" w:eastAsiaTheme="minorEastAsia" w:hAnsiTheme="minorHAnsi" w:cstheme="minorBidi"/>
            <w:sz w:val="22"/>
            <w:szCs w:val="22"/>
            <w:lang w:eastAsia="en-GB"/>
          </w:rPr>
          <w:tab/>
        </w:r>
        <w:r w:rsidR="0006517E" w:rsidRPr="00D27E32">
          <w:rPr>
            <w:rStyle w:val="Hyperlink"/>
          </w:rPr>
          <w:t>Background</w:t>
        </w:r>
        <w:r w:rsidR="0006517E">
          <w:rPr>
            <w:webHidden/>
          </w:rPr>
          <w:tab/>
        </w:r>
        <w:r w:rsidR="0006517E">
          <w:rPr>
            <w:webHidden/>
          </w:rPr>
          <w:fldChar w:fldCharType="begin"/>
        </w:r>
        <w:r w:rsidR="0006517E">
          <w:rPr>
            <w:webHidden/>
          </w:rPr>
          <w:instrText xml:space="preserve"> PAGEREF _Toc65425092 \h </w:instrText>
        </w:r>
        <w:r w:rsidR="0006517E">
          <w:rPr>
            <w:webHidden/>
          </w:rPr>
        </w:r>
        <w:r w:rsidR="0006517E">
          <w:rPr>
            <w:webHidden/>
          </w:rPr>
          <w:fldChar w:fldCharType="separate"/>
        </w:r>
        <w:r w:rsidR="0006517E">
          <w:rPr>
            <w:webHidden/>
          </w:rPr>
          <w:t>1</w:t>
        </w:r>
        <w:r w:rsidR="0006517E">
          <w:rPr>
            <w:webHidden/>
          </w:rPr>
          <w:fldChar w:fldCharType="end"/>
        </w:r>
      </w:hyperlink>
    </w:p>
    <w:p w14:paraId="016BA7D1" w14:textId="75D30306" w:rsidR="0006517E" w:rsidRDefault="00EF58AE">
      <w:pPr>
        <w:pStyle w:val="TOC2"/>
        <w:rPr>
          <w:rFonts w:asciiTheme="minorHAnsi" w:eastAsiaTheme="minorEastAsia" w:hAnsiTheme="minorHAnsi" w:cstheme="minorBidi"/>
          <w:sz w:val="22"/>
          <w:szCs w:val="22"/>
          <w:lang w:eastAsia="en-GB"/>
        </w:rPr>
      </w:pPr>
      <w:hyperlink w:anchor="_Toc65425093" w:history="1">
        <w:r w:rsidR="0006517E" w:rsidRPr="00D27E32">
          <w:rPr>
            <w:rStyle w:val="Hyperlink"/>
          </w:rPr>
          <w:t>2.2.</w:t>
        </w:r>
        <w:r w:rsidR="0006517E">
          <w:rPr>
            <w:rFonts w:asciiTheme="minorHAnsi" w:eastAsiaTheme="minorEastAsia" w:hAnsiTheme="minorHAnsi" w:cstheme="minorBidi"/>
            <w:sz w:val="22"/>
            <w:szCs w:val="22"/>
            <w:lang w:eastAsia="en-GB"/>
          </w:rPr>
          <w:tab/>
        </w:r>
        <w:r w:rsidR="0006517E" w:rsidRPr="00D27E32">
          <w:rPr>
            <w:rStyle w:val="Hyperlink"/>
          </w:rPr>
          <w:t>Business Objectives</w:t>
        </w:r>
        <w:r w:rsidR="0006517E">
          <w:rPr>
            <w:webHidden/>
          </w:rPr>
          <w:tab/>
        </w:r>
        <w:r w:rsidR="0006517E">
          <w:rPr>
            <w:webHidden/>
          </w:rPr>
          <w:fldChar w:fldCharType="begin"/>
        </w:r>
        <w:r w:rsidR="0006517E">
          <w:rPr>
            <w:webHidden/>
          </w:rPr>
          <w:instrText xml:space="preserve"> PAGEREF _Toc65425093 \h </w:instrText>
        </w:r>
        <w:r w:rsidR="0006517E">
          <w:rPr>
            <w:webHidden/>
          </w:rPr>
        </w:r>
        <w:r w:rsidR="0006517E">
          <w:rPr>
            <w:webHidden/>
          </w:rPr>
          <w:fldChar w:fldCharType="separate"/>
        </w:r>
        <w:r w:rsidR="0006517E">
          <w:rPr>
            <w:webHidden/>
          </w:rPr>
          <w:t>2</w:t>
        </w:r>
        <w:r w:rsidR="0006517E">
          <w:rPr>
            <w:webHidden/>
          </w:rPr>
          <w:fldChar w:fldCharType="end"/>
        </w:r>
      </w:hyperlink>
    </w:p>
    <w:p w14:paraId="1A11BFB1" w14:textId="60E51F51" w:rsidR="0006517E" w:rsidRDefault="00EF58AE">
      <w:pPr>
        <w:pStyle w:val="TOC2"/>
        <w:rPr>
          <w:rFonts w:asciiTheme="minorHAnsi" w:eastAsiaTheme="minorEastAsia" w:hAnsiTheme="minorHAnsi" w:cstheme="minorBidi"/>
          <w:sz w:val="22"/>
          <w:szCs w:val="22"/>
          <w:lang w:eastAsia="en-GB"/>
        </w:rPr>
      </w:pPr>
      <w:hyperlink w:anchor="_Toc65425094" w:history="1">
        <w:r w:rsidR="0006517E" w:rsidRPr="00D27E32">
          <w:rPr>
            <w:rStyle w:val="Hyperlink"/>
          </w:rPr>
          <w:t>2.3.</w:t>
        </w:r>
        <w:r w:rsidR="0006517E">
          <w:rPr>
            <w:rFonts w:asciiTheme="minorHAnsi" w:eastAsiaTheme="minorEastAsia" w:hAnsiTheme="minorHAnsi" w:cstheme="minorBidi"/>
            <w:sz w:val="22"/>
            <w:szCs w:val="22"/>
            <w:lang w:eastAsia="en-GB"/>
          </w:rPr>
          <w:tab/>
        </w:r>
        <w:r w:rsidR="0006517E" w:rsidRPr="00D27E32">
          <w:rPr>
            <w:rStyle w:val="Hyperlink"/>
          </w:rPr>
          <w:t>Business Success criteria</w:t>
        </w:r>
        <w:r w:rsidR="0006517E">
          <w:rPr>
            <w:webHidden/>
          </w:rPr>
          <w:tab/>
        </w:r>
        <w:r w:rsidR="0006517E">
          <w:rPr>
            <w:webHidden/>
          </w:rPr>
          <w:fldChar w:fldCharType="begin"/>
        </w:r>
        <w:r w:rsidR="0006517E">
          <w:rPr>
            <w:webHidden/>
          </w:rPr>
          <w:instrText xml:space="preserve"> PAGEREF _Toc65425094 \h </w:instrText>
        </w:r>
        <w:r w:rsidR="0006517E">
          <w:rPr>
            <w:webHidden/>
          </w:rPr>
        </w:r>
        <w:r w:rsidR="0006517E">
          <w:rPr>
            <w:webHidden/>
          </w:rPr>
          <w:fldChar w:fldCharType="separate"/>
        </w:r>
        <w:r w:rsidR="0006517E">
          <w:rPr>
            <w:webHidden/>
          </w:rPr>
          <w:t>2</w:t>
        </w:r>
        <w:r w:rsidR="0006517E">
          <w:rPr>
            <w:webHidden/>
          </w:rPr>
          <w:fldChar w:fldCharType="end"/>
        </w:r>
      </w:hyperlink>
    </w:p>
    <w:p w14:paraId="35F396B6" w14:textId="5331FF0D" w:rsidR="0006517E" w:rsidRDefault="00EF58AE">
      <w:pPr>
        <w:pStyle w:val="TOC2"/>
        <w:rPr>
          <w:rFonts w:asciiTheme="minorHAnsi" w:eastAsiaTheme="minorEastAsia" w:hAnsiTheme="minorHAnsi" w:cstheme="minorBidi"/>
          <w:sz w:val="22"/>
          <w:szCs w:val="22"/>
          <w:lang w:eastAsia="en-GB"/>
        </w:rPr>
      </w:pPr>
      <w:hyperlink w:anchor="_Toc65425095" w:history="1">
        <w:r w:rsidR="0006517E" w:rsidRPr="00D27E32">
          <w:rPr>
            <w:rStyle w:val="Hyperlink"/>
          </w:rPr>
          <w:t>2.4.</w:t>
        </w:r>
        <w:r w:rsidR="0006517E">
          <w:rPr>
            <w:rFonts w:asciiTheme="minorHAnsi" w:eastAsiaTheme="minorEastAsia" w:hAnsiTheme="minorHAnsi" w:cstheme="minorBidi"/>
            <w:sz w:val="22"/>
            <w:szCs w:val="22"/>
            <w:lang w:eastAsia="en-GB"/>
          </w:rPr>
          <w:tab/>
        </w:r>
        <w:r w:rsidR="0006517E" w:rsidRPr="00D27E32">
          <w:rPr>
            <w:rStyle w:val="Hyperlink"/>
          </w:rPr>
          <w:t>Situation assessment</w:t>
        </w:r>
        <w:r w:rsidR="0006517E">
          <w:rPr>
            <w:webHidden/>
          </w:rPr>
          <w:tab/>
        </w:r>
        <w:r w:rsidR="0006517E">
          <w:rPr>
            <w:webHidden/>
          </w:rPr>
          <w:fldChar w:fldCharType="begin"/>
        </w:r>
        <w:r w:rsidR="0006517E">
          <w:rPr>
            <w:webHidden/>
          </w:rPr>
          <w:instrText xml:space="preserve"> PAGEREF _Toc65425095 \h </w:instrText>
        </w:r>
        <w:r w:rsidR="0006517E">
          <w:rPr>
            <w:webHidden/>
          </w:rPr>
        </w:r>
        <w:r w:rsidR="0006517E">
          <w:rPr>
            <w:webHidden/>
          </w:rPr>
          <w:fldChar w:fldCharType="separate"/>
        </w:r>
        <w:r w:rsidR="0006517E">
          <w:rPr>
            <w:webHidden/>
          </w:rPr>
          <w:t>2</w:t>
        </w:r>
        <w:r w:rsidR="0006517E">
          <w:rPr>
            <w:webHidden/>
          </w:rPr>
          <w:fldChar w:fldCharType="end"/>
        </w:r>
      </w:hyperlink>
    </w:p>
    <w:p w14:paraId="5CE985F1" w14:textId="481CA107" w:rsidR="0006517E" w:rsidRDefault="00EF58AE">
      <w:pPr>
        <w:pStyle w:val="TOC3"/>
        <w:rPr>
          <w:rFonts w:asciiTheme="minorHAnsi" w:eastAsiaTheme="minorEastAsia" w:hAnsiTheme="minorHAnsi" w:cstheme="minorBidi"/>
          <w:sz w:val="22"/>
          <w:szCs w:val="22"/>
          <w:lang w:eastAsia="en-GB"/>
        </w:rPr>
      </w:pPr>
      <w:hyperlink w:anchor="_Toc65425096" w:history="1">
        <w:r w:rsidR="0006517E" w:rsidRPr="00D27E32">
          <w:rPr>
            <w:rStyle w:val="Hyperlink"/>
            <w:lang w:val="en-US"/>
          </w:rPr>
          <w:t>2.4.1.</w:t>
        </w:r>
        <w:r w:rsidR="0006517E">
          <w:rPr>
            <w:rFonts w:asciiTheme="minorHAnsi" w:eastAsiaTheme="minorEastAsia" w:hAnsiTheme="minorHAnsi" w:cstheme="minorBidi"/>
            <w:sz w:val="22"/>
            <w:szCs w:val="22"/>
            <w:lang w:eastAsia="en-GB"/>
          </w:rPr>
          <w:tab/>
        </w:r>
        <w:r w:rsidR="0006517E" w:rsidRPr="00D27E32">
          <w:rPr>
            <w:rStyle w:val="Hyperlink"/>
            <w:lang w:val="en-US"/>
          </w:rPr>
          <w:t>Inventory of resources</w:t>
        </w:r>
        <w:r w:rsidR="0006517E">
          <w:rPr>
            <w:webHidden/>
          </w:rPr>
          <w:tab/>
        </w:r>
        <w:r w:rsidR="0006517E">
          <w:rPr>
            <w:webHidden/>
          </w:rPr>
          <w:fldChar w:fldCharType="begin"/>
        </w:r>
        <w:r w:rsidR="0006517E">
          <w:rPr>
            <w:webHidden/>
          </w:rPr>
          <w:instrText xml:space="preserve"> PAGEREF _Toc65425096 \h </w:instrText>
        </w:r>
        <w:r w:rsidR="0006517E">
          <w:rPr>
            <w:webHidden/>
          </w:rPr>
        </w:r>
        <w:r w:rsidR="0006517E">
          <w:rPr>
            <w:webHidden/>
          </w:rPr>
          <w:fldChar w:fldCharType="separate"/>
        </w:r>
        <w:r w:rsidR="0006517E">
          <w:rPr>
            <w:webHidden/>
          </w:rPr>
          <w:t>2</w:t>
        </w:r>
        <w:r w:rsidR="0006517E">
          <w:rPr>
            <w:webHidden/>
          </w:rPr>
          <w:fldChar w:fldCharType="end"/>
        </w:r>
      </w:hyperlink>
    </w:p>
    <w:p w14:paraId="05C44B2B" w14:textId="785385F8" w:rsidR="0006517E" w:rsidRDefault="00EF58AE">
      <w:pPr>
        <w:pStyle w:val="TOC3"/>
        <w:rPr>
          <w:rFonts w:asciiTheme="minorHAnsi" w:eastAsiaTheme="minorEastAsia" w:hAnsiTheme="minorHAnsi" w:cstheme="minorBidi"/>
          <w:sz w:val="22"/>
          <w:szCs w:val="22"/>
          <w:lang w:eastAsia="en-GB"/>
        </w:rPr>
      </w:pPr>
      <w:hyperlink w:anchor="_Toc65425097" w:history="1">
        <w:r w:rsidR="0006517E" w:rsidRPr="00D27E32">
          <w:rPr>
            <w:rStyle w:val="Hyperlink"/>
            <w:lang w:val="en-US"/>
          </w:rPr>
          <w:t>2.4.2.</w:t>
        </w:r>
        <w:r w:rsidR="0006517E">
          <w:rPr>
            <w:rFonts w:asciiTheme="minorHAnsi" w:eastAsiaTheme="minorEastAsia" w:hAnsiTheme="minorHAnsi" w:cstheme="minorBidi"/>
            <w:sz w:val="22"/>
            <w:szCs w:val="22"/>
            <w:lang w:eastAsia="en-GB"/>
          </w:rPr>
          <w:tab/>
        </w:r>
        <w:r w:rsidR="0006517E" w:rsidRPr="00D27E32">
          <w:rPr>
            <w:rStyle w:val="Hyperlink"/>
            <w:lang w:val="en-US"/>
          </w:rPr>
          <w:t>Requirements, assumptions and constraints</w:t>
        </w:r>
        <w:r w:rsidR="0006517E">
          <w:rPr>
            <w:webHidden/>
          </w:rPr>
          <w:tab/>
        </w:r>
        <w:r w:rsidR="0006517E">
          <w:rPr>
            <w:webHidden/>
          </w:rPr>
          <w:fldChar w:fldCharType="begin"/>
        </w:r>
        <w:r w:rsidR="0006517E">
          <w:rPr>
            <w:webHidden/>
          </w:rPr>
          <w:instrText xml:space="preserve"> PAGEREF _Toc65425097 \h </w:instrText>
        </w:r>
        <w:r w:rsidR="0006517E">
          <w:rPr>
            <w:webHidden/>
          </w:rPr>
        </w:r>
        <w:r w:rsidR="0006517E">
          <w:rPr>
            <w:webHidden/>
          </w:rPr>
          <w:fldChar w:fldCharType="separate"/>
        </w:r>
        <w:r w:rsidR="0006517E">
          <w:rPr>
            <w:webHidden/>
          </w:rPr>
          <w:t>3</w:t>
        </w:r>
        <w:r w:rsidR="0006517E">
          <w:rPr>
            <w:webHidden/>
          </w:rPr>
          <w:fldChar w:fldCharType="end"/>
        </w:r>
      </w:hyperlink>
    </w:p>
    <w:p w14:paraId="56845137" w14:textId="73225AA4" w:rsidR="0006517E" w:rsidRDefault="00EF58AE">
      <w:pPr>
        <w:pStyle w:val="TOC3"/>
        <w:rPr>
          <w:rFonts w:asciiTheme="minorHAnsi" w:eastAsiaTheme="minorEastAsia" w:hAnsiTheme="minorHAnsi" w:cstheme="minorBidi"/>
          <w:sz w:val="22"/>
          <w:szCs w:val="22"/>
          <w:lang w:eastAsia="en-GB"/>
        </w:rPr>
      </w:pPr>
      <w:hyperlink w:anchor="_Toc65425098" w:history="1">
        <w:r w:rsidR="0006517E" w:rsidRPr="00D27E32">
          <w:rPr>
            <w:rStyle w:val="Hyperlink"/>
            <w:lang w:val="en-US"/>
          </w:rPr>
          <w:t>2.4.3.</w:t>
        </w:r>
        <w:r w:rsidR="0006517E">
          <w:rPr>
            <w:rFonts w:asciiTheme="minorHAnsi" w:eastAsiaTheme="minorEastAsia" w:hAnsiTheme="minorHAnsi" w:cstheme="minorBidi"/>
            <w:sz w:val="22"/>
            <w:szCs w:val="22"/>
            <w:lang w:eastAsia="en-GB"/>
          </w:rPr>
          <w:tab/>
        </w:r>
        <w:r w:rsidR="0006517E" w:rsidRPr="00D27E32">
          <w:rPr>
            <w:rStyle w:val="Hyperlink"/>
            <w:lang w:val="en-US"/>
          </w:rPr>
          <w:t>Risks and contingencies</w:t>
        </w:r>
        <w:r w:rsidR="0006517E">
          <w:rPr>
            <w:webHidden/>
          </w:rPr>
          <w:tab/>
        </w:r>
        <w:r w:rsidR="0006517E">
          <w:rPr>
            <w:webHidden/>
          </w:rPr>
          <w:fldChar w:fldCharType="begin"/>
        </w:r>
        <w:r w:rsidR="0006517E">
          <w:rPr>
            <w:webHidden/>
          </w:rPr>
          <w:instrText xml:space="preserve"> PAGEREF _Toc65425098 \h </w:instrText>
        </w:r>
        <w:r w:rsidR="0006517E">
          <w:rPr>
            <w:webHidden/>
          </w:rPr>
        </w:r>
        <w:r w:rsidR="0006517E">
          <w:rPr>
            <w:webHidden/>
          </w:rPr>
          <w:fldChar w:fldCharType="separate"/>
        </w:r>
        <w:r w:rsidR="0006517E">
          <w:rPr>
            <w:webHidden/>
          </w:rPr>
          <w:t>3</w:t>
        </w:r>
        <w:r w:rsidR="0006517E">
          <w:rPr>
            <w:webHidden/>
          </w:rPr>
          <w:fldChar w:fldCharType="end"/>
        </w:r>
      </w:hyperlink>
    </w:p>
    <w:p w14:paraId="2D2C8558" w14:textId="184CD1EE" w:rsidR="0006517E" w:rsidRDefault="00EF58AE">
      <w:pPr>
        <w:pStyle w:val="TOC2"/>
        <w:rPr>
          <w:rFonts w:asciiTheme="minorHAnsi" w:eastAsiaTheme="minorEastAsia" w:hAnsiTheme="minorHAnsi" w:cstheme="minorBidi"/>
          <w:sz w:val="22"/>
          <w:szCs w:val="22"/>
          <w:lang w:eastAsia="en-GB"/>
        </w:rPr>
      </w:pPr>
      <w:hyperlink w:anchor="_Toc65425099" w:history="1">
        <w:r w:rsidR="0006517E" w:rsidRPr="00D27E32">
          <w:rPr>
            <w:rStyle w:val="Hyperlink"/>
          </w:rPr>
          <w:t>2.5.</w:t>
        </w:r>
        <w:r w:rsidR="0006517E">
          <w:rPr>
            <w:rFonts w:asciiTheme="minorHAnsi" w:eastAsiaTheme="minorEastAsia" w:hAnsiTheme="minorHAnsi" w:cstheme="minorBidi"/>
            <w:sz w:val="22"/>
            <w:szCs w:val="22"/>
            <w:lang w:eastAsia="en-GB"/>
          </w:rPr>
          <w:tab/>
        </w:r>
        <w:r w:rsidR="0006517E" w:rsidRPr="00D27E32">
          <w:rPr>
            <w:rStyle w:val="Hyperlink"/>
          </w:rPr>
          <w:t>Determine Data Mining goals</w:t>
        </w:r>
        <w:r w:rsidR="0006517E">
          <w:rPr>
            <w:webHidden/>
          </w:rPr>
          <w:tab/>
        </w:r>
        <w:r w:rsidR="0006517E">
          <w:rPr>
            <w:webHidden/>
          </w:rPr>
          <w:fldChar w:fldCharType="begin"/>
        </w:r>
        <w:r w:rsidR="0006517E">
          <w:rPr>
            <w:webHidden/>
          </w:rPr>
          <w:instrText xml:space="preserve"> PAGEREF _Toc65425099 \h </w:instrText>
        </w:r>
        <w:r w:rsidR="0006517E">
          <w:rPr>
            <w:webHidden/>
          </w:rPr>
        </w:r>
        <w:r w:rsidR="0006517E">
          <w:rPr>
            <w:webHidden/>
          </w:rPr>
          <w:fldChar w:fldCharType="separate"/>
        </w:r>
        <w:r w:rsidR="0006517E">
          <w:rPr>
            <w:webHidden/>
          </w:rPr>
          <w:t>4</w:t>
        </w:r>
        <w:r w:rsidR="0006517E">
          <w:rPr>
            <w:webHidden/>
          </w:rPr>
          <w:fldChar w:fldCharType="end"/>
        </w:r>
      </w:hyperlink>
    </w:p>
    <w:p w14:paraId="20045D0F" w14:textId="49042210" w:rsidR="0006517E" w:rsidRDefault="00EF58AE">
      <w:pPr>
        <w:pStyle w:val="TOC2"/>
        <w:rPr>
          <w:rFonts w:asciiTheme="minorHAnsi" w:eastAsiaTheme="minorEastAsia" w:hAnsiTheme="minorHAnsi" w:cstheme="minorBidi"/>
          <w:sz w:val="22"/>
          <w:szCs w:val="22"/>
          <w:lang w:eastAsia="en-GB"/>
        </w:rPr>
      </w:pPr>
      <w:hyperlink w:anchor="_Toc65425100" w:history="1">
        <w:r w:rsidR="0006517E" w:rsidRPr="00D27E32">
          <w:rPr>
            <w:rStyle w:val="Hyperlink"/>
          </w:rPr>
          <w:t>2.6.</w:t>
        </w:r>
        <w:r w:rsidR="0006517E">
          <w:rPr>
            <w:rFonts w:asciiTheme="minorHAnsi" w:eastAsiaTheme="minorEastAsia" w:hAnsiTheme="minorHAnsi" w:cstheme="minorBidi"/>
            <w:sz w:val="22"/>
            <w:szCs w:val="22"/>
            <w:lang w:eastAsia="en-GB"/>
          </w:rPr>
          <w:tab/>
        </w:r>
        <w:r w:rsidR="0006517E" w:rsidRPr="00D27E32">
          <w:rPr>
            <w:rStyle w:val="Hyperlink"/>
          </w:rPr>
          <w:t>Project Plan</w:t>
        </w:r>
        <w:r w:rsidR="0006517E">
          <w:rPr>
            <w:webHidden/>
          </w:rPr>
          <w:tab/>
        </w:r>
        <w:r w:rsidR="0006517E">
          <w:rPr>
            <w:webHidden/>
          </w:rPr>
          <w:fldChar w:fldCharType="begin"/>
        </w:r>
        <w:r w:rsidR="0006517E">
          <w:rPr>
            <w:webHidden/>
          </w:rPr>
          <w:instrText xml:space="preserve"> PAGEREF _Toc65425100 \h </w:instrText>
        </w:r>
        <w:r w:rsidR="0006517E">
          <w:rPr>
            <w:webHidden/>
          </w:rPr>
        </w:r>
        <w:r w:rsidR="0006517E">
          <w:rPr>
            <w:webHidden/>
          </w:rPr>
          <w:fldChar w:fldCharType="separate"/>
        </w:r>
        <w:r w:rsidR="0006517E">
          <w:rPr>
            <w:webHidden/>
          </w:rPr>
          <w:t>4</w:t>
        </w:r>
        <w:r w:rsidR="0006517E">
          <w:rPr>
            <w:webHidden/>
          </w:rPr>
          <w:fldChar w:fldCharType="end"/>
        </w:r>
      </w:hyperlink>
    </w:p>
    <w:p w14:paraId="6272C4FD" w14:textId="37B55647" w:rsidR="0006517E" w:rsidRDefault="00EF58AE">
      <w:pPr>
        <w:pStyle w:val="TOC1"/>
        <w:rPr>
          <w:rFonts w:asciiTheme="minorHAnsi" w:eastAsiaTheme="minorEastAsia" w:hAnsiTheme="minorHAnsi" w:cstheme="minorBidi"/>
          <w:sz w:val="22"/>
          <w:szCs w:val="22"/>
          <w:lang w:eastAsia="en-GB"/>
        </w:rPr>
      </w:pPr>
      <w:hyperlink w:anchor="_Toc65425101" w:history="1">
        <w:r w:rsidR="0006517E" w:rsidRPr="00D27E32">
          <w:rPr>
            <w:rStyle w:val="Hyperlink"/>
            <w:rFonts w:eastAsia="Calibri"/>
          </w:rPr>
          <w:t>3.</w:t>
        </w:r>
        <w:r w:rsidR="0006517E">
          <w:rPr>
            <w:rFonts w:asciiTheme="minorHAnsi" w:eastAsiaTheme="minorEastAsia" w:hAnsiTheme="minorHAnsi" w:cstheme="minorBidi"/>
            <w:sz w:val="22"/>
            <w:szCs w:val="22"/>
            <w:lang w:eastAsia="en-GB"/>
          </w:rPr>
          <w:tab/>
        </w:r>
        <w:r w:rsidR="0006517E" w:rsidRPr="00D27E32">
          <w:rPr>
            <w:rStyle w:val="Hyperlink"/>
          </w:rPr>
          <w:t>CLUSTERING ANALYSIS</w:t>
        </w:r>
        <w:r w:rsidR="0006517E">
          <w:rPr>
            <w:webHidden/>
          </w:rPr>
          <w:tab/>
        </w:r>
        <w:r w:rsidR="0006517E">
          <w:rPr>
            <w:webHidden/>
          </w:rPr>
          <w:fldChar w:fldCharType="begin"/>
        </w:r>
        <w:r w:rsidR="0006517E">
          <w:rPr>
            <w:webHidden/>
          </w:rPr>
          <w:instrText xml:space="preserve"> PAGEREF _Toc65425101 \h </w:instrText>
        </w:r>
        <w:r w:rsidR="0006517E">
          <w:rPr>
            <w:webHidden/>
          </w:rPr>
        </w:r>
        <w:r w:rsidR="0006517E">
          <w:rPr>
            <w:webHidden/>
          </w:rPr>
          <w:fldChar w:fldCharType="separate"/>
        </w:r>
        <w:r w:rsidR="0006517E">
          <w:rPr>
            <w:webHidden/>
          </w:rPr>
          <w:t>5</w:t>
        </w:r>
        <w:r w:rsidR="0006517E">
          <w:rPr>
            <w:webHidden/>
          </w:rPr>
          <w:fldChar w:fldCharType="end"/>
        </w:r>
      </w:hyperlink>
    </w:p>
    <w:p w14:paraId="67FC151E" w14:textId="1722B2F3" w:rsidR="0006517E" w:rsidRDefault="00EF58AE">
      <w:pPr>
        <w:pStyle w:val="TOC2"/>
        <w:rPr>
          <w:rFonts w:asciiTheme="minorHAnsi" w:eastAsiaTheme="minorEastAsia" w:hAnsiTheme="minorHAnsi" w:cstheme="minorBidi"/>
          <w:sz w:val="22"/>
          <w:szCs w:val="22"/>
          <w:lang w:eastAsia="en-GB"/>
        </w:rPr>
      </w:pPr>
      <w:hyperlink w:anchor="_Toc65425102" w:history="1">
        <w:r w:rsidR="0006517E" w:rsidRPr="00D27E32">
          <w:rPr>
            <w:rStyle w:val="Hyperlink"/>
          </w:rPr>
          <w:t>3.1.</w:t>
        </w:r>
        <w:r w:rsidR="0006517E">
          <w:rPr>
            <w:rFonts w:asciiTheme="minorHAnsi" w:eastAsiaTheme="minorEastAsia" w:hAnsiTheme="minorHAnsi" w:cstheme="minorBidi"/>
            <w:sz w:val="22"/>
            <w:szCs w:val="22"/>
            <w:lang w:eastAsia="en-GB"/>
          </w:rPr>
          <w:tab/>
        </w:r>
        <w:r w:rsidR="0006517E" w:rsidRPr="00D27E32">
          <w:rPr>
            <w:rStyle w:val="Hyperlink"/>
          </w:rPr>
          <w:t>Data understanding</w:t>
        </w:r>
        <w:r w:rsidR="0006517E">
          <w:rPr>
            <w:webHidden/>
          </w:rPr>
          <w:tab/>
        </w:r>
        <w:r w:rsidR="0006517E">
          <w:rPr>
            <w:webHidden/>
          </w:rPr>
          <w:fldChar w:fldCharType="begin"/>
        </w:r>
        <w:r w:rsidR="0006517E">
          <w:rPr>
            <w:webHidden/>
          </w:rPr>
          <w:instrText xml:space="preserve"> PAGEREF _Toc65425102 \h </w:instrText>
        </w:r>
        <w:r w:rsidR="0006517E">
          <w:rPr>
            <w:webHidden/>
          </w:rPr>
        </w:r>
        <w:r w:rsidR="0006517E">
          <w:rPr>
            <w:webHidden/>
          </w:rPr>
          <w:fldChar w:fldCharType="separate"/>
        </w:r>
        <w:r w:rsidR="0006517E">
          <w:rPr>
            <w:webHidden/>
          </w:rPr>
          <w:t>5</w:t>
        </w:r>
        <w:r w:rsidR="0006517E">
          <w:rPr>
            <w:webHidden/>
          </w:rPr>
          <w:fldChar w:fldCharType="end"/>
        </w:r>
      </w:hyperlink>
    </w:p>
    <w:p w14:paraId="4CC31FBA" w14:textId="77A980FB" w:rsidR="0006517E" w:rsidRDefault="00EF58AE">
      <w:pPr>
        <w:pStyle w:val="TOC2"/>
        <w:rPr>
          <w:rFonts w:asciiTheme="minorHAnsi" w:eastAsiaTheme="minorEastAsia" w:hAnsiTheme="minorHAnsi" w:cstheme="minorBidi"/>
          <w:sz w:val="22"/>
          <w:szCs w:val="22"/>
          <w:lang w:eastAsia="en-GB"/>
        </w:rPr>
      </w:pPr>
      <w:hyperlink w:anchor="_Toc65425103" w:history="1">
        <w:r w:rsidR="0006517E" w:rsidRPr="00D27E32">
          <w:rPr>
            <w:rStyle w:val="Hyperlink"/>
          </w:rPr>
          <w:t>3.2.</w:t>
        </w:r>
        <w:r w:rsidR="0006517E">
          <w:rPr>
            <w:rFonts w:asciiTheme="minorHAnsi" w:eastAsiaTheme="minorEastAsia" w:hAnsiTheme="minorHAnsi" w:cstheme="minorBidi"/>
            <w:sz w:val="22"/>
            <w:szCs w:val="22"/>
            <w:lang w:eastAsia="en-GB"/>
          </w:rPr>
          <w:tab/>
        </w:r>
        <w:r w:rsidR="0006517E" w:rsidRPr="00D27E32">
          <w:rPr>
            <w:rStyle w:val="Hyperlink"/>
          </w:rPr>
          <w:t>Data preparation</w:t>
        </w:r>
        <w:r w:rsidR="0006517E">
          <w:rPr>
            <w:webHidden/>
          </w:rPr>
          <w:tab/>
        </w:r>
        <w:r w:rsidR="0006517E">
          <w:rPr>
            <w:webHidden/>
          </w:rPr>
          <w:fldChar w:fldCharType="begin"/>
        </w:r>
        <w:r w:rsidR="0006517E">
          <w:rPr>
            <w:webHidden/>
          </w:rPr>
          <w:instrText xml:space="preserve"> PAGEREF _Toc65425103 \h </w:instrText>
        </w:r>
        <w:r w:rsidR="0006517E">
          <w:rPr>
            <w:webHidden/>
          </w:rPr>
        </w:r>
        <w:r w:rsidR="0006517E">
          <w:rPr>
            <w:webHidden/>
          </w:rPr>
          <w:fldChar w:fldCharType="separate"/>
        </w:r>
        <w:r w:rsidR="0006517E">
          <w:rPr>
            <w:webHidden/>
          </w:rPr>
          <w:t>5</w:t>
        </w:r>
        <w:r w:rsidR="0006517E">
          <w:rPr>
            <w:webHidden/>
          </w:rPr>
          <w:fldChar w:fldCharType="end"/>
        </w:r>
      </w:hyperlink>
    </w:p>
    <w:p w14:paraId="74A4F7C3" w14:textId="4B697648" w:rsidR="0006517E" w:rsidRDefault="00EF58AE">
      <w:pPr>
        <w:pStyle w:val="TOC2"/>
        <w:rPr>
          <w:rFonts w:asciiTheme="minorHAnsi" w:eastAsiaTheme="minorEastAsia" w:hAnsiTheme="minorHAnsi" w:cstheme="minorBidi"/>
          <w:sz w:val="22"/>
          <w:szCs w:val="22"/>
          <w:lang w:eastAsia="en-GB"/>
        </w:rPr>
      </w:pPr>
      <w:hyperlink w:anchor="_Toc65425104" w:history="1">
        <w:r w:rsidR="0006517E" w:rsidRPr="00D27E32">
          <w:rPr>
            <w:rStyle w:val="Hyperlink"/>
          </w:rPr>
          <w:t>3.3.</w:t>
        </w:r>
        <w:r w:rsidR="0006517E">
          <w:rPr>
            <w:rFonts w:asciiTheme="minorHAnsi" w:eastAsiaTheme="minorEastAsia" w:hAnsiTheme="minorHAnsi" w:cstheme="minorBidi"/>
            <w:sz w:val="22"/>
            <w:szCs w:val="22"/>
            <w:lang w:eastAsia="en-GB"/>
          </w:rPr>
          <w:tab/>
        </w:r>
        <w:r w:rsidR="0006517E" w:rsidRPr="00D27E32">
          <w:rPr>
            <w:rStyle w:val="Hyperlink"/>
          </w:rPr>
          <w:t>Clustering (K-means)</w:t>
        </w:r>
        <w:r w:rsidR="0006517E">
          <w:rPr>
            <w:webHidden/>
          </w:rPr>
          <w:tab/>
        </w:r>
        <w:r w:rsidR="0006517E">
          <w:rPr>
            <w:webHidden/>
          </w:rPr>
          <w:fldChar w:fldCharType="begin"/>
        </w:r>
        <w:r w:rsidR="0006517E">
          <w:rPr>
            <w:webHidden/>
          </w:rPr>
          <w:instrText xml:space="preserve"> PAGEREF _Toc65425104 \h </w:instrText>
        </w:r>
        <w:r w:rsidR="0006517E">
          <w:rPr>
            <w:webHidden/>
          </w:rPr>
        </w:r>
        <w:r w:rsidR="0006517E">
          <w:rPr>
            <w:webHidden/>
          </w:rPr>
          <w:fldChar w:fldCharType="separate"/>
        </w:r>
        <w:r w:rsidR="0006517E">
          <w:rPr>
            <w:webHidden/>
          </w:rPr>
          <w:t>7</w:t>
        </w:r>
        <w:r w:rsidR="0006517E">
          <w:rPr>
            <w:webHidden/>
          </w:rPr>
          <w:fldChar w:fldCharType="end"/>
        </w:r>
      </w:hyperlink>
    </w:p>
    <w:p w14:paraId="77C1E1D5" w14:textId="3D980C21" w:rsidR="0006517E" w:rsidRDefault="00EF58AE">
      <w:pPr>
        <w:pStyle w:val="TOC2"/>
        <w:rPr>
          <w:rFonts w:asciiTheme="minorHAnsi" w:eastAsiaTheme="minorEastAsia" w:hAnsiTheme="minorHAnsi" w:cstheme="minorBidi"/>
          <w:sz w:val="22"/>
          <w:szCs w:val="22"/>
          <w:lang w:eastAsia="en-GB"/>
        </w:rPr>
      </w:pPr>
      <w:hyperlink w:anchor="_Toc65425105" w:history="1">
        <w:r w:rsidR="0006517E" w:rsidRPr="00D27E32">
          <w:rPr>
            <w:rStyle w:val="Hyperlink"/>
          </w:rPr>
          <w:t>3.4.</w:t>
        </w:r>
        <w:r w:rsidR="0006517E">
          <w:rPr>
            <w:rFonts w:asciiTheme="minorHAnsi" w:eastAsiaTheme="minorEastAsia" w:hAnsiTheme="minorHAnsi" w:cstheme="minorBidi"/>
            <w:sz w:val="22"/>
            <w:szCs w:val="22"/>
            <w:lang w:eastAsia="en-GB"/>
          </w:rPr>
          <w:tab/>
        </w:r>
        <w:r w:rsidR="0006517E" w:rsidRPr="00D27E32">
          <w:rPr>
            <w:rStyle w:val="Hyperlink"/>
          </w:rPr>
          <w:t>Evaluation</w:t>
        </w:r>
        <w:r w:rsidR="0006517E">
          <w:rPr>
            <w:webHidden/>
          </w:rPr>
          <w:tab/>
        </w:r>
        <w:r w:rsidR="0006517E">
          <w:rPr>
            <w:webHidden/>
          </w:rPr>
          <w:fldChar w:fldCharType="begin"/>
        </w:r>
        <w:r w:rsidR="0006517E">
          <w:rPr>
            <w:webHidden/>
          </w:rPr>
          <w:instrText xml:space="preserve"> PAGEREF _Toc65425105 \h </w:instrText>
        </w:r>
        <w:r w:rsidR="0006517E">
          <w:rPr>
            <w:webHidden/>
          </w:rPr>
        </w:r>
        <w:r w:rsidR="0006517E">
          <w:rPr>
            <w:webHidden/>
          </w:rPr>
          <w:fldChar w:fldCharType="separate"/>
        </w:r>
        <w:r w:rsidR="0006517E">
          <w:rPr>
            <w:webHidden/>
          </w:rPr>
          <w:t>9</w:t>
        </w:r>
        <w:r w:rsidR="0006517E">
          <w:rPr>
            <w:webHidden/>
          </w:rPr>
          <w:fldChar w:fldCharType="end"/>
        </w:r>
      </w:hyperlink>
    </w:p>
    <w:p w14:paraId="64019B18" w14:textId="3AEB134E" w:rsidR="0006517E" w:rsidRDefault="00EF58AE">
      <w:pPr>
        <w:pStyle w:val="TOC1"/>
        <w:rPr>
          <w:rFonts w:asciiTheme="minorHAnsi" w:eastAsiaTheme="minorEastAsia" w:hAnsiTheme="minorHAnsi" w:cstheme="minorBidi"/>
          <w:sz w:val="22"/>
          <w:szCs w:val="22"/>
          <w:lang w:eastAsia="en-GB"/>
        </w:rPr>
      </w:pPr>
      <w:hyperlink w:anchor="_Toc65425106" w:history="1">
        <w:r w:rsidR="0006517E" w:rsidRPr="00D27E32">
          <w:rPr>
            <w:rStyle w:val="Hyperlink"/>
            <w:rFonts w:eastAsia="Calibri"/>
          </w:rPr>
          <w:t>4.</w:t>
        </w:r>
        <w:r w:rsidR="0006517E">
          <w:rPr>
            <w:rFonts w:asciiTheme="minorHAnsi" w:eastAsiaTheme="minorEastAsia" w:hAnsiTheme="minorHAnsi" w:cstheme="minorBidi"/>
            <w:sz w:val="22"/>
            <w:szCs w:val="22"/>
            <w:lang w:eastAsia="en-GB"/>
          </w:rPr>
          <w:tab/>
        </w:r>
        <w:r w:rsidR="0006517E" w:rsidRPr="00D27E32">
          <w:rPr>
            <w:rStyle w:val="Hyperlink"/>
          </w:rPr>
          <w:t>RESULTS EVALUATION</w:t>
        </w:r>
        <w:r w:rsidR="0006517E">
          <w:rPr>
            <w:webHidden/>
          </w:rPr>
          <w:tab/>
        </w:r>
        <w:r w:rsidR="0006517E">
          <w:rPr>
            <w:webHidden/>
          </w:rPr>
          <w:fldChar w:fldCharType="begin"/>
        </w:r>
        <w:r w:rsidR="0006517E">
          <w:rPr>
            <w:webHidden/>
          </w:rPr>
          <w:instrText xml:space="preserve"> PAGEREF _Toc65425106 \h </w:instrText>
        </w:r>
        <w:r w:rsidR="0006517E">
          <w:rPr>
            <w:webHidden/>
          </w:rPr>
        </w:r>
        <w:r w:rsidR="0006517E">
          <w:rPr>
            <w:webHidden/>
          </w:rPr>
          <w:fldChar w:fldCharType="separate"/>
        </w:r>
        <w:r w:rsidR="0006517E">
          <w:rPr>
            <w:webHidden/>
          </w:rPr>
          <w:t>9</w:t>
        </w:r>
        <w:r w:rsidR="0006517E">
          <w:rPr>
            <w:webHidden/>
          </w:rPr>
          <w:fldChar w:fldCharType="end"/>
        </w:r>
      </w:hyperlink>
    </w:p>
    <w:p w14:paraId="2CA7C528" w14:textId="24D0D232" w:rsidR="0006517E" w:rsidRDefault="00EF58AE">
      <w:pPr>
        <w:pStyle w:val="TOC1"/>
        <w:rPr>
          <w:rFonts w:asciiTheme="minorHAnsi" w:eastAsiaTheme="minorEastAsia" w:hAnsiTheme="minorHAnsi" w:cstheme="minorBidi"/>
          <w:sz w:val="22"/>
          <w:szCs w:val="22"/>
          <w:lang w:eastAsia="en-GB"/>
        </w:rPr>
      </w:pPr>
      <w:hyperlink w:anchor="_Toc65425107" w:history="1">
        <w:r w:rsidR="0006517E" w:rsidRPr="00D27E32">
          <w:rPr>
            <w:rStyle w:val="Hyperlink"/>
            <w:rFonts w:eastAsia="Calibri"/>
          </w:rPr>
          <w:t>5.</w:t>
        </w:r>
        <w:r w:rsidR="0006517E">
          <w:rPr>
            <w:rFonts w:asciiTheme="minorHAnsi" w:eastAsiaTheme="minorEastAsia" w:hAnsiTheme="minorHAnsi" w:cstheme="minorBidi"/>
            <w:sz w:val="22"/>
            <w:szCs w:val="22"/>
            <w:lang w:eastAsia="en-GB"/>
          </w:rPr>
          <w:tab/>
        </w:r>
        <w:r w:rsidR="0006517E" w:rsidRPr="00D27E32">
          <w:rPr>
            <w:rStyle w:val="Hyperlink"/>
          </w:rPr>
          <w:t>DEPLOYMENT AND MAINTENANCE PLANS</w:t>
        </w:r>
        <w:r w:rsidR="0006517E">
          <w:rPr>
            <w:webHidden/>
          </w:rPr>
          <w:tab/>
        </w:r>
        <w:r w:rsidR="0006517E">
          <w:rPr>
            <w:webHidden/>
          </w:rPr>
          <w:fldChar w:fldCharType="begin"/>
        </w:r>
        <w:r w:rsidR="0006517E">
          <w:rPr>
            <w:webHidden/>
          </w:rPr>
          <w:instrText xml:space="preserve"> PAGEREF _Toc65425107 \h </w:instrText>
        </w:r>
        <w:r w:rsidR="0006517E">
          <w:rPr>
            <w:webHidden/>
          </w:rPr>
        </w:r>
        <w:r w:rsidR="0006517E">
          <w:rPr>
            <w:webHidden/>
          </w:rPr>
          <w:fldChar w:fldCharType="separate"/>
        </w:r>
        <w:r w:rsidR="0006517E">
          <w:rPr>
            <w:webHidden/>
          </w:rPr>
          <w:t>9</w:t>
        </w:r>
        <w:r w:rsidR="0006517E">
          <w:rPr>
            <w:webHidden/>
          </w:rPr>
          <w:fldChar w:fldCharType="end"/>
        </w:r>
      </w:hyperlink>
    </w:p>
    <w:p w14:paraId="3B43566A" w14:textId="4CC8F2C0" w:rsidR="0006517E" w:rsidRDefault="00EF58AE">
      <w:pPr>
        <w:pStyle w:val="TOC1"/>
        <w:rPr>
          <w:rFonts w:asciiTheme="minorHAnsi" w:eastAsiaTheme="minorEastAsia" w:hAnsiTheme="minorHAnsi" w:cstheme="minorBidi"/>
          <w:sz w:val="22"/>
          <w:szCs w:val="22"/>
          <w:lang w:eastAsia="en-GB"/>
        </w:rPr>
      </w:pPr>
      <w:hyperlink w:anchor="_Toc65425108" w:history="1">
        <w:r w:rsidR="0006517E" w:rsidRPr="00D27E32">
          <w:rPr>
            <w:rStyle w:val="Hyperlink"/>
            <w:rFonts w:eastAsia="Calibri"/>
          </w:rPr>
          <w:t>6.</w:t>
        </w:r>
        <w:r w:rsidR="0006517E">
          <w:rPr>
            <w:rFonts w:asciiTheme="minorHAnsi" w:eastAsiaTheme="minorEastAsia" w:hAnsiTheme="minorHAnsi" w:cstheme="minorBidi"/>
            <w:sz w:val="22"/>
            <w:szCs w:val="22"/>
            <w:lang w:eastAsia="en-GB"/>
          </w:rPr>
          <w:tab/>
        </w:r>
        <w:r w:rsidR="0006517E" w:rsidRPr="00D27E32">
          <w:rPr>
            <w:rStyle w:val="Hyperlink"/>
          </w:rPr>
          <w:t>CONCLUSIONS</w:t>
        </w:r>
        <w:r w:rsidR="0006517E">
          <w:rPr>
            <w:webHidden/>
          </w:rPr>
          <w:tab/>
        </w:r>
        <w:r w:rsidR="0006517E">
          <w:rPr>
            <w:webHidden/>
          </w:rPr>
          <w:fldChar w:fldCharType="begin"/>
        </w:r>
        <w:r w:rsidR="0006517E">
          <w:rPr>
            <w:webHidden/>
          </w:rPr>
          <w:instrText xml:space="preserve"> PAGEREF _Toc65425108 \h </w:instrText>
        </w:r>
        <w:r w:rsidR="0006517E">
          <w:rPr>
            <w:webHidden/>
          </w:rPr>
        </w:r>
        <w:r w:rsidR="0006517E">
          <w:rPr>
            <w:webHidden/>
          </w:rPr>
          <w:fldChar w:fldCharType="separate"/>
        </w:r>
        <w:r w:rsidR="0006517E">
          <w:rPr>
            <w:webHidden/>
          </w:rPr>
          <w:t>9</w:t>
        </w:r>
        <w:r w:rsidR="0006517E">
          <w:rPr>
            <w:webHidden/>
          </w:rPr>
          <w:fldChar w:fldCharType="end"/>
        </w:r>
      </w:hyperlink>
    </w:p>
    <w:p w14:paraId="2156F3E8" w14:textId="732454C2" w:rsidR="0006517E" w:rsidRDefault="00EF58AE">
      <w:pPr>
        <w:pStyle w:val="TOC2"/>
        <w:rPr>
          <w:rFonts w:asciiTheme="minorHAnsi" w:eastAsiaTheme="minorEastAsia" w:hAnsiTheme="minorHAnsi" w:cstheme="minorBidi"/>
          <w:sz w:val="22"/>
          <w:szCs w:val="22"/>
          <w:lang w:eastAsia="en-GB"/>
        </w:rPr>
      </w:pPr>
      <w:hyperlink w:anchor="_Toc65425109" w:history="1">
        <w:r w:rsidR="0006517E" w:rsidRPr="00D27E32">
          <w:rPr>
            <w:rStyle w:val="Hyperlink"/>
          </w:rPr>
          <w:t>6.1.</w:t>
        </w:r>
        <w:r w:rsidR="0006517E">
          <w:rPr>
            <w:rFonts w:asciiTheme="minorHAnsi" w:eastAsiaTheme="minorEastAsia" w:hAnsiTheme="minorHAnsi" w:cstheme="minorBidi"/>
            <w:sz w:val="22"/>
            <w:szCs w:val="22"/>
            <w:lang w:eastAsia="en-GB"/>
          </w:rPr>
          <w:tab/>
        </w:r>
        <w:r w:rsidR="0006517E" w:rsidRPr="00D27E32">
          <w:rPr>
            <w:rStyle w:val="Hyperlink"/>
          </w:rPr>
          <w:t>Considerations for model improvement</w:t>
        </w:r>
        <w:r w:rsidR="0006517E">
          <w:rPr>
            <w:webHidden/>
          </w:rPr>
          <w:tab/>
        </w:r>
        <w:r w:rsidR="0006517E">
          <w:rPr>
            <w:webHidden/>
          </w:rPr>
          <w:fldChar w:fldCharType="begin"/>
        </w:r>
        <w:r w:rsidR="0006517E">
          <w:rPr>
            <w:webHidden/>
          </w:rPr>
          <w:instrText xml:space="preserve"> PAGEREF _Toc65425109 \h </w:instrText>
        </w:r>
        <w:r w:rsidR="0006517E">
          <w:rPr>
            <w:webHidden/>
          </w:rPr>
        </w:r>
        <w:r w:rsidR="0006517E">
          <w:rPr>
            <w:webHidden/>
          </w:rPr>
          <w:fldChar w:fldCharType="separate"/>
        </w:r>
        <w:r w:rsidR="0006517E">
          <w:rPr>
            <w:webHidden/>
          </w:rPr>
          <w:t>9</w:t>
        </w:r>
        <w:r w:rsidR="0006517E">
          <w:rPr>
            <w:webHidden/>
          </w:rPr>
          <w:fldChar w:fldCharType="end"/>
        </w:r>
      </w:hyperlink>
    </w:p>
    <w:p w14:paraId="1FD7C521" w14:textId="5812BC13" w:rsidR="0006517E" w:rsidRDefault="00EF58AE">
      <w:pPr>
        <w:pStyle w:val="TOC1"/>
        <w:rPr>
          <w:rFonts w:asciiTheme="minorHAnsi" w:eastAsiaTheme="minorEastAsia" w:hAnsiTheme="minorHAnsi" w:cstheme="minorBidi"/>
          <w:sz w:val="22"/>
          <w:szCs w:val="22"/>
          <w:lang w:eastAsia="en-GB"/>
        </w:rPr>
      </w:pPr>
      <w:hyperlink w:anchor="_Toc65425110" w:history="1">
        <w:r w:rsidR="0006517E" w:rsidRPr="00D27E32">
          <w:rPr>
            <w:rStyle w:val="Hyperlink"/>
            <w:rFonts w:eastAsia="Calibri"/>
          </w:rPr>
          <w:t>7.</w:t>
        </w:r>
        <w:r w:rsidR="0006517E">
          <w:rPr>
            <w:rFonts w:asciiTheme="minorHAnsi" w:eastAsiaTheme="minorEastAsia" w:hAnsiTheme="minorHAnsi" w:cstheme="minorBidi"/>
            <w:sz w:val="22"/>
            <w:szCs w:val="22"/>
            <w:lang w:eastAsia="en-GB"/>
          </w:rPr>
          <w:tab/>
        </w:r>
        <w:r w:rsidR="0006517E" w:rsidRPr="00D27E32">
          <w:rPr>
            <w:rStyle w:val="Hyperlink"/>
          </w:rPr>
          <w:t>REFERENCES</w:t>
        </w:r>
        <w:r w:rsidR="0006517E">
          <w:rPr>
            <w:webHidden/>
          </w:rPr>
          <w:tab/>
        </w:r>
        <w:r w:rsidR="0006517E">
          <w:rPr>
            <w:webHidden/>
          </w:rPr>
          <w:fldChar w:fldCharType="begin"/>
        </w:r>
        <w:r w:rsidR="0006517E">
          <w:rPr>
            <w:webHidden/>
          </w:rPr>
          <w:instrText xml:space="preserve"> PAGEREF _Toc65425110 \h </w:instrText>
        </w:r>
        <w:r w:rsidR="0006517E">
          <w:rPr>
            <w:webHidden/>
          </w:rPr>
        </w:r>
        <w:r w:rsidR="0006517E">
          <w:rPr>
            <w:webHidden/>
          </w:rPr>
          <w:fldChar w:fldCharType="separate"/>
        </w:r>
        <w:r w:rsidR="0006517E">
          <w:rPr>
            <w:webHidden/>
          </w:rPr>
          <w:t>9</w:t>
        </w:r>
        <w:r w:rsidR="0006517E">
          <w:rPr>
            <w:webHidden/>
          </w:rPr>
          <w:fldChar w:fldCharType="end"/>
        </w:r>
      </w:hyperlink>
    </w:p>
    <w:p w14:paraId="33B23F28" w14:textId="6404DFEF" w:rsidR="0006517E" w:rsidRDefault="00EF58AE">
      <w:pPr>
        <w:pStyle w:val="TOC1"/>
        <w:rPr>
          <w:rFonts w:asciiTheme="minorHAnsi" w:eastAsiaTheme="minorEastAsia" w:hAnsiTheme="minorHAnsi" w:cstheme="minorBidi"/>
          <w:sz w:val="22"/>
          <w:szCs w:val="22"/>
          <w:lang w:eastAsia="en-GB"/>
        </w:rPr>
      </w:pPr>
      <w:hyperlink w:anchor="_Toc65425111" w:history="1">
        <w:r w:rsidR="0006517E" w:rsidRPr="00D27E32">
          <w:rPr>
            <w:rStyle w:val="Hyperlink"/>
            <w:rFonts w:eastAsia="Calibri"/>
          </w:rPr>
          <w:t>8.</w:t>
        </w:r>
        <w:r w:rsidR="0006517E">
          <w:rPr>
            <w:rFonts w:asciiTheme="minorHAnsi" w:eastAsiaTheme="minorEastAsia" w:hAnsiTheme="minorHAnsi" w:cstheme="minorBidi"/>
            <w:sz w:val="22"/>
            <w:szCs w:val="22"/>
            <w:lang w:eastAsia="en-GB"/>
          </w:rPr>
          <w:tab/>
        </w:r>
        <w:r w:rsidR="0006517E" w:rsidRPr="00D27E32">
          <w:rPr>
            <w:rStyle w:val="Hyperlink"/>
          </w:rPr>
          <w:t>APPENDIX (OPTIONAL)</w:t>
        </w:r>
        <w:r w:rsidR="0006517E">
          <w:rPr>
            <w:webHidden/>
          </w:rPr>
          <w:tab/>
        </w:r>
        <w:r w:rsidR="0006517E">
          <w:rPr>
            <w:webHidden/>
          </w:rPr>
          <w:fldChar w:fldCharType="begin"/>
        </w:r>
        <w:r w:rsidR="0006517E">
          <w:rPr>
            <w:webHidden/>
          </w:rPr>
          <w:instrText xml:space="preserve"> PAGEREF _Toc65425111 \h </w:instrText>
        </w:r>
        <w:r w:rsidR="0006517E">
          <w:rPr>
            <w:webHidden/>
          </w:rPr>
        </w:r>
        <w:r w:rsidR="0006517E">
          <w:rPr>
            <w:webHidden/>
          </w:rPr>
          <w:fldChar w:fldCharType="separate"/>
        </w:r>
        <w:r w:rsidR="0006517E">
          <w:rPr>
            <w:webHidden/>
          </w:rPr>
          <w:t>10</w:t>
        </w:r>
        <w:r w:rsidR="0006517E">
          <w:rPr>
            <w:webHidden/>
          </w:rPr>
          <w:fldChar w:fldCharType="end"/>
        </w:r>
      </w:hyperlink>
    </w:p>
    <w:p w14:paraId="22BF8968" w14:textId="582DB5E6" w:rsidR="007B19F5" w:rsidRPr="00227627" w:rsidRDefault="003E6C69">
      <w:pPr>
        <w:rPr>
          <w:lang w:val="en-US"/>
        </w:rPr>
      </w:pPr>
      <w:r w:rsidRPr="00227627">
        <w:rPr>
          <w:b/>
          <w:bCs/>
          <w:noProof/>
          <w:sz w:val="24"/>
          <w:szCs w:val="24"/>
        </w:rPr>
        <w:fldChar w:fldCharType="end"/>
      </w:r>
    </w:p>
    <w:p w14:paraId="290723C4" w14:textId="77777777" w:rsidR="00940100" w:rsidRPr="00227627" w:rsidRDefault="00940100" w:rsidP="00940100">
      <w:pPr>
        <w:pStyle w:val="Ttulos"/>
        <w:rPr>
          <w:lang w:val="en-US"/>
        </w:rPr>
      </w:pPr>
    </w:p>
    <w:p w14:paraId="6FD8F984" w14:textId="77777777" w:rsidR="00940100" w:rsidRPr="00227627" w:rsidRDefault="00940100" w:rsidP="00CF70FE">
      <w:pPr>
        <w:pStyle w:val="Ttulos"/>
        <w:jc w:val="left"/>
        <w:rPr>
          <w:lang w:val="en-US"/>
        </w:rPr>
      </w:pPr>
    </w:p>
    <w:p w14:paraId="17BFE89D" w14:textId="77777777" w:rsidR="00940100" w:rsidRPr="00227627" w:rsidRDefault="00940100" w:rsidP="00C55E6D">
      <w:pPr>
        <w:pStyle w:val="Heading1"/>
        <w:numPr>
          <w:ilvl w:val="0"/>
          <w:numId w:val="0"/>
        </w:numPr>
        <w:sectPr w:rsidR="00940100" w:rsidRPr="00227627" w:rsidSect="00224EB6">
          <w:footerReference w:type="even" r:id="rId10"/>
          <w:footerReference w:type="default" r:id="rId11"/>
          <w:pgSz w:w="11906" w:h="16838"/>
          <w:pgMar w:top="1418" w:right="1418" w:bottom="1418" w:left="1418" w:header="709" w:footer="709" w:gutter="0"/>
          <w:pgNumType w:fmt="lowerRoman" w:start="1"/>
          <w:cols w:space="708"/>
          <w:docGrid w:linePitch="360"/>
        </w:sectPr>
      </w:pPr>
      <w:bookmarkStart w:id="0" w:name="_Toc195238887"/>
    </w:p>
    <w:p w14:paraId="384B953E" w14:textId="77777777" w:rsidR="00940100" w:rsidRPr="00227627" w:rsidRDefault="00606B2A" w:rsidP="00C55E6D">
      <w:pPr>
        <w:pStyle w:val="Heading1"/>
      </w:pPr>
      <w:bookmarkStart w:id="1" w:name="_Toc410990268"/>
      <w:bookmarkStart w:id="2" w:name="_Toc410990280"/>
      <w:bookmarkStart w:id="3" w:name="_Toc412186393"/>
      <w:bookmarkStart w:id="4" w:name="_Toc412186498"/>
      <w:bookmarkStart w:id="5" w:name="_Toc412186523"/>
      <w:bookmarkStart w:id="6" w:name="_Toc412186594"/>
      <w:bookmarkStart w:id="7" w:name="_Toc412186624"/>
      <w:bookmarkStart w:id="8" w:name="_Toc65425090"/>
      <w:bookmarkEnd w:id="0"/>
      <w:r w:rsidRPr="00227627">
        <w:lastRenderedPageBreak/>
        <w:t>INTRODUCTION</w:t>
      </w:r>
      <w:bookmarkEnd w:id="1"/>
      <w:bookmarkEnd w:id="2"/>
      <w:bookmarkEnd w:id="3"/>
      <w:bookmarkEnd w:id="4"/>
      <w:bookmarkEnd w:id="5"/>
      <w:bookmarkEnd w:id="6"/>
      <w:bookmarkEnd w:id="7"/>
      <w:bookmarkEnd w:id="8"/>
    </w:p>
    <w:p w14:paraId="31394516" w14:textId="6C4940DE" w:rsidR="001D3D61" w:rsidRPr="001D3D61" w:rsidRDefault="001D3D61" w:rsidP="001D6BD8">
      <w:pPr>
        <w:rPr>
          <w:lang w:val="en-US"/>
        </w:rPr>
      </w:pPr>
      <w:r w:rsidRPr="001D3D61">
        <w:rPr>
          <w:lang w:val="en-US"/>
        </w:rPr>
        <w:t xml:space="preserve">Thank you for choosing </w:t>
      </w:r>
      <w:r w:rsidRPr="00E6157D">
        <w:rPr>
          <w:b/>
          <w:bCs/>
          <w:lang w:val="en-US"/>
        </w:rPr>
        <w:t>Data4Business Consulting</w:t>
      </w:r>
      <w:r w:rsidR="0089210F">
        <w:rPr>
          <w:b/>
          <w:bCs/>
          <w:lang w:val="en-US"/>
        </w:rPr>
        <w:t>(D4B)</w:t>
      </w:r>
      <w:r w:rsidRPr="001D3D61">
        <w:rPr>
          <w:lang w:val="en-US"/>
        </w:rPr>
        <w:t xml:space="preserve"> </w:t>
      </w:r>
      <w:r w:rsidR="00071C75">
        <w:rPr>
          <w:lang w:val="en-US"/>
        </w:rPr>
        <w:t>to</w:t>
      </w:r>
      <w:r w:rsidRPr="001D3D61">
        <w:rPr>
          <w:lang w:val="en-US"/>
        </w:rPr>
        <w:t xml:space="preserve"> help you in the challenge of understand better your customers</w:t>
      </w:r>
      <w:r w:rsidR="00071C75">
        <w:rPr>
          <w:lang w:val="en-US"/>
        </w:rPr>
        <w:t>’</w:t>
      </w:r>
      <w:r w:rsidRPr="001D3D61">
        <w:rPr>
          <w:lang w:val="en-US"/>
        </w:rPr>
        <w:t xml:space="preserve"> characteristics and segmentation. Our main objective is helping your business to improve </w:t>
      </w:r>
      <w:r w:rsidR="00071C75">
        <w:rPr>
          <w:lang w:val="en-US"/>
        </w:rPr>
        <w:t>its</w:t>
      </w:r>
      <w:r w:rsidRPr="001D3D61">
        <w:rPr>
          <w:lang w:val="en-US"/>
        </w:rPr>
        <w:t xml:space="preserve"> set-up, increase your gains, bring new customers, and retain the current ones. </w:t>
      </w:r>
    </w:p>
    <w:p w14:paraId="3E733AEC" w14:textId="0C8B3D17" w:rsidR="001D3D61" w:rsidRPr="001D3D61" w:rsidRDefault="001D3D61" w:rsidP="001D6BD8">
      <w:pPr>
        <w:rPr>
          <w:lang w:val="en-US"/>
        </w:rPr>
      </w:pPr>
      <w:r w:rsidRPr="001D3D61">
        <w:rPr>
          <w:lang w:val="en-US"/>
        </w:rPr>
        <w:t>The world is experiencing a great technological and digital revolution where understanding business data, customers segmentation and their necessities are essential for the business success. The exponential technological advances, such as data mining techniques, artificial intelligence, internet of things and more can help the business to have great advance.</w:t>
      </w:r>
    </w:p>
    <w:p w14:paraId="65A84513" w14:textId="77777777" w:rsidR="001D3D61" w:rsidRPr="001D3D61" w:rsidRDefault="001D3D61" w:rsidP="001D6BD8">
      <w:pPr>
        <w:rPr>
          <w:lang w:val="en-US"/>
        </w:rPr>
      </w:pPr>
      <w:r w:rsidRPr="001D3D61">
        <w:rPr>
          <w:lang w:val="en-US"/>
        </w:rPr>
        <w:t xml:space="preserve">Through innovative technological programs, well-referenced data mining methods and insights of marketing digital, the present report intends to give an overview of the process behind the analysis, presents the results and provides insights you need to be successful in new era. </w:t>
      </w:r>
    </w:p>
    <w:p w14:paraId="74B65589" w14:textId="036EE5D6" w:rsidR="001D3D61" w:rsidRDefault="001D3D61" w:rsidP="001D6BD8">
      <w:pPr>
        <w:rPr>
          <w:lang w:val="en-US"/>
        </w:rPr>
      </w:pPr>
      <w:r w:rsidRPr="001D3D61">
        <w:rPr>
          <w:lang w:val="en-US"/>
        </w:rPr>
        <w:t>We are excited to be a part of this challenge.</w:t>
      </w:r>
    </w:p>
    <w:p w14:paraId="49D6B212" w14:textId="51A50130" w:rsidR="00940100" w:rsidRPr="00766F00" w:rsidRDefault="00BD2F86" w:rsidP="00C55E6D">
      <w:pPr>
        <w:pStyle w:val="Heading1"/>
      </w:pPr>
      <w:bookmarkStart w:id="9" w:name="_Toc65425091"/>
      <w:r>
        <w:t>BU</w:t>
      </w:r>
      <w:r w:rsidR="00606B2A">
        <w:t>SINESS UNDERSTANDING</w:t>
      </w:r>
      <w:bookmarkEnd w:id="9"/>
    </w:p>
    <w:p w14:paraId="4C7A387A" w14:textId="7CF36B81" w:rsidR="00940100" w:rsidRDefault="00CE79F8" w:rsidP="005E7836">
      <w:pPr>
        <w:pStyle w:val="Heading2"/>
      </w:pPr>
      <w:r w:rsidRPr="00227627">
        <w:t xml:space="preserve"> </w:t>
      </w:r>
      <w:bookmarkStart w:id="10" w:name="_Toc65425092"/>
      <w:r w:rsidR="003739F9">
        <w:t>Background</w:t>
      </w:r>
      <w:bookmarkEnd w:id="10"/>
    </w:p>
    <w:p w14:paraId="743398D3" w14:textId="77777777" w:rsidR="00F34B73" w:rsidRDefault="0079006C" w:rsidP="001D6BD8">
      <w:pPr>
        <w:rPr>
          <w:lang w:val="en-US"/>
        </w:rPr>
      </w:pPr>
      <w:r w:rsidRPr="0089210F">
        <w:rPr>
          <w:b/>
          <w:bCs/>
          <w:lang w:val="en-US"/>
        </w:rPr>
        <w:t xml:space="preserve">Wonderful Wines of the World </w:t>
      </w:r>
      <w:r w:rsidR="005B17E8" w:rsidRPr="0089210F">
        <w:rPr>
          <w:b/>
          <w:bCs/>
          <w:lang w:val="en-US"/>
        </w:rPr>
        <w:t>(WWW)</w:t>
      </w:r>
      <w:r w:rsidR="005B17E8">
        <w:rPr>
          <w:lang w:val="en-US"/>
        </w:rPr>
        <w:t xml:space="preserve"> </w:t>
      </w:r>
      <w:r>
        <w:rPr>
          <w:lang w:val="en-US"/>
        </w:rPr>
        <w:t xml:space="preserve">has been present in the wine market for 7 years. </w:t>
      </w:r>
      <w:r w:rsidR="00F34B73">
        <w:rPr>
          <w:lang w:val="en-US"/>
        </w:rPr>
        <w:t xml:space="preserve">The company aims to provide customers with a premium selection of wine and wine accessories. </w:t>
      </w:r>
    </w:p>
    <w:p w14:paraId="2981D5C4" w14:textId="54742C7E" w:rsidR="0079006C" w:rsidRDefault="0079006C" w:rsidP="001D6BD8">
      <w:pPr>
        <w:rPr>
          <w:lang w:val="en-US"/>
        </w:rPr>
      </w:pPr>
      <w:r>
        <w:rPr>
          <w:lang w:val="en-US"/>
        </w:rPr>
        <w:t>The key persons in this business are the owner (Fernando Bação) and the managers (Jo</w:t>
      </w:r>
      <w:r w:rsidR="005B17E8">
        <w:rPr>
          <w:lang w:val="en-US"/>
        </w:rPr>
        <w:t>ã</w:t>
      </w:r>
      <w:r>
        <w:rPr>
          <w:lang w:val="en-US"/>
        </w:rPr>
        <w:t>o Fonseca and David Silva)</w:t>
      </w:r>
      <w:r w:rsidR="005B17E8" w:rsidRPr="0059713B">
        <w:rPr>
          <w:lang w:val="en-US"/>
        </w:rPr>
        <w:t xml:space="preserve">. Fernando is interested </w:t>
      </w:r>
      <w:r w:rsidR="0059713B" w:rsidRPr="0059713B">
        <w:rPr>
          <w:lang w:val="en-US"/>
        </w:rPr>
        <w:t>on i</w:t>
      </w:r>
      <w:r w:rsidR="005B17E8" w:rsidRPr="0059713B">
        <w:rPr>
          <w:lang w:val="en-US"/>
        </w:rPr>
        <w:t>ncreas</w:t>
      </w:r>
      <w:r w:rsidR="0059713B" w:rsidRPr="0059713B">
        <w:rPr>
          <w:lang w:val="en-US"/>
        </w:rPr>
        <w:t>ing</w:t>
      </w:r>
      <w:r w:rsidR="005B17E8" w:rsidRPr="0059713B">
        <w:rPr>
          <w:lang w:val="en-US"/>
        </w:rPr>
        <w:t xml:space="preserve"> wine</w:t>
      </w:r>
      <w:r w:rsidR="005B17E8">
        <w:rPr>
          <w:lang w:val="en-US"/>
        </w:rPr>
        <w:t xml:space="preserve"> </w:t>
      </w:r>
      <w:r w:rsidR="0059713B">
        <w:rPr>
          <w:lang w:val="en-US"/>
        </w:rPr>
        <w:t xml:space="preserve">and accessories </w:t>
      </w:r>
      <w:r w:rsidR="005B17E8">
        <w:rPr>
          <w:lang w:val="en-US"/>
        </w:rPr>
        <w:t>selling. João and David are looking on the actions needed to get the outcome the owner expects.</w:t>
      </w:r>
    </w:p>
    <w:p w14:paraId="00118437" w14:textId="77777777" w:rsidR="00653B2C" w:rsidRDefault="00F34B73" w:rsidP="00CE1BA0">
      <w:pPr>
        <w:keepNext/>
        <w:jc w:val="center"/>
      </w:pPr>
      <w:r>
        <w:rPr>
          <w:noProof/>
          <w:color w:val="666666"/>
          <w:bdr w:val="none" w:sz="0" w:space="0" w:color="auto" w:frame="1"/>
        </w:rPr>
        <w:drawing>
          <wp:inline distT="0" distB="0" distL="0" distR="0" wp14:anchorId="454F222B" wp14:editId="7F755B19">
            <wp:extent cx="1381125" cy="7903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a:stretch/>
                  </pic:blipFill>
                  <pic:spPr bwMode="auto">
                    <a:xfrm>
                      <a:off x="0" y="0"/>
                      <a:ext cx="1404744" cy="803826"/>
                    </a:xfrm>
                    <a:prstGeom prst="rect">
                      <a:avLst/>
                    </a:prstGeom>
                    <a:noFill/>
                    <a:ln>
                      <a:noFill/>
                    </a:ln>
                    <a:extLst>
                      <a:ext uri="{53640926-AAD7-44D8-BBD7-CCE9431645EC}">
                        <a14:shadowObscured xmlns:a14="http://schemas.microsoft.com/office/drawing/2010/main"/>
                      </a:ext>
                    </a:extLst>
                  </pic:spPr>
                </pic:pic>
              </a:graphicData>
            </a:graphic>
          </wp:inline>
        </w:drawing>
      </w:r>
    </w:p>
    <w:p w14:paraId="5FAFD6AA" w14:textId="44070539" w:rsidR="00F34B73" w:rsidRDefault="00653B2C" w:rsidP="00653B2C">
      <w:pPr>
        <w:pStyle w:val="Caption"/>
        <w:rPr>
          <w:lang w:val="en-US"/>
        </w:rPr>
      </w:pPr>
      <w:r w:rsidRPr="00653B2C">
        <w:rPr>
          <w:highlight w:val="yellow"/>
        </w:rPr>
        <w:t xml:space="preserve">Figure </w:t>
      </w:r>
      <w:r w:rsidR="002C56B2">
        <w:rPr>
          <w:highlight w:val="yellow"/>
        </w:rPr>
        <w:fldChar w:fldCharType="begin"/>
      </w:r>
      <w:r w:rsidR="002C56B2">
        <w:rPr>
          <w:highlight w:val="yellow"/>
        </w:rPr>
        <w:instrText xml:space="preserve"> STYLEREF 1 \s </w:instrText>
      </w:r>
      <w:r w:rsidR="002C56B2">
        <w:rPr>
          <w:highlight w:val="yellow"/>
        </w:rPr>
        <w:fldChar w:fldCharType="separate"/>
      </w:r>
      <w:r w:rsidR="002C56B2">
        <w:rPr>
          <w:noProof/>
          <w:highlight w:val="yellow"/>
        </w:rPr>
        <w:t>2</w:t>
      </w:r>
      <w:r w:rsidR="002C56B2">
        <w:rPr>
          <w:highlight w:val="yellow"/>
        </w:rPr>
        <w:fldChar w:fldCharType="end"/>
      </w:r>
      <w:r w:rsidR="002C56B2">
        <w:rPr>
          <w:highlight w:val="yellow"/>
        </w:rPr>
        <w:t>.</w:t>
      </w:r>
      <w:r w:rsidR="002C56B2">
        <w:rPr>
          <w:highlight w:val="yellow"/>
        </w:rPr>
        <w:fldChar w:fldCharType="begin"/>
      </w:r>
      <w:r w:rsidR="002C56B2">
        <w:rPr>
          <w:highlight w:val="yellow"/>
        </w:rPr>
        <w:instrText xml:space="preserve"> SEQ Figure \* ARABIC \s 1 </w:instrText>
      </w:r>
      <w:r w:rsidR="002C56B2">
        <w:rPr>
          <w:highlight w:val="yellow"/>
        </w:rPr>
        <w:fldChar w:fldCharType="separate"/>
      </w:r>
      <w:r w:rsidR="002C56B2">
        <w:rPr>
          <w:noProof/>
          <w:highlight w:val="yellow"/>
        </w:rPr>
        <w:t>1</w:t>
      </w:r>
      <w:r w:rsidR="002C56B2">
        <w:rPr>
          <w:highlight w:val="yellow"/>
        </w:rPr>
        <w:fldChar w:fldCharType="end"/>
      </w:r>
      <w:r>
        <w:t xml:space="preserve"> - </w:t>
      </w:r>
      <w:r w:rsidRPr="002B5996">
        <w:t>Organizational chart.</w:t>
      </w:r>
    </w:p>
    <w:p w14:paraId="217023CF" w14:textId="6F2DC6B3" w:rsidR="0079006C" w:rsidRDefault="0079006C" w:rsidP="001D6BD8">
      <w:pPr>
        <w:rPr>
          <w:lang w:val="en-US"/>
        </w:rPr>
      </w:pPr>
      <w:r>
        <w:rPr>
          <w:lang w:val="en-US"/>
        </w:rPr>
        <w:t>During</w:t>
      </w:r>
      <w:r w:rsidR="005B17E8">
        <w:rPr>
          <w:lang w:val="en-US"/>
        </w:rPr>
        <w:t xml:space="preserve"> the 7 years of existence, this company has</w:t>
      </w:r>
      <w:r>
        <w:rPr>
          <w:lang w:val="en-US"/>
        </w:rPr>
        <w:t xml:space="preserve"> been </w:t>
      </w:r>
      <w:r w:rsidR="005B17E8">
        <w:rPr>
          <w:lang w:val="en-US"/>
        </w:rPr>
        <w:t xml:space="preserve">using a marketing strategy based on previous experience on how to sell more: send a catalog </w:t>
      </w:r>
      <w:r w:rsidR="00F34B73">
        <w:rPr>
          <w:lang w:val="en-US"/>
        </w:rPr>
        <w:t xml:space="preserve">(which is renewed every 6 weeks) </w:t>
      </w:r>
      <w:r w:rsidR="005B17E8">
        <w:rPr>
          <w:lang w:val="en-US"/>
        </w:rPr>
        <w:t>to the 350,000 customers on the list</w:t>
      </w:r>
      <w:r w:rsidR="00DA3090">
        <w:rPr>
          <w:lang w:val="en-US"/>
        </w:rPr>
        <w:t xml:space="preserve"> (from the past 4 years)</w:t>
      </w:r>
      <w:r w:rsidR="005B17E8">
        <w:rPr>
          <w:lang w:val="en-US"/>
        </w:rPr>
        <w:t xml:space="preserve"> and expect the customer to approach the company to buy wine and accessories.</w:t>
      </w:r>
      <w:r w:rsidR="00DA3090">
        <w:rPr>
          <w:lang w:val="en-US"/>
        </w:rPr>
        <w:t xml:space="preserve"> Also, from previous analysis, the company already knows that most of its customers are wine lovers who have no financial constrains to get good quality wine.</w:t>
      </w:r>
    </w:p>
    <w:p w14:paraId="70C7F728" w14:textId="6AB459E4" w:rsidR="005B17E8" w:rsidRDefault="005B17E8" w:rsidP="001D6BD8">
      <w:pPr>
        <w:rPr>
          <w:lang w:val="en-US"/>
        </w:rPr>
      </w:pPr>
      <w:r>
        <w:rPr>
          <w:lang w:val="en-US"/>
        </w:rPr>
        <w:t>The customers currently have three different ways of purchasing wine and accessories from WWW: in person (through one of the ten stores WWW has in major cities around the USA), by telephone (through the catalog) or online (on WWW’s web site).</w:t>
      </w:r>
    </w:p>
    <w:p w14:paraId="23E96270" w14:textId="6DCE9AB6" w:rsidR="00F34B73" w:rsidRDefault="00F34B73" w:rsidP="001D6BD8">
      <w:pPr>
        <w:rPr>
          <w:lang w:val="en-US"/>
        </w:rPr>
      </w:pPr>
      <w:r>
        <w:rPr>
          <w:lang w:val="en-US"/>
        </w:rPr>
        <w:t>The problem area this business is now trying to achieve is how can they improve the wine and accessories selling (not only to existing, but also new customers) using the knowledge on the current customers and this is why they</w:t>
      </w:r>
      <w:r w:rsidR="00DA3090">
        <w:rPr>
          <w:lang w:val="en-US"/>
        </w:rPr>
        <w:t xml:space="preserve"> have</w:t>
      </w:r>
      <w:r>
        <w:rPr>
          <w:lang w:val="en-US"/>
        </w:rPr>
        <w:t xml:space="preserve"> reached Data4Business Consulting.</w:t>
      </w:r>
    </w:p>
    <w:p w14:paraId="6798DB30" w14:textId="2EFBAC6F" w:rsidR="003739F9" w:rsidRDefault="00D621B2" w:rsidP="005E7836">
      <w:pPr>
        <w:pStyle w:val="Heading2"/>
      </w:pPr>
      <w:bookmarkStart w:id="11" w:name="_Toc65425093"/>
      <w:r>
        <w:t>Business</w:t>
      </w:r>
      <w:r w:rsidR="003D431E">
        <w:t xml:space="preserve"> </w:t>
      </w:r>
      <w:r w:rsidR="003739F9">
        <w:t>Objectives</w:t>
      </w:r>
      <w:bookmarkEnd w:id="11"/>
    </w:p>
    <w:p w14:paraId="3F47D6BC" w14:textId="77777777" w:rsidR="001D3D61" w:rsidRPr="001D3D61" w:rsidRDefault="001D3D61" w:rsidP="001D6BD8">
      <w:pPr>
        <w:rPr>
          <w:lang w:val="en-US"/>
        </w:rPr>
      </w:pPr>
      <w:r w:rsidRPr="001D3D61">
        <w:rPr>
          <w:lang w:val="en-US"/>
        </w:rPr>
        <w:t xml:space="preserve">At this point, WWW there is no specific knowledge about the customers. All marketing actions are based on market reports, information from sales team and intuition. </w:t>
      </w:r>
    </w:p>
    <w:p w14:paraId="4205BE5E" w14:textId="4993D363" w:rsidR="001D3D61" w:rsidRDefault="001D3D61" w:rsidP="001D6BD8">
      <w:pPr>
        <w:rPr>
          <w:lang w:val="en-US"/>
        </w:rPr>
      </w:pPr>
      <w:r w:rsidRPr="001D3D61">
        <w:rPr>
          <w:lang w:val="en-US"/>
        </w:rPr>
        <w:t>The customer’s primary objective is to increase wine and accessories selling by understanding the following:</w:t>
      </w:r>
    </w:p>
    <w:p w14:paraId="668E24C9" w14:textId="3674DE1E" w:rsidR="001D3D61" w:rsidRDefault="001D3D61" w:rsidP="001D6BD8">
      <w:pPr>
        <w:pStyle w:val="ListParagraph"/>
        <w:numPr>
          <w:ilvl w:val="0"/>
          <w:numId w:val="11"/>
        </w:numPr>
        <w:rPr>
          <w:lang w:val="en-US" w:eastAsia="pt-PT"/>
        </w:rPr>
      </w:pPr>
      <w:r>
        <w:rPr>
          <w:lang w:val="en-US" w:eastAsia="pt-PT"/>
        </w:rPr>
        <w:t>Identify key characteristics that best distinguish the customers.</w:t>
      </w:r>
    </w:p>
    <w:p w14:paraId="6830EF2D" w14:textId="77777777" w:rsidR="001D3D61" w:rsidRDefault="001D3D61" w:rsidP="001D6BD8">
      <w:pPr>
        <w:pStyle w:val="ListParagraph"/>
        <w:numPr>
          <w:ilvl w:val="0"/>
          <w:numId w:val="11"/>
        </w:numPr>
        <w:rPr>
          <w:lang w:val="en-US" w:eastAsia="pt-PT"/>
        </w:rPr>
      </w:pPr>
      <w:r w:rsidRPr="001D3D61">
        <w:rPr>
          <w:lang w:val="en-US" w:eastAsia="pt-PT"/>
        </w:rPr>
        <w:t>Which and how many customer segments there are in the provided database.</w:t>
      </w:r>
    </w:p>
    <w:p w14:paraId="456B0A3F" w14:textId="77777777" w:rsidR="001D3D61" w:rsidRDefault="001D3D61" w:rsidP="001D6BD8">
      <w:pPr>
        <w:pStyle w:val="ListParagraph"/>
        <w:numPr>
          <w:ilvl w:val="0"/>
          <w:numId w:val="11"/>
        </w:numPr>
        <w:rPr>
          <w:lang w:val="en-US" w:eastAsia="pt-PT"/>
        </w:rPr>
      </w:pPr>
      <w:r w:rsidRPr="001D3D61">
        <w:rPr>
          <w:lang w:val="en-US" w:eastAsia="pt-PT"/>
        </w:rPr>
        <w:t>Understand how the business can reach new and existing customers from each segment and which ones should be prioritized.</w:t>
      </w:r>
    </w:p>
    <w:p w14:paraId="002ED90F" w14:textId="4F3F2B40" w:rsidR="005E7836" w:rsidRPr="001D3D61" w:rsidRDefault="001D3D61" w:rsidP="001D6BD8">
      <w:pPr>
        <w:pStyle w:val="ListParagraph"/>
        <w:numPr>
          <w:ilvl w:val="0"/>
          <w:numId w:val="11"/>
        </w:numPr>
        <w:rPr>
          <w:lang w:val="en-US" w:eastAsia="pt-PT"/>
        </w:rPr>
      </w:pPr>
      <w:r w:rsidRPr="001D3D61">
        <w:rPr>
          <w:lang w:val="en-US" w:eastAsia="pt-PT"/>
        </w:rPr>
        <w:t>Improve the interaction with the customers by creating new marketing strategies</w:t>
      </w:r>
      <w:r w:rsidR="005E7836" w:rsidRPr="001D3D61">
        <w:rPr>
          <w:lang w:val="en-US" w:eastAsia="pt-PT"/>
        </w:rPr>
        <w:t>.</w:t>
      </w:r>
    </w:p>
    <w:p w14:paraId="00F3A4A0" w14:textId="16A2078C" w:rsidR="003739F9" w:rsidRDefault="003D431E" w:rsidP="005E7836">
      <w:pPr>
        <w:pStyle w:val="Heading2"/>
      </w:pPr>
      <w:bookmarkStart w:id="12" w:name="_Toc65425094"/>
      <w:r>
        <w:lastRenderedPageBreak/>
        <w:t xml:space="preserve">Business </w:t>
      </w:r>
      <w:r w:rsidR="003739F9">
        <w:t>Success criteria</w:t>
      </w:r>
      <w:bookmarkEnd w:id="12"/>
    </w:p>
    <w:p w14:paraId="39ECDBB2" w14:textId="77777777" w:rsidR="001D3D61" w:rsidRPr="001D3D61" w:rsidRDefault="001D3D61" w:rsidP="001D6BD8">
      <w:pPr>
        <w:rPr>
          <w:lang w:val="en-US"/>
        </w:rPr>
      </w:pPr>
      <w:r w:rsidRPr="001D3D61">
        <w:rPr>
          <w:lang w:val="en-US"/>
        </w:rPr>
        <w:t xml:space="preserve">The expected outcome will be well defined customers’ segments which can make possible to build a customized marketing strategy and maximize the return of investment. </w:t>
      </w:r>
    </w:p>
    <w:p w14:paraId="4EB50132" w14:textId="77777777" w:rsidR="001D3D61" w:rsidRPr="001D3D61" w:rsidRDefault="001D3D61" w:rsidP="001D6BD8">
      <w:pPr>
        <w:rPr>
          <w:lang w:val="en-US"/>
        </w:rPr>
      </w:pPr>
      <w:r w:rsidRPr="001D3D61">
        <w:rPr>
          <w:lang w:val="en-US"/>
        </w:rPr>
        <w:t xml:space="preserve">Another expected outcome of this report is suggestion of marketing strategies and business applications for the findings. </w:t>
      </w:r>
    </w:p>
    <w:p w14:paraId="797EDB42" w14:textId="7138C5C8" w:rsidR="00B200CE" w:rsidRDefault="001D3D61" w:rsidP="001D6BD8">
      <w:pPr>
        <w:rPr>
          <w:lang w:val="en-US"/>
        </w:rPr>
      </w:pPr>
      <w:r w:rsidRPr="001D3D61">
        <w:rPr>
          <w:lang w:val="en-US"/>
        </w:rPr>
        <w:t>The success of the proposed task will be evaluated by WWW’s owner and managers and, if needed, we will go back to the model until we get an outcome that matches with the board’s expectation</w:t>
      </w:r>
      <w:r w:rsidR="00017179">
        <w:rPr>
          <w:lang w:val="en-US"/>
        </w:rPr>
        <w:t>.</w:t>
      </w:r>
    </w:p>
    <w:p w14:paraId="73FFE707" w14:textId="2A0887FD" w:rsidR="004C04BA" w:rsidRDefault="004C04BA" w:rsidP="005E7836">
      <w:pPr>
        <w:pStyle w:val="Heading2"/>
      </w:pPr>
      <w:bookmarkStart w:id="13" w:name="_Toc65425095"/>
      <w:r>
        <w:t xml:space="preserve">Situation </w:t>
      </w:r>
      <w:r w:rsidR="00D621B2">
        <w:t>assessment</w:t>
      </w:r>
      <w:bookmarkEnd w:id="13"/>
    </w:p>
    <w:p w14:paraId="7204EA13" w14:textId="10FBEC76" w:rsidR="001D3D61" w:rsidRDefault="001D3D61" w:rsidP="001D3D61">
      <w:pPr>
        <w:pStyle w:val="Heading3"/>
        <w:rPr>
          <w:lang w:val="en-US"/>
        </w:rPr>
      </w:pPr>
      <w:bookmarkStart w:id="14" w:name="_Toc65425096"/>
      <w:r>
        <w:rPr>
          <w:lang w:val="en-US"/>
        </w:rPr>
        <w:t>Inventory of resources</w:t>
      </w:r>
      <w:bookmarkEnd w:id="14"/>
    </w:p>
    <w:p w14:paraId="3963BE97" w14:textId="20BF9D5E" w:rsidR="001D3D61" w:rsidRPr="0089210F" w:rsidRDefault="001D3D61" w:rsidP="001D6BD8">
      <w:pPr>
        <w:rPr>
          <w:i/>
          <w:iCs/>
          <w:lang w:val="en-US"/>
        </w:rPr>
      </w:pPr>
      <w:r w:rsidRPr="001D3D61">
        <w:rPr>
          <w:lang w:val="en-US"/>
        </w:rPr>
        <w:t xml:space="preserve">This project was made following the CRISP-DM reference model (Cross Industry Standard Process for Data Mining). CRISP-DM is a standard process built in the end of 90’s and it was built by more than 200 members lead by a consortium of big companies. </w:t>
      </w:r>
      <w:r w:rsidRPr="0089210F">
        <w:rPr>
          <w:i/>
          <w:iCs/>
          <w:lang w:val="en-US"/>
        </w:rPr>
        <w:t>CRISP-DM succeeds because it is soundly based on the practical, real-world experience of how people conduct data mining projects. And in that respect, we are overwhelmingly indebted to the many practitioners who contributed their efforts and their ideas throughout the project</w:t>
      </w:r>
      <w:r w:rsidRPr="0089210F">
        <w:rPr>
          <w:i/>
          <w:iCs/>
          <w:highlight w:val="yellow"/>
          <w:lang w:val="en-US"/>
        </w:rPr>
        <w:t>.[5]</w:t>
      </w:r>
    </w:p>
    <w:p w14:paraId="42937ADA" w14:textId="77777777" w:rsidR="001D3D61" w:rsidRPr="001D3D61" w:rsidRDefault="001D3D61" w:rsidP="001D6BD8">
      <w:pPr>
        <w:rPr>
          <w:lang w:val="en-US"/>
        </w:rPr>
      </w:pPr>
      <w:r w:rsidRPr="001D3D61">
        <w:rPr>
          <w:lang w:val="en-US"/>
        </w:rPr>
        <w:t xml:space="preserve">From WWW side, the project has the support of Management as well as the IT team. </w:t>
      </w:r>
    </w:p>
    <w:p w14:paraId="4384EBF3" w14:textId="03AB2818" w:rsidR="001D3D61" w:rsidRDefault="001D3D61" w:rsidP="001D6BD8">
      <w:pPr>
        <w:rPr>
          <w:lang w:val="en-US"/>
        </w:rPr>
      </w:pPr>
      <w:r w:rsidRPr="001D3D61">
        <w:rPr>
          <w:lang w:val="en-US"/>
        </w:rPr>
        <w:t>From D</w:t>
      </w:r>
      <w:r w:rsidR="0089210F">
        <w:rPr>
          <w:lang w:val="en-US"/>
        </w:rPr>
        <w:t>4B</w:t>
      </w:r>
      <w:r w:rsidRPr="001D3D61">
        <w:rPr>
          <w:lang w:val="en-US"/>
        </w:rPr>
        <w:t xml:space="preserve"> Consulting, this project will be conducted by the following team:</w:t>
      </w:r>
    </w:p>
    <w:p w14:paraId="5D5CB2B3" w14:textId="77777777" w:rsidR="001D3D61" w:rsidRPr="00A83D1C" w:rsidRDefault="001D3D61" w:rsidP="001D3D61">
      <w:pPr>
        <w:pStyle w:val="ListParagraph"/>
        <w:numPr>
          <w:ilvl w:val="0"/>
          <w:numId w:val="8"/>
        </w:numPr>
        <w:rPr>
          <w:lang w:val="en-US"/>
        </w:rPr>
      </w:pPr>
      <w:proofErr w:type="spellStart"/>
      <w:r>
        <w:rPr>
          <w:lang w:val="en-US"/>
        </w:rPr>
        <w:t>D</w:t>
      </w:r>
      <w:r w:rsidRPr="0075085B">
        <w:rPr>
          <w:lang w:val="en-US"/>
        </w:rPr>
        <w:t>é</w:t>
      </w:r>
      <w:r>
        <w:rPr>
          <w:lang w:val="en-US"/>
        </w:rPr>
        <w:t>bora</w:t>
      </w:r>
      <w:proofErr w:type="spellEnd"/>
      <w:r>
        <w:rPr>
          <w:lang w:val="en-US"/>
        </w:rPr>
        <w:t xml:space="preserve"> Santos (</w:t>
      </w:r>
      <w:r w:rsidRPr="00A83D1C">
        <w:rPr>
          <w:lang w:val="en-US"/>
        </w:rPr>
        <w:t>Executive sponsor)</w:t>
      </w:r>
    </w:p>
    <w:p w14:paraId="48406CAC" w14:textId="77777777" w:rsidR="001D3D61" w:rsidRPr="00A83D1C" w:rsidRDefault="001D3D61" w:rsidP="001D3D61">
      <w:pPr>
        <w:pStyle w:val="ListParagraph"/>
        <w:numPr>
          <w:ilvl w:val="0"/>
          <w:numId w:val="8"/>
        </w:numPr>
        <w:rPr>
          <w:lang w:val="en-US"/>
        </w:rPr>
      </w:pPr>
      <w:r w:rsidRPr="00A83D1C">
        <w:rPr>
          <w:lang w:val="en-US"/>
        </w:rPr>
        <w:t>Diana Furtado (Project leader)</w:t>
      </w:r>
    </w:p>
    <w:p w14:paraId="6A95CEAF" w14:textId="77777777" w:rsidR="001D3D61" w:rsidRPr="00A83D1C" w:rsidRDefault="001D3D61" w:rsidP="001D3D61">
      <w:pPr>
        <w:pStyle w:val="ListParagraph"/>
        <w:numPr>
          <w:ilvl w:val="0"/>
          <w:numId w:val="8"/>
        </w:numPr>
        <w:rPr>
          <w:lang w:val="en-US"/>
        </w:rPr>
      </w:pPr>
      <w:r w:rsidRPr="00A83D1C">
        <w:rPr>
          <w:lang w:val="en-US"/>
        </w:rPr>
        <w:t>Pedro Medeiros (Data miner)</w:t>
      </w:r>
    </w:p>
    <w:p w14:paraId="1027055D" w14:textId="77777777" w:rsidR="001D3D61" w:rsidRPr="00A83D1C" w:rsidRDefault="001D3D61" w:rsidP="001D3D61">
      <w:pPr>
        <w:pStyle w:val="ListParagraph"/>
        <w:numPr>
          <w:ilvl w:val="0"/>
          <w:numId w:val="8"/>
        </w:numPr>
        <w:rPr>
          <w:lang w:val="en-US"/>
        </w:rPr>
      </w:pPr>
      <w:r w:rsidRPr="00A83D1C">
        <w:rPr>
          <w:lang w:val="en-US"/>
        </w:rPr>
        <w:t>Rebeca Pinheiro (Data expert)</w:t>
      </w:r>
    </w:p>
    <w:p w14:paraId="38F2AD95" w14:textId="6C16D8B8" w:rsidR="001D3D61" w:rsidRPr="001D3D61" w:rsidRDefault="001D3D61" w:rsidP="001D6BD8">
      <w:pPr>
        <w:rPr>
          <w:lang w:val="en-US"/>
        </w:rPr>
      </w:pPr>
      <w:r w:rsidRPr="001D3D61">
        <w:rPr>
          <w:lang w:val="en-US"/>
        </w:rPr>
        <w:t>We have been provided by the WWW’s IT team with a database of the customers who purchased in the last 18 months, composed by 10,000 customers and 29 attributes of them. It was also provided a metadata file of this dataset.</w:t>
      </w:r>
    </w:p>
    <w:p w14:paraId="50F9FA14" w14:textId="77777777" w:rsidR="001D3D61" w:rsidRPr="001D3D61" w:rsidRDefault="001D3D61" w:rsidP="001D6BD8">
      <w:pPr>
        <w:rPr>
          <w:lang w:val="en-US"/>
        </w:rPr>
      </w:pPr>
      <w:r w:rsidRPr="001D3D61">
        <w:rPr>
          <w:lang w:val="en-US"/>
        </w:rPr>
        <w:t xml:space="preserve">The main technology used to achieve the objectives of this report was Python. Python is one of most important and commonly used program languages in data science projects. </w:t>
      </w:r>
    </w:p>
    <w:p w14:paraId="2455B1FB" w14:textId="0D72FACE" w:rsidR="001D3D61" w:rsidRDefault="001D3D61" w:rsidP="001D6BD8">
      <w:pPr>
        <w:rPr>
          <w:lang w:val="en-US"/>
        </w:rPr>
      </w:pPr>
      <w:r w:rsidRPr="001D3D61">
        <w:rPr>
          <w:lang w:val="en-US"/>
        </w:rPr>
        <w:t xml:space="preserve">We also used </w:t>
      </w:r>
      <w:r>
        <w:rPr>
          <w:lang w:val="en-US"/>
        </w:rPr>
        <w:t>P</w:t>
      </w:r>
      <w:r w:rsidRPr="001D3D61">
        <w:rPr>
          <w:lang w:val="en-US"/>
        </w:rPr>
        <w:t>rezi application to produce the final presentation to the board.</w:t>
      </w:r>
    </w:p>
    <w:p w14:paraId="6F2F7100" w14:textId="0D6EF49B" w:rsidR="00596E1B" w:rsidRDefault="001D3D61" w:rsidP="00596E1B">
      <w:pPr>
        <w:pStyle w:val="Heading3"/>
        <w:rPr>
          <w:lang w:val="en-US"/>
        </w:rPr>
      </w:pPr>
      <w:bookmarkStart w:id="15" w:name="_Toc65425097"/>
      <w:r>
        <w:rPr>
          <w:lang w:val="en-US"/>
        </w:rPr>
        <w:t xml:space="preserve">Requirements, </w:t>
      </w:r>
      <w:proofErr w:type="gramStart"/>
      <w:r>
        <w:rPr>
          <w:lang w:val="en-US"/>
        </w:rPr>
        <w:t>assumptions</w:t>
      </w:r>
      <w:proofErr w:type="gramEnd"/>
      <w:r>
        <w:rPr>
          <w:lang w:val="en-US"/>
        </w:rPr>
        <w:t xml:space="preserve"> and constraints</w:t>
      </w:r>
      <w:bookmarkEnd w:id="15"/>
    </w:p>
    <w:p w14:paraId="615A96F2" w14:textId="7B316625" w:rsidR="001D3D61" w:rsidRPr="001D3D61" w:rsidRDefault="001D3D61" w:rsidP="001D6BD8">
      <w:pPr>
        <w:rPr>
          <w:lang w:val="en-US"/>
        </w:rPr>
      </w:pPr>
      <w:r w:rsidRPr="001D3D61">
        <w:rPr>
          <w:lang w:val="en-US"/>
        </w:rPr>
        <w:t xml:space="preserve">The completion date of this phase of this project is March 1st, 2021. But we expect to continue giving support and helping WWW to achieve the next goals for the growth of the business. </w:t>
      </w:r>
    </w:p>
    <w:p w14:paraId="6B5D9E13" w14:textId="77777777" w:rsidR="001D3D61" w:rsidRPr="001D3D61" w:rsidRDefault="001D3D61" w:rsidP="001D6BD8">
      <w:pPr>
        <w:rPr>
          <w:lang w:val="en-US"/>
        </w:rPr>
      </w:pPr>
      <w:r w:rsidRPr="001D3D61">
        <w:rPr>
          <w:lang w:val="en-US"/>
        </w:rPr>
        <w:t xml:space="preserve">Even though the sale of alcoholic beverages to people under 21 is prohibited in the USA, on this project we considered all customers with age 18 or more that bought in the past 18 months. </w:t>
      </w:r>
    </w:p>
    <w:p w14:paraId="00547ECF" w14:textId="018628C8" w:rsidR="00596E1B" w:rsidRDefault="001D3D61" w:rsidP="001D6BD8">
      <w:pPr>
        <w:rPr>
          <w:lang w:val="en-US"/>
        </w:rPr>
      </w:pPr>
      <w:r w:rsidRPr="001D3D61">
        <w:rPr>
          <w:lang w:val="en-US"/>
        </w:rPr>
        <w:t>The dataset provided has only 10.000 customers even the total database has 350.000 customers. One of the assumptions is that 10.000 customer will well represent the entire data.</w:t>
      </w:r>
    </w:p>
    <w:p w14:paraId="19ECA499" w14:textId="610CB5E2" w:rsidR="00596E1B" w:rsidRPr="00596E1B" w:rsidRDefault="00596E1B" w:rsidP="00596E1B">
      <w:pPr>
        <w:pStyle w:val="Heading3"/>
        <w:rPr>
          <w:lang w:val="en-US"/>
        </w:rPr>
      </w:pPr>
      <w:bookmarkStart w:id="16" w:name="_Toc65425098"/>
      <w:r>
        <w:rPr>
          <w:lang w:val="en-US"/>
        </w:rPr>
        <w:t>Risks and contingencies</w:t>
      </w:r>
      <w:bookmarkEnd w:id="16"/>
    </w:p>
    <w:p w14:paraId="527DBBBF" w14:textId="3BD4D8FC" w:rsidR="0068366A" w:rsidRPr="00227627" w:rsidRDefault="00CC3501" w:rsidP="001D6BD8">
      <w:pPr>
        <w:rPr>
          <w:lang w:val="en-US"/>
        </w:rPr>
      </w:pPr>
      <w:r w:rsidRPr="00CC3501">
        <w:rPr>
          <w:highlight w:val="yellow"/>
          <w:lang w:val="en-US"/>
        </w:rPr>
        <w:fldChar w:fldCharType="begin"/>
      </w:r>
      <w:r w:rsidRPr="00CC3501">
        <w:rPr>
          <w:highlight w:val="yellow"/>
          <w:lang w:val="en-US"/>
        </w:rPr>
        <w:instrText xml:space="preserve"> REF _Ref65285916 \h </w:instrText>
      </w:r>
      <w:r>
        <w:rPr>
          <w:highlight w:val="yellow"/>
          <w:lang w:val="en-US"/>
        </w:rPr>
        <w:instrText xml:space="preserve"> \* MERGEFORMAT </w:instrText>
      </w:r>
      <w:r w:rsidRPr="00CC3501">
        <w:rPr>
          <w:highlight w:val="yellow"/>
          <w:lang w:val="en-US"/>
        </w:rPr>
      </w:r>
      <w:r w:rsidRPr="00CC3501">
        <w:rPr>
          <w:highlight w:val="yellow"/>
          <w:lang w:val="en-US"/>
        </w:rPr>
        <w:fldChar w:fldCharType="separate"/>
      </w:r>
      <w:r w:rsidRPr="00CC3501">
        <w:rPr>
          <w:highlight w:val="yellow"/>
        </w:rPr>
        <w:t xml:space="preserve">Table </w:t>
      </w:r>
      <w:r w:rsidRPr="00CC3501">
        <w:rPr>
          <w:noProof/>
          <w:highlight w:val="yellow"/>
        </w:rPr>
        <w:t>2</w:t>
      </w:r>
      <w:r w:rsidRPr="00CC3501">
        <w:rPr>
          <w:highlight w:val="yellow"/>
        </w:rPr>
        <w:t>.</w:t>
      </w:r>
      <w:r w:rsidRPr="00CC3501">
        <w:rPr>
          <w:noProof/>
          <w:highlight w:val="yellow"/>
        </w:rPr>
        <w:t>1</w:t>
      </w:r>
      <w:r w:rsidRPr="00CC3501">
        <w:rPr>
          <w:highlight w:val="yellow"/>
          <w:lang w:val="en-US"/>
        </w:rPr>
        <w:fldChar w:fldCharType="end"/>
      </w:r>
      <w:r w:rsidR="0068366A">
        <w:rPr>
          <w:lang w:val="en-US"/>
        </w:rPr>
        <w:t xml:space="preserve"> identifies a list of risks and contingency proposed.</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3119"/>
        <w:gridCol w:w="5245"/>
      </w:tblGrid>
      <w:tr w:rsidR="0068366A" w:rsidRPr="00CC3501" w14:paraId="37C07B58" w14:textId="77777777" w:rsidTr="001D6BD8">
        <w:trPr>
          <w:jc w:val="center"/>
        </w:trPr>
        <w:tc>
          <w:tcPr>
            <w:tcW w:w="3119" w:type="dxa"/>
            <w:tcBorders>
              <w:top w:val="single" w:sz="18" w:space="0" w:color="auto"/>
              <w:bottom w:val="single" w:sz="18" w:space="0" w:color="auto"/>
            </w:tcBorders>
            <w:shd w:val="clear" w:color="auto" w:fill="auto"/>
          </w:tcPr>
          <w:p w14:paraId="3C987809" w14:textId="64293ED1" w:rsidR="0068366A" w:rsidRPr="007A3B3D" w:rsidRDefault="0068366A" w:rsidP="00653B2C">
            <w:pPr>
              <w:pStyle w:val="Textotabelas"/>
              <w:rPr>
                <w:b/>
                <w:sz w:val="20"/>
                <w:szCs w:val="22"/>
                <w:lang w:val="en-US"/>
              </w:rPr>
            </w:pPr>
            <w:bookmarkStart w:id="17" w:name="_Hlk65362851"/>
            <w:r w:rsidRPr="007A3B3D">
              <w:rPr>
                <w:b/>
                <w:sz w:val="20"/>
                <w:szCs w:val="22"/>
                <w:lang w:val="en-US"/>
              </w:rPr>
              <w:t>Risk</w:t>
            </w:r>
          </w:p>
        </w:tc>
        <w:tc>
          <w:tcPr>
            <w:tcW w:w="5245" w:type="dxa"/>
            <w:tcBorders>
              <w:top w:val="single" w:sz="18" w:space="0" w:color="auto"/>
              <w:bottom w:val="single" w:sz="18" w:space="0" w:color="auto"/>
            </w:tcBorders>
            <w:shd w:val="clear" w:color="auto" w:fill="auto"/>
          </w:tcPr>
          <w:p w14:paraId="4041CF74" w14:textId="54BABFFD" w:rsidR="0068366A" w:rsidRPr="007A3B3D" w:rsidRDefault="0068366A" w:rsidP="00653B2C">
            <w:pPr>
              <w:pStyle w:val="Textotabelas"/>
              <w:rPr>
                <w:b/>
                <w:sz w:val="20"/>
                <w:szCs w:val="22"/>
                <w:lang w:val="en-US"/>
              </w:rPr>
            </w:pPr>
            <w:r w:rsidRPr="007A3B3D">
              <w:rPr>
                <w:b/>
                <w:sz w:val="20"/>
                <w:szCs w:val="22"/>
                <w:lang w:val="en-US"/>
              </w:rPr>
              <w:t>Contingency</w:t>
            </w:r>
          </w:p>
        </w:tc>
      </w:tr>
      <w:tr w:rsidR="0068366A" w:rsidRPr="00CC3501" w14:paraId="20B4301C" w14:textId="77777777" w:rsidTr="001D6BD8">
        <w:trPr>
          <w:jc w:val="center"/>
        </w:trPr>
        <w:tc>
          <w:tcPr>
            <w:tcW w:w="3119" w:type="dxa"/>
            <w:tcBorders>
              <w:top w:val="single" w:sz="18" w:space="0" w:color="auto"/>
              <w:bottom w:val="single" w:sz="4" w:space="0" w:color="auto"/>
            </w:tcBorders>
            <w:shd w:val="clear" w:color="auto" w:fill="auto"/>
          </w:tcPr>
          <w:p w14:paraId="6E48AF84" w14:textId="711024EB" w:rsidR="0068366A" w:rsidRPr="007A3B3D" w:rsidRDefault="007A3B3D" w:rsidP="00653B2C">
            <w:pPr>
              <w:pStyle w:val="Textotabelas"/>
              <w:rPr>
                <w:sz w:val="20"/>
                <w:szCs w:val="22"/>
                <w:lang w:val="en-US"/>
              </w:rPr>
            </w:pPr>
            <w:r w:rsidRPr="007A3B3D">
              <w:rPr>
                <w:sz w:val="20"/>
                <w:szCs w:val="22"/>
                <w:lang w:val="en-US"/>
              </w:rPr>
              <w:t>Insufficient number of features</w:t>
            </w:r>
          </w:p>
        </w:tc>
        <w:tc>
          <w:tcPr>
            <w:tcW w:w="5245" w:type="dxa"/>
            <w:tcBorders>
              <w:top w:val="single" w:sz="18" w:space="0" w:color="auto"/>
              <w:bottom w:val="single" w:sz="4" w:space="0" w:color="auto"/>
            </w:tcBorders>
            <w:shd w:val="clear" w:color="auto" w:fill="auto"/>
          </w:tcPr>
          <w:p w14:paraId="75823EE8" w14:textId="7D589946" w:rsidR="0068366A" w:rsidRPr="007A3B3D" w:rsidRDefault="00C07B23" w:rsidP="00653B2C">
            <w:pPr>
              <w:pStyle w:val="Textotabelas"/>
              <w:rPr>
                <w:sz w:val="20"/>
                <w:szCs w:val="22"/>
                <w:lang w:val="en-US"/>
              </w:rPr>
            </w:pPr>
            <w:r w:rsidRPr="007A3B3D">
              <w:rPr>
                <w:sz w:val="20"/>
                <w:szCs w:val="22"/>
                <w:lang w:val="en-US"/>
              </w:rPr>
              <w:t>Work with remaining features or ask for different variables</w:t>
            </w:r>
          </w:p>
        </w:tc>
      </w:tr>
      <w:tr w:rsidR="007A3B3D" w:rsidRPr="00CC3501" w14:paraId="64873F9A" w14:textId="77777777" w:rsidTr="001D6BD8">
        <w:trPr>
          <w:jc w:val="center"/>
        </w:trPr>
        <w:tc>
          <w:tcPr>
            <w:tcW w:w="3119" w:type="dxa"/>
            <w:tcBorders>
              <w:top w:val="single" w:sz="4" w:space="0" w:color="auto"/>
            </w:tcBorders>
            <w:shd w:val="clear" w:color="auto" w:fill="auto"/>
          </w:tcPr>
          <w:p w14:paraId="7C0F91B0" w14:textId="06BF36F6" w:rsidR="007A3B3D" w:rsidRPr="007A3B3D" w:rsidRDefault="007A3B3D" w:rsidP="00653B2C">
            <w:pPr>
              <w:pStyle w:val="Textotabelas"/>
              <w:rPr>
                <w:sz w:val="20"/>
                <w:szCs w:val="22"/>
                <w:lang w:val="en-US"/>
              </w:rPr>
            </w:pPr>
            <w:r w:rsidRPr="007A3B3D">
              <w:rPr>
                <w:sz w:val="20"/>
                <w:szCs w:val="22"/>
                <w:lang w:val="en-US"/>
              </w:rPr>
              <w:t>Insufficient observations</w:t>
            </w:r>
          </w:p>
        </w:tc>
        <w:tc>
          <w:tcPr>
            <w:tcW w:w="5245" w:type="dxa"/>
            <w:tcBorders>
              <w:top w:val="single" w:sz="4" w:space="0" w:color="auto"/>
            </w:tcBorders>
            <w:shd w:val="clear" w:color="auto" w:fill="auto"/>
          </w:tcPr>
          <w:p w14:paraId="7C5503FF" w14:textId="4C064244" w:rsidR="007A3B3D" w:rsidRPr="007A3B3D" w:rsidRDefault="007A3B3D" w:rsidP="00653B2C">
            <w:pPr>
              <w:pStyle w:val="Textotabelas"/>
              <w:rPr>
                <w:sz w:val="20"/>
                <w:szCs w:val="22"/>
                <w:lang w:val="en-US"/>
              </w:rPr>
            </w:pPr>
            <w:r w:rsidRPr="007A3B3D">
              <w:rPr>
                <w:sz w:val="20"/>
                <w:szCs w:val="22"/>
                <w:lang w:val="en-US"/>
              </w:rPr>
              <w:t>Ask for more observations (customers)</w:t>
            </w:r>
          </w:p>
        </w:tc>
      </w:tr>
      <w:tr w:rsidR="0068366A" w:rsidRPr="00CC3501" w14:paraId="568664BA" w14:textId="77777777" w:rsidTr="001D6BD8">
        <w:trPr>
          <w:jc w:val="center"/>
        </w:trPr>
        <w:tc>
          <w:tcPr>
            <w:tcW w:w="3119" w:type="dxa"/>
            <w:tcBorders>
              <w:bottom w:val="single" w:sz="18" w:space="0" w:color="auto"/>
            </w:tcBorders>
            <w:shd w:val="clear" w:color="auto" w:fill="auto"/>
          </w:tcPr>
          <w:p w14:paraId="71213052" w14:textId="3A37FD0A" w:rsidR="0068366A" w:rsidRPr="007A3B3D" w:rsidRDefault="007A3B3D" w:rsidP="00653B2C">
            <w:pPr>
              <w:pStyle w:val="Textotabelas"/>
              <w:rPr>
                <w:sz w:val="20"/>
                <w:szCs w:val="22"/>
                <w:lang w:val="en-US"/>
              </w:rPr>
            </w:pPr>
            <w:r w:rsidRPr="007A3B3D">
              <w:rPr>
                <w:sz w:val="20"/>
                <w:szCs w:val="22"/>
                <w:lang w:val="en-US"/>
              </w:rPr>
              <w:t>Model overfitting</w:t>
            </w:r>
            <w:r>
              <w:rPr>
                <w:rStyle w:val="FootnoteReference"/>
                <w:sz w:val="20"/>
                <w:szCs w:val="22"/>
                <w:lang w:val="en-US"/>
              </w:rPr>
              <w:footnoteReference w:id="1"/>
            </w:r>
          </w:p>
        </w:tc>
        <w:tc>
          <w:tcPr>
            <w:tcW w:w="5245" w:type="dxa"/>
            <w:tcBorders>
              <w:bottom w:val="single" w:sz="18" w:space="0" w:color="auto"/>
            </w:tcBorders>
            <w:shd w:val="clear" w:color="auto" w:fill="auto"/>
          </w:tcPr>
          <w:p w14:paraId="2147B20D" w14:textId="797CF413" w:rsidR="0068366A" w:rsidRPr="007A3B3D" w:rsidRDefault="007A3B3D" w:rsidP="00CC3501">
            <w:pPr>
              <w:pStyle w:val="Textotabelas"/>
              <w:keepNext/>
              <w:rPr>
                <w:sz w:val="20"/>
                <w:szCs w:val="22"/>
                <w:lang w:val="en-US"/>
              </w:rPr>
            </w:pPr>
            <w:r w:rsidRPr="007A3B3D">
              <w:rPr>
                <w:sz w:val="20"/>
                <w:szCs w:val="22"/>
                <w:lang w:val="en-US"/>
              </w:rPr>
              <w:t>Ask for observations</w:t>
            </w:r>
          </w:p>
        </w:tc>
      </w:tr>
    </w:tbl>
    <w:p w14:paraId="509F0434" w14:textId="31288E55" w:rsidR="00CC3501" w:rsidRDefault="00CC3501">
      <w:pPr>
        <w:pStyle w:val="Caption"/>
      </w:pPr>
      <w:bookmarkStart w:id="18" w:name="_Ref65285916"/>
      <w:bookmarkEnd w:id="17"/>
      <w:r>
        <w:lastRenderedPageBreak/>
        <w:t xml:space="preserve">Table </w:t>
      </w:r>
      <w:r w:rsidR="00A67189">
        <w:fldChar w:fldCharType="begin"/>
      </w:r>
      <w:r w:rsidR="00A67189">
        <w:instrText xml:space="preserve"> STYLEREF 1 \s </w:instrText>
      </w:r>
      <w:r w:rsidR="00A67189">
        <w:fldChar w:fldCharType="separate"/>
      </w:r>
      <w:r w:rsidR="00A67189">
        <w:rPr>
          <w:noProof/>
        </w:rPr>
        <w:t>2</w:t>
      </w:r>
      <w:r w:rsidR="00A67189">
        <w:fldChar w:fldCharType="end"/>
      </w:r>
      <w:r w:rsidR="00A67189">
        <w:t>.</w:t>
      </w:r>
      <w:r w:rsidR="00A67189">
        <w:fldChar w:fldCharType="begin"/>
      </w:r>
      <w:r w:rsidR="00A67189">
        <w:instrText xml:space="preserve"> SEQ Table \* ARABIC \s 1 </w:instrText>
      </w:r>
      <w:r w:rsidR="00A67189">
        <w:fldChar w:fldCharType="separate"/>
      </w:r>
      <w:r w:rsidR="00A67189">
        <w:rPr>
          <w:noProof/>
        </w:rPr>
        <w:t>1</w:t>
      </w:r>
      <w:r w:rsidR="00A67189">
        <w:fldChar w:fldCharType="end"/>
      </w:r>
      <w:bookmarkEnd w:id="18"/>
      <w:r>
        <w:t xml:space="preserve"> - Risks and </w:t>
      </w:r>
      <w:r w:rsidR="00181C26">
        <w:t>contingency</w:t>
      </w:r>
      <w:r>
        <w:t>.</w:t>
      </w:r>
    </w:p>
    <w:p w14:paraId="7BE91423" w14:textId="2986BADF" w:rsidR="001D3D61" w:rsidRDefault="001D3D61" w:rsidP="001D3D61">
      <w:pPr>
        <w:pStyle w:val="Heading4"/>
      </w:pPr>
      <w:r>
        <w:t>Terminology</w:t>
      </w:r>
    </w:p>
    <w:p w14:paraId="29173F11" w14:textId="77777777" w:rsidR="007A3B3D" w:rsidRPr="007A3B3D" w:rsidRDefault="007A3B3D" w:rsidP="007A3B3D">
      <w:pPr>
        <w:rPr>
          <w:b/>
          <w:bCs/>
          <w:i/>
          <w:iCs/>
          <w:lang w:eastAsia="pt-PT"/>
        </w:rPr>
      </w:pPr>
      <w:r w:rsidRPr="007A3B3D">
        <w:rPr>
          <w:b/>
          <w:bCs/>
          <w:i/>
          <w:iCs/>
          <w:lang w:eastAsia="pt-PT"/>
        </w:rPr>
        <w:t>Business glossary</w:t>
      </w:r>
    </w:p>
    <w:p w14:paraId="12D91ED1" w14:textId="3EB25C68" w:rsidR="007A3B3D" w:rsidRDefault="007A3B3D" w:rsidP="001D6BD8">
      <w:pPr>
        <w:pStyle w:val="ListParagraph"/>
        <w:numPr>
          <w:ilvl w:val="0"/>
          <w:numId w:val="14"/>
        </w:numPr>
        <w:rPr>
          <w:lang w:eastAsia="pt-PT"/>
        </w:rPr>
      </w:pPr>
      <w:r>
        <w:rPr>
          <w:lang w:eastAsia="pt-PT"/>
        </w:rPr>
        <w:t xml:space="preserve">Small wine rack, large wine rack, wine cellar humidifier, plated cork extractor and silver wine bucket are all wine accessories: </w:t>
      </w:r>
    </w:p>
    <w:p w14:paraId="4ED57333" w14:textId="04F23B92" w:rsidR="007A3B3D" w:rsidRDefault="007A3B3D" w:rsidP="001D6BD8">
      <w:pPr>
        <w:pStyle w:val="ListParagraph"/>
        <w:numPr>
          <w:ilvl w:val="0"/>
          <w:numId w:val="13"/>
        </w:numPr>
        <w:rPr>
          <w:lang w:eastAsia="pt-PT"/>
        </w:rPr>
      </w:pPr>
      <w:r>
        <w:rPr>
          <w:lang w:eastAsia="pt-PT"/>
        </w:rPr>
        <w:t>Wine cellar humidifier is designed to increase humidity levels in any size commercial or residential wine room.</w:t>
      </w:r>
    </w:p>
    <w:p w14:paraId="50246C6D" w14:textId="77777777" w:rsidR="007A3B3D" w:rsidRDefault="007A3B3D" w:rsidP="001D6BD8">
      <w:pPr>
        <w:pStyle w:val="ListParagraph"/>
        <w:numPr>
          <w:ilvl w:val="0"/>
          <w:numId w:val="13"/>
        </w:numPr>
        <w:rPr>
          <w:lang w:eastAsia="pt-PT"/>
        </w:rPr>
      </w:pPr>
      <w:r>
        <w:rPr>
          <w:lang w:eastAsia="pt-PT"/>
        </w:rPr>
        <w:t>Wine rack is some furniture to keep the wines.</w:t>
      </w:r>
    </w:p>
    <w:p w14:paraId="39D45830" w14:textId="77777777" w:rsidR="007A3B3D" w:rsidRDefault="007A3B3D" w:rsidP="001D6BD8">
      <w:pPr>
        <w:pStyle w:val="ListParagraph"/>
        <w:numPr>
          <w:ilvl w:val="0"/>
          <w:numId w:val="13"/>
        </w:numPr>
        <w:rPr>
          <w:lang w:eastAsia="pt-PT"/>
        </w:rPr>
      </w:pPr>
      <w:r>
        <w:rPr>
          <w:lang w:eastAsia="pt-PT"/>
        </w:rPr>
        <w:t xml:space="preserve">Plated cork extractor is used to open the wine bottle. </w:t>
      </w:r>
    </w:p>
    <w:p w14:paraId="085029FF" w14:textId="127193D6" w:rsidR="007A3B3D" w:rsidRDefault="007A3B3D" w:rsidP="001D6BD8">
      <w:pPr>
        <w:pStyle w:val="ListParagraph"/>
        <w:numPr>
          <w:ilvl w:val="0"/>
          <w:numId w:val="13"/>
        </w:numPr>
        <w:rPr>
          <w:lang w:eastAsia="pt-PT"/>
        </w:rPr>
      </w:pPr>
      <w:r>
        <w:rPr>
          <w:lang w:eastAsia="pt-PT"/>
        </w:rPr>
        <w:t xml:space="preserve">Silver wine bucket is a premium accessory to keep the wine temperature </w:t>
      </w:r>
      <w:r w:rsidR="00071C75">
        <w:rPr>
          <w:lang w:eastAsia="pt-PT"/>
        </w:rPr>
        <w:t>during</w:t>
      </w:r>
      <w:r>
        <w:rPr>
          <w:lang w:eastAsia="pt-PT"/>
        </w:rPr>
        <w:t xml:space="preserve"> its consumption.</w:t>
      </w:r>
    </w:p>
    <w:p w14:paraId="6AF505A5" w14:textId="3F91D8CF" w:rsidR="007A3B3D" w:rsidRDefault="007A3B3D" w:rsidP="001D6BD8">
      <w:pPr>
        <w:pStyle w:val="ListParagraph"/>
        <w:numPr>
          <w:ilvl w:val="0"/>
          <w:numId w:val="14"/>
        </w:numPr>
        <w:rPr>
          <w:lang w:eastAsia="pt-PT"/>
        </w:rPr>
      </w:pPr>
      <w:r>
        <w:rPr>
          <w:lang w:eastAsia="pt-PT"/>
        </w:rPr>
        <w:t xml:space="preserve">Dry red wines, sweet or semi-dry reds wines, dry white wines, sweet or semi-dry white wines, dessert wines (port, sherry, etc.) and Exotic wines are types of wines according </w:t>
      </w:r>
      <w:r w:rsidR="00071C75">
        <w:rPr>
          <w:lang w:eastAsia="pt-PT"/>
        </w:rPr>
        <w:t>to its</w:t>
      </w:r>
      <w:r>
        <w:rPr>
          <w:lang w:eastAsia="pt-PT"/>
        </w:rPr>
        <w:t xml:space="preserve"> ingredients, </w:t>
      </w:r>
      <w:r w:rsidR="00071C75">
        <w:rPr>
          <w:lang w:eastAsia="pt-PT"/>
        </w:rPr>
        <w:t>flavours</w:t>
      </w:r>
      <w:r>
        <w:rPr>
          <w:lang w:eastAsia="pt-PT"/>
        </w:rPr>
        <w:t xml:space="preserve">, and other characteristics. </w:t>
      </w:r>
    </w:p>
    <w:p w14:paraId="54E669A6" w14:textId="77777777" w:rsidR="007A3B3D" w:rsidRPr="007A3B3D" w:rsidRDefault="007A3B3D" w:rsidP="007A3B3D">
      <w:pPr>
        <w:rPr>
          <w:b/>
          <w:bCs/>
          <w:i/>
          <w:iCs/>
          <w:lang w:eastAsia="pt-PT"/>
        </w:rPr>
      </w:pPr>
      <w:r w:rsidRPr="007A3B3D">
        <w:rPr>
          <w:b/>
          <w:bCs/>
          <w:i/>
          <w:iCs/>
          <w:lang w:eastAsia="pt-PT"/>
        </w:rPr>
        <w:t>Data mining glossary</w:t>
      </w:r>
    </w:p>
    <w:p w14:paraId="1BF80311" w14:textId="77777777" w:rsidR="007A3B3D" w:rsidRDefault="007A3B3D" w:rsidP="001D6BD8">
      <w:pPr>
        <w:pStyle w:val="ListParagraph"/>
        <w:numPr>
          <w:ilvl w:val="0"/>
          <w:numId w:val="14"/>
        </w:numPr>
        <w:rPr>
          <w:lang w:eastAsia="pt-PT"/>
        </w:rPr>
      </w:pPr>
      <w:r>
        <w:rPr>
          <w:lang w:eastAsia="pt-PT"/>
        </w:rPr>
        <w:t xml:space="preserve">Clustering: It is a data mining technique. The technique consists in apply some algorithms that will classify the observations (customers) into groups according to the similarity of their attributes. </w:t>
      </w:r>
    </w:p>
    <w:p w14:paraId="30BBD7C0" w14:textId="04C67F1F" w:rsidR="001D3D61" w:rsidRPr="001D3D61" w:rsidRDefault="007A3B3D" w:rsidP="001D6BD8">
      <w:pPr>
        <w:pStyle w:val="ListParagraph"/>
        <w:numPr>
          <w:ilvl w:val="0"/>
          <w:numId w:val="14"/>
        </w:numPr>
        <w:rPr>
          <w:lang w:eastAsia="pt-PT"/>
        </w:rPr>
      </w:pPr>
      <w:r>
        <w:rPr>
          <w:lang w:eastAsia="pt-PT"/>
        </w:rPr>
        <w:t>Normalization: The major algorithms of clustering need the data be scaled to a standard range. The process of applying some transformations in the data to have it in the same range is called normalization.</w:t>
      </w:r>
    </w:p>
    <w:p w14:paraId="4868BEB7" w14:textId="5D5A0984" w:rsidR="009F4530" w:rsidRDefault="009F4530" w:rsidP="005E7836">
      <w:pPr>
        <w:pStyle w:val="Heading2"/>
      </w:pPr>
      <w:bookmarkStart w:id="19" w:name="_Toc65425099"/>
      <w:r>
        <w:t>Determine Data Mining goals</w:t>
      </w:r>
      <w:bookmarkEnd w:id="19"/>
    </w:p>
    <w:p w14:paraId="534CDC64" w14:textId="150A1FB5" w:rsidR="0006517E" w:rsidRDefault="0006517E" w:rsidP="001D6BD8">
      <w:pPr>
        <w:rPr>
          <w:lang w:val="en-US" w:eastAsia="pt-PT"/>
        </w:rPr>
      </w:pPr>
      <w:r w:rsidRPr="0006517E">
        <w:rPr>
          <w:lang w:val="en-US" w:eastAsia="pt-PT"/>
        </w:rPr>
        <w:t>The data mining goals states project objectives in technical terms:</w:t>
      </w:r>
    </w:p>
    <w:p w14:paraId="7024779D" w14:textId="163D6FD6" w:rsidR="0006517E" w:rsidRPr="0006517E" w:rsidRDefault="0006517E" w:rsidP="001D6BD8">
      <w:pPr>
        <w:pStyle w:val="ListParagraph"/>
        <w:numPr>
          <w:ilvl w:val="0"/>
          <w:numId w:val="19"/>
        </w:numPr>
        <w:rPr>
          <w:lang w:val="en-US" w:eastAsia="pt-PT"/>
        </w:rPr>
      </w:pPr>
      <w:r w:rsidRPr="0006517E">
        <w:rPr>
          <w:lang w:val="en-US" w:eastAsia="pt-PT"/>
        </w:rPr>
        <w:t xml:space="preserve">Segment customers according to their willingness to purchase wine and accessories, considering their demographic and social information (age, years of education, presence or absence of children, income, </w:t>
      </w:r>
      <w:r w:rsidR="00071C75" w:rsidRPr="0006517E">
        <w:rPr>
          <w:lang w:val="en-US" w:eastAsia="pt-PT"/>
        </w:rPr>
        <w:t>etc.</w:t>
      </w:r>
      <w:r w:rsidRPr="0006517E">
        <w:rPr>
          <w:lang w:val="en-US" w:eastAsia="pt-PT"/>
        </w:rPr>
        <w:t xml:space="preserve">), their 18 months’ records of commercial information (purchases, complaints, websites visits, </w:t>
      </w:r>
      <w:r w:rsidR="00071C75" w:rsidRPr="0006517E">
        <w:rPr>
          <w:lang w:val="en-US" w:eastAsia="pt-PT"/>
        </w:rPr>
        <w:t>etc.</w:t>
      </w:r>
      <w:r w:rsidRPr="0006517E">
        <w:rPr>
          <w:lang w:val="en-US" w:eastAsia="pt-PT"/>
        </w:rPr>
        <w:t>).</w:t>
      </w:r>
    </w:p>
    <w:p w14:paraId="1EC3ABD9" w14:textId="7450F2F9" w:rsidR="0006517E" w:rsidRDefault="0006517E" w:rsidP="001D6BD8">
      <w:pPr>
        <w:pStyle w:val="ListParagraph"/>
        <w:rPr>
          <w:lang w:val="en-US" w:eastAsia="pt-PT"/>
        </w:rPr>
      </w:pPr>
      <w:r w:rsidRPr="0006517E">
        <w:rPr>
          <w:i/>
          <w:iCs/>
          <w:u w:val="single"/>
          <w:lang w:val="en-US" w:eastAsia="pt-PT"/>
        </w:rPr>
        <w:t>Success criteria</w:t>
      </w:r>
      <w:r w:rsidRPr="0006517E">
        <w:rPr>
          <w:lang w:val="en-US" w:eastAsia="pt-PT"/>
        </w:rPr>
        <w:t xml:space="preserve">: Visualize the cluster solution. Each cluster must have similar characteristics between the customers into it and distinct characteristics from the other clusters. We should be able to describe the characteristics best distinguish the clusters. </w:t>
      </w:r>
    </w:p>
    <w:p w14:paraId="6498556A" w14:textId="7D9EA590" w:rsidR="0006517E" w:rsidRDefault="0006517E" w:rsidP="001D6BD8">
      <w:pPr>
        <w:pStyle w:val="ListParagraph"/>
        <w:numPr>
          <w:ilvl w:val="0"/>
          <w:numId w:val="19"/>
        </w:numPr>
        <w:rPr>
          <w:lang w:val="en-US" w:eastAsia="pt-PT"/>
        </w:rPr>
      </w:pPr>
      <w:r w:rsidRPr="0006517E">
        <w:rPr>
          <w:lang w:val="en-US" w:eastAsia="pt-PT"/>
        </w:rPr>
        <w:t>Evaluate the cluster quality</w:t>
      </w:r>
      <w:r>
        <w:rPr>
          <w:lang w:val="en-US" w:eastAsia="pt-PT"/>
        </w:rPr>
        <w:t>.</w:t>
      </w:r>
    </w:p>
    <w:p w14:paraId="566D04B6" w14:textId="77777777" w:rsidR="0006517E" w:rsidRDefault="0006517E" w:rsidP="001D6BD8">
      <w:pPr>
        <w:pStyle w:val="ListParagraph"/>
        <w:rPr>
          <w:lang w:val="en-US" w:eastAsia="pt-PT"/>
        </w:rPr>
      </w:pPr>
      <w:r w:rsidRPr="0006517E">
        <w:rPr>
          <w:i/>
          <w:iCs/>
          <w:u w:val="single"/>
          <w:lang w:val="en-US" w:eastAsia="pt-PT"/>
        </w:rPr>
        <w:t>Success criteria</w:t>
      </w:r>
      <w:r w:rsidRPr="0006517E">
        <w:rPr>
          <w:lang w:val="en-US" w:eastAsia="pt-PT"/>
        </w:rPr>
        <w:t xml:space="preserve">: The TNSE (visualization technique to visualize the distribution of the clusters) must have a good distribution of the clusters; Also compare the R2 metric of some cluster techniques applied and chose the one with the highest R2. </w:t>
      </w:r>
    </w:p>
    <w:p w14:paraId="30DF05C4" w14:textId="76ED0325" w:rsidR="0006517E" w:rsidRDefault="0006517E" w:rsidP="001D6BD8">
      <w:pPr>
        <w:pStyle w:val="ListParagraph"/>
        <w:numPr>
          <w:ilvl w:val="0"/>
          <w:numId w:val="19"/>
        </w:numPr>
        <w:rPr>
          <w:lang w:val="en-US" w:eastAsia="pt-PT"/>
        </w:rPr>
      </w:pPr>
      <w:r w:rsidRPr="0006517E">
        <w:rPr>
          <w:lang w:val="en-US" w:eastAsia="pt-PT"/>
        </w:rPr>
        <w:t>Suggest marketing strategies and business applications</w:t>
      </w:r>
      <w:r>
        <w:rPr>
          <w:lang w:val="en-US" w:eastAsia="pt-PT"/>
        </w:rPr>
        <w:t>.</w:t>
      </w:r>
    </w:p>
    <w:p w14:paraId="752A5135" w14:textId="76FBB1C0" w:rsidR="0006517E" w:rsidRPr="0006517E" w:rsidRDefault="0006517E" w:rsidP="001D6BD8">
      <w:pPr>
        <w:pStyle w:val="ListParagraph"/>
        <w:rPr>
          <w:lang w:val="en-US" w:eastAsia="pt-PT"/>
        </w:rPr>
      </w:pPr>
      <w:r w:rsidRPr="0006517E">
        <w:rPr>
          <w:i/>
          <w:iCs/>
          <w:u w:val="single"/>
          <w:lang w:val="en-US" w:eastAsia="pt-PT"/>
        </w:rPr>
        <w:t>Success criteria</w:t>
      </w:r>
      <w:r w:rsidRPr="0006517E">
        <w:rPr>
          <w:lang w:val="en-US" w:eastAsia="pt-PT"/>
        </w:rPr>
        <w:t>:  Present marketing strategies for each cluster and show business applications to help implement these strategies.</w:t>
      </w:r>
    </w:p>
    <w:p w14:paraId="1CB05C64" w14:textId="5C1EF12A" w:rsidR="009D1A73" w:rsidRDefault="009D1A73" w:rsidP="005E7836">
      <w:pPr>
        <w:pStyle w:val="Heading2"/>
      </w:pPr>
      <w:bookmarkStart w:id="20" w:name="_Ref65423281"/>
      <w:bookmarkStart w:id="21" w:name="_Ref65423302"/>
      <w:bookmarkStart w:id="22" w:name="_Ref65423312"/>
      <w:bookmarkStart w:id="23" w:name="_Ref65423344"/>
      <w:bookmarkStart w:id="24" w:name="_Ref65423347"/>
      <w:bookmarkStart w:id="25" w:name="_Toc65425100"/>
      <w:r w:rsidRPr="005E7836">
        <w:t>Project Plan</w:t>
      </w:r>
      <w:bookmarkEnd w:id="20"/>
      <w:bookmarkEnd w:id="21"/>
      <w:bookmarkEnd w:id="22"/>
      <w:bookmarkEnd w:id="23"/>
      <w:bookmarkEnd w:id="24"/>
      <w:bookmarkEnd w:id="25"/>
    </w:p>
    <w:p w14:paraId="3642AE82" w14:textId="77777777" w:rsidR="006A7858" w:rsidRDefault="006A7858" w:rsidP="00C35741">
      <w:pPr>
        <w:keepNext/>
        <w:jc w:val="center"/>
      </w:pPr>
      <w:r>
        <w:rPr>
          <w:noProof/>
          <w:lang w:val="en-US" w:eastAsia="pt-PT"/>
        </w:rPr>
        <w:drawing>
          <wp:inline distT="0" distB="0" distL="0" distR="0" wp14:anchorId="69F2D497" wp14:editId="3397B8CD">
            <wp:extent cx="5486400" cy="431800"/>
            <wp:effectExtent l="0" t="0" r="57150" b="635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1B59A40C" w14:textId="1A43A5DE" w:rsidR="009D1A73" w:rsidRDefault="006A7858" w:rsidP="00F144F0">
      <w:pPr>
        <w:pStyle w:val="Caption"/>
        <w:rPr>
          <w:lang w:val="en-US"/>
        </w:rPr>
      </w:pPr>
      <w:r>
        <w:t xml:space="preserve">Figure </w:t>
      </w:r>
      <w:r w:rsidR="002C56B2">
        <w:fldChar w:fldCharType="begin"/>
      </w:r>
      <w:r w:rsidR="002C56B2">
        <w:instrText xml:space="preserve"> STYLEREF 1 \s </w:instrText>
      </w:r>
      <w:r w:rsidR="002C56B2">
        <w:fldChar w:fldCharType="separate"/>
      </w:r>
      <w:r w:rsidR="002C56B2">
        <w:rPr>
          <w:noProof/>
        </w:rPr>
        <w:t>2</w:t>
      </w:r>
      <w:r w:rsidR="002C56B2">
        <w:fldChar w:fldCharType="end"/>
      </w:r>
      <w:r w:rsidR="002C56B2">
        <w:t>.</w:t>
      </w:r>
      <w:r w:rsidR="002C56B2">
        <w:fldChar w:fldCharType="begin"/>
      </w:r>
      <w:r w:rsidR="002C56B2">
        <w:instrText xml:space="preserve"> SEQ Figure \* ARABIC \s 1 </w:instrText>
      </w:r>
      <w:r w:rsidR="002C56B2">
        <w:fldChar w:fldCharType="separate"/>
      </w:r>
      <w:r w:rsidR="002C56B2">
        <w:rPr>
          <w:noProof/>
        </w:rPr>
        <w:t>2</w:t>
      </w:r>
      <w:r w:rsidR="002C56B2">
        <w:fldChar w:fldCharType="end"/>
      </w:r>
      <w:r>
        <w:t xml:space="preserve"> - </w:t>
      </w:r>
      <w:r w:rsidRPr="00BD2F59">
        <w:t>Project’s timeline.</w:t>
      </w:r>
    </w:p>
    <w:p w14:paraId="6EA60BD5" w14:textId="17CCC7B4" w:rsidR="00992CD5" w:rsidRPr="00992CD5" w:rsidRDefault="00992CD5" w:rsidP="001D6BD8">
      <w:pPr>
        <w:rPr>
          <w:lang w:val="en-US"/>
        </w:rPr>
      </w:pPr>
      <w:r w:rsidRPr="00992CD5">
        <w:rPr>
          <w:lang w:val="en-US"/>
        </w:rPr>
        <w:t xml:space="preserve">Resources wise, for the business understanding we plan to use all the information provided in the kickoff meeting’s presentation. For the core stages of the project, we plan to use Python to work the </w:t>
      </w:r>
      <w:r w:rsidRPr="00992CD5">
        <w:rPr>
          <w:lang w:val="en-US"/>
        </w:rPr>
        <w:lastRenderedPageBreak/>
        <w:t xml:space="preserve">data provided by WWW’s IT team. To present the results, we expect to use Word for the report, Prezi for the presentation and </w:t>
      </w:r>
      <w:r w:rsidRPr="00FC5EB7">
        <w:rPr>
          <w:highlight w:val="yellow"/>
          <w:lang w:val="en-US"/>
        </w:rPr>
        <w:t>flask app system</w:t>
      </w:r>
      <w:r w:rsidRPr="00992CD5">
        <w:rPr>
          <w:lang w:val="en-US"/>
        </w:rPr>
        <w:t xml:space="preserve"> coded in Python to provide a </w:t>
      </w:r>
      <w:r w:rsidR="00071C75" w:rsidRPr="00992CD5">
        <w:rPr>
          <w:lang w:val="en-US"/>
        </w:rPr>
        <w:t>user-friendly</w:t>
      </w:r>
      <w:r w:rsidRPr="00992CD5">
        <w:rPr>
          <w:lang w:val="en-US"/>
        </w:rPr>
        <w:t xml:space="preserve"> visualization of the results.</w:t>
      </w:r>
    </w:p>
    <w:p w14:paraId="7320ED0D" w14:textId="45424FF3" w:rsidR="00992CD5" w:rsidRPr="00992CD5" w:rsidRDefault="00992CD5" w:rsidP="001D6BD8">
      <w:pPr>
        <w:rPr>
          <w:lang w:val="en-US"/>
        </w:rPr>
      </w:pPr>
      <w:r w:rsidRPr="00992CD5">
        <w:rPr>
          <w:lang w:val="en-US"/>
        </w:rPr>
        <w:t>We consider the Modelling dependent of the Data preparation state as the quality of the clustering process will be directly connected with the quality of the input data. For this reason, we identify the Modelling stage dependent of the Data preparation stage. During the project, we must go and back between Data preparation and Modelling many times, repeat this iteratively until we get the desired outcome.</w:t>
      </w:r>
    </w:p>
    <w:p w14:paraId="15C46149" w14:textId="179FF7AE" w:rsidR="00940100" w:rsidRDefault="00992CD5" w:rsidP="001D6BD8">
      <w:pPr>
        <w:rPr>
          <w:lang w:val="en-US"/>
        </w:rPr>
      </w:pPr>
      <w:r w:rsidRPr="00992CD5">
        <w:rPr>
          <w:lang w:val="en-US"/>
        </w:rPr>
        <w:t xml:space="preserve">For the Modelling stage we aim to build an unsupervised model (clustering) using K-means algorithm. Due to the timescales we opted for using this algorithm as it is fast and efficient in terms of computational cost, simple to implement and the interpretation of clustering results is straightforward. The clustering quality evaluation will be made using R squared and some visualizations to check the good distribution between clusters. </w:t>
      </w:r>
    </w:p>
    <w:p w14:paraId="6EED7A0B" w14:textId="77777777" w:rsidR="00084AC8" w:rsidRPr="00227627" w:rsidRDefault="00084AC8" w:rsidP="006A7550">
      <w:pPr>
        <w:ind w:firstLine="360"/>
        <w:rPr>
          <w:lang w:val="en-US"/>
        </w:rPr>
      </w:pPr>
    </w:p>
    <w:p w14:paraId="29D4E8DD" w14:textId="2900B7BC" w:rsidR="00940100" w:rsidRDefault="00C35741" w:rsidP="00C55E6D">
      <w:pPr>
        <w:pStyle w:val="Heading1"/>
      </w:pPr>
      <w:bookmarkStart w:id="26" w:name="_Toc65425101"/>
      <w:r>
        <w:t>CLUSTERING ANALYSIS</w:t>
      </w:r>
      <w:bookmarkEnd w:id="26"/>
    </w:p>
    <w:p w14:paraId="2EF32C9C" w14:textId="4503A856" w:rsidR="00944605" w:rsidRPr="00944605" w:rsidRDefault="00C07B23" w:rsidP="001D6BD8">
      <w:pPr>
        <w:rPr>
          <w:lang w:val="en-US" w:eastAsia="pt-PT"/>
        </w:rPr>
      </w:pPr>
      <w:r>
        <w:rPr>
          <w:lang w:val="en-US" w:eastAsia="pt-PT"/>
        </w:rPr>
        <w:t>In this section we go through t</w:t>
      </w:r>
      <w:r w:rsidR="002A0586">
        <w:rPr>
          <w:lang w:val="en-US" w:eastAsia="pt-PT"/>
        </w:rPr>
        <w:t>he process of understanding and preparing the data for modelling, the modelling itself and different algorithms used and, finally, the results evaluation.</w:t>
      </w:r>
      <w:r>
        <w:rPr>
          <w:lang w:val="en-US" w:eastAsia="pt-PT"/>
        </w:rPr>
        <w:t xml:space="preserve"> </w:t>
      </w:r>
    </w:p>
    <w:p w14:paraId="6C37E69B" w14:textId="385DB785" w:rsidR="003739F9" w:rsidRDefault="003739F9" w:rsidP="005E7836">
      <w:pPr>
        <w:pStyle w:val="Heading2"/>
      </w:pPr>
      <w:bookmarkStart w:id="27" w:name="_Toc65425102"/>
      <w:r>
        <w:t>Data understanding</w:t>
      </w:r>
      <w:bookmarkEnd w:id="27"/>
    </w:p>
    <w:p w14:paraId="7E564E17" w14:textId="41F0E32C" w:rsidR="002A0586" w:rsidRDefault="002A0586" w:rsidP="001D6BD8">
      <w:pPr>
        <w:rPr>
          <w:lang w:val="en-US"/>
        </w:rPr>
      </w:pPr>
      <w:r>
        <w:rPr>
          <w:lang w:val="en-US"/>
        </w:rPr>
        <w:t xml:space="preserve">At this stage we </w:t>
      </w:r>
      <w:proofErr w:type="spellStart"/>
      <w:r w:rsidRPr="00084AC8">
        <w:rPr>
          <w:lang w:val="en-US"/>
        </w:rPr>
        <w:t>analysed</w:t>
      </w:r>
      <w:proofErr w:type="spellEnd"/>
      <w:r>
        <w:rPr>
          <w:lang w:val="en-US"/>
        </w:rPr>
        <w:t xml:space="preserve"> the data</w:t>
      </w:r>
      <w:r w:rsidR="009E4D21">
        <w:rPr>
          <w:lang w:val="en-US"/>
        </w:rPr>
        <w:t xml:space="preserve">set to understand its potential and limitations. We got a first insight of the </w:t>
      </w:r>
      <w:r>
        <w:rPr>
          <w:lang w:val="en-US"/>
        </w:rPr>
        <w:t>features</w:t>
      </w:r>
      <w:r w:rsidR="00AE13F2">
        <w:rPr>
          <w:lang w:val="en-US"/>
        </w:rPr>
        <w:t xml:space="preserve">, </w:t>
      </w:r>
      <w:r>
        <w:rPr>
          <w:lang w:val="en-US"/>
        </w:rPr>
        <w:t>what they mean, how are they distributed</w:t>
      </w:r>
      <w:r w:rsidR="00103CAA">
        <w:rPr>
          <w:lang w:val="en-US"/>
        </w:rPr>
        <w:t xml:space="preserve">, </w:t>
      </w:r>
      <w:r>
        <w:rPr>
          <w:lang w:val="en-US"/>
        </w:rPr>
        <w:t>if there is noise</w:t>
      </w:r>
      <w:r w:rsidR="00103CAA">
        <w:rPr>
          <w:lang w:val="en-US"/>
        </w:rPr>
        <w:t xml:space="preserve">, </w:t>
      </w:r>
      <w:r>
        <w:rPr>
          <w:lang w:val="en-US"/>
        </w:rPr>
        <w:t>missing</w:t>
      </w:r>
      <w:r w:rsidR="00103CAA">
        <w:rPr>
          <w:lang w:val="en-US"/>
        </w:rPr>
        <w:t xml:space="preserve"> and/or duplicated</w:t>
      </w:r>
      <w:r>
        <w:rPr>
          <w:lang w:val="en-US"/>
        </w:rPr>
        <w:t xml:space="preserve"> values</w:t>
      </w:r>
      <w:r w:rsidR="00103CAA">
        <w:rPr>
          <w:lang w:val="en-US"/>
        </w:rPr>
        <w:t xml:space="preserve"> we should process, which </w:t>
      </w:r>
      <w:r w:rsidR="009E4D21">
        <w:rPr>
          <w:lang w:val="en-US"/>
        </w:rPr>
        <w:t xml:space="preserve">of these </w:t>
      </w:r>
      <w:r w:rsidR="00103CAA">
        <w:rPr>
          <w:lang w:val="en-US"/>
        </w:rPr>
        <w:t>features are relevant for th</w:t>
      </w:r>
      <w:r w:rsidR="004E2D72">
        <w:rPr>
          <w:lang w:val="en-US"/>
        </w:rPr>
        <w:t>e</w:t>
      </w:r>
      <w:r w:rsidR="00103CAA">
        <w:rPr>
          <w:lang w:val="en-US"/>
        </w:rPr>
        <w:t xml:space="preserve"> </w:t>
      </w:r>
      <w:r w:rsidR="004E2D72">
        <w:rPr>
          <w:lang w:val="en-US"/>
        </w:rPr>
        <w:t>final goal</w:t>
      </w:r>
      <w:r w:rsidR="00103CAA">
        <w:rPr>
          <w:lang w:val="en-US"/>
        </w:rPr>
        <w:t xml:space="preserve"> and which features are redundant.</w:t>
      </w:r>
    </w:p>
    <w:p w14:paraId="25240D7C" w14:textId="775B9C7B" w:rsidR="00AE13F2" w:rsidRDefault="00AE13F2" w:rsidP="001D6BD8">
      <w:pPr>
        <w:rPr>
          <w:lang w:val="en-US"/>
        </w:rPr>
      </w:pPr>
      <w:r>
        <w:rPr>
          <w:lang w:val="en-US"/>
        </w:rPr>
        <w:t>We have used the Pandas profiling to have a</w:t>
      </w:r>
      <w:r w:rsidR="004E2D72">
        <w:rPr>
          <w:lang w:val="en-US"/>
        </w:rPr>
        <w:t>n overview of</w:t>
      </w:r>
      <w:r>
        <w:rPr>
          <w:lang w:val="en-US"/>
        </w:rPr>
        <w:t xml:space="preserve"> the dataset: </w:t>
      </w:r>
      <w:r w:rsidR="004E2D72">
        <w:rPr>
          <w:lang w:val="en-US"/>
        </w:rPr>
        <w:t xml:space="preserve">what variables are in the dataset, </w:t>
      </w:r>
      <w:r>
        <w:rPr>
          <w:lang w:val="en-US"/>
        </w:rPr>
        <w:t xml:space="preserve">number of </w:t>
      </w:r>
      <w:r w:rsidRPr="00784E7B">
        <w:rPr>
          <w:lang w:val="en-US"/>
        </w:rPr>
        <w:t>variables (2</w:t>
      </w:r>
      <w:r w:rsidR="005E3E4C" w:rsidRPr="00784E7B">
        <w:rPr>
          <w:lang w:val="en-US"/>
        </w:rPr>
        <w:t>9</w:t>
      </w:r>
      <w:r w:rsidRPr="00784E7B">
        <w:rPr>
          <w:lang w:val="en-US"/>
        </w:rPr>
        <w:t xml:space="preserve"> features, from which 1</w:t>
      </w:r>
      <w:r w:rsidR="00784E7B">
        <w:rPr>
          <w:lang w:val="en-US"/>
        </w:rPr>
        <w:t>1</w:t>
      </w:r>
      <w:r w:rsidRPr="00784E7B">
        <w:rPr>
          <w:lang w:val="en-US"/>
        </w:rPr>
        <w:t xml:space="preserve"> categorical and 1</w:t>
      </w:r>
      <w:r w:rsidR="00784E7B">
        <w:rPr>
          <w:lang w:val="en-US"/>
        </w:rPr>
        <w:t>8</w:t>
      </w:r>
      <w:r w:rsidRPr="00784E7B">
        <w:rPr>
          <w:lang w:val="en-US"/>
        </w:rPr>
        <w:t xml:space="preserve"> numerical</w:t>
      </w:r>
      <w:r w:rsidR="00CC3501" w:rsidRPr="00784E7B">
        <w:rPr>
          <w:lang w:val="en-US"/>
        </w:rPr>
        <w:t xml:space="preserve"> as shown on </w:t>
      </w:r>
      <w:r w:rsidR="00CC3501" w:rsidRPr="00084AC8">
        <w:rPr>
          <w:highlight w:val="yellow"/>
          <w:lang w:val="en-US"/>
        </w:rPr>
        <w:fldChar w:fldCharType="begin"/>
      </w:r>
      <w:r w:rsidR="00CC3501" w:rsidRPr="00084AC8">
        <w:rPr>
          <w:highlight w:val="yellow"/>
          <w:lang w:val="en-US"/>
        </w:rPr>
        <w:instrText xml:space="preserve"> REF _Ref65285862 \h  \* MERGEFORMAT </w:instrText>
      </w:r>
      <w:r w:rsidR="00CC3501" w:rsidRPr="00084AC8">
        <w:rPr>
          <w:highlight w:val="yellow"/>
          <w:lang w:val="en-US"/>
        </w:rPr>
      </w:r>
      <w:r w:rsidR="00CC3501" w:rsidRPr="00084AC8">
        <w:rPr>
          <w:highlight w:val="yellow"/>
          <w:lang w:val="en-US"/>
        </w:rPr>
        <w:fldChar w:fldCharType="separate"/>
      </w:r>
      <w:r w:rsidR="00CC3501" w:rsidRPr="00084AC8">
        <w:rPr>
          <w:highlight w:val="yellow"/>
          <w:lang w:val="en-US"/>
        </w:rPr>
        <w:t>Table 3.1</w:t>
      </w:r>
      <w:r w:rsidR="00CC3501" w:rsidRPr="00084AC8">
        <w:rPr>
          <w:highlight w:val="yellow"/>
          <w:lang w:val="en-US"/>
        </w:rPr>
        <w:fldChar w:fldCharType="end"/>
      </w:r>
      <w:r w:rsidRPr="00784E7B">
        <w:rPr>
          <w:lang w:val="en-US"/>
        </w:rPr>
        <w:t>)</w:t>
      </w:r>
      <w:r>
        <w:rPr>
          <w:lang w:val="en-US"/>
        </w:rPr>
        <w:t xml:space="preserve"> and observations (10.000 customers), duplicated </w:t>
      </w:r>
      <w:r w:rsidR="009E4D21">
        <w:rPr>
          <w:lang w:val="en-US"/>
        </w:rPr>
        <w:t>rows (none), missing values</w:t>
      </w:r>
      <w:r w:rsidR="004E2D72">
        <w:rPr>
          <w:lang w:val="en-US"/>
        </w:rPr>
        <w:t xml:space="preserve"> (none)</w:t>
      </w:r>
      <w:r w:rsidR="009E4D21">
        <w:rPr>
          <w:lang w:val="en-US"/>
        </w:rPr>
        <w:t xml:space="preserve">, correlation between </w:t>
      </w:r>
      <w:r w:rsidR="004E2D72">
        <w:rPr>
          <w:lang w:val="en-US"/>
        </w:rPr>
        <w:t>variables</w:t>
      </w:r>
      <w:r w:rsidR="009E4D21">
        <w:rPr>
          <w:lang w:val="en-US"/>
        </w:rPr>
        <w:t>.</w:t>
      </w:r>
    </w:p>
    <w:p w14:paraId="5A851571" w14:textId="350E355F" w:rsidR="004E2D72" w:rsidRDefault="00784E7B" w:rsidP="001D6BD8">
      <w:pPr>
        <w:rPr>
          <w:lang w:val="en-US"/>
        </w:rPr>
      </w:pPr>
      <w:r>
        <w:rPr>
          <w:lang w:val="en-US"/>
        </w:rPr>
        <w:t xml:space="preserve">We have also looked at the metadata file provided to understand the meaning of each feature to understand their relevancy in the project – in here we flagged feature </w:t>
      </w:r>
      <w:r w:rsidRPr="00084AC8">
        <w:rPr>
          <w:lang w:val="en-US"/>
        </w:rPr>
        <w:t>LTV</w:t>
      </w:r>
      <w:r>
        <w:rPr>
          <w:lang w:val="en-US"/>
        </w:rPr>
        <w:t xml:space="preserve"> (</w:t>
      </w:r>
      <w:r w:rsidRPr="00084AC8">
        <w:rPr>
          <w:lang w:val="en-US"/>
        </w:rPr>
        <w:t>Lifetime value of the customer</w:t>
      </w:r>
      <w:r>
        <w:rPr>
          <w:lang w:val="en-US"/>
        </w:rPr>
        <w:t>) for posterior analysis since there is no clear information on how it was calculated and what does it exactly mean.</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4678"/>
        <w:gridCol w:w="4219"/>
      </w:tblGrid>
      <w:tr w:rsidR="00CC3501" w:rsidRPr="00CC3501" w14:paraId="462153B5" w14:textId="77777777" w:rsidTr="00784E7B">
        <w:trPr>
          <w:jc w:val="center"/>
        </w:trPr>
        <w:tc>
          <w:tcPr>
            <w:tcW w:w="4678" w:type="dxa"/>
            <w:tcBorders>
              <w:top w:val="single" w:sz="18" w:space="0" w:color="auto"/>
              <w:bottom w:val="single" w:sz="18" w:space="0" w:color="auto"/>
            </w:tcBorders>
            <w:shd w:val="clear" w:color="auto" w:fill="auto"/>
          </w:tcPr>
          <w:p w14:paraId="57E2B3C9" w14:textId="403985B6" w:rsidR="004E2D72" w:rsidRPr="00ED5DAD" w:rsidRDefault="004E2D72" w:rsidP="00CC3501">
            <w:pPr>
              <w:pStyle w:val="Textotabelas"/>
              <w:rPr>
                <w:b/>
                <w:sz w:val="20"/>
                <w:szCs w:val="22"/>
                <w:lang w:val="en-US"/>
              </w:rPr>
            </w:pPr>
            <w:r w:rsidRPr="00ED5DAD">
              <w:rPr>
                <w:b/>
                <w:sz w:val="20"/>
                <w:szCs w:val="22"/>
                <w:lang w:val="en-US"/>
              </w:rPr>
              <w:t>Numeric</w:t>
            </w:r>
          </w:p>
        </w:tc>
        <w:tc>
          <w:tcPr>
            <w:tcW w:w="4219" w:type="dxa"/>
            <w:tcBorders>
              <w:top w:val="single" w:sz="18" w:space="0" w:color="auto"/>
              <w:bottom w:val="single" w:sz="18" w:space="0" w:color="auto"/>
            </w:tcBorders>
            <w:shd w:val="clear" w:color="auto" w:fill="auto"/>
          </w:tcPr>
          <w:p w14:paraId="2F17FBBD" w14:textId="40288779" w:rsidR="004E2D72" w:rsidRPr="00ED5DAD" w:rsidRDefault="004E2D72" w:rsidP="00CC3501">
            <w:pPr>
              <w:pStyle w:val="Textotabelas"/>
              <w:rPr>
                <w:b/>
                <w:sz w:val="20"/>
                <w:szCs w:val="22"/>
                <w:lang w:val="en-US"/>
              </w:rPr>
            </w:pPr>
            <w:r w:rsidRPr="00ED5DAD">
              <w:rPr>
                <w:b/>
                <w:sz w:val="20"/>
                <w:szCs w:val="22"/>
                <w:lang w:val="en-US"/>
              </w:rPr>
              <w:t>Categorical</w:t>
            </w:r>
          </w:p>
        </w:tc>
      </w:tr>
      <w:tr w:rsidR="00CC3501" w:rsidRPr="00CC3501" w14:paraId="57CF7003" w14:textId="77777777" w:rsidTr="00784E7B">
        <w:trPr>
          <w:jc w:val="center"/>
        </w:trPr>
        <w:tc>
          <w:tcPr>
            <w:tcW w:w="4678" w:type="dxa"/>
            <w:tcBorders>
              <w:top w:val="single" w:sz="18" w:space="0" w:color="auto"/>
              <w:bottom w:val="single" w:sz="18" w:space="0" w:color="auto"/>
            </w:tcBorders>
            <w:shd w:val="clear" w:color="auto" w:fill="auto"/>
          </w:tcPr>
          <w:p w14:paraId="07951CA0" w14:textId="20B80A1B" w:rsidR="004E2D72" w:rsidRPr="00722052" w:rsidRDefault="00001123" w:rsidP="00CC3501">
            <w:pPr>
              <w:pStyle w:val="Textotabelas"/>
              <w:rPr>
                <w:sz w:val="20"/>
                <w:szCs w:val="22"/>
                <w:lang w:val="en-US"/>
              </w:rPr>
            </w:pPr>
            <w:proofErr w:type="spellStart"/>
            <w:r w:rsidRPr="00722052">
              <w:rPr>
                <w:i/>
                <w:iCs/>
                <w:sz w:val="20"/>
                <w:szCs w:val="22"/>
                <w:lang w:val="en-US"/>
              </w:rPr>
              <w:t>Dayswus</w:t>
            </w:r>
            <w:proofErr w:type="spellEnd"/>
            <w:r w:rsidRPr="00722052">
              <w:rPr>
                <w:sz w:val="20"/>
                <w:szCs w:val="22"/>
                <w:lang w:val="en-US"/>
              </w:rPr>
              <w:t xml:space="preserve">, </w:t>
            </w:r>
            <w:r w:rsidRPr="00722052">
              <w:rPr>
                <w:i/>
                <w:iCs/>
                <w:sz w:val="20"/>
                <w:szCs w:val="22"/>
                <w:lang w:val="en-US"/>
              </w:rPr>
              <w:t>Age</w:t>
            </w:r>
            <w:r w:rsidRPr="00722052">
              <w:rPr>
                <w:sz w:val="20"/>
                <w:szCs w:val="22"/>
                <w:lang w:val="en-US"/>
              </w:rPr>
              <w:t xml:space="preserve">, </w:t>
            </w:r>
            <w:r w:rsidRPr="00722052">
              <w:rPr>
                <w:i/>
                <w:iCs/>
                <w:sz w:val="20"/>
                <w:szCs w:val="22"/>
                <w:lang w:val="en-US"/>
              </w:rPr>
              <w:t>Edu</w:t>
            </w:r>
            <w:r w:rsidRPr="00722052">
              <w:rPr>
                <w:sz w:val="20"/>
                <w:szCs w:val="22"/>
                <w:lang w:val="en-US"/>
              </w:rPr>
              <w:t xml:space="preserve">, </w:t>
            </w:r>
            <w:r w:rsidRPr="00722052">
              <w:rPr>
                <w:i/>
                <w:iCs/>
                <w:sz w:val="20"/>
                <w:szCs w:val="22"/>
                <w:lang w:val="en-US"/>
              </w:rPr>
              <w:t>Income</w:t>
            </w:r>
            <w:r w:rsidRPr="00722052">
              <w:rPr>
                <w:sz w:val="20"/>
                <w:szCs w:val="22"/>
                <w:lang w:val="en-US"/>
              </w:rPr>
              <w:t xml:space="preserve">, </w:t>
            </w:r>
            <w:r w:rsidRPr="00722052">
              <w:rPr>
                <w:i/>
                <w:iCs/>
                <w:sz w:val="20"/>
                <w:szCs w:val="22"/>
                <w:lang w:val="en-US"/>
              </w:rPr>
              <w:t>Freq</w:t>
            </w:r>
            <w:r w:rsidRPr="00722052">
              <w:rPr>
                <w:sz w:val="20"/>
                <w:szCs w:val="22"/>
                <w:lang w:val="en-US"/>
              </w:rPr>
              <w:t xml:space="preserve">, </w:t>
            </w:r>
            <w:r w:rsidRPr="00722052">
              <w:rPr>
                <w:i/>
                <w:iCs/>
                <w:sz w:val="20"/>
                <w:szCs w:val="22"/>
                <w:lang w:val="en-US"/>
              </w:rPr>
              <w:t>Recency</w:t>
            </w:r>
            <w:r w:rsidRPr="00722052">
              <w:rPr>
                <w:sz w:val="20"/>
                <w:szCs w:val="22"/>
                <w:lang w:val="en-US"/>
              </w:rPr>
              <w:t xml:space="preserve">, </w:t>
            </w:r>
            <w:r w:rsidRPr="00722052">
              <w:rPr>
                <w:i/>
                <w:iCs/>
                <w:sz w:val="20"/>
                <w:szCs w:val="22"/>
                <w:lang w:val="en-US"/>
              </w:rPr>
              <w:t>Monetary</w:t>
            </w:r>
            <w:r w:rsidRPr="00722052">
              <w:rPr>
                <w:sz w:val="20"/>
                <w:szCs w:val="22"/>
                <w:lang w:val="en-US"/>
              </w:rPr>
              <w:t xml:space="preserve">, </w:t>
            </w:r>
            <w:r w:rsidRPr="00722052">
              <w:rPr>
                <w:i/>
                <w:iCs/>
                <w:sz w:val="20"/>
                <w:szCs w:val="22"/>
                <w:lang w:val="en-US"/>
              </w:rPr>
              <w:t>LTV</w:t>
            </w:r>
            <w:r w:rsidRPr="00722052">
              <w:rPr>
                <w:sz w:val="20"/>
                <w:szCs w:val="22"/>
                <w:lang w:val="en-US"/>
              </w:rPr>
              <w:t xml:space="preserve">, </w:t>
            </w:r>
            <w:proofErr w:type="spellStart"/>
            <w:r w:rsidRPr="00722052">
              <w:rPr>
                <w:i/>
                <w:iCs/>
                <w:sz w:val="20"/>
                <w:szCs w:val="22"/>
                <w:lang w:val="en-US"/>
              </w:rPr>
              <w:t>Perdeal</w:t>
            </w:r>
            <w:proofErr w:type="spellEnd"/>
            <w:r w:rsidRPr="00722052">
              <w:rPr>
                <w:sz w:val="20"/>
                <w:szCs w:val="22"/>
                <w:lang w:val="en-US"/>
              </w:rPr>
              <w:t xml:space="preserve">, </w:t>
            </w:r>
            <w:proofErr w:type="spellStart"/>
            <w:r w:rsidRPr="00722052">
              <w:rPr>
                <w:i/>
                <w:iCs/>
                <w:sz w:val="20"/>
                <w:szCs w:val="22"/>
                <w:lang w:val="en-US"/>
              </w:rPr>
              <w:t>Dryred</w:t>
            </w:r>
            <w:proofErr w:type="spellEnd"/>
            <w:r w:rsidRPr="00722052">
              <w:rPr>
                <w:sz w:val="20"/>
                <w:szCs w:val="22"/>
                <w:lang w:val="en-US"/>
              </w:rPr>
              <w:t xml:space="preserve">, </w:t>
            </w:r>
            <w:r w:rsidRPr="00722052">
              <w:rPr>
                <w:i/>
                <w:iCs/>
                <w:sz w:val="20"/>
                <w:szCs w:val="22"/>
                <w:lang w:val="en-US"/>
              </w:rPr>
              <w:t>Sweetred</w:t>
            </w:r>
            <w:r w:rsidRPr="00722052">
              <w:rPr>
                <w:sz w:val="20"/>
                <w:szCs w:val="22"/>
                <w:lang w:val="en-US"/>
              </w:rPr>
              <w:t xml:space="preserve">, </w:t>
            </w:r>
            <w:proofErr w:type="spellStart"/>
            <w:r w:rsidRPr="00722052">
              <w:rPr>
                <w:i/>
                <w:iCs/>
                <w:sz w:val="20"/>
                <w:szCs w:val="22"/>
                <w:lang w:val="en-US"/>
              </w:rPr>
              <w:t>Drywh</w:t>
            </w:r>
            <w:proofErr w:type="spellEnd"/>
            <w:r w:rsidRPr="00722052">
              <w:rPr>
                <w:sz w:val="20"/>
                <w:szCs w:val="22"/>
                <w:lang w:val="en-US"/>
              </w:rPr>
              <w:t xml:space="preserve">, </w:t>
            </w:r>
            <w:proofErr w:type="spellStart"/>
            <w:r w:rsidRPr="00722052">
              <w:rPr>
                <w:i/>
                <w:iCs/>
                <w:sz w:val="20"/>
                <w:szCs w:val="22"/>
                <w:lang w:val="en-US"/>
              </w:rPr>
              <w:t>Sweetwh</w:t>
            </w:r>
            <w:proofErr w:type="spellEnd"/>
            <w:r w:rsidRPr="00722052">
              <w:rPr>
                <w:sz w:val="20"/>
                <w:szCs w:val="22"/>
                <w:lang w:val="en-US"/>
              </w:rPr>
              <w:t xml:space="preserve">, </w:t>
            </w:r>
            <w:r w:rsidRPr="00722052">
              <w:rPr>
                <w:i/>
                <w:iCs/>
                <w:sz w:val="20"/>
                <w:szCs w:val="22"/>
                <w:lang w:val="en-US"/>
              </w:rPr>
              <w:t>Dessert</w:t>
            </w:r>
            <w:r w:rsidRPr="00722052">
              <w:rPr>
                <w:sz w:val="20"/>
                <w:szCs w:val="22"/>
                <w:lang w:val="en-US"/>
              </w:rPr>
              <w:t xml:space="preserve">, </w:t>
            </w:r>
            <w:r w:rsidRPr="00722052">
              <w:rPr>
                <w:i/>
                <w:iCs/>
                <w:sz w:val="20"/>
                <w:szCs w:val="22"/>
                <w:lang w:val="en-US"/>
              </w:rPr>
              <w:t>Exotic</w:t>
            </w:r>
            <w:r w:rsidRPr="00722052">
              <w:rPr>
                <w:sz w:val="20"/>
                <w:szCs w:val="22"/>
                <w:lang w:val="en-US"/>
              </w:rPr>
              <w:t xml:space="preserve">, </w:t>
            </w:r>
            <w:proofErr w:type="spellStart"/>
            <w:r w:rsidRPr="00722052">
              <w:rPr>
                <w:i/>
                <w:iCs/>
                <w:sz w:val="20"/>
                <w:szCs w:val="22"/>
                <w:lang w:val="en-US"/>
              </w:rPr>
              <w:t>Web</w:t>
            </w:r>
            <w:r w:rsidR="007542D7" w:rsidRPr="00722052">
              <w:rPr>
                <w:i/>
                <w:iCs/>
                <w:sz w:val="20"/>
                <w:szCs w:val="22"/>
                <w:lang w:val="en-US"/>
              </w:rPr>
              <w:t>P</w:t>
            </w:r>
            <w:r w:rsidRPr="00722052">
              <w:rPr>
                <w:i/>
                <w:iCs/>
                <w:sz w:val="20"/>
                <w:szCs w:val="22"/>
                <w:lang w:val="en-US"/>
              </w:rPr>
              <w:t>urch</w:t>
            </w:r>
            <w:r w:rsidR="007542D7" w:rsidRPr="00722052">
              <w:rPr>
                <w:i/>
                <w:iCs/>
                <w:sz w:val="20"/>
                <w:szCs w:val="22"/>
                <w:lang w:val="en-US"/>
              </w:rPr>
              <w:t>ase</w:t>
            </w:r>
            <w:proofErr w:type="spellEnd"/>
            <w:r w:rsidRPr="00722052">
              <w:rPr>
                <w:sz w:val="20"/>
                <w:szCs w:val="22"/>
                <w:lang w:val="en-US"/>
              </w:rPr>
              <w:t xml:space="preserve">, </w:t>
            </w:r>
            <w:proofErr w:type="spellStart"/>
            <w:r w:rsidRPr="00722052">
              <w:rPr>
                <w:i/>
                <w:iCs/>
                <w:sz w:val="20"/>
                <w:szCs w:val="22"/>
                <w:lang w:val="en-US"/>
              </w:rPr>
              <w:t>WebVisit</w:t>
            </w:r>
            <w:proofErr w:type="spellEnd"/>
            <w:r w:rsidR="00784E7B" w:rsidRPr="00722052">
              <w:rPr>
                <w:i/>
                <w:iCs/>
                <w:sz w:val="20"/>
                <w:szCs w:val="22"/>
                <w:lang w:val="en-US"/>
              </w:rPr>
              <w:t>, Access</w:t>
            </w:r>
          </w:p>
        </w:tc>
        <w:tc>
          <w:tcPr>
            <w:tcW w:w="4219" w:type="dxa"/>
            <w:tcBorders>
              <w:top w:val="single" w:sz="18" w:space="0" w:color="auto"/>
              <w:bottom w:val="single" w:sz="18" w:space="0" w:color="auto"/>
            </w:tcBorders>
            <w:shd w:val="clear" w:color="auto" w:fill="auto"/>
          </w:tcPr>
          <w:p w14:paraId="7E77DFBE" w14:textId="28CAC625" w:rsidR="004E2D72" w:rsidRPr="00722052" w:rsidRDefault="00784E7B" w:rsidP="00CC3501">
            <w:pPr>
              <w:pStyle w:val="Textotabelas"/>
              <w:rPr>
                <w:sz w:val="20"/>
                <w:szCs w:val="22"/>
                <w:lang w:val="en-US"/>
              </w:rPr>
            </w:pPr>
            <w:proofErr w:type="spellStart"/>
            <w:r w:rsidRPr="00722052">
              <w:rPr>
                <w:i/>
                <w:iCs/>
                <w:sz w:val="20"/>
                <w:szCs w:val="22"/>
                <w:lang w:val="en-US"/>
              </w:rPr>
              <w:t>Custid</w:t>
            </w:r>
            <w:proofErr w:type="spellEnd"/>
            <w:r w:rsidRPr="00722052">
              <w:rPr>
                <w:i/>
                <w:iCs/>
                <w:sz w:val="20"/>
                <w:szCs w:val="22"/>
                <w:lang w:val="en-US"/>
              </w:rPr>
              <w:t xml:space="preserve">, </w:t>
            </w:r>
            <w:proofErr w:type="spellStart"/>
            <w:r w:rsidR="004E2D72" w:rsidRPr="00722052">
              <w:rPr>
                <w:i/>
                <w:iCs/>
                <w:sz w:val="20"/>
                <w:szCs w:val="22"/>
                <w:lang w:val="en-US"/>
              </w:rPr>
              <w:t>SMRack</w:t>
            </w:r>
            <w:proofErr w:type="spellEnd"/>
            <w:r w:rsidR="004E2D72" w:rsidRPr="00722052">
              <w:rPr>
                <w:sz w:val="20"/>
                <w:szCs w:val="22"/>
                <w:lang w:val="en-US"/>
              </w:rPr>
              <w:t xml:space="preserve">, </w:t>
            </w:r>
            <w:proofErr w:type="spellStart"/>
            <w:r w:rsidR="004E2D72" w:rsidRPr="00722052">
              <w:rPr>
                <w:i/>
                <w:iCs/>
                <w:sz w:val="20"/>
                <w:szCs w:val="22"/>
                <w:lang w:val="en-US"/>
              </w:rPr>
              <w:t>LGRack</w:t>
            </w:r>
            <w:proofErr w:type="spellEnd"/>
            <w:r w:rsidR="004E2D72" w:rsidRPr="00722052">
              <w:rPr>
                <w:sz w:val="20"/>
                <w:szCs w:val="22"/>
                <w:lang w:val="en-US"/>
              </w:rPr>
              <w:t xml:space="preserve">, </w:t>
            </w:r>
            <w:r w:rsidR="004E2D72" w:rsidRPr="00722052">
              <w:rPr>
                <w:i/>
                <w:iCs/>
                <w:sz w:val="20"/>
                <w:szCs w:val="22"/>
                <w:lang w:val="en-US"/>
              </w:rPr>
              <w:t>Humid</w:t>
            </w:r>
            <w:r w:rsidR="004E2D72" w:rsidRPr="00722052">
              <w:rPr>
                <w:sz w:val="20"/>
                <w:szCs w:val="22"/>
                <w:lang w:val="en-US"/>
              </w:rPr>
              <w:t xml:space="preserve">, </w:t>
            </w:r>
            <w:proofErr w:type="spellStart"/>
            <w:r w:rsidR="004E2D72" w:rsidRPr="00722052">
              <w:rPr>
                <w:i/>
                <w:iCs/>
                <w:sz w:val="20"/>
                <w:szCs w:val="22"/>
                <w:lang w:val="en-US"/>
              </w:rPr>
              <w:t>Spcork</w:t>
            </w:r>
            <w:proofErr w:type="spellEnd"/>
            <w:r w:rsidR="004E2D72" w:rsidRPr="00722052">
              <w:rPr>
                <w:sz w:val="20"/>
                <w:szCs w:val="22"/>
                <w:lang w:val="en-US"/>
              </w:rPr>
              <w:t xml:space="preserve">, </w:t>
            </w:r>
            <w:r w:rsidR="004E2D72" w:rsidRPr="00722052">
              <w:rPr>
                <w:i/>
                <w:iCs/>
                <w:sz w:val="20"/>
                <w:szCs w:val="22"/>
                <w:lang w:val="en-US"/>
              </w:rPr>
              <w:t>Bucket</w:t>
            </w:r>
            <w:r w:rsidR="004E2D72" w:rsidRPr="00722052">
              <w:rPr>
                <w:sz w:val="20"/>
                <w:szCs w:val="22"/>
                <w:lang w:val="en-US"/>
              </w:rPr>
              <w:t xml:space="preserve">, </w:t>
            </w:r>
            <w:r w:rsidR="004E2D72" w:rsidRPr="00722052">
              <w:rPr>
                <w:i/>
                <w:iCs/>
                <w:sz w:val="20"/>
                <w:szCs w:val="22"/>
                <w:lang w:val="en-US"/>
              </w:rPr>
              <w:t>Complain</w:t>
            </w:r>
            <w:r w:rsidR="004E2D72" w:rsidRPr="00722052">
              <w:rPr>
                <w:sz w:val="20"/>
                <w:szCs w:val="22"/>
                <w:lang w:val="en-US"/>
              </w:rPr>
              <w:t xml:space="preserve">, </w:t>
            </w:r>
            <w:proofErr w:type="spellStart"/>
            <w:r w:rsidR="004E2D72" w:rsidRPr="00722052">
              <w:rPr>
                <w:i/>
                <w:iCs/>
                <w:sz w:val="20"/>
                <w:szCs w:val="22"/>
                <w:lang w:val="en-US"/>
              </w:rPr>
              <w:t>Mailfriend</w:t>
            </w:r>
            <w:proofErr w:type="spellEnd"/>
            <w:r w:rsidR="004E2D72" w:rsidRPr="00722052">
              <w:rPr>
                <w:sz w:val="20"/>
                <w:szCs w:val="22"/>
                <w:lang w:val="en-US"/>
              </w:rPr>
              <w:t xml:space="preserve">, </w:t>
            </w:r>
            <w:proofErr w:type="spellStart"/>
            <w:r w:rsidR="004E2D72" w:rsidRPr="00722052">
              <w:rPr>
                <w:i/>
                <w:iCs/>
                <w:sz w:val="20"/>
                <w:szCs w:val="22"/>
                <w:lang w:val="en-US"/>
              </w:rPr>
              <w:t>Emailfriend</w:t>
            </w:r>
            <w:proofErr w:type="spellEnd"/>
            <w:r w:rsidR="004E2D72" w:rsidRPr="00722052">
              <w:rPr>
                <w:sz w:val="20"/>
                <w:szCs w:val="22"/>
                <w:lang w:val="en-US"/>
              </w:rPr>
              <w:t xml:space="preserve">, </w:t>
            </w:r>
            <w:proofErr w:type="spellStart"/>
            <w:r w:rsidR="004E2D72" w:rsidRPr="00722052">
              <w:rPr>
                <w:i/>
                <w:iCs/>
                <w:sz w:val="20"/>
                <w:szCs w:val="22"/>
                <w:lang w:val="en-US"/>
              </w:rPr>
              <w:t>Kidhome</w:t>
            </w:r>
            <w:proofErr w:type="spellEnd"/>
            <w:r w:rsidR="004E2D72" w:rsidRPr="00722052">
              <w:rPr>
                <w:sz w:val="20"/>
                <w:szCs w:val="22"/>
                <w:lang w:val="en-US"/>
              </w:rPr>
              <w:t xml:space="preserve">, </w:t>
            </w:r>
            <w:proofErr w:type="spellStart"/>
            <w:r w:rsidR="004E2D72" w:rsidRPr="00722052">
              <w:rPr>
                <w:i/>
                <w:iCs/>
                <w:sz w:val="20"/>
                <w:szCs w:val="22"/>
                <w:lang w:val="en-US"/>
              </w:rPr>
              <w:t>Teenhome</w:t>
            </w:r>
            <w:proofErr w:type="spellEnd"/>
          </w:p>
        </w:tc>
      </w:tr>
    </w:tbl>
    <w:p w14:paraId="0C23B694" w14:textId="3D6A669C" w:rsidR="00CC3501" w:rsidRDefault="00CC3501" w:rsidP="00CC3501">
      <w:pPr>
        <w:jc w:val="center"/>
      </w:pPr>
      <w:bookmarkStart w:id="28" w:name="_Ref65285862"/>
      <w:r>
        <w:t xml:space="preserve">Table </w:t>
      </w:r>
      <w:r w:rsidR="00A67189">
        <w:fldChar w:fldCharType="begin"/>
      </w:r>
      <w:r w:rsidR="00A67189">
        <w:instrText xml:space="preserve"> STYLEREF 1 \s </w:instrText>
      </w:r>
      <w:r w:rsidR="00A67189">
        <w:fldChar w:fldCharType="separate"/>
      </w:r>
      <w:r w:rsidR="00A67189">
        <w:rPr>
          <w:noProof/>
        </w:rPr>
        <w:t>3</w:t>
      </w:r>
      <w:r w:rsidR="00A67189">
        <w:fldChar w:fldCharType="end"/>
      </w:r>
      <w:r w:rsidR="00A67189">
        <w:t>.</w:t>
      </w:r>
      <w:r w:rsidR="00A67189">
        <w:fldChar w:fldCharType="begin"/>
      </w:r>
      <w:r w:rsidR="00A67189">
        <w:instrText xml:space="preserve"> SEQ Table \* ARABIC \s 1 </w:instrText>
      </w:r>
      <w:r w:rsidR="00A67189">
        <w:fldChar w:fldCharType="separate"/>
      </w:r>
      <w:r w:rsidR="00A67189">
        <w:rPr>
          <w:noProof/>
        </w:rPr>
        <w:t>1</w:t>
      </w:r>
      <w:r w:rsidR="00A67189">
        <w:fldChar w:fldCharType="end"/>
      </w:r>
      <w:bookmarkEnd w:id="28"/>
      <w:r>
        <w:t xml:space="preserve"> - Numerical and categorical features.</w:t>
      </w:r>
    </w:p>
    <w:p w14:paraId="2CFEEDB4" w14:textId="4AC2D70F" w:rsidR="003739F9" w:rsidRDefault="003739F9" w:rsidP="005E7836">
      <w:pPr>
        <w:pStyle w:val="Heading2"/>
      </w:pPr>
      <w:bookmarkStart w:id="29" w:name="_Toc65425103"/>
      <w:r>
        <w:t>Data preparation</w:t>
      </w:r>
      <w:bookmarkEnd w:id="29"/>
    </w:p>
    <w:p w14:paraId="0861F8C2" w14:textId="05021FF0" w:rsidR="006F6176" w:rsidRPr="006F6176" w:rsidRDefault="006F6176" w:rsidP="001D6BD8">
      <w:pPr>
        <w:rPr>
          <w:lang w:val="en-US"/>
        </w:rPr>
      </w:pPr>
      <w:r w:rsidRPr="006F6176">
        <w:rPr>
          <w:lang w:val="en-US"/>
        </w:rPr>
        <w:t xml:space="preserve">This is the stage when the input data for clustering is prepared, so we have ensured the data meets the requirements for this purpose </w:t>
      </w:r>
      <w:r w:rsidRPr="00071C75">
        <w:rPr>
          <w:highlight w:val="yellow"/>
          <w:lang w:val="en-US"/>
        </w:rPr>
        <w:t>[</w:t>
      </w:r>
      <w:r w:rsidR="007521E5">
        <w:rPr>
          <w:highlight w:val="yellow"/>
          <w:lang w:val="en-US"/>
        </w:rPr>
        <w:t>3</w:t>
      </w:r>
      <w:r w:rsidRPr="00071C75">
        <w:rPr>
          <w:highlight w:val="yellow"/>
          <w:lang w:val="en-US"/>
        </w:rPr>
        <w:t>]</w:t>
      </w:r>
      <w:r w:rsidRPr="006F6176">
        <w:rPr>
          <w:lang w:val="en-US"/>
        </w:rPr>
        <w:t>: Numerical variables only, data has no noise or outliers, data has symmetric distribution of variables, variables are on the same scale, there is no collinearity, few numbers of dimensions.</w:t>
      </w:r>
    </w:p>
    <w:p w14:paraId="3190D20A" w14:textId="77777777" w:rsidR="006F6176" w:rsidRPr="006F6176" w:rsidRDefault="006F6176" w:rsidP="001D6BD8">
      <w:pPr>
        <w:rPr>
          <w:lang w:val="en-US"/>
        </w:rPr>
      </w:pPr>
      <w:r w:rsidRPr="006F6176">
        <w:rPr>
          <w:lang w:val="en-US"/>
        </w:rPr>
        <w:t xml:space="preserve">On the first step of data preparation, we set the variable </w:t>
      </w:r>
      <w:proofErr w:type="spellStart"/>
      <w:r w:rsidRPr="00071C75">
        <w:rPr>
          <w:i/>
          <w:iCs/>
          <w:lang w:val="en-US"/>
        </w:rPr>
        <w:t>CustId</w:t>
      </w:r>
      <w:proofErr w:type="spellEnd"/>
      <w:r w:rsidRPr="006F6176">
        <w:rPr>
          <w:lang w:val="en-US"/>
        </w:rPr>
        <w:t xml:space="preserve"> as index. The next step on the data preparation was feature engineering. We built a feature representing the average spent per purchase (</w:t>
      </w:r>
      <w:proofErr w:type="spellStart"/>
      <w:r w:rsidRPr="00071C75">
        <w:rPr>
          <w:i/>
          <w:iCs/>
          <w:lang w:val="en-US"/>
        </w:rPr>
        <w:t>Avg_ticket</w:t>
      </w:r>
      <w:proofErr w:type="spellEnd"/>
      <w:r w:rsidRPr="006F6176">
        <w:rPr>
          <w:lang w:val="en-US"/>
        </w:rPr>
        <w:t>) which was calculated dividing the feature Monetary by Freq.</w:t>
      </w:r>
    </w:p>
    <w:p w14:paraId="0FFE3BFE" w14:textId="5A3B31D1" w:rsidR="00752731" w:rsidRDefault="006F6176" w:rsidP="001D6BD8">
      <w:pPr>
        <w:rPr>
          <w:lang w:val="en-US"/>
        </w:rPr>
      </w:pPr>
      <w:r w:rsidRPr="006F6176">
        <w:rPr>
          <w:lang w:val="en-US"/>
        </w:rPr>
        <w:t>As states on the first paragraph of this section (3.2), we have focuses on cleaning only the numeric variables sub-dataset, since those are the ones contributing to the model. A Pearson correlation matrix was prepared to look for these correlations. From the analysis of this matrix, we verified there were two groups of strongly correlated variables, as we can see in</w:t>
      </w:r>
      <w:r>
        <w:rPr>
          <w:lang w:val="en-US"/>
        </w:rPr>
        <w:t xml:space="preserve"> </w:t>
      </w:r>
      <w:r w:rsidRPr="004C78CD">
        <w:rPr>
          <w:lang w:val="en-US"/>
        </w:rPr>
        <w:fldChar w:fldCharType="begin"/>
      </w:r>
      <w:r w:rsidRPr="004C78CD">
        <w:rPr>
          <w:lang w:val="en-US"/>
        </w:rPr>
        <w:instrText xml:space="preserve"> REF _Ref65289866 \h  \* MERGEFORMAT </w:instrText>
      </w:r>
      <w:r w:rsidRPr="004C78CD">
        <w:rPr>
          <w:lang w:val="en-US"/>
        </w:rPr>
      </w:r>
      <w:r w:rsidRPr="004C78CD">
        <w:rPr>
          <w:lang w:val="en-US"/>
        </w:rPr>
        <w:fldChar w:fldCharType="separate"/>
      </w:r>
      <w:r w:rsidRPr="00071C75">
        <w:rPr>
          <w:highlight w:val="yellow"/>
          <w:lang w:val="en-US"/>
        </w:rPr>
        <w:t>Fi</w:t>
      </w:r>
      <w:r w:rsidRPr="004C78CD">
        <w:rPr>
          <w:highlight w:val="yellow"/>
          <w:lang w:val="en-US"/>
        </w:rPr>
        <w:t>gure 3.1</w:t>
      </w:r>
      <w:r w:rsidRPr="004C78CD">
        <w:rPr>
          <w:lang w:val="en-US"/>
        </w:rPr>
        <w:fldChar w:fldCharType="end"/>
      </w:r>
      <w:r w:rsidR="00752731">
        <w:rPr>
          <w:lang w:val="en-US"/>
        </w:rPr>
        <w:t>:</w:t>
      </w:r>
    </w:p>
    <w:p w14:paraId="2750446F" w14:textId="77777777" w:rsidR="00752731" w:rsidRDefault="00752731" w:rsidP="00752731">
      <w:pPr>
        <w:keepNext/>
        <w:jc w:val="center"/>
      </w:pPr>
      <w:r>
        <w:rPr>
          <w:noProof/>
        </w:rPr>
        <w:lastRenderedPageBreak/>
        <w:drawing>
          <wp:anchor distT="0" distB="0" distL="114300" distR="114300" simplePos="0" relativeHeight="251671040" behindDoc="0" locked="0" layoutInCell="1" allowOverlap="1" wp14:anchorId="25A10103" wp14:editId="2CB08777">
            <wp:simplePos x="0" y="0"/>
            <wp:positionH relativeFrom="column">
              <wp:posOffset>3428205</wp:posOffset>
            </wp:positionH>
            <wp:positionV relativeFrom="paragraph">
              <wp:posOffset>308706</wp:posOffset>
            </wp:positionV>
            <wp:extent cx="1966595" cy="1671955"/>
            <wp:effectExtent l="0" t="0" r="0" b="4445"/>
            <wp:wrapThrough wrapText="bothSides">
              <wp:wrapPolygon edited="0">
                <wp:start x="0" y="0"/>
                <wp:lineTo x="0" y="21411"/>
                <wp:lineTo x="21342" y="21411"/>
                <wp:lineTo x="21342"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966595" cy="16719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0B49A821" wp14:editId="23C3A530">
            <wp:extent cx="2727932" cy="23293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72708" cy="2367563"/>
                    </a:xfrm>
                    <a:prstGeom prst="rect">
                      <a:avLst/>
                    </a:prstGeom>
                  </pic:spPr>
                </pic:pic>
              </a:graphicData>
            </a:graphic>
          </wp:inline>
        </w:drawing>
      </w:r>
    </w:p>
    <w:p w14:paraId="4D5E22E7" w14:textId="47D70731" w:rsidR="00752731" w:rsidRDefault="00752731" w:rsidP="00F144F0">
      <w:pPr>
        <w:pStyle w:val="Caption"/>
      </w:pPr>
      <w:bookmarkStart w:id="30" w:name="_Ref65289866"/>
      <w:r>
        <w:t xml:space="preserve">Figure </w:t>
      </w:r>
      <w:r w:rsidR="002C56B2">
        <w:fldChar w:fldCharType="begin"/>
      </w:r>
      <w:r w:rsidR="002C56B2">
        <w:instrText xml:space="preserve"> STYLEREF 1 \s </w:instrText>
      </w:r>
      <w:r w:rsidR="002C56B2">
        <w:fldChar w:fldCharType="separate"/>
      </w:r>
      <w:r w:rsidR="002C56B2">
        <w:rPr>
          <w:noProof/>
        </w:rPr>
        <w:t>3</w:t>
      </w:r>
      <w:r w:rsidR="002C56B2">
        <w:fldChar w:fldCharType="end"/>
      </w:r>
      <w:r w:rsidR="002C56B2">
        <w:t>.</w:t>
      </w:r>
      <w:r w:rsidR="002C56B2">
        <w:fldChar w:fldCharType="begin"/>
      </w:r>
      <w:r w:rsidR="002C56B2">
        <w:instrText xml:space="preserve"> SEQ Figure \* ARABIC \s 1 </w:instrText>
      </w:r>
      <w:r w:rsidR="002C56B2">
        <w:fldChar w:fldCharType="separate"/>
      </w:r>
      <w:r w:rsidR="002C56B2">
        <w:rPr>
          <w:noProof/>
        </w:rPr>
        <w:t>1</w:t>
      </w:r>
      <w:r w:rsidR="002C56B2">
        <w:fldChar w:fldCharType="end"/>
      </w:r>
      <w:bookmarkEnd w:id="30"/>
      <w:r>
        <w:t xml:space="preserve"> – Pearson correlation sub-matrices for numeric variables strongly correlated.</w:t>
      </w:r>
    </w:p>
    <w:p w14:paraId="2F6DC3D2" w14:textId="77777777" w:rsidR="00752731" w:rsidRDefault="00752731" w:rsidP="001D6BD8">
      <w:pPr>
        <w:pStyle w:val="ListParagraph"/>
        <w:numPr>
          <w:ilvl w:val="0"/>
          <w:numId w:val="9"/>
        </w:numPr>
        <w:rPr>
          <w:lang w:val="en-US" w:eastAsia="pt-PT"/>
        </w:rPr>
      </w:pPr>
      <w:r w:rsidRPr="007542D7">
        <w:rPr>
          <w:i/>
          <w:iCs/>
          <w:lang w:val="en-US" w:eastAsia="pt-PT"/>
        </w:rPr>
        <w:t>Age</w:t>
      </w:r>
      <w:r>
        <w:rPr>
          <w:lang w:val="en-US" w:eastAsia="pt-PT"/>
        </w:rPr>
        <w:t xml:space="preserve">, </w:t>
      </w:r>
      <w:r w:rsidRPr="007542D7">
        <w:rPr>
          <w:i/>
          <w:iCs/>
          <w:lang w:val="en-US" w:eastAsia="pt-PT"/>
        </w:rPr>
        <w:t>Income</w:t>
      </w:r>
      <w:r>
        <w:rPr>
          <w:lang w:val="en-US" w:eastAsia="pt-PT"/>
        </w:rPr>
        <w:t xml:space="preserve">, </w:t>
      </w:r>
      <w:r w:rsidRPr="007542D7">
        <w:rPr>
          <w:i/>
          <w:iCs/>
          <w:lang w:val="en-US" w:eastAsia="pt-PT"/>
        </w:rPr>
        <w:t>Freq</w:t>
      </w:r>
      <w:r>
        <w:rPr>
          <w:lang w:val="en-US" w:eastAsia="pt-PT"/>
        </w:rPr>
        <w:t xml:space="preserve">, </w:t>
      </w:r>
      <w:r w:rsidRPr="007542D7">
        <w:rPr>
          <w:i/>
          <w:iCs/>
          <w:lang w:val="en-US" w:eastAsia="pt-PT"/>
        </w:rPr>
        <w:t>Monetary</w:t>
      </w:r>
      <w:r>
        <w:rPr>
          <w:lang w:val="en-US" w:eastAsia="pt-PT"/>
        </w:rPr>
        <w:t xml:space="preserve"> and </w:t>
      </w:r>
      <w:r w:rsidRPr="007542D7">
        <w:rPr>
          <w:i/>
          <w:iCs/>
          <w:lang w:val="en-US" w:eastAsia="pt-PT"/>
        </w:rPr>
        <w:t>LTV</w:t>
      </w:r>
      <w:r>
        <w:rPr>
          <w:lang w:val="en-US" w:eastAsia="pt-PT"/>
        </w:rPr>
        <w:t xml:space="preserve"> – to avoid redundancy and overfitting we dropped </w:t>
      </w:r>
      <w:r w:rsidRPr="007542D7">
        <w:rPr>
          <w:i/>
          <w:iCs/>
          <w:lang w:val="en-US" w:eastAsia="pt-PT"/>
        </w:rPr>
        <w:t>Age</w:t>
      </w:r>
      <w:r>
        <w:rPr>
          <w:lang w:val="en-US" w:eastAsia="pt-PT"/>
        </w:rPr>
        <w:t xml:space="preserve">, </w:t>
      </w:r>
      <w:r w:rsidRPr="007542D7">
        <w:rPr>
          <w:i/>
          <w:iCs/>
          <w:lang w:val="en-US" w:eastAsia="pt-PT"/>
        </w:rPr>
        <w:t>Income</w:t>
      </w:r>
      <w:r>
        <w:rPr>
          <w:lang w:val="en-US" w:eastAsia="pt-PT"/>
        </w:rPr>
        <w:t xml:space="preserve">, </w:t>
      </w:r>
      <w:r w:rsidRPr="007542D7">
        <w:rPr>
          <w:i/>
          <w:iCs/>
          <w:lang w:val="en-US" w:eastAsia="pt-PT"/>
        </w:rPr>
        <w:t>Monetary</w:t>
      </w:r>
      <w:r>
        <w:rPr>
          <w:lang w:val="en-US" w:eastAsia="pt-PT"/>
        </w:rPr>
        <w:t xml:space="preserve"> and </w:t>
      </w:r>
      <w:r w:rsidRPr="007542D7">
        <w:rPr>
          <w:i/>
          <w:iCs/>
          <w:lang w:val="en-US" w:eastAsia="pt-PT"/>
        </w:rPr>
        <w:t>LTV</w:t>
      </w:r>
      <w:r>
        <w:rPr>
          <w:lang w:val="en-US" w:eastAsia="pt-PT"/>
        </w:rPr>
        <w:t xml:space="preserve"> features as we have considered </w:t>
      </w:r>
      <w:r w:rsidRPr="007542D7">
        <w:rPr>
          <w:i/>
          <w:iCs/>
          <w:lang w:val="en-US" w:eastAsia="pt-PT"/>
        </w:rPr>
        <w:t>Freq</w:t>
      </w:r>
      <w:r>
        <w:rPr>
          <w:lang w:val="en-US" w:eastAsia="pt-PT"/>
        </w:rPr>
        <w:t xml:space="preserve"> to be more relevant for the analysis. </w:t>
      </w:r>
    </w:p>
    <w:p w14:paraId="20FE2935" w14:textId="77777777" w:rsidR="00752731" w:rsidRDefault="00752731" w:rsidP="001D6BD8">
      <w:pPr>
        <w:pStyle w:val="ListParagraph"/>
        <w:numPr>
          <w:ilvl w:val="0"/>
          <w:numId w:val="9"/>
        </w:numPr>
        <w:rPr>
          <w:lang w:val="en-US" w:eastAsia="pt-PT"/>
        </w:rPr>
      </w:pPr>
      <w:proofErr w:type="spellStart"/>
      <w:r w:rsidRPr="007542D7">
        <w:rPr>
          <w:i/>
          <w:iCs/>
          <w:lang w:val="en-US" w:eastAsia="pt-PT"/>
        </w:rPr>
        <w:t>WebPurchase</w:t>
      </w:r>
      <w:proofErr w:type="spellEnd"/>
      <w:r>
        <w:rPr>
          <w:lang w:val="en-US" w:eastAsia="pt-PT"/>
        </w:rPr>
        <w:t xml:space="preserve"> and </w:t>
      </w:r>
      <w:proofErr w:type="spellStart"/>
      <w:r w:rsidRPr="007542D7">
        <w:rPr>
          <w:i/>
          <w:iCs/>
          <w:lang w:val="en-US" w:eastAsia="pt-PT"/>
        </w:rPr>
        <w:t>WebVisit</w:t>
      </w:r>
      <w:proofErr w:type="spellEnd"/>
      <w:r>
        <w:rPr>
          <w:lang w:val="en-US" w:eastAsia="pt-PT"/>
        </w:rPr>
        <w:t xml:space="preserve"> – for the same reason as stated in the previous point, we decided to drop </w:t>
      </w:r>
      <w:proofErr w:type="spellStart"/>
      <w:r w:rsidRPr="007542D7">
        <w:rPr>
          <w:i/>
          <w:iCs/>
          <w:lang w:val="en-US" w:eastAsia="pt-PT"/>
        </w:rPr>
        <w:t>WebPurchase</w:t>
      </w:r>
      <w:proofErr w:type="spellEnd"/>
      <w:r>
        <w:rPr>
          <w:lang w:val="en-US" w:eastAsia="pt-PT"/>
        </w:rPr>
        <w:t>.</w:t>
      </w:r>
    </w:p>
    <w:p w14:paraId="7B499C72" w14:textId="09324557" w:rsidR="009107D6" w:rsidRDefault="00752731" w:rsidP="001D6BD8">
      <w:pPr>
        <w:rPr>
          <w:lang w:val="en-US"/>
        </w:rPr>
      </w:pPr>
      <w:r w:rsidRPr="008311C1">
        <w:rPr>
          <w:lang w:val="en-US"/>
        </w:rPr>
        <w:t>After dropping the</w:t>
      </w:r>
      <w:r>
        <w:rPr>
          <w:lang w:val="en-US"/>
        </w:rPr>
        <w:t>se</w:t>
      </w:r>
      <w:r w:rsidRPr="008311C1">
        <w:rPr>
          <w:lang w:val="en-US"/>
        </w:rPr>
        <w:t xml:space="preserve"> five features, we have checked once again the Person correlation matrix, which can be found in the notebook provided.</w:t>
      </w:r>
    </w:p>
    <w:p w14:paraId="7ECF1BC6" w14:textId="167A9411" w:rsidR="009107D6" w:rsidRDefault="00A5630C" w:rsidP="001D6BD8">
      <w:pPr>
        <w:rPr>
          <w:lang w:val="en-US"/>
        </w:rPr>
      </w:pPr>
      <w:r>
        <w:rPr>
          <w:lang w:val="en-US"/>
        </w:rPr>
        <w:t xml:space="preserve">We have </w:t>
      </w:r>
      <w:r w:rsidR="00752731">
        <w:rPr>
          <w:lang w:val="en-US"/>
        </w:rPr>
        <w:t>then looked</w:t>
      </w:r>
      <w:r w:rsidR="000233ED">
        <w:rPr>
          <w:lang w:val="en-US"/>
        </w:rPr>
        <w:t xml:space="preserve"> </w:t>
      </w:r>
      <w:r>
        <w:rPr>
          <w:lang w:val="en-US"/>
        </w:rPr>
        <w:t>for</w:t>
      </w:r>
      <w:r w:rsidR="009107D6">
        <w:rPr>
          <w:lang w:val="en-US"/>
        </w:rPr>
        <w:t xml:space="preserve"> missing values, duplicated </w:t>
      </w:r>
      <w:proofErr w:type="gramStart"/>
      <w:r w:rsidR="009107D6">
        <w:rPr>
          <w:lang w:val="en-US"/>
        </w:rPr>
        <w:t>values</w:t>
      </w:r>
      <w:proofErr w:type="gramEnd"/>
      <w:r w:rsidR="009107D6">
        <w:rPr>
          <w:lang w:val="en-US"/>
        </w:rPr>
        <w:t xml:space="preserve"> and features which variance is lower than 10%:</w:t>
      </w:r>
    </w:p>
    <w:p w14:paraId="35F65CB3" w14:textId="0A59FA85" w:rsidR="009107D6" w:rsidRDefault="009107D6" w:rsidP="001D6BD8">
      <w:pPr>
        <w:pStyle w:val="ListParagraph"/>
        <w:numPr>
          <w:ilvl w:val="0"/>
          <w:numId w:val="12"/>
        </w:numPr>
        <w:rPr>
          <w:lang w:val="en-US" w:eastAsia="pt-PT"/>
        </w:rPr>
      </w:pPr>
      <w:r>
        <w:rPr>
          <w:lang w:val="en-US" w:eastAsia="pt-PT"/>
        </w:rPr>
        <w:t>M</w:t>
      </w:r>
      <w:r w:rsidR="00A5630C" w:rsidRPr="009107D6">
        <w:rPr>
          <w:lang w:val="en-US" w:eastAsia="pt-PT"/>
        </w:rPr>
        <w:t>issing and/or duplicated values but we concluded there were none in this dataset</w:t>
      </w:r>
      <w:r>
        <w:rPr>
          <w:lang w:val="en-US" w:eastAsia="pt-PT"/>
        </w:rPr>
        <w:t>.</w:t>
      </w:r>
    </w:p>
    <w:p w14:paraId="09FC6CD1" w14:textId="3DF5EB4A" w:rsidR="00A5630C" w:rsidRPr="009107D6" w:rsidRDefault="009107D6" w:rsidP="001D6BD8">
      <w:pPr>
        <w:pStyle w:val="ListParagraph"/>
        <w:numPr>
          <w:ilvl w:val="0"/>
          <w:numId w:val="12"/>
        </w:numPr>
        <w:rPr>
          <w:lang w:val="en-US" w:eastAsia="pt-PT"/>
        </w:rPr>
      </w:pPr>
      <w:r>
        <w:rPr>
          <w:lang w:val="en-US" w:eastAsia="pt-PT"/>
        </w:rPr>
        <w:t>F</w:t>
      </w:r>
      <w:r w:rsidR="00A5630C" w:rsidRPr="009107D6">
        <w:rPr>
          <w:lang w:val="en-US" w:eastAsia="pt-PT"/>
        </w:rPr>
        <w:t xml:space="preserve">eatures which variance is lower than 10% and the outcome was the following eight variables: </w:t>
      </w:r>
      <w:proofErr w:type="spellStart"/>
      <w:r w:rsidR="00A5630C" w:rsidRPr="009107D6">
        <w:rPr>
          <w:i/>
          <w:iCs/>
          <w:lang w:val="en-US" w:eastAsia="pt-PT"/>
        </w:rPr>
        <w:t>Emailfriend</w:t>
      </w:r>
      <w:proofErr w:type="spellEnd"/>
      <w:r w:rsidR="00A5630C" w:rsidRPr="009107D6">
        <w:rPr>
          <w:lang w:val="en-US" w:eastAsia="pt-PT"/>
        </w:rPr>
        <w:t xml:space="preserve">, </w:t>
      </w:r>
      <w:proofErr w:type="spellStart"/>
      <w:r w:rsidR="00A5630C" w:rsidRPr="009107D6">
        <w:rPr>
          <w:i/>
          <w:iCs/>
          <w:lang w:val="en-US" w:eastAsia="pt-PT"/>
        </w:rPr>
        <w:t>SMRack</w:t>
      </w:r>
      <w:proofErr w:type="spellEnd"/>
      <w:r w:rsidR="00A5630C" w:rsidRPr="009107D6">
        <w:rPr>
          <w:lang w:val="en-US" w:eastAsia="pt-PT"/>
        </w:rPr>
        <w:t xml:space="preserve">, </w:t>
      </w:r>
      <w:proofErr w:type="spellStart"/>
      <w:r w:rsidR="00A5630C" w:rsidRPr="009107D6">
        <w:rPr>
          <w:i/>
          <w:iCs/>
          <w:lang w:val="en-US" w:eastAsia="pt-PT"/>
        </w:rPr>
        <w:t>Mailfriend</w:t>
      </w:r>
      <w:proofErr w:type="spellEnd"/>
      <w:r w:rsidR="00A5630C" w:rsidRPr="009107D6">
        <w:rPr>
          <w:lang w:val="en-US" w:eastAsia="pt-PT"/>
        </w:rPr>
        <w:t xml:space="preserve">, </w:t>
      </w:r>
      <w:r w:rsidR="00A5630C" w:rsidRPr="009107D6">
        <w:rPr>
          <w:i/>
          <w:iCs/>
          <w:lang w:val="en-US" w:eastAsia="pt-PT"/>
        </w:rPr>
        <w:t>Complain</w:t>
      </w:r>
      <w:r w:rsidR="00A5630C" w:rsidRPr="009107D6">
        <w:rPr>
          <w:lang w:val="en-US" w:eastAsia="pt-PT"/>
        </w:rPr>
        <w:t xml:space="preserve">, </w:t>
      </w:r>
      <w:proofErr w:type="spellStart"/>
      <w:r w:rsidR="00A5630C" w:rsidRPr="009107D6">
        <w:rPr>
          <w:i/>
          <w:iCs/>
          <w:lang w:val="en-US" w:eastAsia="pt-PT"/>
        </w:rPr>
        <w:t>LGRack</w:t>
      </w:r>
      <w:proofErr w:type="spellEnd"/>
      <w:r w:rsidR="00A5630C" w:rsidRPr="009107D6">
        <w:rPr>
          <w:lang w:val="en-US" w:eastAsia="pt-PT"/>
        </w:rPr>
        <w:t xml:space="preserve">, </w:t>
      </w:r>
      <w:proofErr w:type="spellStart"/>
      <w:r w:rsidR="00A5630C" w:rsidRPr="009107D6">
        <w:rPr>
          <w:i/>
          <w:iCs/>
          <w:lang w:val="en-US" w:eastAsia="pt-PT"/>
        </w:rPr>
        <w:t>Spcork</w:t>
      </w:r>
      <w:proofErr w:type="spellEnd"/>
      <w:r w:rsidR="00A5630C" w:rsidRPr="009107D6">
        <w:rPr>
          <w:lang w:val="en-US" w:eastAsia="pt-PT"/>
        </w:rPr>
        <w:t xml:space="preserve">, </w:t>
      </w:r>
      <w:r w:rsidR="00A5630C" w:rsidRPr="009107D6">
        <w:rPr>
          <w:i/>
          <w:iCs/>
          <w:lang w:val="en-US" w:eastAsia="pt-PT"/>
        </w:rPr>
        <w:t>Humid</w:t>
      </w:r>
      <w:r w:rsidR="00A5630C" w:rsidRPr="009107D6">
        <w:rPr>
          <w:lang w:val="en-US" w:eastAsia="pt-PT"/>
        </w:rPr>
        <w:t xml:space="preserve"> and </w:t>
      </w:r>
      <w:r w:rsidR="00A5630C" w:rsidRPr="009107D6">
        <w:rPr>
          <w:i/>
          <w:iCs/>
          <w:lang w:val="en-US" w:eastAsia="pt-PT"/>
        </w:rPr>
        <w:t>Bucket</w:t>
      </w:r>
      <w:r w:rsidR="00A5630C" w:rsidRPr="009107D6">
        <w:rPr>
          <w:lang w:val="en-US" w:eastAsia="pt-PT"/>
        </w:rPr>
        <w:t xml:space="preserve">. All these variables are </w:t>
      </w:r>
      <w:r w:rsidR="003D02EA" w:rsidRPr="009107D6">
        <w:rPr>
          <w:lang w:val="en-US" w:eastAsia="pt-PT"/>
        </w:rPr>
        <w:t>categorical,</w:t>
      </w:r>
      <w:r w:rsidR="00A5630C" w:rsidRPr="009107D6">
        <w:rPr>
          <w:lang w:val="en-US" w:eastAsia="pt-PT"/>
        </w:rPr>
        <w:t xml:space="preserve"> so we did not drop them.</w:t>
      </w:r>
    </w:p>
    <w:p w14:paraId="4EABC47D" w14:textId="77D69C43" w:rsidR="001E5E73" w:rsidRDefault="000233ED" w:rsidP="001D6BD8">
      <w:pPr>
        <w:rPr>
          <w:lang w:val="en-US"/>
        </w:rPr>
      </w:pPr>
      <w:r w:rsidRPr="001E5E73">
        <w:rPr>
          <w:lang w:val="en-US"/>
        </w:rPr>
        <w:t>To check for the presence of outliers on the numeric variables we looked at the box and whiskers plots for each numeric feature</w:t>
      </w:r>
      <w:r w:rsidR="00CD036B" w:rsidRPr="001E5E73">
        <w:rPr>
          <w:lang w:val="en-US"/>
        </w:rPr>
        <w:t xml:space="preserve"> </w:t>
      </w:r>
      <w:r w:rsidRPr="001E5E73">
        <w:rPr>
          <w:lang w:val="en-US"/>
        </w:rPr>
        <w:t xml:space="preserve">and concluded that features </w:t>
      </w:r>
      <w:proofErr w:type="spellStart"/>
      <w:r w:rsidR="005C28AD" w:rsidRPr="00125CB6">
        <w:rPr>
          <w:i/>
          <w:iCs/>
          <w:lang w:val="en-US"/>
        </w:rPr>
        <w:t>Sweetwh</w:t>
      </w:r>
      <w:proofErr w:type="spellEnd"/>
      <w:r w:rsidR="005C28AD" w:rsidRPr="00125CB6">
        <w:rPr>
          <w:i/>
          <w:iCs/>
          <w:lang w:val="en-US"/>
        </w:rPr>
        <w:t>, Dessert, Sweetred, Freq</w:t>
      </w:r>
      <w:r w:rsidR="005C28AD">
        <w:rPr>
          <w:lang w:val="en-US"/>
        </w:rPr>
        <w:t xml:space="preserve"> </w:t>
      </w:r>
      <w:r w:rsidR="005C28AD" w:rsidRPr="001E5E73">
        <w:rPr>
          <w:lang w:val="en-US"/>
        </w:rPr>
        <w:t>and</w:t>
      </w:r>
      <w:r w:rsidR="005C28AD">
        <w:rPr>
          <w:lang w:val="en-US"/>
        </w:rPr>
        <w:t xml:space="preserve"> </w:t>
      </w:r>
      <w:proofErr w:type="spellStart"/>
      <w:r w:rsidR="005C28AD" w:rsidRPr="00125CB6">
        <w:rPr>
          <w:i/>
          <w:iCs/>
          <w:lang w:val="en-US"/>
        </w:rPr>
        <w:t>Drywh</w:t>
      </w:r>
      <w:proofErr w:type="spellEnd"/>
      <w:r w:rsidR="001E5E73">
        <w:rPr>
          <w:lang w:val="en-US"/>
        </w:rPr>
        <w:t xml:space="preserve">, </w:t>
      </w:r>
      <w:r w:rsidR="001E5E73" w:rsidRPr="00125CB6">
        <w:rPr>
          <w:highlight w:val="yellow"/>
          <w:lang w:val="en-US"/>
        </w:rPr>
        <w:t xml:space="preserve">in </w:t>
      </w:r>
      <w:r w:rsidR="001E5E73" w:rsidRPr="00125CB6">
        <w:rPr>
          <w:highlight w:val="yellow"/>
          <w:lang w:val="en-US"/>
        </w:rPr>
        <w:fldChar w:fldCharType="begin"/>
      </w:r>
      <w:r w:rsidR="001E5E73" w:rsidRPr="00125CB6">
        <w:rPr>
          <w:highlight w:val="yellow"/>
          <w:lang w:val="en-US"/>
        </w:rPr>
        <w:instrText xml:space="preserve"> REF _Ref65361223 \h </w:instrText>
      </w:r>
      <w:r w:rsidR="00125CB6" w:rsidRPr="00125CB6">
        <w:rPr>
          <w:highlight w:val="yellow"/>
          <w:lang w:val="en-US"/>
        </w:rPr>
        <w:instrText xml:space="preserve"> \* MERGEFORMAT </w:instrText>
      </w:r>
      <w:r w:rsidR="001E5E73" w:rsidRPr="00125CB6">
        <w:rPr>
          <w:highlight w:val="yellow"/>
          <w:lang w:val="en-US"/>
        </w:rPr>
      </w:r>
      <w:r w:rsidR="001E5E73" w:rsidRPr="00125CB6">
        <w:rPr>
          <w:highlight w:val="yellow"/>
          <w:lang w:val="en-US"/>
        </w:rPr>
        <w:fldChar w:fldCharType="separate"/>
      </w:r>
      <w:r w:rsidR="001E5E73" w:rsidRPr="00125CB6">
        <w:rPr>
          <w:highlight w:val="yellow"/>
          <w:lang w:val="en-US"/>
        </w:rPr>
        <w:t>Figure 3.2</w:t>
      </w:r>
      <w:r w:rsidR="001E5E73" w:rsidRPr="00125CB6">
        <w:rPr>
          <w:highlight w:val="yellow"/>
          <w:lang w:val="en-US"/>
        </w:rPr>
        <w:fldChar w:fldCharType="end"/>
      </w:r>
      <w:r w:rsidR="001E5E73">
        <w:rPr>
          <w:lang w:val="en-US"/>
        </w:rPr>
        <w:t>,</w:t>
      </w:r>
      <w:r w:rsidRPr="001E5E73">
        <w:rPr>
          <w:lang w:val="en-US"/>
        </w:rPr>
        <w:t xml:space="preserve"> seem to </w:t>
      </w:r>
      <w:r>
        <w:rPr>
          <w:lang w:val="en-US"/>
        </w:rPr>
        <w:t xml:space="preserve">have </w:t>
      </w:r>
      <w:r w:rsidR="00CD036B">
        <w:rPr>
          <w:lang w:val="en-US"/>
        </w:rPr>
        <w:t>outliers that need to be removed.</w:t>
      </w:r>
    </w:p>
    <w:p w14:paraId="7F35AB4D" w14:textId="77777777" w:rsidR="00125CB6" w:rsidRPr="001E5E73" w:rsidRDefault="00125CB6" w:rsidP="00125CB6">
      <w:pPr>
        <w:ind w:firstLine="360"/>
        <w:rPr>
          <w:lang w:val="en-US"/>
        </w:rPr>
      </w:pPr>
    </w:p>
    <w:p w14:paraId="66EAD741" w14:textId="16A038DA" w:rsidR="001E5E73" w:rsidRDefault="005C28AD" w:rsidP="002C56B2">
      <w:pPr>
        <w:keepNext/>
        <w:jc w:val="center"/>
      </w:pPr>
      <w:r>
        <w:rPr>
          <w:noProof/>
        </w:rPr>
        <w:drawing>
          <wp:inline distT="0" distB="0" distL="0" distR="0" wp14:anchorId="32D1EC7C" wp14:editId="66F9C24F">
            <wp:extent cx="3615055" cy="168021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15055" cy="1680210"/>
                    </a:xfrm>
                    <a:prstGeom prst="rect">
                      <a:avLst/>
                    </a:prstGeom>
                    <a:noFill/>
                    <a:ln>
                      <a:noFill/>
                    </a:ln>
                  </pic:spPr>
                </pic:pic>
              </a:graphicData>
            </a:graphic>
          </wp:inline>
        </w:drawing>
      </w:r>
    </w:p>
    <w:p w14:paraId="134565FB" w14:textId="463F679F" w:rsidR="00CD036B" w:rsidRDefault="001E5E73" w:rsidP="001E5E73">
      <w:pPr>
        <w:pStyle w:val="Caption"/>
        <w:rPr>
          <w:lang w:val="en-US"/>
        </w:rPr>
      </w:pPr>
      <w:bookmarkStart w:id="31" w:name="_Ref65361223"/>
      <w:r>
        <w:t xml:space="preserve">Figure </w:t>
      </w:r>
      <w:r w:rsidR="002C56B2">
        <w:fldChar w:fldCharType="begin"/>
      </w:r>
      <w:r w:rsidR="002C56B2">
        <w:instrText xml:space="preserve"> STYLEREF 1 \s </w:instrText>
      </w:r>
      <w:r w:rsidR="002C56B2">
        <w:fldChar w:fldCharType="separate"/>
      </w:r>
      <w:r w:rsidR="002C56B2">
        <w:rPr>
          <w:noProof/>
        </w:rPr>
        <w:t>3</w:t>
      </w:r>
      <w:r w:rsidR="002C56B2">
        <w:fldChar w:fldCharType="end"/>
      </w:r>
      <w:r w:rsidR="002C56B2">
        <w:t>.</w:t>
      </w:r>
      <w:r w:rsidR="002C56B2">
        <w:fldChar w:fldCharType="begin"/>
      </w:r>
      <w:r w:rsidR="002C56B2">
        <w:instrText xml:space="preserve"> SEQ Figure \* ARABIC \s 1 </w:instrText>
      </w:r>
      <w:r w:rsidR="002C56B2">
        <w:fldChar w:fldCharType="separate"/>
      </w:r>
      <w:r w:rsidR="002C56B2">
        <w:rPr>
          <w:noProof/>
        </w:rPr>
        <w:t>2</w:t>
      </w:r>
      <w:r w:rsidR="002C56B2">
        <w:fldChar w:fldCharType="end"/>
      </w:r>
      <w:bookmarkEnd w:id="31"/>
      <w:r>
        <w:t xml:space="preserve"> - Box and whiskers plot for features </w:t>
      </w:r>
      <w:proofErr w:type="spellStart"/>
      <w:r w:rsidR="00DB2F93">
        <w:rPr>
          <w:i/>
          <w:iCs/>
          <w:lang w:val="en-US"/>
        </w:rPr>
        <w:t>Sweetwh</w:t>
      </w:r>
      <w:proofErr w:type="spellEnd"/>
      <w:r w:rsidR="003C1514" w:rsidRPr="001E5E73">
        <w:rPr>
          <w:lang w:val="en-US"/>
        </w:rPr>
        <w:t xml:space="preserve">, </w:t>
      </w:r>
      <w:r w:rsidR="00DB2F93" w:rsidRPr="001E5E73">
        <w:rPr>
          <w:i/>
          <w:iCs/>
          <w:lang w:val="en-US"/>
        </w:rPr>
        <w:t>Dessert</w:t>
      </w:r>
      <w:r w:rsidR="003C1514" w:rsidRPr="001E5E73">
        <w:rPr>
          <w:lang w:val="en-US"/>
        </w:rPr>
        <w:t xml:space="preserve">, </w:t>
      </w:r>
      <w:r w:rsidR="00DB2F93">
        <w:rPr>
          <w:i/>
          <w:iCs/>
          <w:lang w:val="en-US"/>
        </w:rPr>
        <w:t>Sweetred</w:t>
      </w:r>
      <w:r w:rsidR="005C28AD">
        <w:rPr>
          <w:lang w:val="en-US"/>
        </w:rPr>
        <w:t xml:space="preserve">, </w:t>
      </w:r>
      <w:r w:rsidR="005C28AD" w:rsidRPr="005C28AD">
        <w:rPr>
          <w:i/>
          <w:iCs/>
          <w:lang w:val="en-US"/>
        </w:rPr>
        <w:t>Freq</w:t>
      </w:r>
      <w:r w:rsidR="005C28AD">
        <w:rPr>
          <w:lang w:val="en-US"/>
        </w:rPr>
        <w:t xml:space="preserve"> </w:t>
      </w:r>
      <w:r w:rsidR="003C1514" w:rsidRPr="001E5E73">
        <w:rPr>
          <w:lang w:val="en-US"/>
        </w:rPr>
        <w:t>and</w:t>
      </w:r>
      <w:r w:rsidR="00DB2F93">
        <w:rPr>
          <w:lang w:val="en-US"/>
        </w:rPr>
        <w:t xml:space="preserve"> </w:t>
      </w:r>
      <w:proofErr w:type="spellStart"/>
      <w:r w:rsidR="00DB2F93">
        <w:rPr>
          <w:i/>
          <w:iCs/>
          <w:lang w:val="en-US"/>
        </w:rPr>
        <w:t>Drywh</w:t>
      </w:r>
      <w:proofErr w:type="spellEnd"/>
      <w:r>
        <w:t>.</w:t>
      </w:r>
    </w:p>
    <w:p w14:paraId="36216A1E" w14:textId="0F9FFB4C" w:rsidR="003D02EA" w:rsidRDefault="00A67189" w:rsidP="001D6BD8">
      <w:pPr>
        <w:rPr>
          <w:lang w:val="en-US"/>
        </w:rPr>
      </w:pPr>
      <w:r>
        <w:rPr>
          <w:lang w:val="en-US"/>
        </w:rPr>
        <w:t xml:space="preserve">To remove these </w:t>
      </w:r>
      <w:r w:rsidR="00DB2F93">
        <w:rPr>
          <w:lang w:val="en-US"/>
        </w:rPr>
        <w:t>outliers,</w:t>
      </w:r>
      <w:r>
        <w:rPr>
          <w:lang w:val="en-US"/>
        </w:rPr>
        <w:t xml:space="preserve"> we tested some automatic approaches by applying six different methods </w:t>
      </w:r>
      <w:r w:rsidR="003C1514">
        <w:rPr>
          <w:lang w:val="en-US"/>
        </w:rPr>
        <w:t xml:space="preserve">for the entire dataset </w:t>
      </w:r>
      <w:r>
        <w:rPr>
          <w:lang w:val="en-US"/>
        </w:rPr>
        <w:t>and using the</w:t>
      </w:r>
      <w:r w:rsidR="003C1514">
        <w:rPr>
          <w:lang w:val="en-US"/>
        </w:rPr>
        <w:t>se methods</w:t>
      </w:r>
      <w:r>
        <w:rPr>
          <w:lang w:val="en-US"/>
        </w:rPr>
        <w:t xml:space="preserve"> individually or combined </w:t>
      </w:r>
      <w:r w:rsidR="003C1514">
        <w:rPr>
          <w:lang w:val="en-US"/>
        </w:rPr>
        <w:t>between them</w:t>
      </w:r>
      <w:r>
        <w:rPr>
          <w:lang w:val="en-US"/>
        </w:rPr>
        <w:t xml:space="preserve"> to remove observations. The number of observations removed with each of these approaches is </w:t>
      </w:r>
      <w:r w:rsidR="00125CB6" w:rsidRPr="00125CB6">
        <w:rPr>
          <w:lang w:val="en-US"/>
        </w:rPr>
        <w:t>summarized</w:t>
      </w:r>
      <w:r>
        <w:rPr>
          <w:lang w:val="en-US"/>
        </w:rPr>
        <w:t xml:space="preserve"> in</w:t>
      </w:r>
      <w:r w:rsidR="003D02EA">
        <w:rPr>
          <w:lang w:val="en-US"/>
        </w:rPr>
        <w:t xml:space="preserve"> </w:t>
      </w:r>
      <w:r w:rsidR="003D02EA" w:rsidRPr="00125CB6">
        <w:rPr>
          <w:highlight w:val="yellow"/>
          <w:lang w:val="en-US"/>
        </w:rPr>
        <w:fldChar w:fldCharType="begin"/>
      </w:r>
      <w:r w:rsidR="003D02EA" w:rsidRPr="00125CB6">
        <w:rPr>
          <w:highlight w:val="yellow"/>
          <w:lang w:val="en-US"/>
        </w:rPr>
        <w:instrText xml:space="preserve"> REF _Ref65362780 \h </w:instrText>
      </w:r>
      <w:r w:rsidR="00125CB6" w:rsidRPr="00125CB6">
        <w:rPr>
          <w:highlight w:val="yellow"/>
          <w:lang w:val="en-US"/>
        </w:rPr>
        <w:instrText xml:space="preserve"> \* MERGEFORMAT </w:instrText>
      </w:r>
      <w:r w:rsidR="003D02EA" w:rsidRPr="00125CB6">
        <w:rPr>
          <w:highlight w:val="yellow"/>
          <w:lang w:val="en-US"/>
        </w:rPr>
      </w:r>
      <w:r w:rsidR="003D02EA" w:rsidRPr="00125CB6">
        <w:rPr>
          <w:highlight w:val="yellow"/>
          <w:lang w:val="en-US"/>
        </w:rPr>
        <w:fldChar w:fldCharType="separate"/>
      </w:r>
      <w:r w:rsidR="003D02EA" w:rsidRPr="00125CB6">
        <w:rPr>
          <w:highlight w:val="yellow"/>
          <w:lang w:val="en-US"/>
        </w:rPr>
        <w:t>Table 3.2</w:t>
      </w:r>
      <w:r w:rsidR="003D02EA" w:rsidRPr="00125CB6">
        <w:rPr>
          <w:highlight w:val="yellow"/>
          <w:lang w:val="en-US"/>
        </w:rPr>
        <w:fldChar w:fldCharType="end"/>
      </w:r>
      <w:r w:rsidR="003D02EA">
        <w:rPr>
          <w:lang w:val="en-US"/>
        </w:rPr>
        <w:t>.</w:t>
      </w:r>
      <w:r>
        <w:rPr>
          <w:lang w:val="en-US"/>
        </w:rPr>
        <w:t xml:space="preserve"> </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3402"/>
        <w:gridCol w:w="1701"/>
        <w:gridCol w:w="1985"/>
        <w:gridCol w:w="1982"/>
      </w:tblGrid>
      <w:tr w:rsidR="003D02EA" w:rsidRPr="00CC3501" w14:paraId="03919442" w14:textId="77777777" w:rsidTr="00F144F0">
        <w:trPr>
          <w:jc w:val="center"/>
        </w:trPr>
        <w:tc>
          <w:tcPr>
            <w:tcW w:w="5103" w:type="dxa"/>
            <w:gridSpan w:val="2"/>
            <w:tcBorders>
              <w:top w:val="single" w:sz="18" w:space="0" w:color="auto"/>
              <w:bottom w:val="single" w:sz="18" w:space="0" w:color="auto"/>
              <w:right w:val="single" w:sz="4" w:space="0" w:color="auto"/>
            </w:tcBorders>
            <w:shd w:val="clear" w:color="auto" w:fill="auto"/>
          </w:tcPr>
          <w:p w14:paraId="166545EA" w14:textId="23B18A2F" w:rsidR="003D02EA" w:rsidRPr="009A38B5" w:rsidRDefault="003D02EA" w:rsidP="003D02EA">
            <w:pPr>
              <w:pStyle w:val="Textotabelas"/>
              <w:rPr>
                <w:b/>
                <w:sz w:val="20"/>
                <w:szCs w:val="22"/>
                <w:lang w:val="en-US"/>
              </w:rPr>
            </w:pPr>
            <w:r w:rsidRPr="009A38B5">
              <w:rPr>
                <w:b/>
                <w:sz w:val="20"/>
                <w:szCs w:val="22"/>
                <w:lang w:val="en-US"/>
              </w:rPr>
              <w:t>Individual methods</w:t>
            </w:r>
          </w:p>
        </w:tc>
        <w:tc>
          <w:tcPr>
            <w:tcW w:w="3967" w:type="dxa"/>
            <w:gridSpan w:val="2"/>
            <w:tcBorders>
              <w:top w:val="single" w:sz="18" w:space="0" w:color="auto"/>
              <w:left w:val="single" w:sz="4" w:space="0" w:color="auto"/>
              <w:bottom w:val="single" w:sz="18" w:space="0" w:color="auto"/>
            </w:tcBorders>
          </w:tcPr>
          <w:p w14:paraId="45A26F38" w14:textId="07745ABD" w:rsidR="003D02EA" w:rsidRPr="009A38B5" w:rsidRDefault="003D02EA" w:rsidP="003D02EA">
            <w:pPr>
              <w:pStyle w:val="Textotabelas"/>
              <w:rPr>
                <w:b/>
                <w:sz w:val="20"/>
                <w:szCs w:val="22"/>
                <w:lang w:val="en-US"/>
              </w:rPr>
            </w:pPr>
            <w:r w:rsidRPr="009A38B5">
              <w:rPr>
                <w:b/>
                <w:sz w:val="20"/>
                <w:szCs w:val="22"/>
                <w:lang w:val="en-US"/>
              </w:rPr>
              <w:t>Combined methods</w:t>
            </w:r>
          </w:p>
        </w:tc>
      </w:tr>
      <w:tr w:rsidR="00DB2F93" w:rsidRPr="00CC3501" w14:paraId="0667A1D6" w14:textId="77777777" w:rsidTr="00F144F0">
        <w:trPr>
          <w:jc w:val="center"/>
        </w:trPr>
        <w:tc>
          <w:tcPr>
            <w:tcW w:w="3402" w:type="dxa"/>
            <w:tcBorders>
              <w:top w:val="single" w:sz="18" w:space="0" w:color="auto"/>
            </w:tcBorders>
            <w:shd w:val="clear" w:color="auto" w:fill="auto"/>
          </w:tcPr>
          <w:p w14:paraId="02F16473" w14:textId="6745D027" w:rsidR="00DB2F93" w:rsidRPr="009A38B5" w:rsidRDefault="00DB2F93" w:rsidP="00F144F0">
            <w:pPr>
              <w:pStyle w:val="Textotabelas"/>
              <w:spacing w:before="0" w:after="0"/>
              <w:rPr>
                <w:sz w:val="20"/>
                <w:szCs w:val="22"/>
                <w:lang w:val="en-US"/>
              </w:rPr>
            </w:pPr>
            <w:r w:rsidRPr="009A38B5">
              <w:rPr>
                <w:sz w:val="20"/>
                <w:szCs w:val="22"/>
              </w:rPr>
              <w:t>Z-score</w:t>
            </w:r>
          </w:p>
        </w:tc>
        <w:tc>
          <w:tcPr>
            <w:tcW w:w="1701" w:type="dxa"/>
            <w:tcBorders>
              <w:top w:val="single" w:sz="18" w:space="0" w:color="auto"/>
              <w:right w:val="single" w:sz="4" w:space="0" w:color="auto"/>
            </w:tcBorders>
          </w:tcPr>
          <w:p w14:paraId="660BB2F8" w14:textId="761E1F87" w:rsidR="00DB2F93" w:rsidRPr="00DB2F93" w:rsidRDefault="00DB2F93" w:rsidP="00F144F0">
            <w:pPr>
              <w:pStyle w:val="Textotabelas"/>
              <w:spacing w:before="0" w:after="0"/>
              <w:rPr>
                <w:sz w:val="20"/>
                <w:szCs w:val="20"/>
                <w:lang w:val="en-US"/>
              </w:rPr>
            </w:pPr>
            <w:r w:rsidRPr="00DB2F93">
              <w:rPr>
                <w:sz w:val="20"/>
                <w:szCs w:val="20"/>
              </w:rPr>
              <w:t xml:space="preserve">1355 </w:t>
            </w:r>
            <w:r w:rsidRPr="00F541B9">
              <w:rPr>
                <w:color w:val="7F7F7F" w:themeColor="text1" w:themeTint="80"/>
                <w:sz w:val="20"/>
                <w:szCs w:val="20"/>
              </w:rPr>
              <w:t>(14%)</w:t>
            </w:r>
          </w:p>
        </w:tc>
        <w:tc>
          <w:tcPr>
            <w:tcW w:w="1985" w:type="dxa"/>
            <w:tcBorders>
              <w:top w:val="single" w:sz="18" w:space="0" w:color="auto"/>
              <w:left w:val="single" w:sz="4" w:space="0" w:color="auto"/>
            </w:tcBorders>
          </w:tcPr>
          <w:p w14:paraId="02DDF2EB" w14:textId="6643E22A" w:rsidR="00DB2F93" w:rsidRPr="00DB2F93" w:rsidRDefault="00DB2F93" w:rsidP="00F144F0">
            <w:pPr>
              <w:pStyle w:val="Textotabelas"/>
              <w:spacing w:before="0" w:after="0"/>
              <w:rPr>
                <w:sz w:val="20"/>
                <w:szCs w:val="20"/>
                <w:lang w:val="en-US"/>
              </w:rPr>
            </w:pPr>
            <w:r w:rsidRPr="00DB2F93">
              <w:rPr>
                <w:sz w:val="20"/>
                <w:szCs w:val="20"/>
                <w:lang w:val="en-US"/>
              </w:rPr>
              <w:t>1 method</w:t>
            </w:r>
          </w:p>
        </w:tc>
        <w:tc>
          <w:tcPr>
            <w:tcW w:w="1982" w:type="dxa"/>
            <w:tcBorders>
              <w:top w:val="single" w:sz="18" w:space="0" w:color="auto"/>
            </w:tcBorders>
            <w:shd w:val="clear" w:color="auto" w:fill="auto"/>
          </w:tcPr>
          <w:p w14:paraId="01A7334C" w14:textId="1D678325" w:rsidR="00DB2F93" w:rsidRPr="00DB2F93" w:rsidRDefault="00DB2F93" w:rsidP="00F144F0">
            <w:pPr>
              <w:pStyle w:val="Textotabelas"/>
              <w:spacing w:before="0" w:after="0"/>
              <w:rPr>
                <w:sz w:val="20"/>
                <w:szCs w:val="20"/>
                <w:lang w:val="en-US"/>
              </w:rPr>
            </w:pPr>
            <w:r w:rsidRPr="00DB2F93">
              <w:rPr>
                <w:sz w:val="20"/>
                <w:szCs w:val="20"/>
              </w:rPr>
              <w:t xml:space="preserve">1865 </w:t>
            </w:r>
            <w:r w:rsidRPr="00F541B9">
              <w:rPr>
                <w:color w:val="7F7F7F" w:themeColor="text1" w:themeTint="80"/>
                <w:sz w:val="20"/>
                <w:szCs w:val="20"/>
              </w:rPr>
              <w:t>(1</w:t>
            </w:r>
            <w:r w:rsidR="00F541B9" w:rsidRPr="00F541B9">
              <w:rPr>
                <w:color w:val="7F7F7F" w:themeColor="text1" w:themeTint="80"/>
                <w:sz w:val="20"/>
                <w:szCs w:val="20"/>
              </w:rPr>
              <w:t>9</w:t>
            </w:r>
            <w:r w:rsidRPr="00F541B9">
              <w:rPr>
                <w:color w:val="7F7F7F" w:themeColor="text1" w:themeTint="80"/>
                <w:sz w:val="20"/>
                <w:szCs w:val="20"/>
              </w:rPr>
              <w:t>%)</w:t>
            </w:r>
          </w:p>
        </w:tc>
      </w:tr>
      <w:tr w:rsidR="00DB2F93" w:rsidRPr="00CC3501" w14:paraId="326F4F4E" w14:textId="77777777" w:rsidTr="00F144F0">
        <w:trPr>
          <w:jc w:val="center"/>
        </w:trPr>
        <w:tc>
          <w:tcPr>
            <w:tcW w:w="3402" w:type="dxa"/>
            <w:tcBorders>
              <w:top w:val="single" w:sz="4" w:space="0" w:color="auto"/>
            </w:tcBorders>
            <w:shd w:val="clear" w:color="auto" w:fill="auto"/>
          </w:tcPr>
          <w:p w14:paraId="6E13D5BC" w14:textId="0A9541FC" w:rsidR="00DB2F93" w:rsidRPr="009A38B5" w:rsidRDefault="00DB2F93" w:rsidP="00F144F0">
            <w:pPr>
              <w:pStyle w:val="Textotabelas"/>
              <w:spacing w:before="0" w:after="0"/>
              <w:rPr>
                <w:sz w:val="20"/>
                <w:szCs w:val="22"/>
                <w:lang w:val="en-US"/>
              </w:rPr>
            </w:pPr>
            <w:r w:rsidRPr="009A38B5">
              <w:rPr>
                <w:sz w:val="20"/>
                <w:szCs w:val="22"/>
              </w:rPr>
              <w:t>Inter Quartile Range (IQR)</w:t>
            </w:r>
          </w:p>
        </w:tc>
        <w:tc>
          <w:tcPr>
            <w:tcW w:w="1701" w:type="dxa"/>
            <w:tcBorders>
              <w:top w:val="single" w:sz="4" w:space="0" w:color="auto"/>
              <w:right w:val="single" w:sz="4" w:space="0" w:color="auto"/>
            </w:tcBorders>
          </w:tcPr>
          <w:p w14:paraId="09FB8D94" w14:textId="7CAC7AB8" w:rsidR="00DB2F93" w:rsidRPr="00DB2F93" w:rsidRDefault="00DB2F93" w:rsidP="00F144F0">
            <w:pPr>
              <w:pStyle w:val="Textotabelas"/>
              <w:spacing w:before="0" w:after="0"/>
              <w:rPr>
                <w:sz w:val="20"/>
                <w:szCs w:val="20"/>
                <w:lang w:val="en-US"/>
              </w:rPr>
            </w:pPr>
            <w:r w:rsidRPr="00DB2F93">
              <w:rPr>
                <w:sz w:val="20"/>
                <w:szCs w:val="20"/>
              </w:rPr>
              <w:t xml:space="preserve">2848 </w:t>
            </w:r>
            <w:r w:rsidRPr="00F541B9">
              <w:rPr>
                <w:color w:val="7F7F7F" w:themeColor="text1" w:themeTint="80"/>
                <w:sz w:val="20"/>
                <w:szCs w:val="20"/>
              </w:rPr>
              <w:t>(28%)</w:t>
            </w:r>
          </w:p>
        </w:tc>
        <w:tc>
          <w:tcPr>
            <w:tcW w:w="1985" w:type="dxa"/>
            <w:tcBorders>
              <w:top w:val="single" w:sz="4" w:space="0" w:color="auto"/>
              <w:left w:val="single" w:sz="4" w:space="0" w:color="auto"/>
            </w:tcBorders>
          </w:tcPr>
          <w:p w14:paraId="1273190C" w14:textId="10D7952E" w:rsidR="00DB2F93" w:rsidRPr="00DB2F93" w:rsidRDefault="00DB2F93" w:rsidP="00F144F0">
            <w:pPr>
              <w:pStyle w:val="Textotabelas"/>
              <w:spacing w:before="0" w:after="0"/>
              <w:rPr>
                <w:sz w:val="20"/>
                <w:szCs w:val="20"/>
                <w:lang w:val="en-US"/>
              </w:rPr>
            </w:pPr>
            <w:r w:rsidRPr="00DB2F93">
              <w:rPr>
                <w:sz w:val="20"/>
                <w:szCs w:val="20"/>
                <w:lang w:val="en-US"/>
              </w:rPr>
              <w:t>2 methods</w:t>
            </w:r>
          </w:p>
        </w:tc>
        <w:tc>
          <w:tcPr>
            <w:tcW w:w="1982" w:type="dxa"/>
            <w:tcBorders>
              <w:top w:val="single" w:sz="4" w:space="0" w:color="auto"/>
            </w:tcBorders>
            <w:shd w:val="clear" w:color="auto" w:fill="auto"/>
          </w:tcPr>
          <w:p w14:paraId="64949043" w14:textId="19FA7DE7" w:rsidR="00DB2F93" w:rsidRPr="00DB2F93" w:rsidRDefault="00DB2F93" w:rsidP="00F144F0">
            <w:pPr>
              <w:pStyle w:val="Textotabelas"/>
              <w:spacing w:before="0" w:after="0"/>
              <w:rPr>
                <w:sz w:val="20"/>
                <w:szCs w:val="20"/>
                <w:lang w:val="en-US"/>
              </w:rPr>
            </w:pPr>
            <w:r w:rsidRPr="00DB2F93">
              <w:rPr>
                <w:sz w:val="20"/>
                <w:szCs w:val="20"/>
              </w:rPr>
              <w:t xml:space="preserve">628 </w:t>
            </w:r>
            <w:r w:rsidRPr="00F541B9">
              <w:rPr>
                <w:color w:val="7F7F7F" w:themeColor="text1" w:themeTint="80"/>
                <w:sz w:val="20"/>
                <w:szCs w:val="20"/>
              </w:rPr>
              <w:t>(6%)</w:t>
            </w:r>
          </w:p>
        </w:tc>
      </w:tr>
      <w:tr w:rsidR="00DB2F93" w:rsidRPr="00CC3501" w14:paraId="58B69782" w14:textId="77777777" w:rsidTr="00F144F0">
        <w:trPr>
          <w:jc w:val="center"/>
        </w:trPr>
        <w:tc>
          <w:tcPr>
            <w:tcW w:w="3402" w:type="dxa"/>
            <w:tcBorders>
              <w:top w:val="single" w:sz="4" w:space="0" w:color="auto"/>
            </w:tcBorders>
            <w:shd w:val="clear" w:color="auto" w:fill="auto"/>
          </w:tcPr>
          <w:p w14:paraId="6FAB5167" w14:textId="772353E7" w:rsidR="00DB2F93" w:rsidRPr="009A38B5" w:rsidRDefault="00DB2F93" w:rsidP="00F144F0">
            <w:pPr>
              <w:pStyle w:val="Textotabelas"/>
              <w:spacing w:before="0" w:after="0"/>
              <w:rPr>
                <w:sz w:val="20"/>
                <w:szCs w:val="22"/>
                <w:lang w:val="en-US"/>
              </w:rPr>
            </w:pPr>
            <w:r w:rsidRPr="009A38B5">
              <w:rPr>
                <w:sz w:val="20"/>
                <w:szCs w:val="22"/>
              </w:rPr>
              <w:lastRenderedPageBreak/>
              <w:t>Local Outlier Factor (LOF)</w:t>
            </w:r>
          </w:p>
        </w:tc>
        <w:tc>
          <w:tcPr>
            <w:tcW w:w="1701" w:type="dxa"/>
            <w:tcBorders>
              <w:top w:val="single" w:sz="4" w:space="0" w:color="auto"/>
              <w:right w:val="single" w:sz="4" w:space="0" w:color="auto"/>
            </w:tcBorders>
          </w:tcPr>
          <w:p w14:paraId="1A5ED4D5" w14:textId="7FECEEA2" w:rsidR="00DB2F93" w:rsidRPr="00DB2F93" w:rsidRDefault="00DB2F93" w:rsidP="00F144F0">
            <w:pPr>
              <w:pStyle w:val="Textotabelas"/>
              <w:spacing w:before="0" w:after="0"/>
              <w:rPr>
                <w:sz w:val="20"/>
                <w:szCs w:val="20"/>
                <w:lang w:val="en-US"/>
              </w:rPr>
            </w:pPr>
            <w:r w:rsidRPr="00DB2F93">
              <w:rPr>
                <w:sz w:val="20"/>
                <w:szCs w:val="20"/>
              </w:rPr>
              <w:t xml:space="preserve">634 </w:t>
            </w:r>
            <w:r w:rsidRPr="00F541B9">
              <w:rPr>
                <w:color w:val="7F7F7F" w:themeColor="text1" w:themeTint="80"/>
                <w:sz w:val="20"/>
                <w:szCs w:val="20"/>
              </w:rPr>
              <w:t>(6%)</w:t>
            </w:r>
          </w:p>
        </w:tc>
        <w:tc>
          <w:tcPr>
            <w:tcW w:w="1985" w:type="dxa"/>
            <w:tcBorders>
              <w:top w:val="single" w:sz="4" w:space="0" w:color="auto"/>
              <w:left w:val="single" w:sz="4" w:space="0" w:color="auto"/>
            </w:tcBorders>
          </w:tcPr>
          <w:p w14:paraId="43179EF5" w14:textId="0E0E708D" w:rsidR="00DB2F93" w:rsidRPr="00DB2F93" w:rsidRDefault="00DB2F93" w:rsidP="00F144F0">
            <w:pPr>
              <w:pStyle w:val="Textotabelas"/>
              <w:spacing w:before="0" w:after="0"/>
              <w:rPr>
                <w:sz w:val="20"/>
                <w:szCs w:val="20"/>
                <w:lang w:val="en-US"/>
              </w:rPr>
            </w:pPr>
            <w:r w:rsidRPr="00DB2F93">
              <w:rPr>
                <w:sz w:val="20"/>
                <w:szCs w:val="20"/>
                <w:lang w:val="en-US"/>
              </w:rPr>
              <w:t>3 methods</w:t>
            </w:r>
          </w:p>
        </w:tc>
        <w:tc>
          <w:tcPr>
            <w:tcW w:w="1982" w:type="dxa"/>
            <w:tcBorders>
              <w:top w:val="single" w:sz="4" w:space="0" w:color="auto"/>
            </w:tcBorders>
            <w:shd w:val="clear" w:color="auto" w:fill="auto"/>
          </w:tcPr>
          <w:p w14:paraId="7C3A03F4" w14:textId="498A90B7" w:rsidR="00DB2F93" w:rsidRPr="00DB2F93" w:rsidRDefault="00DB2F93" w:rsidP="00F144F0">
            <w:pPr>
              <w:pStyle w:val="Textotabelas"/>
              <w:spacing w:before="0" w:after="0"/>
              <w:rPr>
                <w:sz w:val="20"/>
                <w:szCs w:val="20"/>
                <w:lang w:val="en-US"/>
              </w:rPr>
            </w:pPr>
            <w:r w:rsidRPr="00DB2F93">
              <w:rPr>
                <w:sz w:val="20"/>
                <w:szCs w:val="20"/>
              </w:rPr>
              <w:t xml:space="preserve">506 </w:t>
            </w:r>
            <w:r w:rsidRPr="00F541B9">
              <w:rPr>
                <w:color w:val="7F7F7F" w:themeColor="text1" w:themeTint="80"/>
                <w:sz w:val="20"/>
                <w:szCs w:val="20"/>
              </w:rPr>
              <w:t>(5%)</w:t>
            </w:r>
          </w:p>
        </w:tc>
      </w:tr>
      <w:tr w:rsidR="00DB2F93" w:rsidRPr="00CC3501" w14:paraId="7D29D7DA" w14:textId="77777777" w:rsidTr="00F144F0">
        <w:trPr>
          <w:jc w:val="center"/>
        </w:trPr>
        <w:tc>
          <w:tcPr>
            <w:tcW w:w="3402" w:type="dxa"/>
            <w:tcBorders>
              <w:top w:val="single" w:sz="4" w:space="0" w:color="auto"/>
            </w:tcBorders>
            <w:shd w:val="clear" w:color="auto" w:fill="auto"/>
          </w:tcPr>
          <w:p w14:paraId="41DB6FCA" w14:textId="18A70A15" w:rsidR="00DB2F93" w:rsidRPr="009A38B5" w:rsidRDefault="00DB2F93" w:rsidP="00F144F0">
            <w:pPr>
              <w:pStyle w:val="Textotabelas"/>
              <w:spacing w:before="0" w:after="0"/>
              <w:rPr>
                <w:sz w:val="20"/>
                <w:szCs w:val="22"/>
                <w:lang w:val="en-US"/>
              </w:rPr>
            </w:pPr>
            <w:r w:rsidRPr="009A38B5">
              <w:rPr>
                <w:sz w:val="20"/>
                <w:szCs w:val="22"/>
              </w:rPr>
              <w:t>Isolation Forest</w:t>
            </w:r>
          </w:p>
        </w:tc>
        <w:tc>
          <w:tcPr>
            <w:tcW w:w="1701" w:type="dxa"/>
            <w:tcBorders>
              <w:top w:val="single" w:sz="4" w:space="0" w:color="auto"/>
              <w:right w:val="single" w:sz="4" w:space="0" w:color="auto"/>
            </w:tcBorders>
          </w:tcPr>
          <w:p w14:paraId="1A5C7B84" w14:textId="5614788D" w:rsidR="00DB2F93" w:rsidRPr="00DB2F93" w:rsidRDefault="00DB2F93" w:rsidP="00F144F0">
            <w:pPr>
              <w:pStyle w:val="Textotabelas"/>
              <w:spacing w:before="0" w:after="0"/>
              <w:rPr>
                <w:sz w:val="20"/>
                <w:szCs w:val="20"/>
                <w:lang w:val="en-US"/>
              </w:rPr>
            </w:pPr>
            <w:r w:rsidRPr="00DB2F93">
              <w:rPr>
                <w:sz w:val="20"/>
                <w:szCs w:val="20"/>
              </w:rPr>
              <w:t xml:space="preserve">1663 </w:t>
            </w:r>
            <w:r w:rsidRPr="00F541B9">
              <w:rPr>
                <w:color w:val="7F7F7F" w:themeColor="text1" w:themeTint="80"/>
                <w:sz w:val="20"/>
                <w:szCs w:val="20"/>
              </w:rPr>
              <w:t>(17%)</w:t>
            </w:r>
          </w:p>
        </w:tc>
        <w:tc>
          <w:tcPr>
            <w:tcW w:w="1985" w:type="dxa"/>
            <w:tcBorders>
              <w:top w:val="single" w:sz="4" w:space="0" w:color="auto"/>
              <w:left w:val="single" w:sz="4" w:space="0" w:color="auto"/>
            </w:tcBorders>
          </w:tcPr>
          <w:p w14:paraId="68FB3657" w14:textId="3DECC4E1" w:rsidR="00DB2F93" w:rsidRPr="00DB2F93" w:rsidRDefault="00DB2F93" w:rsidP="00F144F0">
            <w:pPr>
              <w:pStyle w:val="Textotabelas"/>
              <w:spacing w:before="0" w:after="0"/>
              <w:rPr>
                <w:sz w:val="20"/>
                <w:szCs w:val="20"/>
                <w:lang w:val="en-US"/>
              </w:rPr>
            </w:pPr>
            <w:r w:rsidRPr="00DB2F93">
              <w:rPr>
                <w:sz w:val="20"/>
                <w:szCs w:val="20"/>
                <w:lang w:val="en-US"/>
              </w:rPr>
              <w:t>4 methods</w:t>
            </w:r>
          </w:p>
        </w:tc>
        <w:tc>
          <w:tcPr>
            <w:tcW w:w="1982" w:type="dxa"/>
            <w:tcBorders>
              <w:top w:val="single" w:sz="4" w:space="0" w:color="auto"/>
            </w:tcBorders>
            <w:shd w:val="clear" w:color="auto" w:fill="auto"/>
          </w:tcPr>
          <w:p w14:paraId="08609B13" w14:textId="3047EFDE" w:rsidR="00DB2F93" w:rsidRPr="00DB2F93" w:rsidRDefault="00DB2F93" w:rsidP="00F144F0">
            <w:pPr>
              <w:pStyle w:val="Textotabelas"/>
              <w:spacing w:before="0" w:after="0"/>
              <w:rPr>
                <w:sz w:val="20"/>
                <w:szCs w:val="20"/>
                <w:lang w:val="en-US"/>
              </w:rPr>
            </w:pPr>
            <w:r w:rsidRPr="00DB2F93">
              <w:rPr>
                <w:sz w:val="20"/>
                <w:szCs w:val="20"/>
              </w:rPr>
              <w:t xml:space="preserve">412 </w:t>
            </w:r>
            <w:r w:rsidRPr="00F541B9">
              <w:rPr>
                <w:color w:val="7F7F7F" w:themeColor="text1" w:themeTint="80"/>
                <w:sz w:val="20"/>
                <w:szCs w:val="20"/>
              </w:rPr>
              <w:t>(4%)</w:t>
            </w:r>
          </w:p>
        </w:tc>
      </w:tr>
      <w:tr w:rsidR="00DB2F93" w:rsidRPr="00CC3501" w14:paraId="66295317" w14:textId="77777777" w:rsidTr="00F144F0">
        <w:trPr>
          <w:jc w:val="center"/>
        </w:trPr>
        <w:tc>
          <w:tcPr>
            <w:tcW w:w="3402" w:type="dxa"/>
            <w:tcBorders>
              <w:top w:val="single" w:sz="4" w:space="0" w:color="auto"/>
            </w:tcBorders>
            <w:shd w:val="clear" w:color="auto" w:fill="auto"/>
          </w:tcPr>
          <w:p w14:paraId="2E43630D" w14:textId="6085B498" w:rsidR="00DB2F93" w:rsidRPr="009A38B5" w:rsidRDefault="00DB2F93" w:rsidP="00F144F0">
            <w:pPr>
              <w:pStyle w:val="Textotabelas"/>
              <w:spacing w:before="0" w:after="0"/>
              <w:rPr>
                <w:sz w:val="20"/>
                <w:szCs w:val="22"/>
                <w:lang w:val="en-US"/>
              </w:rPr>
            </w:pPr>
            <w:r w:rsidRPr="009A38B5">
              <w:rPr>
                <w:sz w:val="20"/>
                <w:szCs w:val="22"/>
              </w:rPr>
              <w:t>Support Vector Machines (SVM)</w:t>
            </w:r>
          </w:p>
        </w:tc>
        <w:tc>
          <w:tcPr>
            <w:tcW w:w="1701" w:type="dxa"/>
            <w:tcBorders>
              <w:top w:val="single" w:sz="4" w:space="0" w:color="auto"/>
              <w:right w:val="single" w:sz="4" w:space="0" w:color="auto"/>
            </w:tcBorders>
          </w:tcPr>
          <w:p w14:paraId="6A3BC5A8" w14:textId="693F283E" w:rsidR="00DB2F93" w:rsidRPr="00DB2F93" w:rsidRDefault="00DB2F93" w:rsidP="00F144F0">
            <w:pPr>
              <w:pStyle w:val="Textotabelas"/>
              <w:spacing w:before="0" w:after="0"/>
              <w:rPr>
                <w:sz w:val="20"/>
                <w:szCs w:val="20"/>
                <w:lang w:val="en-US"/>
              </w:rPr>
            </w:pPr>
            <w:r w:rsidRPr="00DB2F93">
              <w:rPr>
                <w:sz w:val="20"/>
                <w:szCs w:val="20"/>
              </w:rPr>
              <w:t xml:space="preserve">632 </w:t>
            </w:r>
            <w:r w:rsidRPr="00F541B9">
              <w:rPr>
                <w:color w:val="7F7F7F" w:themeColor="text1" w:themeTint="80"/>
                <w:sz w:val="20"/>
                <w:szCs w:val="20"/>
              </w:rPr>
              <w:t>(6%)</w:t>
            </w:r>
          </w:p>
        </w:tc>
        <w:tc>
          <w:tcPr>
            <w:tcW w:w="1985" w:type="dxa"/>
            <w:tcBorders>
              <w:top w:val="single" w:sz="4" w:space="0" w:color="auto"/>
              <w:left w:val="single" w:sz="4" w:space="0" w:color="auto"/>
            </w:tcBorders>
          </w:tcPr>
          <w:p w14:paraId="121AB95E" w14:textId="56740471" w:rsidR="00DB2F93" w:rsidRPr="00DB2F93" w:rsidRDefault="00DB2F93" w:rsidP="00F144F0">
            <w:pPr>
              <w:pStyle w:val="Textotabelas"/>
              <w:spacing w:before="0" w:after="0"/>
              <w:rPr>
                <w:sz w:val="20"/>
                <w:szCs w:val="20"/>
                <w:lang w:val="en-US"/>
              </w:rPr>
            </w:pPr>
            <w:r w:rsidRPr="00DB2F93">
              <w:rPr>
                <w:sz w:val="20"/>
                <w:szCs w:val="20"/>
                <w:lang w:val="en-US"/>
              </w:rPr>
              <w:t>5 methods</w:t>
            </w:r>
          </w:p>
        </w:tc>
        <w:tc>
          <w:tcPr>
            <w:tcW w:w="1982" w:type="dxa"/>
            <w:tcBorders>
              <w:top w:val="single" w:sz="4" w:space="0" w:color="auto"/>
            </w:tcBorders>
            <w:shd w:val="clear" w:color="auto" w:fill="auto"/>
          </w:tcPr>
          <w:p w14:paraId="2645FDE0" w14:textId="4C69A204" w:rsidR="00DB2F93" w:rsidRPr="00DB2F93" w:rsidRDefault="00DB2F93" w:rsidP="00F144F0">
            <w:pPr>
              <w:pStyle w:val="Textotabelas"/>
              <w:spacing w:before="0" w:after="0"/>
              <w:rPr>
                <w:sz w:val="20"/>
                <w:szCs w:val="20"/>
                <w:lang w:val="en-US"/>
              </w:rPr>
            </w:pPr>
            <w:r w:rsidRPr="00DB2F93">
              <w:rPr>
                <w:sz w:val="20"/>
                <w:szCs w:val="20"/>
              </w:rPr>
              <w:t xml:space="preserve">200 </w:t>
            </w:r>
            <w:r w:rsidRPr="00F541B9">
              <w:rPr>
                <w:color w:val="7F7F7F" w:themeColor="text1" w:themeTint="80"/>
                <w:sz w:val="20"/>
                <w:szCs w:val="20"/>
              </w:rPr>
              <w:t>(2%)</w:t>
            </w:r>
          </w:p>
        </w:tc>
      </w:tr>
      <w:tr w:rsidR="00DB2F93" w:rsidRPr="00CC3501" w14:paraId="1891B3D9" w14:textId="77777777" w:rsidTr="00F144F0">
        <w:trPr>
          <w:jc w:val="center"/>
        </w:trPr>
        <w:tc>
          <w:tcPr>
            <w:tcW w:w="3402" w:type="dxa"/>
            <w:tcBorders>
              <w:bottom w:val="single" w:sz="18" w:space="0" w:color="auto"/>
            </w:tcBorders>
            <w:shd w:val="clear" w:color="auto" w:fill="auto"/>
          </w:tcPr>
          <w:p w14:paraId="50B85432" w14:textId="4DC1DF92" w:rsidR="00DB2F93" w:rsidRPr="009A38B5" w:rsidRDefault="00DB2F93" w:rsidP="00F144F0">
            <w:pPr>
              <w:pStyle w:val="Textotabelas"/>
              <w:spacing w:before="0" w:after="0"/>
              <w:rPr>
                <w:sz w:val="20"/>
                <w:szCs w:val="22"/>
                <w:lang w:val="en-US"/>
              </w:rPr>
            </w:pPr>
            <w:r w:rsidRPr="009A38B5">
              <w:rPr>
                <w:sz w:val="20"/>
                <w:szCs w:val="22"/>
              </w:rPr>
              <w:t>Density based spatial clustering of applications with noise (DBSCAN)</w:t>
            </w:r>
          </w:p>
        </w:tc>
        <w:tc>
          <w:tcPr>
            <w:tcW w:w="1701" w:type="dxa"/>
            <w:tcBorders>
              <w:bottom w:val="single" w:sz="18" w:space="0" w:color="auto"/>
              <w:right w:val="single" w:sz="4" w:space="0" w:color="auto"/>
            </w:tcBorders>
          </w:tcPr>
          <w:p w14:paraId="7A520561" w14:textId="36F7C504" w:rsidR="00DB2F93" w:rsidRPr="00DB2F93" w:rsidRDefault="00DB2F93" w:rsidP="00F144F0">
            <w:pPr>
              <w:pStyle w:val="Textotabelas"/>
              <w:spacing w:before="0" w:after="0"/>
              <w:rPr>
                <w:sz w:val="20"/>
                <w:szCs w:val="20"/>
                <w:lang w:val="en-US"/>
              </w:rPr>
            </w:pPr>
            <w:r w:rsidRPr="00DB2F93">
              <w:rPr>
                <w:sz w:val="20"/>
                <w:szCs w:val="20"/>
              </w:rPr>
              <w:t xml:space="preserve">293 </w:t>
            </w:r>
            <w:r w:rsidRPr="00F541B9">
              <w:rPr>
                <w:color w:val="7F7F7F" w:themeColor="text1" w:themeTint="80"/>
                <w:sz w:val="20"/>
                <w:szCs w:val="20"/>
              </w:rPr>
              <w:t>(3%)</w:t>
            </w:r>
          </w:p>
        </w:tc>
        <w:tc>
          <w:tcPr>
            <w:tcW w:w="1985" w:type="dxa"/>
            <w:tcBorders>
              <w:left w:val="single" w:sz="4" w:space="0" w:color="auto"/>
              <w:bottom w:val="single" w:sz="18" w:space="0" w:color="auto"/>
            </w:tcBorders>
          </w:tcPr>
          <w:p w14:paraId="4249D9FD" w14:textId="4DB18958" w:rsidR="00DB2F93" w:rsidRPr="00DB2F93" w:rsidRDefault="00DB2F93" w:rsidP="00F144F0">
            <w:pPr>
              <w:pStyle w:val="Textotabelas"/>
              <w:keepNext/>
              <w:spacing w:before="0" w:after="0"/>
              <w:rPr>
                <w:sz w:val="20"/>
                <w:szCs w:val="20"/>
                <w:lang w:val="en-US"/>
              </w:rPr>
            </w:pPr>
            <w:r w:rsidRPr="00DB2F93">
              <w:rPr>
                <w:sz w:val="20"/>
                <w:szCs w:val="20"/>
                <w:lang w:val="en-US"/>
              </w:rPr>
              <w:t>6 methods</w:t>
            </w:r>
          </w:p>
        </w:tc>
        <w:tc>
          <w:tcPr>
            <w:tcW w:w="1982" w:type="dxa"/>
            <w:tcBorders>
              <w:bottom w:val="single" w:sz="18" w:space="0" w:color="auto"/>
            </w:tcBorders>
            <w:shd w:val="clear" w:color="auto" w:fill="auto"/>
          </w:tcPr>
          <w:p w14:paraId="4A82D77D" w14:textId="4CFBFF9C" w:rsidR="00DB2F93" w:rsidRPr="00DB2F93" w:rsidRDefault="00DB2F93" w:rsidP="00F144F0">
            <w:pPr>
              <w:pStyle w:val="Textotabelas"/>
              <w:keepNext/>
              <w:spacing w:before="0" w:after="0"/>
              <w:rPr>
                <w:sz w:val="20"/>
                <w:szCs w:val="20"/>
                <w:lang w:val="en-US"/>
              </w:rPr>
            </w:pPr>
            <w:r w:rsidRPr="00DB2F93">
              <w:rPr>
                <w:sz w:val="20"/>
                <w:szCs w:val="20"/>
              </w:rPr>
              <w:t xml:space="preserve">23 </w:t>
            </w:r>
            <w:r w:rsidRPr="00F541B9">
              <w:rPr>
                <w:color w:val="7F7F7F" w:themeColor="text1" w:themeTint="80"/>
                <w:sz w:val="20"/>
                <w:szCs w:val="20"/>
              </w:rPr>
              <w:t>(0</w:t>
            </w:r>
            <w:r w:rsidR="00071C75">
              <w:rPr>
                <w:color w:val="7F7F7F" w:themeColor="text1" w:themeTint="80"/>
                <w:sz w:val="20"/>
                <w:szCs w:val="20"/>
              </w:rPr>
              <w:t>,</w:t>
            </w:r>
            <w:r w:rsidRPr="00F541B9">
              <w:rPr>
                <w:color w:val="7F7F7F" w:themeColor="text1" w:themeTint="80"/>
                <w:sz w:val="20"/>
                <w:szCs w:val="20"/>
              </w:rPr>
              <w:t>23%)</w:t>
            </w:r>
          </w:p>
        </w:tc>
      </w:tr>
    </w:tbl>
    <w:p w14:paraId="57105ABF" w14:textId="7035BD91" w:rsidR="00A67189" w:rsidRDefault="00A67189" w:rsidP="00F144F0">
      <w:pPr>
        <w:pStyle w:val="Caption"/>
      </w:pPr>
      <w:bookmarkStart w:id="32" w:name="_Ref65362780"/>
      <w:bookmarkStart w:id="33" w:name="_Ref65362251"/>
      <w:r>
        <w:t xml:space="preserve">Table </w:t>
      </w:r>
      <w:r>
        <w:fldChar w:fldCharType="begin"/>
      </w:r>
      <w:r>
        <w:instrText xml:space="preserve"> STYLEREF 1 \s </w:instrText>
      </w:r>
      <w:r>
        <w:fldChar w:fldCharType="separate"/>
      </w:r>
      <w:r>
        <w:rPr>
          <w:noProof/>
        </w:rPr>
        <w:t>3</w:t>
      </w:r>
      <w:r>
        <w:fldChar w:fldCharType="end"/>
      </w:r>
      <w:r>
        <w:t>.</w:t>
      </w:r>
      <w:r>
        <w:fldChar w:fldCharType="begin"/>
      </w:r>
      <w:r>
        <w:instrText xml:space="preserve"> SEQ Table \* ARABIC \s 1 </w:instrText>
      </w:r>
      <w:r>
        <w:fldChar w:fldCharType="separate"/>
      </w:r>
      <w:r>
        <w:rPr>
          <w:noProof/>
        </w:rPr>
        <w:t>2</w:t>
      </w:r>
      <w:r>
        <w:fldChar w:fldCharType="end"/>
      </w:r>
      <w:bookmarkEnd w:id="32"/>
      <w:r>
        <w:t xml:space="preserve"> - Number of outliers </w:t>
      </w:r>
      <w:r w:rsidR="003D02EA">
        <w:t>excluded</w:t>
      </w:r>
      <w:r>
        <w:t xml:space="preserve"> with different approaches.</w:t>
      </w:r>
      <w:bookmarkEnd w:id="33"/>
    </w:p>
    <w:p w14:paraId="58B6568A" w14:textId="4396C1F5" w:rsidR="003C1514" w:rsidRDefault="003C1514" w:rsidP="001D6BD8">
      <w:pPr>
        <w:rPr>
          <w:lang w:val="en-US"/>
        </w:rPr>
      </w:pPr>
      <w:r w:rsidRPr="00125CB6">
        <w:rPr>
          <w:lang w:val="en-US"/>
        </w:rPr>
        <w:t xml:space="preserve">After testing removing based on 4 combined methods and </w:t>
      </w:r>
      <w:proofErr w:type="spellStart"/>
      <w:r w:rsidRPr="00125CB6">
        <w:rPr>
          <w:lang w:val="en-US"/>
        </w:rPr>
        <w:t>realising</w:t>
      </w:r>
      <w:proofErr w:type="spellEnd"/>
      <w:r w:rsidRPr="00125CB6">
        <w:rPr>
          <w:lang w:val="en-US"/>
        </w:rPr>
        <w:t xml:space="preserve"> that did not seem to make a big difference on the box and whiskers plot</w:t>
      </w:r>
      <w:r w:rsidR="005C28AD" w:rsidRPr="00125CB6">
        <w:rPr>
          <w:lang w:val="en-US"/>
        </w:rPr>
        <w:t xml:space="preserve"> in terms of outliers</w:t>
      </w:r>
      <w:r w:rsidRPr="00125CB6">
        <w:rPr>
          <w:lang w:val="en-US"/>
        </w:rPr>
        <w:t xml:space="preserve">, we have dropped this approach and decided to apply Inter quartile range (IQR) only on the </w:t>
      </w:r>
      <w:r w:rsidR="005C28AD" w:rsidRPr="00125CB6">
        <w:rPr>
          <w:lang w:val="en-US"/>
        </w:rPr>
        <w:t>five</w:t>
      </w:r>
      <w:r w:rsidRPr="00125CB6">
        <w:rPr>
          <w:lang w:val="en-US"/>
        </w:rPr>
        <w:t xml:space="preserve"> features mentioned above (</w:t>
      </w:r>
      <w:proofErr w:type="spellStart"/>
      <w:r w:rsidR="005C28AD" w:rsidRPr="00125CB6">
        <w:rPr>
          <w:i/>
          <w:iCs/>
          <w:lang w:val="en-US"/>
        </w:rPr>
        <w:t>Sweetwh</w:t>
      </w:r>
      <w:proofErr w:type="spellEnd"/>
      <w:r w:rsidR="005C28AD" w:rsidRPr="00125CB6">
        <w:rPr>
          <w:i/>
          <w:iCs/>
          <w:lang w:val="en-US"/>
        </w:rPr>
        <w:t>, Dessert, Sweetred, Freq</w:t>
      </w:r>
      <w:r w:rsidR="005C28AD" w:rsidRPr="00125CB6">
        <w:rPr>
          <w:lang w:val="en-US"/>
        </w:rPr>
        <w:t xml:space="preserve"> and </w:t>
      </w:r>
      <w:proofErr w:type="spellStart"/>
      <w:r w:rsidR="005C28AD" w:rsidRPr="00125CB6">
        <w:rPr>
          <w:i/>
          <w:iCs/>
          <w:lang w:val="en-US"/>
        </w:rPr>
        <w:t>Drywh</w:t>
      </w:r>
      <w:proofErr w:type="spellEnd"/>
      <w:r w:rsidRPr="003C1514">
        <w:rPr>
          <w:lang w:val="en-US"/>
        </w:rPr>
        <w:t>).</w:t>
      </w:r>
      <w:r>
        <w:rPr>
          <w:lang w:val="en-US"/>
        </w:rPr>
        <w:t xml:space="preserve"> This way we have removed </w:t>
      </w:r>
      <w:r w:rsidR="002F4644" w:rsidRPr="002F4644">
        <w:rPr>
          <w:lang w:val="en-US"/>
        </w:rPr>
        <w:t>354</w:t>
      </w:r>
      <w:r w:rsidRPr="002F4644">
        <w:rPr>
          <w:lang w:val="en-US"/>
        </w:rPr>
        <w:t xml:space="preserve"> </w:t>
      </w:r>
      <w:r>
        <w:rPr>
          <w:lang w:val="en-US"/>
        </w:rPr>
        <w:t xml:space="preserve">observations, representing </w:t>
      </w:r>
      <w:r w:rsidR="002F4644" w:rsidRPr="002F4644">
        <w:rPr>
          <w:lang w:val="en-US"/>
        </w:rPr>
        <w:t>3.5</w:t>
      </w:r>
      <w:r w:rsidRPr="002F4644">
        <w:rPr>
          <w:lang w:val="en-US"/>
        </w:rPr>
        <w:t>%</w:t>
      </w:r>
      <w:r w:rsidRPr="00125CB6">
        <w:rPr>
          <w:lang w:val="en-US"/>
        </w:rPr>
        <w:t xml:space="preserve"> </w:t>
      </w:r>
      <w:r>
        <w:rPr>
          <w:lang w:val="en-US"/>
        </w:rPr>
        <w:t>of the dataset.</w:t>
      </w:r>
      <w:r w:rsidR="007A3B3D">
        <w:rPr>
          <w:lang w:val="en-US"/>
        </w:rPr>
        <w:t xml:space="preserve"> The resulting, clean, box and whiskers plot for each feature can be found in the notebook.</w:t>
      </w:r>
    </w:p>
    <w:p w14:paraId="7C023F66" w14:textId="59307E75" w:rsidR="003D7264" w:rsidRDefault="00C22326" w:rsidP="001D6BD8">
      <w:pPr>
        <w:rPr>
          <w:lang w:val="en-US"/>
        </w:rPr>
      </w:pPr>
      <w:r>
        <w:rPr>
          <w:lang w:val="en-US"/>
        </w:rPr>
        <w:t xml:space="preserve">In order to prepare the data for clustering, we have one-hot-encoded categorical variables (to transform in binary values) and </w:t>
      </w:r>
      <w:r w:rsidRPr="001F1787">
        <w:rPr>
          <w:lang w:val="en-US"/>
        </w:rPr>
        <w:t>applied</w:t>
      </w:r>
      <w:r w:rsidR="0018568C" w:rsidRPr="001F1787">
        <w:rPr>
          <w:lang w:val="en-US"/>
        </w:rPr>
        <w:t xml:space="preserve"> </w:t>
      </w:r>
      <w:r w:rsidRPr="001F1787">
        <w:rPr>
          <w:lang w:val="en-US"/>
        </w:rPr>
        <w:t xml:space="preserve">the </w:t>
      </w:r>
      <w:proofErr w:type="spellStart"/>
      <w:r w:rsidR="0018568C" w:rsidRPr="001F1787">
        <w:rPr>
          <w:lang w:val="en-US"/>
        </w:rPr>
        <w:t>StandardScaler</w:t>
      </w:r>
      <w:proofErr w:type="spellEnd"/>
      <w:r w:rsidR="0018568C" w:rsidRPr="001F1787">
        <w:rPr>
          <w:lang w:val="en-US"/>
        </w:rPr>
        <w:t xml:space="preserve"> </w:t>
      </w:r>
      <w:r w:rsidR="00745AB7" w:rsidRPr="001F1787">
        <w:rPr>
          <w:lang w:val="en-US"/>
        </w:rPr>
        <w:t>so that the dataset will have a mean value of 0 and a standard deviation of 1.</w:t>
      </w:r>
      <w:r w:rsidR="0018568C">
        <w:rPr>
          <w:lang w:val="en-US"/>
        </w:rPr>
        <w:t xml:space="preserve">  </w:t>
      </w:r>
    </w:p>
    <w:p w14:paraId="6A773569" w14:textId="15F3ECD0" w:rsidR="003D7264" w:rsidRDefault="003D7264" w:rsidP="001D6BD8">
      <w:pPr>
        <w:rPr>
          <w:lang w:val="en-US"/>
        </w:rPr>
      </w:pPr>
      <w:r>
        <w:rPr>
          <w:lang w:val="en-US"/>
        </w:rPr>
        <w:t xml:space="preserve">We have finished the data preparation with the following </w:t>
      </w:r>
      <w:r w:rsidR="000056A8">
        <w:rPr>
          <w:lang w:val="en-US"/>
        </w:rPr>
        <w:t>1</w:t>
      </w:r>
      <w:r w:rsidR="00FC1497">
        <w:rPr>
          <w:lang w:val="en-US"/>
        </w:rPr>
        <w:t>4</w:t>
      </w:r>
      <w:r>
        <w:rPr>
          <w:lang w:val="en-US"/>
        </w:rPr>
        <w:t xml:space="preserve"> </w:t>
      </w:r>
      <w:r w:rsidR="001F1787">
        <w:rPr>
          <w:lang w:val="en-US"/>
        </w:rPr>
        <w:t xml:space="preserve">numeric </w:t>
      </w:r>
      <w:r>
        <w:rPr>
          <w:lang w:val="en-US"/>
        </w:rPr>
        <w:t>variables</w:t>
      </w:r>
      <w:r w:rsidR="001F1787">
        <w:rPr>
          <w:lang w:val="en-US"/>
        </w:rPr>
        <w:t xml:space="preserve"> for clustering</w:t>
      </w:r>
      <w:r>
        <w:rPr>
          <w:lang w:val="en-US"/>
        </w:rPr>
        <w:t xml:space="preserve">: </w:t>
      </w:r>
      <w:proofErr w:type="spellStart"/>
      <w:r w:rsidRPr="008A29E9">
        <w:rPr>
          <w:i/>
          <w:iCs/>
          <w:lang w:val="en-US"/>
        </w:rPr>
        <w:t>Dayswus</w:t>
      </w:r>
      <w:proofErr w:type="spellEnd"/>
      <w:r w:rsidRPr="008A29E9">
        <w:rPr>
          <w:i/>
          <w:iCs/>
          <w:lang w:val="en-US"/>
        </w:rPr>
        <w:t xml:space="preserve">, Edu, Freq, Recency, </w:t>
      </w:r>
      <w:proofErr w:type="spellStart"/>
      <w:r w:rsidRPr="008A29E9">
        <w:rPr>
          <w:i/>
          <w:iCs/>
          <w:lang w:val="en-US"/>
        </w:rPr>
        <w:t>Perdeal</w:t>
      </w:r>
      <w:proofErr w:type="spellEnd"/>
      <w:r w:rsidRPr="008A29E9">
        <w:rPr>
          <w:i/>
          <w:iCs/>
          <w:lang w:val="en-US"/>
        </w:rPr>
        <w:t xml:space="preserve">, </w:t>
      </w:r>
      <w:proofErr w:type="spellStart"/>
      <w:r w:rsidRPr="008A29E9">
        <w:rPr>
          <w:i/>
          <w:iCs/>
          <w:lang w:val="en-US"/>
        </w:rPr>
        <w:t>Dryred</w:t>
      </w:r>
      <w:proofErr w:type="spellEnd"/>
      <w:r w:rsidRPr="008A29E9">
        <w:rPr>
          <w:i/>
          <w:iCs/>
          <w:lang w:val="en-US"/>
        </w:rPr>
        <w:t xml:space="preserve">, Sweetred, </w:t>
      </w:r>
      <w:proofErr w:type="spellStart"/>
      <w:r w:rsidRPr="008A29E9">
        <w:rPr>
          <w:i/>
          <w:iCs/>
          <w:lang w:val="en-US"/>
        </w:rPr>
        <w:t>Drywh</w:t>
      </w:r>
      <w:proofErr w:type="spellEnd"/>
      <w:r w:rsidRPr="008A29E9">
        <w:rPr>
          <w:i/>
          <w:iCs/>
          <w:lang w:val="en-US"/>
        </w:rPr>
        <w:t xml:space="preserve">, </w:t>
      </w:r>
      <w:proofErr w:type="spellStart"/>
      <w:r w:rsidRPr="008A29E9">
        <w:rPr>
          <w:i/>
          <w:iCs/>
          <w:lang w:val="en-US"/>
        </w:rPr>
        <w:t>Sweetwh</w:t>
      </w:r>
      <w:proofErr w:type="spellEnd"/>
      <w:r w:rsidRPr="008A29E9">
        <w:rPr>
          <w:i/>
          <w:iCs/>
          <w:lang w:val="en-US"/>
        </w:rPr>
        <w:t xml:space="preserve">, Dessert, Exotic, </w:t>
      </w:r>
      <w:proofErr w:type="spellStart"/>
      <w:r w:rsidRPr="008A29E9">
        <w:rPr>
          <w:i/>
          <w:iCs/>
          <w:lang w:val="en-US"/>
        </w:rPr>
        <w:t>WebVisit</w:t>
      </w:r>
      <w:proofErr w:type="spellEnd"/>
      <w:r w:rsidRPr="008A29E9">
        <w:rPr>
          <w:i/>
          <w:iCs/>
          <w:lang w:val="en-US"/>
        </w:rPr>
        <w:t>, Access</w:t>
      </w:r>
      <w:r w:rsidR="000056A8" w:rsidRPr="008A29E9">
        <w:rPr>
          <w:i/>
          <w:iCs/>
          <w:lang w:val="en-US"/>
        </w:rPr>
        <w:t xml:space="preserve"> and</w:t>
      </w:r>
      <w:r w:rsidRPr="008A29E9">
        <w:rPr>
          <w:i/>
          <w:iCs/>
          <w:lang w:val="en-US"/>
        </w:rPr>
        <w:t xml:space="preserve"> </w:t>
      </w:r>
      <w:proofErr w:type="spellStart"/>
      <w:r w:rsidRPr="008A29E9">
        <w:rPr>
          <w:i/>
          <w:iCs/>
          <w:lang w:val="en-US"/>
        </w:rPr>
        <w:t>Avg_ticket</w:t>
      </w:r>
      <w:proofErr w:type="spellEnd"/>
      <w:r>
        <w:rPr>
          <w:lang w:val="en-US"/>
        </w:rPr>
        <w:t>.</w:t>
      </w:r>
    </w:p>
    <w:p w14:paraId="3AB06B42" w14:textId="5D364E0B" w:rsidR="00EC2C04" w:rsidRDefault="001F1787" w:rsidP="005E7836">
      <w:pPr>
        <w:pStyle w:val="Heading2"/>
      </w:pPr>
      <w:bookmarkStart w:id="34" w:name="_Toc65425104"/>
      <w:r>
        <w:t>Clustering</w:t>
      </w:r>
      <w:bookmarkEnd w:id="34"/>
      <w:r w:rsidR="00C82E87">
        <w:t xml:space="preserve"> </w:t>
      </w:r>
    </w:p>
    <w:p w14:paraId="1D0F9074" w14:textId="45F32383" w:rsidR="00EC2C04" w:rsidRDefault="003F1B36" w:rsidP="001D6BD8">
      <w:pPr>
        <w:rPr>
          <w:lang w:val="en-US"/>
        </w:rPr>
      </w:pPr>
      <w:r>
        <w:rPr>
          <w:lang w:val="en-US"/>
        </w:rPr>
        <w:t xml:space="preserve">As previously stated in section </w:t>
      </w:r>
      <w:r w:rsidRPr="001B574B">
        <w:rPr>
          <w:highlight w:val="yellow"/>
          <w:lang w:val="en-US"/>
        </w:rPr>
        <w:fldChar w:fldCharType="begin"/>
      </w:r>
      <w:r w:rsidRPr="001B574B">
        <w:rPr>
          <w:highlight w:val="yellow"/>
          <w:lang w:val="en-US"/>
        </w:rPr>
        <w:instrText xml:space="preserve"> REF _Ref65423344 \w \h  \* MERGEFORMAT </w:instrText>
      </w:r>
      <w:r w:rsidRPr="001B574B">
        <w:rPr>
          <w:highlight w:val="yellow"/>
          <w:lang w:val="en-US"/>
        </w:rPr>
      </w:r>
      <w:r w:rsidRPr="001B574B">
        <w:rPr>
          <w:highlight w:val="yellow"/>
          <w:lang w:val="en-US"/>
        </w:rPr>
        <w:fldChar w:fldCharType="separate"/>
      </w:r>
      <w:r w:rsidRPr="001B574B">
        <w:rPr>
          <w:highlight w:val="yellow"/>
          <w:lang w:val="en-US"/>
        </w:rPr>
        <w:t>2.6</w:t>
      </w:r>
      <w:r w:rsidRPr="001B574B">
        <w:rPr>
          <w:highlight w:val="yellow"/>
          <w:lang w:val="en-US"/>
        </w:rPr>
        <w:fldChar w:fldCharType="end"/>
      </w:r>
      <w:r w:rsidRPr="001B574B">
        <w:rPr>
          <w:highlight w:val="yellow"/>
          <w:lang w:val="en-US"/>
        </w:rPr>
        <w:t xml:space="preserve"> - </w:t>
      </w:r>
      <w:r w:rsidRPr="001B574B">
        <w:rPr>
          <w:highlight w:val="yellow"/>
          <w:lang w:val="en-US"/>
        </w:rPr>
        <w:fldChar w:fldCharType="begin"/>
      </w:r>
      <w:r w:rsidRPr="001B574B">
        <w:rPr>
          <w:highlight w:val="yellow"/>
          <w:lang w:val="en-US"/>
        </w:rPr>
        <w:instrText xml:space="preserve"> REF _Ref65423347 \h  \* MERGEFORMAT </w:instrText>
      </w:r>
      <w:r w:rsidRPr="001B574B">
        <w:rPr>
          <w:highlight w:val="yellow"/>
          <w:lang w:val="en-US"/>
        </w:rPr>
      </w:r>
      <w:r w:rsidRPr="001B574B">
        <w:rPr>
          <w:highlight w:val="yellow"/>
          <w:lang w:val="en-US"/>
        </w:rPr>
        <w:fldChar w:fldCharType="separate"/>
      </w:r>
      <w:r w:rsidRPr="001B574B">
        <w:rPr>
          <w:highlight w:val="yellow"/>
          <w:lang w:val="en-US"/>
        </w:rPr>
        <w:t>Project Plan</w:t>
      </w:r>
      <w:r w:rsidRPr="001B574B">
        <w:rPr>
          <w:highlight w:val="yellow"/>
          <w:lang w:val="en-US"/>
        </w:rPr>
        <w:fldChar w:fldCharType="end"/>
      </w:r>
      <w:r>
        <w:rPr>
          <w:lang w:val="en-US"/>
        </w:rPr>
        <w:t xml:space="preserve"> we have opted for using K-means clustering as it is the most reliable and efficient method.</w:t>
      </w:r>
      <w:r w:rsidR="00AC4589">
        <w:rPr>
          <w:lang w:val="en-US"/>
        </w:rPr>
        <w:t xml:space="preserve"> In this process we have created a set of functions that can be consulted in the notebook. From these we highlight the following </w:t>
      </w:r>
      <w:r w:rsidR="002B035B">
        <w:rPr>
          <w:lang w:val="en-US"/>
        </w:rPr>
        <w:t>outcomes from the functions</w:t>
      </w:r>
      <w:r>
        <w:rPr>
          <w:lang w:val="en-US"/>
        </w:rPr>
        <w:t>:</w:t>
      </w:r>
    </w:p>
    <w:p w14:paraId="7C137BCE" w14:textId="55338740" w:rsidR="003F1B36" w:rsidRDefault="00836397" w:rsidP="001D6BD8">
      <w:pPr>
        <w:pStyle w:val="ListParagraph"/>
        <w:numPr>
          <w:ilvl w:val="0"/>
          <w:numId w:val="15"/>
        </w:numPr>
        <w:ind w:left="714" w:hanging="357"/>
        <w:rPr>
          <w:lang w:val="en-US" w:eastAsia="pt-PT"/>
        </w:rPr>
      </w:pPr>
      <w:r>
        <w:rPr>
          <w:lang w:val="en-US" w:eastAsia="pt-PT"/>
        </w:rPr>
        <w:t>Inertia plot, average silhouette plot and Davies-Bouldin plot</w:t>
      </w:r>
      <w:r w:rsidR="002B035B">
        <w:rPr>
          <w:lang w:val="en-US" w:eastAsia="pt-PT"/>
        </w:rPr>
        <w:t xml:space="preserve"> – </w:t>
      </w:r>
      <w:r>
        <w:rPr>
          <w:lang w:val="en-US" w:eastAsia="pt-PT"/>
        </w:rPr>
        <w:t>showing the dispersion of the points within the cluster, how well each object lies within the cluster and a ratio between distances within the cluster and distances between clusters, for the different numbers of clusters to facilitate the decision on the optimum number of clusters for the present clustering challenge.</w:t>
      </w:r>
      <w:r w:rsidR="002C56B2">
        <w:rPr>
          <w:lang w:val="en-US" w:eastAsia="pt-PT"/>
        </w:rPr>
        <w:t xml:space="preserve"> </w:t>
      </w:r>
    </w:p>
    <w:p w14:paraId="5C0E0490" w14:textId="77777777" w:rsidR="00C35FE5" w:rsidRDefault="00C35FE5" w:rsidP="002C56B2">
      <w:pPr>
        <w:keepNext/>
        <w:jc w:val="center"/>
      </w:pPr>
      <w:r>
        <w:rPr>
          <w:noProof/>
          <w:lang w:val="en-US" w:eastAsia="pt-PT"/>
        </w:rPr>
        <w:drawing>
          <wp:inline distT="0" distB="0" distL="0" distR="0" wp14:anchorId="38397568" wp14:editId="52213674">
            <wp:extent cx="4287328" cy="264829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20999" cy="2669090"/>
                    </a:xfrm>
                    <a:prstGeom prst="rect">
                      <a:avLst/>
                    </a:prstGeom>
                    <a:noFill/>
                    <a:ln>
                      <a:noFill/>
                    </a:ln>
                  </pic:spPr>
                </pic:pic>
              </a:graphicData>
            </a:graphic>
          </wp:inline>
        </w:drawing>
      </w:r>
    </w:p>
    <w:p w14:paraId="7072F70B" w14:textId="3DB5969C" w:rsidR="00836397" w:rsidRPr="00836397" w:rsidRDefault="00C35FE5" w:rsidP="00F144F0">
      <w:pPr>
        <w:pStyle w:val="Caption"/>
        <w:rPr>
          <w:lang w:val="en-US"/>
        </w:rPr>
      </w:pPr>
      <w:r>
        <w:t xml:space="preserve">Figure </w:t>
      </w:r>
      <w:r w:rsidR="002C56B2">
        <w:fldChar w:fldCharType="begin"/>
      </w:r>
      <w:r w:rsidR="002C56B2">
        <w:instrText xml:space="preserve"> STYLEREF 1 \s </w:instrText>
      </w:r>
      <w:r w:rsidR="002C56B2">
        <w:fldChar w:fldCharType="separate"/>
      </w:r>
      <w:r w:rsidR="002C56B2">
        <w:rPr>
          <w:noProof/>
        </w:rPr>
        <w:t>3</w:t>
      </w:r>
      <w:r w:rsidR="002C56B2">
        <w:fldChar w:fldCharType="end"/>
      </w:r>
      <w:r w:rsidR="002C56B2">
        <w:t>.</w:t>
      </w:r>
      <w:r w:rsidR="002C56B2">
        <w:fldChar w:fldCharType="begin"/>
      </w:r>
      <w:r w:rsidR="002C56B2">
        <w:instrText xml:space="preserve"> SEQ Figure \* ARABIC \s 1 </w:instrText>
      </w:r>
      <w:r w:rsidR="002C56B2">
        <w:fldChar w:fldCharType="separate"/>
      </w:r>
      <w:r w:rsidR="002C56B2">
        <w:rPr>
          <w:noProof/>
        </w:rPr>
        <w:t>3</w:t>
      </w:r>
      <w:r w:rsidR="002C56B2">
        <w:fldChar w:fldCharType="end"/>
      </w:r>
      <w:r>
        <w:t xml:space="preserve"> – Inertia, Average silhouette and David-Bouldin plots.</w:t>
      </w:r>
    </w:p>
    <w:p w14:paraId="46393C10" w14:textId="79ABDC79" w:rsidR="003F1B36" w:rsidRPr="00992CD5" w:rsidRDefault="002B035B" w:rsidP="001D6BD8">
      <w:pPr>
        <w:pStyle w:val="ListParagraph"/>
        <w:numPr>
          <w:ilvl w:val="0"/>
          <w:numId w:val="15"/>
        </w:numPr>
        <w:ind w:left="714" w:hanging="357"/>
        <w:rPr>
          <w:lang w:val="en-US" w:eastAsia="pt-PT"/>
        </w:rPr>
      </w:pPr>
      <w:r>
        <w:rPr>
          <w:lang w:val="en-US" w:eastAsia="pt-PT"/>
        </w:rPr>
        <w:t>Silhouette plot</w:t>
      </w:r>
      <w:r w:rsidR="00992CD5">
        <w:rPr>
          <w:lang w:val="en-US" w:eastAsia="pt-PT"/>
        </w:rPr>
        <w:t xml:space="preserve"> – shows a </w:t>
      </w:r>
      <w:r w:rsidR="00AC4589">
        <w:rPr>
          <w:lang w:val="en-US" w:eastAsia="pt-PT"/>
        </w:rPr>
        <w:t>coefficient for the clusters</w:t>
      </w:r>
      <w:r w:rsidR="0006517E">
        <w:rPr>
          <w:lang w:val="en-US" w:eastAsia="pt-PT"/>
        </w:rPr>
        <w:t>’</w:t>
      </w:r>
      <w:r w:rsidR="00AC4589">
        <w:rPr>
          <w:lang w:val="en-US" w:eastAsia="pt-PT"/>
        </w:rPr>
        <w:t xml:space="preserve"> quality depending on the number of clusters chosen</w:t>
      </w:r>
      <w:r w:rsidR="0006517E" w:rsidRPr="00992CD5">
        <w:rPr>
          <w:lang w:val="en-US" w:eastAsia="pt-PT"/>
        </w:rPr>
        <w:t>.</w:t>
      </w:r>
    </w:p>
    <w:p w14:paraId="468CB6B5" w14:textId="3F2E549A" w:rsidR="0006517E" w:rsidRDefault="00992CD5" w:rsidP="002C56B2">
      <w:pPr>
        <w:keepNext/>
        <w:jc w:val="center"/>
      </w:pPr>
      <w:r>
        <w:rPr>
          <w:noProof/>
        </w:rPr>
        <w:lastRenderedPageBreak/>
        <w:drawing>
          <wp:inline distT="0" distB="0" distL="0" distR="0" wp14:anchorId="22E5C953" wp14:editId="06F6A541">
            <wp:extent cx="5758180" cy="36169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8180" cy="3616960"/>
                    </a:xfrm>
                    <a:prstGeom prst="rect">
                      <a:avLst/>
                    </a:prstGeom>
                    <a:noFill/>
                    <a:ln>
                      <a:noFill/>
                    </a:ln>
                  </pic:spPr>
                </pic:pic>
              </a:graphicData>
            </a:graphic>
          </wp:inline>
        </w:drawing>
      </w:r>
    </w:p>
    <w:p w14:paraId="568CB0F1" w14:textId="34D88D19" w:rsidR="0006517E" w:rsidRDefault="0006517E" w:rsidP="00F144F0">
      <w:pPr>
        <w:pStyle w:val="Caption"/>
      </w:pPr>
      <w:r>
        <w:t xml:space="preserve">Figure </w:t>
      </w:r>
      <w:r w:rsidR="002C56B2">
        <w:fldChar w:fldCharType="begin"/>
      </w:r>
      <w:r w:rsidR="002C56B2">
        <w:instrText xml:space="preserve"> STYLEREF 1 \s </w:instrText>
      </w:r>
      <w:r w:rsidR="002C56B2">
        <w:fldChar w:fldCharType="separate"/>
      </w:r>
      <w:r w:rsidR="002C56B2">
        <w:rPr>
          <w:noProof/>
        </w:rPr>
        <w:t>3</w:t>
      </w:r>
      <w:r w:rsidR="002C56B2">
        <w:fldChar w:fldCharType="end"/>
      </w:r>
      <w:r w:rsidR="002C56B2">
        <w:t>.</w:t>
      </w:r>
      <w:r w:rsidR="002C56B2">
        <w:fldChar w:fldCharType="begin"/>
      </w:r>
      <w:r w:rsidR="002C56B2">
        <w:instrText xml:space="preserve"> SEQ Figure \* ARABIC \s 1 </w:instrText>
      </w:r>
      <w:r w:rsidR="002C56B2">
        <w:fldChar w:fldCharType="separate"/>
      </w:r>
      <w:r w:rsidR="002C56B2">
        <w:rPr>
          <w:noProof/>
        </w:rPr>
        <w:t>4</w:t>
      </w:r>
      <w:r w:rsidR="002C56B2">
        <w:fldChar w:fldCharType="end"/>
      </w:r>
      <w:r>
        <w:t xml:space="preserve"> - Silhouette plot.</w:t>
      </w:r>
    </w:p>
    <w:p w14:paraId="5957BF42" w14:textId="46E4BD6E" w:rsidR="003F1B36" w:rsidRPr="00992CD5" w:rsidRDefault="002C56B2" w:rsidP="001D6BD8">
      <w:pPr>
        <w:rPr>
          <w:lang w:val="en-US"/>
        </w:rPr>
      </w:pPr>
      <w:r>
        <w:rPr>
          <w:lang w:val="en-US"/>
        </w:rPr>
        <w:t>From the analysis of the plots above, we have chosen to proceed with 3 clusters and produced</w:t>
      </w:r>
      <w:r w:rsidR="00071C75">
        <w:rPr>
          <w:lang w:val="en-US"/>
        </w:rPr>
        <w:t xml:space="preserve"> their</w:t>
      </w:r>
      <w:r>
        <w:rPr>
          <w:lang w:val="en-US"/>
        </w:rPr>
        <w:t xml:space="preserve"> profiles, showing the cluster</w:t>
      </w:r>
      <w:r w:rsidR="00071C75">
        <w:rPr>
          <w:lang w:val="en-US"/>
        </w:rPr>
        <w:t>’s</w:t>
      </w:r>
      <w:r>
        <w:rPr>
          <w:lang w:val="en-US"/>
        </w:rPr>
        <w:t xml:space="preserve"> means </w:t>
      </w:r>
      <w:r w:rsidR="00992CD5">
        <w:rPr>
          <w:lang w:val="en-US"/>
        </w:rPr>
        <w:t>for each feature and the clusters</w:t>
      </w:r>
      <w:r>
        <w:rPr>
          <w:lang w:val="en-US"/>
        </w:rPr>
        <w:t>’</w:t>
      </w:r>
      <w:r w:rsidR="00992CD5">
        <w:rPr>
          <w:lang w:val="en-US"/>
        </w:rPr>
        <w:t xml:space="preserve"> absolute frequency</w:t>
      </w:r>
      <w:r>
        <w:rPr>
          <w:lang w:val="en-US"/>
        </w:rPr>
        <w:t xml:space="preserve"> for the three clusters, which enabled us to confirm the clusters are well balanced</w:t>
      </w:r>
      <w:r w:rsidR="00992CD5">
        <w:rPr>
          <w:lang w:val="en-US"/>
        </w:rPr>
        <w:t>.</w:t>
      </w:r>
    </w:p>
    <w:p w14:paraId="7A0C52B0" w14:textId="77777777" w:rsidR="00992CD5" w:rsidRDefault="00992CD5" w:rsidP="002C56B2">
      <w:pPr>
        <w:keepNext/>
        <w:jc w:val="center"/>
      </w:pPr>
      <w:r>
        <w:rPr>
          <w:noProof/>
        </w:rPr>
        <w:drawing>
          <wp:inline distT="0" distB="0" distL="0" distR="0" wp14:anchorId="731353EC" wp14:editId="2316C298">
            <wp:extent cx="5679028" cy="247698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27363" cy="2498065"/>
                    </a:xfrm>
                    <a:prstGeom prst="rect">
                      <a:avLst/>
                    </a:prstGeom>
                  </pic:spPr>
                </pic:pic>
              </a:graphicData>
            </a:graphic>
          </wp:inline>
        </w:drawing>
      </w:r>
    </w:p>
    <w:p w14:paraId="34080700" w14:textId="686F83CA" w:rsidR="003F1B36" w:rsidRDefault="00992CD5" w:rsidP="00F144F0">
      <w:pPr>
        <w:pStyle w:val="Caption"/>
        <w:rPr>
          <w:lang w:val="en-US"/>
        </w:rPr>
      </w:pPr>
      <w:r>
        <w:t xml:space="preserve">Figure </w:t>
      </w:r>
      <w:r w:rsidR="002C56B2">
        <w:fldChar w:fldCharType="begin"/>
      </w:r>
      <w:r w:rsidR="002C56B2">
        <w:instrText xml:space="preserve"> STYLEREF 1 \s </w:instrText>
      </w:r>
      <w:r w:rsidR="002C56B2">
        <w:fldChar w:fldCharType="separate"/>
      </w:r>
      <w:r w:rsidR="002C56B2">
        <w:rPr>
          <w:noProof/>
        </w:rPr>
        <w:t>3</w:t>
      </w:r>
      <w:r w:rsidR="002C56B2">
        <w:fldChar w:fldCharType="end"/>
      </w:r>
      <w:r w:rsidR="002C56B2">
        <w:t>.</w:t>
      </w:r>
      <w:r w:rsidR="002C56B2">
        <w:fldChar w:fldCharType="begin"/>
      </w:r>
      <w:r w:rsidR="002C56B2">
        <w:instrText xml:space="preserve"> SEQ Figure \* ARABIC \s 1 </w:instrText>
      </w:r>
      <w:r w:rsidR="002C56B2">
        <w:fldChar w:fldCharType="separate"/>
      </w:r>
      <w:r w:rsidR="002C56B2">
        <w:rPr>
          <w:noProof/>
        </w:rPr>
        <w:t>5</w:t>
      </w:r>
      <w:r w:rsidR="002C56B2">
        <w:fldChar w:fldCharType="end"/>
      </w:r>
      <w:r>
        <w:t xml:space="preserve"> - Clusters profile.</w:t>
      </w:r>
    </w:p>
    <w:p w14:paraId="08849E3C" w14:textId="34582D7B" w:rsidR="002C56B2" w:rsidRPr="000D7029" w:rsidRDefault="000D7029" w:rsidP="001D6BD8">
      <w:pPr>
        <w:rPr>
          <w:lang w:val="en-US"/>
        </w:rPr>
      </w:pPr>
      <w:r>
        <w:rPr>
          <w:lang w:val="en-US"/>
        </w:rPr>
        <w:t>It is worth to point that we also tested Hierarchical clustering whose outcome was reasonable, however, because K-means clustering showed a higher R2, we have opted for proceeding the analysis with the latter method.</w:t>
      </w:r>
    </w:p>
    <w:p w14:paraId="249E66FC" w14:textId="253797D2" w:rsidR="00C50380" w:rsidRDefault="00C50380" w:rsidP="005E7836">
      <w:pPr>
        <w:pStyle w:val="Heading2"/>
      </w:pPr>
      <w:bookmarkStart w:id="35" w:name="_Toc65425105"/>
      <w:r>
        <w:t>Evaluation</w:t>
      </w:r>
      <w:bookmarkEnd w:id="35"/>
    </w:p>
    <w:p w14:paraId="753C01B3" w14:textId="210817B8" w:rsidR="00B966A2" w:rsidRPr="002C56B2" w:rsidRDefault="00B966A2" w:rsidP="001D6BD8">
      <w:pPr>
        <w:rPr>
          <w:lang w:val="en-US"/>
        </w:rPr>
      </w:pPr>
      <w:bookmarkStart w:id="36" w:name="_Toc195238892"/>
      <w:bookmarkStart w:id="37" w:name="_Toc410990274"/>
      <w:bookmarkStart w:id="38" w:name="_Toc410990286"/>
      <w:bookmarkStart w:id="39" w:name="_Toc412186399"/>
      <w:bookmarkStart w:id="40" w:name="_Toc412186504"/>
      <w:bookmarkStart w:id="41" w:name="_Toc412186529"/>
      <w:bookmarkStart w:id="42" w:name="_Toc412186600"/>
      <w:bookmarkStart w:id="43" w:name="_Toc412186630"/>
      <w:r>
        <w:rPr>
          <w:lang w:val="en-US"/>
        </w:rPr>
        <w:t xml:space="preserve">To evaluate the quality of </w:t>
      </w:r>
      <w:r w:rsidR="00257AB9">
        <w:rPr>
          <w:lang w:val="en-US"/>
        </w:rPr>
        <w:t xml:space="preserve">our clusters, </w:t>
      </w:r>
      <w:r>
        <w:rPr>
          <w:lang w:val="en-US"/>
        </w:rPr>
        <w:t>we have confirmed visually, in two dimensions, that the clusters are well defined (</w:t>
      </w:r>
      <w:r w:rsidRPr="001B574B">
        <w:rPr>
          <w:highlight w:val="yellow"/>
          <w:lang w:val="en-US"/>
        </w:rPr>
        <w:fldChar w:fldCharType="begin"/>
      </w:r>
      <w:r w:rsidRPr="001B574B">
        <w:rPr>
          <w:highlight w:val="yellow"/>
          <w:lang w:val="en-US"/>
        </w:rPr>
        <w:instrText xml:space="preserve"> REF _Ref65426923 \h  \* MERGEFORMAT </w:instrText>
      </w:r>
      <w:r w:rsidRPr="001B574B">
        <w:rPr>
          <w:highlight w:val="yellow"/>
          <w:lang w:val="en-US"/>
        </w:rPr>
      </w:r>
      <w:r w:rsidRPr="001B574B">
        <w:rPr>
          <w:highlight w:val="yellow"/>
          <w:lang w:val="en-US"/>
        </w:rPr>
        <w:fldChar w:fldCharType="separate"/>
      </w:r>
      <w:r w:rsidRPr="001B574B">
        <w:rPr>
          <w:highlight w:val="yellow"/>
          <w:lang w:val="en-US"/>
        </w:rPr>
        <w:t>Figure 3.6</w:t>
      </w:r>
      <w:r w:rsidRPr="001B574B">
        <w:rPr>
          <w:highlight w:val="yellow"/>
          <w:lang w:val="en-US"/>
        </w:rPr>
        <w:fldChar w:fldCharType="end"/>
      </w:r>
      <w:r>
        <w:rPr>
          <w:lang w:val="en-US"/>
        </w:rPr>
        <w:t>, on the left) and the position of its centroids (</w:t>
      </w:r>
      <w:r w:rsidRPr="001B574B">
        <w:rPr>
          <w:highlight w:val="yellow"/>
          <w:lang w:val="en-US"/>
        </w:rPr>
        <w:fldChar w:fldCharType="begin"/>
      </w:r>
      <w:r w:rsidRPr="001B574B">
        <w:rPr>
          <w:highlight w:val="yellow"/>
          <w:lang w:val="en-US"/>
        </w:rPr>
        <w:instrText xml:space="preserve"> REF _Ref65426923 \h  \* MERGEFORMAT </w:instrText>
      </w:r>
      <w:r w:rsidRPr="001B574B">
        <w:rPr>
          <w:highlight w:val="yellow"/>
          <w:lang w:val="en-US"/>
        </w:rPr>
      </w:r>
      <w:r w:rsidRPr="001B574B">
        <w:rPr>
          <w:highlight w:val="yellow"/>
          <w:lang w:val="en-US"/>
        </w:rPr>
        <w:fldChar w:fldCharType="separate"/>
      </w:r>
      <w:r w:rsidRPr="001B574B">
        <w:rPr>
          <w:highlight w:val="yellow"/>
          <w:lang w:val="en-US"/>
        </w:rPr>
        <w:t>Figure 3.6</w:t>
      </w:r>
      <w:r w:rsidRPr="001B574B">
        <w:rPr>
          <w:highlight w:val="yellow"/>
          <w:lang w:val="en-US"/>
        </w:rPr>
        <w:fldChar w:fldCharType="end"/>
      </w:r>
      <w:r>
        <w:rPr>
          <w:lang w:val="en-US"/>
        </w:rPr>
        <w:t xml:space="preserve">, on the right) through the </w:t>
      </w:r>
      <w:r w:rsidRPr="002C56B2">
        <w:rPr>
          <w:lang w:val="en-US"/>
        </w:rPr>
        <w:t xml:space="preserve">T-Distributed Stochastic Neighbor Embedding (t-SNE) </w:t>
      </w:r>
      <w:r>
        <w:rPr>
          <w:lang w:val="en-US"/>
        </w:rPr>
        <w:t>plots</w:t>
      </w:r>
      <w:r w:rsidRPr="002C56B2">
        <w:rPr>
          <w:lang w:val="en-US"/>
        </w:rPr>
        <w:t>.</w:t>
      </w:r>
    </w:p>
    <w:p w14:paraId="1A1A2F42" w14:textId="77777777" w:rsidR="00B966A2" w:rsidRDefault="00B966A2" w:rsidP="00B966A2">
      <w:pPr>
        <w:keepNext/>
        <w:jc w:val="center"/>
      </w:pPr>
      <w:r>
        <w:rPr>
          <w:noProof/>
        </w:rPr>
        <w:lastRenderedPageBreak/>
        <w:drawing>
          <wp:inline distT="0" distB="0" distL="0" distR="0" wp14:anchorId="3377595D" wp14:editId="04AC060D">
            <wp:extent cx="2663150" cy="1817225"/>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41842" cy="1870921"/>
                    </a:xfrm>
                    <a:prstGeom prst="rect">
                      <a:avLst/>
                    </a:prstGeom>
                  </pic:spPr>
                </pic:pic>
              </a:graphicData>
            </a:graphic>
          </wp:inline>
        </w:drawing>
      </w:r>
      <w:r w:rsidRPr="00B627A8">
        <w:rPr>
          <w:noProof/>
        </w:rPr>
        <w:t xml:space="preserve"> </w:t>
      </w:r>
      <w:r>
        <w:rPr>
          <w:noProof/>
        </w:rPr>
        <w:drawing>
          <wp:anchor distT="0" distB="0" distL="114300" distR="114300" simplePos="0" relativeHeight="251673088" behindDoc="1" locked="0" layoutInCell="1" allowOverlap="1" wp14:anchorId="5670DC37" wp14:editId="42BD0C5D">
            <wp:simplePos x="0" y="0"/>
            <wp:positionH relativeFrom="column">
              <wp:posOffset>3069590</wp:posOffset>
            </wp:positionH>
            <wp:positionV relativeFrom="paragraph">
              <wp:posOffset>5080</wp:posOffset>
            </wp:positionV>
            <wp:extent cx="2313940" cy="1810385"/>
            <wp:effectExtent l="0" t="0" r="0" b="0"/>
            <wp:wrapTight wrapText="bothSides">
              <wp:wrapPolygon edited="0">
                <wp:start x="0" y="0"/>
                <wp:lineTo x="0" y="21365"/>
                <wp:lineTo x="21339" y="21365"/>
                <wp:lineTo x="21339"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313940" cy="1810385"/>
                    </a:xfrm>
                    <a:prstGeom prst="rect">
                      <a:avLst/>
                    </a:prstGeom>
                  </pic:spPr>
                </pic:pic>
              </a:graphicData>
            </a:graphic>
          </wp:anchor>
        </w:drawing>
      </w:r>
    </w:p>
    <w:p w14:paraId="7993BAEF" w14:textId="77777777" w:rsidR="00B966A2" w:rsidRPr="002C56B2" w:rsidRDefault="00B966A2" w:rsidP="00F144F0">
      <w:pPr>
        <w:pStyle w:val="Caption"/>
        <w:rPr>
          <w:lang w:val="en-US"/>
        </w:rPr>
      </w:pPr>
      <w:bookmarkStart w:id="44" w:name="_Ref65426923"/>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6</w:t>
      </w:r>
      <w:r>
        <w:fldChar w:fldCharType="end"/>
      </w:r>
      <w:bookmarkEnd w:id="44"/>
      <w:r>
        <w:t xml:space="preserve"> - t-</w:t>
      </w:r>
      <w:proofErr w:type="spellStart"/>
      <w:r>
        <w:t>sne</w:t>
      </w:r>
      <w:proofErr w:type="spellEnd"/>
      <w:r>
        <w:t xml:space="preserve"> plots.</w:t>
      </w:r>
    </w:p>
    <w:p w14:paraId="6A98BA67" w14:textId="376994C7" w:rsidR="00257AB9" w:rsidRDefault="001D6BD8" w:rsidP="001D6BD8">
      <w:pPr>
        <w:rPr>
          <w:lang w:val="en-US"/>
        </w:rPr>
      </w:pPr>
      <w:r>
        <w:rPr>
          <w:lang w:val="en-US"/>
        </w:rPr>
        <w:t>I</w:t>
      </w:r>
      <w:r w:rsidR="00257AB9">
        <w:rPr>
          <w:lang w:val="en-US"/>
        </w:rPr>
        <w:t xml:space="preserve">n addition, we </w:t>
      </w:r>
      <w:r w:rsidR="006E5594">
        <w:rPr>
          <w:lang w:val="en-US"/>
        </w:rPr>
        <w:t>calculate</w:t>
      </w:r>
      <w:r w:rsidR="00071C75">
        <w:rPr>
          <w:lang w:val="en-US"/>
        </w:rPr>
        <w:t>d</w:t>
      </w:r>
      <w:r w:rsidR="006E5594">
        <w:rPr>
          <w:lang w:val="en-US"/>
        </w:rPr>
        <w:t xml:space="preserve"> the R2 metric for K</w:t>
      </w:r>
      <w:r w:rsidR="00071C75">
        <w:rPr>
          <w:lang w:val="en-US"/>
        </w:rPr>
        <w:t>-</w:t>
      </w:r>
      <w:r w:rsidR="006E5594">
        <w:rPr>
          <w:lang w:val="en-US"/>
        </w:rPr>
        <w:t xml:space="preserve">means </w:t>
      </w:r>
      <w:r w:rsidR="00071C75">
        <w:rPr>
          <w:lang w:val="en-US"/>
        </w:rPr>
        <w:t>that</w:t>
      </w:r>
      <w:r w:rsidR="006E5594">
        <w:rPr>
          <w:lang w:val="en-US"/>
        </w:rPr>
        <w:t xml:space="preserve"> present</w:t>
      </w:r>
      <w:r w:rsidR="00803C60">
        <w:rPr>
          <w:lang w:val="en-US"/>
        </w:rPr>
        <w:t>s</w:t>
      </w:r>
      <w:r w:rsidR="006E5594">
        <w:rPr>
          <w:lang w:val="en-US"/>
        </w:rPr>
        <w:t xml:space="preserve"> the </w:t>
      </w:r>
      <w:r w:rsidR="007A55AD">
        <w:rPr>
          <w:lang w:val="en-US"/>
        </w:rPr>
        <w:t>result of 0,3</w:t>
      </w:r>
      <w:r w:rsidR="00D3505A">
        <w:rPr>
          <w:lang w:val="en-US"/>
        </w:rPr>
        <w:t>6</w:t>
      </w:r>
      <w:r w:rsidR="007A55AD">
        <w:rPr>
          <w:lang w:val="en-US"/>
        </w:rPr>
        <w:t xml:space="preserve">, higher than </w:t>
      </w:r>
      <w:r w:rsidR="00EB0202">
        <w:rPr>
          <w:lang w:val="en-US"/>
        </w:rPr>
        <w:t>hierarchical</w:t>
      </w:r>
      <w:r w:rsidR="00D3505A">
        <w:rPr>
          <w:lang w:val="en-US"/>
        </w:rPr>
        <w:t xml:space="preserve"> </w:t>
      </w:r>
      <w:r w:rsidR="007A55AD">
        <w:rPr>
          <w:lang w:val="en-US"/>
        </w:rPr>
        <w:t>cluster that present</w:t>
      </w:r>
      <w:r w:rsidR="00803C60">
        <w:rPr>
          <w:lang w:val="en-US"/>
        </w:rPr>
        <w:t>s</w:t>
      </w:r>
      <w:r w:rsidR="007A55AD">
        <w:rPr>
          <w:lang w:val="en-US"/>
        </w:rPr>
        <w:t xml:space="preserve"> a result o</w:t>
      </w:r>
      <w:r w:rsidR="00D3505A">
        <w:rPr>
          <w:lang w:val="en-US"/>
        </w:rPr>
        <w:t>f 0,31.</w:t>
      </w:r>
      <w:r w:rsidR="007A55AD">
        <w:rPr>
          <w:lang w:val="en-US"/>
        </w:rPr>
        <w:t xml:space="preserve"> </w:t>
      </w:r>
    </w:p>
    <w:p w14:paraId="1A5046FD" w14:textId="458FA9AA" w:rsidR="00523F0E" w:rsidRDefault="00A72984" w:rsidP="001D6BD8">
      <w:pPr>
        <w:rPr>
          <w:lang w:val="en-US"/>
        </w:rPr>
      </w:pPr>
      <w:r>
        <w:rPr>
          <w:lang w:val="en-US"/>
        </w:rPr>
        <w:t>We al</w:t>
      </w:r>
      <w:r w:rsidR="00F913E5">
        <w:rPr>
          <w:lang w:val="en-US"/>
        </w:rPr>
        <w:t xml:space="preserve">so </w:t>
      </w:r>
      <w:r w:rsidR="00523F0E">
        <w:rPr>
          <w:lang w:val="en-US"/>
        </w:rPr>
        <w:t>applied a</w:t>
      </w:r>
      <w:r w:rsidR="00F913E5">
        <w:rPr>
          <w:lang w:val="en-US"/>
        </w:rPr>
        <w:t xml:space="preserve"> decision tree </w:t>
      </w:r>
      <w:r w:rsidR="00523F0E">
        <w:rPr>
          <w:lang w:val="en-US"/>
        </w:rPr>
        <w:t xml:space="preserve">classifier, </w:t>
      </w:r>
      <w:r w:rsidR="00523F0E" w:rsidRPr="000F3321">
        <w:rPr>
          <w:lang w:val="en-US"/>
        </w:rPr>
        <w:t>after splitting the data into</w:t>
      </w:r>
      <w:r w:rsidR="00523F0E" w:rsidRPr="000F3321">
        <w:rPr>
          <w:lang w:val="en-US"/>
        </w:rPr>
        <w:br/>
        <w:t>training and test</w:t>
      </w:r>
      <w:r w:rsidR="000F3321" w:rsidRPr="000F3321">
        <w:rPr>
          <w:lang w:val="en-US"/>
        </w:rPr>
        <w:t>,</w:t>
      </w:r>
      <w:r w:rsidR="00523F0E">
        <w:rPr>
          <w:lang w:val="en-US"/>
        </w:rPr>
        <w:t xml:space="preserve"> </w:t>
      </w:r>
      <w:r w:rsidR="00F913E5">
        <w:rPr>
          <w:lang w:val="en-US"/>
        </w:rPr>
        <w:t xml:space="preserve">to test our </w:t>
      </w:r>
      <w:r w:rsidR="00523F0E">
        <w:rPr>
          <w:lang w:val="en-US"/>
        </w:rPr>
        <w:t>solution</w:t>
      </w:r>
      <w:r w:rsidR="00803C60">
        <w:rPr>
          <w:lang w:val="en-US"/>
        </w:rPr>
        <w:t xml:space="preserve">. </w:t>
      </w:r>
      <w:r w:rsidR="00523F0E" w:rsidRPr="000F3321">
        <w:rPr>
          <w:lang w:val="en-US"/>
        </w:rPr>
        <w:t xml:space="preserve">It was able to predict </w:t>
      </w:r>
      <w:r w:rsidR="00C61494">
        <w:rPr>
          <w:lang w:val="en-US"/>
        </w:rPr>
        <w:t>93,</w:t>
      </w:r>
      <w:r w:rsidR="000E3DA7">
        <w:rPr>
          <w:lang w:val="en-US"/>
        </w:rPr>
        <w:t>94</w:t>
      </w:r>
      <w:r w:rsidR="00523F0E" w:rsidRPr="000F3321">
        <w:rPr>
          <w:lang w:val="en-US"/>
        </w:rPr>
        <w:t xml:space="preserve">% of the </w:t>
      </w:r>
      <w:r w:rsidR="000E3DA7">
        <w:rPr>
          <w:lang w:val="en-US"/>
        </w:rPr>
        <w:t>customer</w:t>
      </w:r>
      <w:r w:rsidR="00523F0E" w:rsidRPr="000F3321">
        <w:rPr>
          <w:lang w:val="en-US"/>
        </w:rPr>
        <w:t xml:space="preserve"> correctly</w:t>
      </w:r>
      <w:r w:rsidR="00523F0E" w:rsidRPr="000F3321">
        <w:rPr>
          <w:lang w:val="en-US"/>
        </w:rPr>
        <w:br/>
        <w:t>We also got the feature importance of each variable in predicting the cluster</w:t>
      </w:r>
      <w:r w:rsidR="00523F0E" w:rsidRPr="007521E5">
        <w:rPr>
          <w:lang w:val="en-US"/>
        </w:rPr>
        <w:t xml:space="preserve">. </w:t>
      </w:r>
      <w:r w:rsidR="00803C60" w:rsidRPr="007521E5">
        <w:rPr>
          <w:lang w:val="en-US"/>
        </w:rPr>
        <w:t xml:space="preserve">In terms of feature importance, </w:t>
      </w:r>
      <w:proofErr w:type="spellStart"/>
      <w:r w:rsidR="00803C60" w:rsidRPr="007521E5">
        <w:rPr>
          <w:i/>
          <w:iCs/>
          <w:lang w:val="en-US"/>
        </w:rPr>
        <w:t>Avg_ticket</w:t>
      </w:r>
      <w:proofErr w:type="spellEnd"/>
      <w:r w:rsidR="00803C60" w:rsidRPr="007521E5">
        <w:rPr>
          <w:lang w:val="en-US"/>
        </w:rPr>
        <w:t xml:space="preserve"> and </w:t>
      </w:r>
      <w:proofErr w:type="spellStart"/>
      <w:r w:rsidR="00803C60" w:rsidRPr="007521E5">
        <w:rPr>
          <w:i/>
          <w:iCs/>
          <w:lang w:val="en-US"/>
        </w:rPr>
        <w:t>Dryred</w:t>
      </w:r>
      <w:proofErr w:type="spellEnd"/>
      <w:r w:rsidR="00803C60" w:rsidRPr="007521E5">
        <w:rPr>
          <w:lang w:val="en-US"/>
        </w:rPr>
        <w:t xml:space="preserve"> stand out as the most relevant features to the target. The full ranking can be found in </w:t>
      </w:r>
      <w:r w:rsidR="00EB0202" w:rsidRPr="007521E5">
        <w:rPr>
          <w:lang w:val="en-US"/>
        </w:rPr>
        <w:t>the notebook provided.</w:t>
      </w:r>
      <w:r w:rsidR="00EB0202">
        <w:rPr>
          <w:lang w:val="en-US"/>
        </w:rPr>
        <w:t xml:space="preserve"> </w:t>
      </w:r>
    </w:p>
    <w:p w14:paraId="06D2461D" w14:textId="77777777" w:rsidR="00D3505A" w:rsidRPr="002C56B2" w:rsidRDefault="00D3505A" w:rsidP="00257AB9">
      <w:pPr>
        <w:ind w:firstLine="360"/>
        <w:rPr>
          <w:lang w:val="en-US"/>
        </w:rPr>
      </w:pPr>
    </w:p>
    <w:p w14:paraId="386AB5FF" w14:textId="7DCABE7F" w:rsidR="009956EA" w:rsidRDefault="009956EA" w:rsidP="009956EA">
      <w:pPr>
        <w:rPr>
          <w:lang w:val="en-US" w:eastAsia="pt-PT"/>
        </w:rPr>
      </w:pPr>
    </w:p>
    <w:p w14:paraId="1A39093D" w14:textId="41FD95DA" w:rsidR="00940100" w:rsidRPr="00227627" w:rsidRDefault="00606B2A" w:rsidP="00C55E6D">
      <w:pPr>
        <w:pStyle w:val="Heading1"/>
      </w:pPr>
      <w:bookmarkStart w:id="45" w:name="_Toc65425106"/>
      <w:r w:rsidRPr="00227627">
        <w:t xml:space="preserve">RESULTS </w:t>
      </w:r>
      <w:bookmarkEnd w:id="36"/>
      <w:bookmarkEnd w:id="37"/>
      <w:bookmarkEnd w:id="38"/>
      <w:bookmarkEnd w:id="39"/>
      <w:bookmarkEnd w:id="40"/>
      <w:bookmarkEnd w:id="41"/>
      <w:bookmarkEnd w:id="42"/>
      <w:bookmarkEnd w:id="43"/>
      <w:r>
        <w:t>EVALUATION</w:t>
      </w:r>
      <w:bookmarkEnd w:id="45"/>
    </w:p>
    <w:p w14:paraId="0778AD7C" w14:textId="77777777" w:rsidR="002C054F" w:rsidRDefault="002C054F" w:rsidP="00092848">
      <w:pPr>
        <w:rPr>
          <w:lang w:val="en-US"/>
        </w:rPr>
      </w:pPr>
      <w:r>
        <w:rPr>
          <w:lang w:val="en-US"/>
        </w:rPr>
        <w:t xml:space="preserve">With this model we were able to identify three different segments of customers who have different characteristics and purchase </w:t>
      </w:r>
      <w:proofErr w:type="spellStart"/>
      <w:r>
        <w:rPr>
          <w:lang w:val="en-US"/>
        </w:rPr>
        <w:t>behaviour</w:t>
      </w:r>
      <w:proofErr w:type="spellEnd"/>
      <w:r>
        <w:rPr>
          <w:lang w:val="en-US"/>
        </w:rPr>
        <w:t xml:space="preserve">. </w:t>
      </w:r>
    </w:p>
    <w:p w14:paraId="74473FE0" w14:textId="29EFE328" w:rsidR="00353DBC" w:rsidRDefault="002C054F" w:rsidP="00971670">
      <w:pPr>
        <w:rPr>
          <w:lang w:val="en-US"/>
        </w:rPr>
      </w:pPr>
      <w:r>
        <w:rPr>
          <w:lang w:val="en-US"/>
        </w:rPr>
        <w:t xml:space="preserve">Cluster 0 buys more frequently, has a higher income and tend to acquire more accessories when compared to the other groups however they do not purchase online or visit the website as often as the other groups. </w:t>
      </w:r>
      <w:r w:rsidR="00353DBC">
        <w:rPr>
          <w:lang w:val="en-US"/>
        </w:rPr>
        <w:t>For this cluster w</w:t>
      </w:r>
      <w:r w:rsidR="00353DBC" w:rsidRPr="00F4372E">
        <w:rPr>
          <w:lang w:val="en-US"/>
        </w:rPr>
        <w:t xml:space="preserve">e decided to create small events at the stores such as tasting days (fortnightly) and / or small workshops (monthly). To contact them, the </w:t>
      </w:r>
      <w:r w:rsidR="00353DBC">
        <w:rPr>
          <w:lang w:val="en-US"/>
        </w:rPr>
        <w:t>best</w:t>
      </w:r>
      <w:r w:rsidR="00353DBC" w:rsidRPr="00F4372E">
        <w:rPr>
          <w:lang w:val="en-US"/>
        </w:rPr>
        <w:t xml:space="preserve"> approach is </w:t>
      </w:r>
      <w:r w:rsidR="00353DBC">
        <w:rPr>
          <w:lang w:val="en-US"/>
        </w:rPr>
        <w:t xml:space="preserve">via </w:t>
      </w:r>
      <w:r w:rsidR="00353DBC" w:rsidRPr="00F4372E">
        <w:rPr>
          <w:lang w:val="en-US"/>
        </w:rPr>
        <w:t xml:space="preserve">SMS or phone call, </w:t>
      </w:r>
      <w:r w:rsidR="00353DBC">
        <w:rPr>
          <w:lang w:val="en-US"/>
        </w:rPr>
        <w:t>since</w:t>
      </w:r>
      <w:r w:rsidR="00353DBC" w:rsidRPr="00F4372E">
        <w:rPr>
          <w:lang w:val="en-US"/>
        </w:rPr>
        <w:t xml:space="preserve"> they do</w:t>
      </w:r>
      <w:r w:rsidR="00353DBC">
        <w:rPr>
          <w:lang w:val="en-US"/>
        </w:rPr>
        <w:t xml:space="preserve"> </w:t>
      </w:r>
      <w:r w:rsidR="00353DBC" w:rsidRPr="00F4372E">
        <w:rPr>
          <w:lang w:val="en-US"/>
        </w:rPr>
        <w:t>n</w:t>
      </w:r>
      <w:r w:rsidR="00353DBC">
        <w:rPr>
          <w:lang w:val="en-US"/>
        </w:rPr>
        <w:t>o</w:t>
      </w:r>
      <w:r w:rsidR="00353DBC" w:rsidRPr="00F4372E">
        <w:rPr>
          <w:lang w:val="en-US"/>
        </w:rPr>
        <w:t>t catch up the news about the products online, for those clients the contact should be closer and personal</w:t>
      </w:r>
      <w:r w:rsidR="00353DBC">
        <w:rPr>
          <w:lang w:val="en-US"/>
        </w:rPr>
        <w:t>.</w:t>
      </w:r>
    </w:p>
    <w:p w14:paraId="5E7BDF99" w14:textId="74F5C00B" w:rsidR="00353DBC" w:rsidRPr="00353DBC" w:rsidRDefault="00353DBC" w:rsidP="00353DBC">
      <w:pPr>
        <w:rPr>
          <w:lang w:val="en-US"/>
        </w:rPr>
      </w:pPr>
      <w:r w:rsidRPr="00353DBC">
        <w:rPr>
          <w:lang w:val="en-US"/>
        </w:rPr>
        <w:t>The idea with the events is stimulate the working capital and spread the products with lowest output (</w:t>
      </w:r>
      <w:r w:rsidR="008A0F7C" w:rsidRPr="008A0F7C">
        <w:rPr>
          <w:i/>
          <w:iCs/>
          <w:lang w:val="en-US"/>
        </w:rPr>
        <w:t>exotic</w:t>
      </w:r>
      <w:r w:rsidRPr="00353DBC">
        <w:rPr>
          <w:lang w:val="en-US"/>
        </w:rPr>
        <w:t>/</w:t>
      </w:r>
      <w:r w:rsidR="008A0F7C" w:rsidRPr="008A0F7C">
        <w:rPr>
          <w:i/>
          <w:iCs/>
          <w:lang w:val="en-US"/>
        </w:rPr>
        <w:t>sweetred</w:t>
      </w:r>
      <w:r w:rsidRPr="00353DBC">
        <w:rPr>
          <w:lang w:val="en-US"/>
        </w:rPr>
        <w:t>/</w:t>
      </w:r>
      <w:r w:rsidR="008A0F7C" w:rsidRPr="008A0F7C">
        <w:rPr>
          <w:i/>
          <w:iCs/>
          <w:lang w:val="en-US"/>
        </w:rPr>
        <w:t>dessert</w:t>
      </w:r>
      <w:r w:rsidRPr="00353DBC">
        <w:rPr>
          <w:lang w:val="en-US"/>
        </w:rPr>
        <w:t>). Promotions and discounts were discarded in stores, since cluster 0 does</w:t>
      </w:r>
      <w:r w:rsidR="000F656E">
        <w:rPr>
          <w:lang w:val="en-US"/>
        </w:rPr>
        <w:t xml:space="preserve"> </w:t>
      </w:r>
      <w:r w:rsidRPr="00353DBC">
        <w:rPr>
          <w:lang w:val="en-US"/>
        </w:rPr>
        <w:t>n</w:t>
      </w:r>
      <w:r w:rsidR="000F656E">
        <w:rPr>
          <w:lang w:val="en-US"/>
        </w:rPr>
        <w:t>ot</w:t>
      </w:r>
      <w:r w:rsidRPr="00353DBC">
        <w:rPr>
          <w:lang w:val="en-US"/>
        </w:rPr>
        <w:t xml:space="preserve"> make many purchases on discounted items, leading us to a different approach exploring more the customer experience as wine lovers in addition to expanding knowledge about the product consumed since this is the cluster with the second largest education years. </w:t>
      </w:r>
    </w:p>
    <w:p w14:paraId="72EA4A6C" w14:textId="0EDCFE59" w:rsidR="00353DBC" w:rsidRDefault="00353DBC" w:rsidP="00353DBC">
      <w:pPr>
        <w:rPr>
          <w:lang w:val="en-US"/>
        </w:rPr>
      </w:pPr>
      <w:r>
        <w:rPr>
          <w:lang w:val="en-US"/>
        </w:rPr>
        <w:t>T</w:t>
      </w:r>
      <w:r w:rsidRPr="00353DBC">
        <w:rPr>
          <w:lang w:val="en-US"/>
        </w:rPr>
        <w:t>his group prioritizes quality over price and is willing to pay more. Therefore, the probability of these events attracting interest is high. As a way of attracting new customers, the</w:t>
      </w:r>
      <w:r w:rsidR="0073132D">
        <w:rPr>
          <w:lang w:val="en-US"/>
        </w:rPr>
        <w:t xml:space="preserve"> sale of </w:t>
      </w:r>
      <w:r w:rsidRPr="00353DBC">
        <w:rPr>
          <w:lang w:val="en-US"/>
        </w:rPr>
        <w:t>tickets</w:t>
      </w:r>
      <w:r w:rsidR="0073132D">
        <w:rPr>
          <w:lang w:val="en-US"/>
        </w:rPr>
        <w:t xml:space="preserve"> for the events</w:t>
      </w:r>
      <w:r w:rsidRPr="00353DBC">
        <w:rPr>
          <w:lang w:val="en-US"/>
        </w:rPr>
        <w:t xml:space="preserve"> </w:t>
      </w:r>
      <w:r w:rsidR="0073132D">
        <w:rPr>
          <w:lang w:val="en-US"/>
        </w:rPr>
        <w:t>would be processed i</w:t>
      </w:r>
      <w:r w:rsidRPr="00353DBC">
        <w:rPr>
          <w:lang w:val="en-US"/>
        </w:rPr>
        <w:t>n the following ways: a) the first customers to confirm would pay a lower price on the ticket or b) when inviting a second person, the ticket price would be 10% cheaper compared</w:t>
      </w:r>
      <w:r w:rsidR="0073132D">
        <w:rPr>
          <w:lang w:val="en-US"/>
        </w:rPr>
        <w:t xml:space="preserve"> to</w:t>
      </w:r>
      <w:r w:rsidRPr="00353DBC">
        <w:rPr>
          <w:lang w:val="en-US"/>
        </w:rPr>
        <w:t xml:space="preserve"> individual ticket value.</w:t>
      </w:r>
    </w:p>
    <w:p w14:paraId="0240B658" w14:textId="3EBEEE9C" w:rsidR="008A0F7C" w:rsidRDefault="008A0F7C" w:rsidP="00353DBC">
      <w:pPr>
        <w:rPr>
          <w:lang w:val="en-US"/>
        </w:rPr>
      </w:pPr>
      <w:r w:rsidRPr="00F4372E">
        <w:rPr>
          <w:lang w:val="en-US"/>
        </w:rPr>
        <w:t xml:space="preserve">Another factor highlighted is related to accessories, since this cluster have the most items. </w:t>
      </w:r>
      <w:r>
        <w:rPr>
          <w:lang w:val="en-US"/>
        </w:rPr>
        <w:t>T</w:t>
      </w:r>
      <w:r w:rsidRPr="00F4372E">
        <w:rPr>
          <w:lang w:val="en-US"/>
        </w:rPr>
        <w:t>o stimulate the frequency beyond the days when events don’t occur, strategies such as buying a wine with higher output (</w:t>
      </w:r>
      <w:proofErr w:type="spellStart"/>
      <w:r w:rsidRPr="008A0F7C">
        <w:rPr>
          <w:i/>
          <w:iCs/>
          <w:lang w:val="en-US"/>
        </w:rPr>
        <w:t>drywh</w:t>
      </w:r>
      <w:proofErr w:type="spellEnd"/>
      <w:r w:rsidRPr="00F4372E">
        <w:rPr>
          <w:lang w:val="en-US"/>
        </w:rPr>
        <w:t>) and lower output (</w:t>
      </w:r>
      <w:r w:rsidRPr="008A0F7C">
        <w:rPr>
          <w:i/>
          <w:iCs/>
          <w:lang w:val="en-US"/>
        </w:rPr>
        <w:t>exotic</w:t>
      </w:r>
      <w:r w:rsidRPr="00F4372E">
        <w:rPr>
          <w:lang w:val="en-US"/>
        </w:rPr>
        <w:t>) get an accessory would be adopted. Personalized accessories for the days of the events could also be made and distributed, such as glass of wine or cork stoppers.</w:t>
      </w:r>
    </w:p>
    <w:p w14:paraId="0F8659D9" w14:textId="7B0766F5" w:rsidR="008A0F7C" w:rsidRPr="00F4372E" w:rsidRDefault="002C054F" w:rsidP="008A0F7C">
      <w:pPr>
        <w:rPr>
          <w:lang w:val="en-US"/>
        </w:rPr>
      </w:pPr>
      <w:r>
        <w:rPr>
          <w:lang w:val="en-US"/>
        </w:rPr>
        <w:t xml:space="preserve">Cluster 1 is characterized for the highest number of years of education and </w:t>
      </w:r>
      <w:r w:rsidR="00971670">
        <w:rPr>
          <w:lang w:val="en-US"/>
        </w:rPr>
        <w:t>a</w:t>
      </w:r>
      <w:r>
        <w:rPr>
          <w:lang w:val="en-US"/>
        </w:rPr>
        <w:t xml:space="preserve"> high number of accesses to the website and online purchases.</w:t>
      </w:r>
      <w:r w:rsidR="00971670">
        <w:rPr>
          <w:lang w:val="en-US"/>
        </w:rPr>
        <w:t xml:space="preserve"> </w:t>
      </w:r>
      <w:r w:rsidR="008A0F7C">
        <w:rPr>
          <w:lang w:val="en-US"/>
        </w:rPr>
        <w:t>The strategy</w:t>
      </w:r>
      <w:r w:rsidR="008A0F7C" w:rsidRPr="00F4372E">
        <w:rPr>
          <w:lang w:val="en-US"/>
        </w:rPr>
        <w:t xml:space="preserve"> adopted for</w:t>
      </w:r>
      <w:r w:rsidR="008A0F7C">
        <w:rPr>
          <w:lang w:val="en-US"/>
        </w:rPr>
        <w:t xml:space="preserve"> this</w:t>
      </w:r>
      <w:r w:rsidR="008A0F7C" w:rsidRPr="00F4372E">
        <w:rPr>
          <w:lang w:val="en-US"/>
        </w:rPr>
        <w:t xml:space="preserve"> cluster would </w:t>
      </w:r>
      <w:r w:rsidR="008A0F7C">
        <w:rPr>
          <w:lang w:val="en-US"/>
        </w:rPr>
        <w:t>be</w:t>
      </w:r>
      <w:r w:rsidR="008A0F7C" w:rsidRPr="00F4372E">
        <w:rPr>
          <w:lang w:val="en-US"/>
        </w:rPr>
        <w:t xml:space="preserve"> contacting </w:t>
      </w:r>
      <w:r w:rsidR="008A0F7C">
        <w:rPr>
          <w:lang w:val="en-US"/>
        </w:rPr>
        <w:t xml:space="preserve">the </w:t>
      </w:r>
      <w:r w:rsidR="008A0F7C" w:rsidRPr="00F4372E">
        <w:rPr>
          <w:lang w:val="en-US"/>
        </w:rPr>
        <w:t xml:space="preserve">customers </w:t>
      </w:r>
      <w:r w:rsidR="008A0F7C">
        <w:rPr>
          <w:lang w:val="en-US"/>
        </w:rPr>
        <w:t>via</w:t>
      </w:r>
      <w:r w:rsidR="008A0F7C" w:rsidRPr="00F4372E">
        <w:rPr>
          <w:lang w:val="en-US"/>
        </w:rPr>
        <w:t xml:space="preserve"> e-mail</w:t>
      </w:r>
      <w:r w:rsidR="008A0F7C">
        <w:rPr>
          <w:lang w:val="en-US"/>
        </w:rPr>
        <w:t xml:space="preserve"> as </w:t>
      </w:r>
      <w:r w:rsidR="008A0F7C" w:rsidRPr="00F4372E">
        <w:rPr>
          <w:lang w:val="en-US"/>
        </w:rPr>
        <w:t xml:space="preserve">they </w:t>
      </w:r>
      <w:r w:rsidR="008A0F7C">
        <w:rPr>
          <w:lang w:val="en-US"/>
        </w:rPr>
        <w:t>use</w:t>
      </w:r>
      <w:r w:rsidR="008A0F7C" w:rsidRPr="00F4372E">
        <w:rPr>
          <w:lang w:val="en-US"/>
        </w:rPr>
        <w:t xml:space="preserve"> the internet as a way of communication. </w:t>
      </w:r>
      <w:r w:rsidR="008A0F7C">
        <w:rPr>
          <w:lang w:val="en-US"/>
        </w:rPr>
        <w:t>P</w:t>
      </w:r>
      <w:r w:rsidR="008A0F7C" w:rsidRPr="00F4372E">
        <w:rPr>
          <w:lang w:val="en-US"/>
        </w:rPr>
        <w:t>romotional emails would also include information about the product consumed (e.g. curiosities, composition, benefits, ideal consumption rate, recipes, etc.)</w:t>
      </w:r>
      <w:r w:rsidR="00632F53">
        <w:rPr>
          <w:lang w:val="en-US"/>
        </w:rPr>
        <w:t xml:space="preserve">, </w:t>
      </w:r>
      <w:r w:rsidR="008A0F7C" w:rsidRPr="00F4372E">
        <w:rPr>
          <w:lang w:val="en-US"/>
        </w:rPr>
        <w:t xml:space="preserve">the production chain and distribution. In that way, customers would </w:t>
      </w:r>
      <w:r w:rsidR="008A0F7C" w:rsidRPr="00F4372E">
        <w:rPr>
          <w:lang w:val="en-US"/>
        </w:rPr>
        <w:lastRenderedPageBreak/>
        <w:t>have knowledge of the company purpose in addition to its concern regard quality and commitment to the consumer.</w:t>
      </w:r>
    </w:p>
    <w:p w14:paraId="0AF64CB2" w14:textId="7DF3BA47" w:rsidR="008A0F7C" w:rsidRPr="00F4372E" w:rsidRDefault="008A0F7C" w:rsidP="008A0F7C">
      <w:pPr>
        <w:rPr>
          <w:lang w:val="en-US"/>
        </w:rPr>
      </w:pPr>
      <w:r w:rsidRPr="00F4372E">
        <w:rPr>
          <w:lang w:val="en-US"/>
        </w:rPr>
        <w:t xml:space="preserve">It was also noted that </w:t>
      </w:r>
      <w:r>
        <w:rPr>
          <w:lang w:val="en-US"/>
        </w:rPr>
        <w:t>cluster 1</w:t>
      </w:r>
      <w:r w:rsidRPr="00F4372E">
        <w:rPr>
          <w:lang w:val="en-US"/>
        </w:rPr>
        <w:t xml:space="preserve"> buys products on discount, so considering that the </w:t>
      </w:r>
      <w:proofErr w:type="spellStart"/>
      <w:r w:rsidRPr="008A0F7C">
        <w:rPr>
          <w:i/>
          <w:iCs/>
          <w:lang w:val="en-US"/>
        </w:rPr>
        <w:t>dry</w:t>
      </w:r>
      <w:r>
        <w:rPr>
          <w:i/>
          <w:iCs/>
          <w:lang w:val="en-US"/>
        </w:rPr>
        <w:t>red</w:t>
      </w:r>
      <w:proofErr w:type="spellEnd"/>
      <w:r w:rsidRPr="00F4372E">
        <w:rPr>
          <w:lang w:val="en-US"/>
        </w:rPr>
        <w:t xml:space="preserve"> product has good sales frequency in this cluster, there is no need to promote it. The promotions are made with the second largest sales product (</w:t>
      </w:r>
      <w:proofErr w:type="spellStart"/>
      <w:r w:rsidRPr="008A0F7C">
        <w:rPr>
          <w:i/>
          <w:iCs/>
          <w:lang w:val="en-US"/>
        </w:rPr>
        <w:t>drywh</w:t>
      </w:r>
      <w:proofErr w:type="spellEnd"/>
      <w:r w:rsidRPr="00F4372E">
        <w:rPr>
          <w:lang w:val="en-US"/>
        </w:rPr>
        <w:t xml:space="preserve">) combined with the product with lower sales alternately, i.e. </w:t>
      </w:r>
      <w:proofErr w:type="spellStart"/>
      <w:r w:rsidRPr="008A0F7C">
        <w:rPr>
          <w:i/>
          <w:iCs/>
          <w:lang w:val="en-US"/>
        </w:rPr>
        <w:t>drywh</w:t>
      </w:r>
      <w:proofErr w:type="spellEnd"/>
      <w:r w:rsidRPr="00F4372E">
        <w:rPr>
          <w:lang w:val="en-US"/>
        </w:rPr>
        <w:t xml:space="preserve"> + </w:t>
      </w:r>
      <w:r w:rsidRPr="008A0F7C">
        <w:rPr>
          <w:i/>
          <w:iCs/>
          <w:lang w:val="en-US"/>
        </w:rPr>
        <w:t>sweet</w:t>
      </w:r>
      <w:r>
        <w:rPr>
          <w:i/>
          <w:iCs/>
          <w:lang w:val="en-US"/>
        </w:rPr>
        <w:t>red</w:t>
      </w:r>
      <w:r w:rsidRPr="00F4372E">
        <w:rPr>
          <w:lang w:val="en-US"/>
        </w:rPr>
        <w:t xml:space="preserve">, </w:t>
      </w:r>
      <w:proofErr w:type="spellStart"/>
      <w:r w:rsidRPr="008A0F7C">
        <w:rPr>
          <w:i/>
          <w:iCs/>
          <w:lang w:val="en-US"/>
        </w:rPr>
        <w:t>drywh</w:t>
      </w:r>
      <w:proofErr w:type="spellEnd"/>
      <w:r w:rsidRPr="00F4372E">
        <w:rPr>
          <w:lang w:val="en-US"/>
        </w:rPr>
        <w:t xml:space="preserve"> + </w:t>
      </w:r>
      <w:proofErr w:type="spellStart"/>
      <w:r w:rsidRPr="008A0F7C">
        <w:rPr>
          <w:i/>
          <w:iCs/>
          <w:lang w:val="en-US"/>
        </w:rPr>
        <w:t>sweetwh</w:t>
      </w:r>
      <w:proofErr w:type="spellEnd"/>
      <w:r w:rsidRPr="00F4372E">
        <w:rPr>
          <w:lang w:val="en-US"/>
        </w:rPr>
        <w:t xml:space="preserve"> or </w:t>
      </w:r>
      <w:proofErr w:type="spellStart"/>
      <w:r w:rsidRPr="008A0F7C">
        <w:rPr>
          <w:i/>
          <w:iCs/>
          <w:lang w:val="en-US"/>
        </w:rPr>
        <w:t>drywh</w:t>
      </w:r>
      <w:proofErr w:type="spellEnd"/>
      <w:r w:rsidRPr="00F4372E">
        <w:rPr>
          <w:lang w:val="en-US"/>
        </w:rPr>
        <w:t xml:space="preserve"> + </w:t>
      </w:r>
      <w:r w:rsidRPr="008A0F7C">
        <w:rPr>
          <w:i/>
          <w:iCs/>
          <w:lang w:val="en-US"/>
        </w:rPr>
        <w:t>dessert</w:t>
      </w:r>
      <w:r w:rsidRPr="00F4372E">
        <w:rPr>
          <w:lang w:val="en-US"/>
        </w:rPr>
        <w:t xml:space="preserve">. </w:t>
      </w:r>
    </w:p>
    <w:p w14:paraId="447FBB1A" w14:textId="04D4117B" w:rsidR="0088230B" w:rsidRDefault="00971670" w:rsidP="0088230B">
      <w:pPr>
        <w:rPr>
          <w:lang w:val="en-US"/>
        </w:rPr>
      </w:pPr>
      <w:r>
        <w:rPr>
          <w:lang w:val="en-US"/>
        </w:rPr>
        <w:t>Finally, cluster 2 is the one that purchases less frequently, has the highest percentage of online purchases, the highest volume of website visits and it is also the youngest group</w:t>
      </w:r>
      <w:r w:rsidR="00632F53">
        <w:rPr>
          <w:lang w:val="en-US"/>
        </w:rPr>
        <w:t>, with the lowest income and money spent per purchase</w:t>
      </w:r>
      <w:r>
        <w:rPr>
          <w:lang w:val="en-US"/>
        </w:rPr>
        <w:t xml:space="preserve">. </w:t>
      </w:r>
      <w:r w:rsidR="00632F53">
        <w:rPr>
          <w:lang w:val="en-US"/>
        </w:rPr>
        <w:t>S</w:t>
      </w:r>
      <w:r w:rsidR="00632F53" w:rsidRPr="00F4372E">
        <w:rPr>
          <w:lang w:val="en-US"/>
        </w:rPr>
        <w:t xml:space="preserve">ince </w:t>
      </w:r>
      <w:r w:rsidR="00632F53">
        <w:rPr>
          <w:lang w:val="en-US"/>
        </w:rPr>
        <w:t>this is the</w:t>
      </w:r>
      <w:r w:rsidR="00632F53" w:rsidRPr="00F4372E">
        <w:rPr>
          <w:lang w:val="en-US"/>
        </w:rPr>
        <w:t xml:space="preserve"> cluster with the highest </w:t>
      </w:r>
      <w:r w:rsidR="000F656E">
        <w:rPr>
          <w:lang w:val="en-US"/>
        </w:rPr>
        <w:t xml:space="preserve">percentage of </w:t>
      </w:r>
      <w:r w:rsidR="00632F53" w:rsidRPr="00F4372E">
        <w:rPr>
          <w:lang w:val="en-US"/>
        </w:rPr>
        <w:t xml:space="preserve">purchases </w:t>
      </w:r>
      <w:r w:rsidR="00B92F57">
        <w:rPr>
          <w:lang w:val="en-US"/>
        </w:rPr>
        <w:t>of</w:t>
      </w:r>
      <w:r w:rsidR="00632F53" w:rsidRPr="00F4372E">
        <w:rPr>
          <w:lang w:val="en-US"/>
        </w:rPr>
        <w:t xml:space="preserve"> products on </w:t>
      </w:r>
      <w:r w:rsidR="00B92F57" w:rsidRPr="00F4372E">
        <w:rPr>
          <w:lang w:val="en-US"/>
        </w:rPr>
        <w:t>discount,</w:t>
      </w:r>
      <w:r w:rsidR="0088230B">
        <w:rPr>
          <w:lang w:val="en-US"/>
        </w:rPr>
        <w:t xml:space="preserve"> we propose two different approaches:</w:t>
      </w:r>
    </w:p>
    <w:p w14:paraId="7B439F0E" w14:textId="574558C9" w:rsidR="0088230B" w:rsidRPr="00B92F57" w:rsidRDefault="0088230B" w:rsidP="00B92F57">
      <w:pPr>
        <w:pStyle w:val="ListParagraph"/>
        <w:numPr>
          <w:ilvl w:val="0"/>
          <w:numId w:val="15"/>
        </w:numPr>
        <w:rPr>
          <w:lang w:val="en-US"/>
        </w:rPr>
      </w:pPr>
      <w:r w:rsidRPr="00B92F57">
        <w:rPr>
          <w:lang w:val="en-US"/>
        </w:rPr>
        <w:t>S</w:t>
      </w:r>
      <w:r w:rsidR="00632F53" w:rsidRPr="00B92F57">
        <w:rPr>
          <w:lang w:val="en-US"/>
        </w:rPr>
        <w:t>end sporadic promotional links to the client's account on the websites and app</w:t>
      </w:r>
      <w:r w:rsidRPr="00B92F57">
        <w:rPr>
          <w:lang w:val="en-US"/>
        </w:rPr>
        <w:t>,</w:t>
      </w:r>
      <w:r w:rsidR="005E6BCD">
        <w:rPr>
          <w:lang w:val="en-US"/>
        </w:rPr>
        <w:t xml:space="preserve"> </w:t>
      </w:r>
      <w:r w:rsidR="005E6BCD" w:rsidRPr="00B92F57">
        <w:rPr>
          <w:lang w:val="en-US"/>
        </w:rPr>
        <w:t>there would also be gift voucher</w:t>
      </w:r>
      <w:r w:rsidR="005E6BCD">
        <w:rPr>
          <w:lang w:val="en-US"/>
        </w:rPr>
        <w:t>s</w:t>
      </w:r>
      <w:r w:rsidR="005E6BCD" w:rsidRPr="00B92F57">
        <w:rPr>
          <w:lang w:val="en-US"/>
        </w:rPr>
        <w:t xml:space="preserve"> to be given on holidays</w:t>
      </w:r>
      <w:r w:rsidR="005E6BCD">
        <w:rPr>
          <w:lang w:val="en-US"/>
        </w:rPr>
        <w:t xml:space="preserve"> and</w:t>
      </w:r>
      <w:r w:rsidRPr="00B92F57">
        <w:rPr>
          <w:lang w:val="en-US"/>
        </w:rPr>
        <w:t xml:space="preserve"> also promotion</w:t>
      </w:r>
      <w:r w:rsidR="005E6BCD">
        <w:rPr>
          <w:lang w:val="en-US"/>
        </w:rPr>
        <w:t>s</w:t>
      </w:r>
      <w:r w:rsidR="00B92F57" w:rsidRPr="00B92F57">
        <w:rPr>
          <w:lang w:val="en-US"/>
        </w:rPr>
        <w:t xml:space="preserve"> </w:t>
      </w:r>
      <w:r w:rsidR="005E6BCD">
        <w:rPr>
          <w:lang w:val="en-US"/>
        </w:rPr>
        <w:t>for</w:t>
      </w:r>
      <w:r w:rsidR="00B92F57" w:rsidRPr="00B92F57">
        <w:rPr>
          <w:lang w:val="en-US"/>
        </w:rPr>
        <w:t xml:space="preserve"> </w:t>
      </w:r>
      <w:r w:rsidRPr="00B92F57">
        <w:rPr>
          <w:lang w:val="en-US"/>
        </w:rPr>
        <w:t>the products with the second largest sale</w:t>
      </w:r>
      <w:r w:rsidR="005E6BCD">
        <w:rPr>
          <w:lang w:val="en-US"/>
        </w:rPr>
        <w:t>,</w:t>
      </w:r>
      <w:r w:rsidRPr="00B92F57">
        <w:rPr>
          <w:lang w:val="en-US"/>
        </w:rPr>
        <w:t xml:space="preserve"> added to the one with the lowest sale. </w:t>
      </w:r>
    </w:p>
    <w:p w14:paraId="64B1B94F" w14:textId="77777777" w:rsidR="00B92F57" w:rsidRDefault="0088230B" w:rsidP="0088230B">
      <w:pPr>
        <w:pStyle w:val="ListParagraph"/>
        <w:numPr>
          <w:ilvl w:val="0"/>
          <w:numId w:val="15"/>
        </w:numPr>
        <w:rPr>
          <w:lang w:val="en-US"/>
        </w:rPr>
      </w:pPr>
      <w:r w:rsidRPr="00B92F57">
        <w:rPr>
          <w:lang w:val="en-US"/>
        </w:rPr>
        <w:t>G</w:t>
      </w:r>
      <w:r w:rsidR="00632F53" w:rsidRPr="00B92F57">
        <w:rPr>
          <w:lang w:val="en-US"/>
        </w:rPr>
        <w:t>ive the</w:t>
      </w:r>
      <w:r w:rsidRPr="00B92F57">
        <w:rPr>
          <w:lang w:val="en-US"/>
        </w:rPr>
        <w:t xml:space="preserve"> customers</w:t>
      </w:r>
      <w:r w:rsidR="00632F53" w:rsidRPr="00B92F57">
        <w:rPr>
          <w:lang w:val="en-US"/>
        </w:rPr>
        <w:t xml:space="preserve"> the opportunity to indicate new customers</w:t>
      </w:r>
      <w:r w:rsidRPr="00B92F57">
        <w:rPr>
          <w:lang w:val="en-US"/>
        </w:rPr>
        <w:t xml:space="preserve">. </w:t>
      </w:r>
      <w:r w:rsidR="00632F53" w:rsidRPr="00B92F57">
        <w:rPr>
          <w:lang w:val="en-US"/>
        </w:rPr>
        <w:t>For each new consumer indicated, the current customer would accumulate points that to be converted into discounts on future purchases.</w:t>
      </w:r>
      <w:r w:rsidRPr="00B92F57">
        <w:rPr>
          <w:lang w:val="en-US"/>
        </w:rPr>
        <w:t xml:space="preserve"> </w:t>
      </w:r>
    </w:p>
    <w:p w14:paraId="1EC3AD83" w14:textId="37507189" w:rsidR="0088230B" w:rsidRPr="00B92F57" w:rsidRDefault="0088230B" w:rsidP="005E6BCD">
      <w:pPr>
        <w:rPr>
          <w:lang w:val="en-US"/>
        </w:rPr>
      </w:pPr>
      <w:r w:rsidRPr="00B92F57">
        <w:rPr>
          <w:lang w:val="en-US"/>
        </w:rPr>
        <w:t>Th</w:t>
      </w:r>
      <w:r w:rsidR="005E6BCD">
        <w:rPr>
          <w:lang w:val="en-US"/>
        </w:rPr>
        <w:t>ese</w:t>
      </w:r>
      <w:r w:rsidRPr="00B92F57">
        <w:rPr>
          <w:lang w:val="en-US"/>
        </w:rPr>
        <w:t xml:space="preserve"> strateg</w:t>
      </w:r>
      <w:r w:rsidR="005E6BCD">
        <w:rPr>
          <w:lang w:val="en-US"/>
        </w:rPr>
        <w:t>ies</w:t>
      </w:r>
      <w:r w:rsidRPr="00B92F57">
        <w:rPr>
          <w:lang w:val="en-US"/>
        </w:rPr>
        <w:t xml:space="preserve"> aim to increase the frequency on the websites and to attract new customers through referral.</w:t>
      </w:r>
    </w:p>
    <w:p w14:paraId="53E44C8F" w14:textId="21E83287" w:rsidR="0088230B" w:rsidRPr="00F4372E" w:rsidRDefault="0088230B" w:rsidP="0088230B">
      <w:pPr>
        <w:rPr>
          <w:lang w:val="en-US"/>
        </w:rPr>
      </w:pPr>
      <w:r w:rsidRPr="00F4372E">
        <w:rPr>
          <w:lang w:val="en-US"/>
        </w:rPr>
        <w:t xml:space="preserve">For all clusters, </w:t>
      </w:r>
      <w:r w:rsidR="005E6BCD">
        <w:rPr>
          <w:lang w:val="en-US"/>
        </w:rPr>
        <w:t xml:space="preserve">three </w:t>
      </w:r>
      <w:r w:rsidRPr="00F4372E">
        <w:rPr>
          <w:lang w:val="en-US"/>
        </w:rPr>
        <w:t>categories could be created</w:t>
      </w:r>
      <w:r w:rsidR="005E6BCD">
        <w:rPr>
          <w:lang w:val="en-US"/>
        </w:rPr>
        <w:t xml:space="preserve"> to classify customers</w:t>
      </w:r>
      <w:r w:rsidRPr="00F4372E">
        <w:rPr>
          <w:lang w:val="en-US"/>
        </w:rPr>
        <w:t xml:space="preserve"> according to the </w:t>
      </w:r>
      <w:r w:rsidR="00352E8C">
        <w:rPr>
          <w:lang w:val="en-US"/>
        </w:rPr>
        <w:t>value</w:t>
      </w:r>
      <w:r w:rsidRPr="00F4372E">
        <w:rPr>
          <w:lang w:val="en-US"/>
        </w:rPr>
        <w:t xml:space="preserve"> of accumulated purchases</w:t>
      </w:r>
      <w:r w:rsidR="005E6BCD">
        <w:rPr>
          <w:lang w:val="en-US"/>
        </w:rPr>
        <w:t xml:space="preserve"> (</w:t>
      </w:r>
      <w:r w:rsidRPr="00F4372E">
        <w:rPr>
          <w:lang w:val="en-US"/>
        </w:rPr>
        <w:t xml:space="preserve">regular, </w:t>
      </w:r>
      <w:proofErr w:type="gramStart"/>
      <w:r w:rsidRPr="00F4372E">
        <w:rPr>
          <w:lang w:val="en-US"/>
        </w:rPr>
        <w:t>gold</w:t>
      </w:r>
      <w:proofErr w:type="gramEnd"/>
      <w:r w:rsidRPr="00F4372E">
        <w:rPr>
          <w:lang w:val="en-US"/>
        </w:rPr>
        <w:t xml:space="preserve"> and premium customers</w:t>
      </w:r>
      <w:r w:rsidR="005E6BCD">
        <w:rPr>
          <w:lang w:val="en-US"/>
        </w:rPr>
        <w:t>)</w:t>
      </w:r>
      <w:r w:rsidRPr="00F4372E">
        <w:rPr>
          <w:lang w:val="en-US"/>
        </w:rPr>
        <w:t xml:space="preserve">. </w:t>
      </w:r>
    </w:p>
    <w:p w14:paraId="7859FF35" w14:textId="05790470" w:rsidR="0088230B" w:rsidRDefault="0088230B" w:rsidP="0088230B">
      <w:pPr>
        <w:rPr>
          <w:lang w:val="en-US"/>
        </w:rPr>
      </w:pPr>
      <w:r w:rsidRPr="00F4372E">
        <w:rPr>
          <w:lang w:val="en-US"/>
        </w:rPr>
        <w:t xml:space="preserve">For gold customers, </w:t>
      </w:r>
      <w:r>
        <w:rPr>
          <w:lang w:val="en-US"/>
        </w:rPr>
        <w:t xml:space="preserve">a </w:t>
      </w:r>
      <w:r w:rsidRPr="00F4372E">
        <w:rPr>
          <w:lang w:val="en-US"/>
        </w:rPr>
        <w:t xml:space="preserve">loyalty program could be offered so they would receive 2 types of wine monthly based on their preference, while a premium customer, in addition to having the same advantage as gold customers, would also have access to pre-sales and exclusive accessories. The transition from one category to another would occur as the </w:t>
      </w:r>
      <w:r w:rsidR="00352E8C">
        <w:rPr>
          <w:lang w:val="en-US"/>
        </w:rPr>
        <w:t>value</w:t>
      </w:r>
      <w:r w:rsidRPr="00F4372E">
        <w:rPr>
          <w:lang w:val="en-US"/>
        </w:rPr>
        <w:t xml:space="preserve"> of purchases increased.</w:t>
      </w:r>
    </w:p>
    <w:p w14:paraId="28EA1D05" w14:textId="77777777" w:rsidR="00632F53" w:rsidRDefault="00632F53" w:rsidP="00971670">
      <w:pPr>
        <w:rPr>
          <w:lang w:val="en-US"/>
        </w:rPr>
      </w:pPr>
    </w:p>
    <w:p w14:paraId="52FDE448" w14:textId="49CAFA7B" w:rsidR="00940100" w:rsidRDefault="00606B2A" w:rsidP="00C55E6D">
      <w:pPr>
        <w:pStyle w:val="Heading1"/>
      </w:pPr>
      <w:bookmarkStart w:id="46" w:name="_Toc65425107"/>
      <w:r>
        <w:t>DEPLOYMENT AND MAINTENANCE PLANS</w:t>
      </w:r>
      <w:bookmarkEnd w:id="46"/>
    </w:p>
    <w:p w14:paraId="0AF81DD3" w14:textId="010E4A14" w:rsidR="005E6BCD" w:rsidRDefault="00C55E6D" w:rsidP="005E6BCD">
      <w:pPr>
        <w:rPr>
          <w:lang w:val="en-US" w:eastAsia="pt-PT"/>
        </w:rPr>
      </w:pPr>
      <w:r>
        <w:rPr>
          <w:lang w:val="en-US" w:eastAsia="pt-PT"/>
        </w:rPr>
        <w:t>The next steps would be:</w:t>
      </w:r>
    </w:p>
    <w:p w14:paraId="2B51E430" w14:textId="1D9493D4" w:rsidR="00C55E6D" w:rsidRDefault="00C55E6D" w:rsidP="00C55E6D">
      <w:pPr>
        <w:pStyle w:val="ListParagraph"/>
        <w:numPr>
          <w:ilvl w:val="0"/>
          <w:numId w:val="21"/>
        </w:numPr>
        <w:rPr>
          <w:lang w:val="en-US" w:eastAsia="pt-PT"/>
        </w:rPr>
      </w:pPr>
      <w:r>
        <w:rPr>
          <w:lang w:val="en-US" w:eastAsia="pt-PT"/>
        </w:rPr>
        <w:t>If it does not exist yet, create a customer account.</w:t>
      </w:r>
    </w:p>
    <w:p w14:paraId="0AA15465" w14:textId="2869D0C9" w:rsidR="00E9543E" w:rsidRPr="00E9543E" w:rsidRDefault="00C55E6D" w:rsidP="00E9543E">
      <w:pPr>
        <w:pStyle w:val="ListParagraph"/>
        <w:numPr>
          <w:ilvl w:val="0"/>
          <w:numId w:val="21"/>
        </w:numPr>
        <w:rPr>
          <w:lang w:val="en-US" w:eastAsia="pt-PT"/>
        </w:rPr>
      </w:pPr>
      <w:r>
        <w:rPr>
          <w:lang w:val="en-US" w:eastAsia="pt-PT"/>
        </w:rPr>
        <w:t>Use the telephone (either call or SMS) as the main way of contacting customers on cluster 0 and create in-store events for these customers as well.</w:t>
      </w:r>
    </w:p>
    <w:p w14:paraId="351D8922" w14:textId="7E7B668A" w:rsidR="0073132D" w:rsidRDefault="0073132D" w:rsidP="00C55E6D">
      <w:pPr>
        <w:pStyle w:val="ListParagraph"/>
        <w:numPr>
          <w:ilvl w:val="0"/>
          <w:numId w:val="21"/>
        </w:numPr>
        <w:rPr>
          <w:lang w:val="en-US" w:eastAsia="pt-PT"/>
        </w:rPr>
      </w:pPr>
      <w:r>
        <w:rPr>
          <w:lang w:val="en-US" w:eastAsia="pt-PT"/>
        </w:rPr>
        <w:t>Create promotions for cluster 1 when the customer buys the s</w:t>
      </w:r>
      <w:r w:rsidRPr="0073132D">
        <w:rPr>
          <w:lang w:val="en-US" w:eastAsia="pt-PT"/>
        </w:rPr>
        <w:t>econd largest sales product combined with the product with lower sales</w:t>
      </w:r>
      <w:r>
        <w:rPr>
          <w:lang w:val="en-US" w:eastAsia="pt-PT"/>
        </w:rPr>
        <w:t>.</w:t>
      </w:r>
    </w:p>
    <w:p w14:paraId="7707FBAE" w14:textId="65C3B7EB" w:rsidR="00E9543E" w:rsidRPr="00B92F57" w:rsidRDefault="00E9543E" w:rsidP="00E9543E">
      <w:pPr>
        <w:pStyle w:val="ListParagraph"/>
        <w:numPr>
          <w:ilvl w:val="0"/>
          <w:numId w:val="21"/>
        </w:numPr>
        <w:rPr>
          <w:lang w:val="en-US"/>
        </w:rPr>
      </w:pPr>
      <w:r w:rsidRPr="00B92F57">
        <w:rPr>
          <w:lang w:val="en-US"/>
        </w:rPr>
        <w:t>Send sporadic promotional links</w:t>
      </w:r>
      <w:r>
        <w:rPr>
          <w:lang w:val="en-US"/>
        </w:rPr>
        <w:t xml:space="preserve"> for cluster 2 customers,</w:t>
      </w:r>
      <w:r w:rsidRPr="00B92F57">
        <w:rPr>
          <w:lang w:val="en-US"/>
        </w:rPr>
        <w:t xml:space="preserve"> to the</w:t>
      </w:r>
      <w:r>
        <w:rPr>
          <w:lang w:val="en-US"/>
        </w:rPr>
        <w:t>ir</w:t>
      </w:r>
      <w:r w:rsidRPr="00B92F57">
        <w:rPr>
          <w:lang w:val="en-US"/>
        </w:rPr>
        <w:t xml:space="preserve"> client account and app</w:t>
      </w:r>
      <w:r>
        <w:rPr>
          <w:lang w:val="en-US"/>
        </w:rPr>
        <w:t xml:space="preserve"> and give </w:t>
      </w:r>
      <w:r w:rsidRPr="00B92F57">
        <w:rPr>
          <w:lang w:val="en-US"/>
        </w:rPr>
        <w:t>gift voucher</w:t>
      </w:r>
      <w:r>
        <w:rPr>
          <w:lang w:val="en-US"/>
        </w:rPr>
        <w:t>s</w:t>
      </w:r>
      <w:r w:rsidRPr="00B92F57">
        <w:rPr>
          <w:lang w:val="en-US"/>
        </w:rPr>
        <w:t xml:space="preserve"> on holidays</w:t>
      </w:r>
      <w:r>
        <w:rPr>
          <w:lang w:val="en-US"/>
        </w:rPr>
        <w:t xml:space="preserve"> and create </w:t>
      </w:r>
      <w:r w:rsidRPr="00B92F57">
        <w:rPr>
          <w:lang w:val="en-US"/>
        </w:rPr>
        <w:t>promotion</w:t>
      </w:r>
      <w:r>
        <w:rPr>
          <w:lang w:val="en-US"/>
        </w:rPr>
        <w:t>s</w:t>
      </w:r>
      <w:r w:rsidRPr="00B92F57">
        <w:rPr>
          <w:lang w:val="en-US"/>
        </w:rPr>
        <w:t xml:space="preserve"> </w:t>
      </w:r>
      <w:r>
        <w:rPr>
          <w:lang w:val="en-US"/>
        </w:rPr>
        <w:t>for</w:t>
      </w:r>
      <w:r w:rsidRPr="00B92F57">
        <w:rPr>
          <w:lang w:val="en-US"/>
        </w:rPr>
        <w:t xml:space="preserve"> the products with the second largest sale</w:t>
      </w:r>
      <w:r>
        <w:rPr>
          <w:lang w:val="en-US"/>
        </w:rPr>
        <w:t xml:space="preserve"> when sold together with </w:t>
      </w:r>
      <w:r w:rsidRPr="00B92F57">
        <w:rPr>
          <w:lang w:val="en-US"/>
        </w:rPr>
        <w:t xml:space="preserve">the </w:t>
      </w:r>
      <w:r>
        <w:rPr>
          <w:lang w:val="en-US"/>
        </w:rPr>
        <w:t>product</w:t>
      </w:r>
      <w:r w:rsidRPr="00B92F57">
        <w:rPr>
          <w:lang w:val="en-US"/>
        </w:rPr>
        <w:t xml:space="preserve"> with the lowest sale. </w:t>
      </w:r>
    </w:p>
    <w:p w14:paraId="5F19ACD3" w14:textId="3A341CF0" w:rsidR="00E9543E" w:rsidRDefault="00E9543E" w:rsidP="00E9543E">
      <w:pPr>
        <w:pStyle w:val="ListParagraph"/>
        <w:numPr>
          <w:ilvl w:val="0"/>
          <w:numId w:val="21"/>
        </w:numPr>
        <w:rPr>
          <w:lang w:val="en-US" w:eastAsia="pt-PT"/>
        </w:rPr>
      </w:pPr>
      <w:r>
        <w:rPr>
          <w:lang w:val="en-US"/>
        </w:rPr>
        <w:t xml:space="preserve">Create a points program for cluster 2 where </w:t>
      </w:r>
      <w:r w:rsidRPr="00B92F57">
        <w:rPr>
          <w:lang w:val="en-US"/>
        </w:rPr>
        <w:t xml:space="preserve">the customer </w:t>
      </w:r>
      <w:r>
        <w:rPr>
          <w:lang w:val="en-US"/>
        </w:rPr>
        <w:t xml:space="preserve">indicating new customers </w:t>
      </w:r>
      <w:r w:rsidRPr="00B92F57">
        <w:rPr>
          <w:lang w:val="en-US"/>
        </w:rPr>
        <w:t>would accumulate points that to be converted into discounts on future purchases.</w:t>
      </w:r>
    </w:p>
    <w:p w14:paraId="6481897B" w14:textId="51AFE17E" w:rsidR="00C55E6D" w:rsidRDefault="00C55E6D" w:rsidP="00C55E6D">
      <w:pPr>
        <w:pStyle w:val="ListParagraph"/>
        <w:numPr>
          <w:ilvl w:val="0"/>
          <w:numId w:val="21"/>
        </w:numPr>
        <w:rPr>
          <w:lang w:val="en-US" w:eastAsia="pt-PT"/>
        </w:rPr>
      </w:pPr>
      <w:r>
        <w:rPr>
          <w:lang w:val="en-US" w:eastAsia="pt-PT"/>
        </w:rPr>
        <w:t>To create the three customers categories proposed in the section above (</w:t>
      </w:r>
      <w:r w:rsidRPr="00F4372E">
        <w:rPr>
          <w:lang w:val="en-US"/>
        </w:rPr>
        <w:t xml:space="preserve">regular, </w:t>
      </w:r>
      <w:proofErr w:type="gramStart"/>
      <w:r w:rsidRPr="00F4372E">
        <w:rPr>
          <w:lang w:val="en-US"/>
        </w:rPr>
        <w:t>gold</w:t>
      </w:r>
      <w:proofErr w:type="gramEnd"/>
      <w:r w:rsidRPr="00F4372E">
        <w:rPr>
          <w:lang w:val="en-US"/>
        </w:rPr>
        <w:t xml:space="preserve"> and premium customers</w:t>
      </w:r>
      <w:r>
        <w:rPr>
          <w:lang w:val="en-US"/>
        </w:rPr>
        <w:t>).</w:t>
      </w:r>
    </w:p>
    <w:p w14:paraId="1FF4F52E" w14:textId="1054599C" w:rsidR="00C55E6D" w:rsidRDefault="00C55E6D" w:rsidP="00C55E6D">
      <w:pPr>
        <w:pStyle w:val="ListParagraph"/>
        <w:numPr>
          <w:ilvl w:val="0"/>
          <w:numId w:val="21"/>
        </w:numPr>
        <w:rPr>
          <w:lang w:val="en-US" w:eastAsia="pt-PT"/>
        </w:rPr>
      </w:pPr>
      <w:r>
        <w:rPr>
          <w:lang w:val="en-US"/>
        </w:rPr>
        <w:t>To start the loyalty program proposed for gold and premium customers.</w:t>
      </w:r>
    </w:p>
    <w:p w14:paraId="0EFE6D32" w14:textId="108BE3FD" w:rsidR="00C55E6D" w:rsidRDefault="00E9543E" w:rsidP="00E9543E">
      <w:pPr>
        <w:rPr>
          <w:lang w:val="en-US" w:eastAsia="pt-PT"/>
        </w:rPr>
      </w:pPr>
      <w:r>
        <w:rPr>
          <w:lang w:val="en-US" w:eastAsia="pt-PT"/>
        </w:rPr>
        <w:t xml:space="preserve">We propose WWW </w:t>
      </w:r>
      <w:r w:rsidRPr="00E9543E">
        <w:rPr>
          <w:lang w:eastAsia="pt-PT"/>
        </w:rPr>
        <w:t>prioritises</w:t>
      </w:r>
      <w:r>
        <w:rPr>
          <w:lang w:val="en-US" w:eastAsia="pt-PT"/>
        </w:rPr>
        <w:t xml:space="preserve"> customers that fall on cluster 0 since those are the ones that purchase more frequently and higher amounts.</w:t>
      </w:r>
    </w:p>
    <w:p w14:paraId="475ACA43" w14:textId="2126814D" w:rsidR="00E9543E" w:rsidRPr="00E9543E" w:rsidRDefault="007521E5" w:rsidP="00E9543E">
      <w:pPr>
        <w:rPr>
          <w:lang w:val="en-US" w:eastAsia="pt-PT"/>
        </w:rPr>
      </w:pPr>
      <w:r w:rsidRPr="007521E5">
        <w:rPr>
          <w:highlight w:val="yellow"/>
          <w:lang w:val="en-US" w:eastAsia="pt-PT"/>
        </w:rPr>
        <w:t>App</w:t>
      </w:r>
    </w:p>
    <w:p w14:paraId="40811AE2" w14:textId="77777777" w:rsidR="00940100" w:rsidRPr="00227627" w:rsidRDefault="00606B2A" w:rsidP="00C55E6D">
      <w:pPr>
        <w:pStyle w:val="Heading1"/>
      </w:pPr>
      <w:bookmarkStart w:id="47" w:name="_Toc65425108"/>
      <w:r>
        <w:t>CONCLUSIONS</w:t>
      </w:r>
      <w:bookmarkEnd w:id="47"/>
    </w:p>
    <w:p w14:paraId="48E12418" w14:textId="2C45B03F" w:rsidR="003739F9" w:rsidRDefault="00787877" w:rsidP="00787877">
      <w:pPr>
        <w:rPr>
          <w:lang w:val="en-US"/>
        </w:rPr>
      </w:pPr>
      <w:r>
        <w:rPr>
          <w:lang w:val="en-US"/>
        </w:rPr>
        <w:t>Final remarks on the project.</w:t>
      </w:r>
    </w:p>
    <w:p w14:paraId="08872321" w14:textId="435B4BFB" w:rsidR="00787877" w:rsidRDefault="00787877" w:rsidP="00787877">
      <w:pPr>
        <w:rPr>
          <w:lang w:val="en-US"/>
        </w:rPr>
      </w:pPr>
    </w:p>
    <w:p w14:paraId="371A015D" w14:textId="5834A489" w:rsidR="00787877" w:rsidRDefault="00787877" w:rsidP="005E7836">
      <w:pPr>
        <w:pStyle w:val="Heading2"/>
      </w:pPr>
      <w:bookmarkStart w:id="48" w:name="_Toc65425109"/>
      <w:r>
        <w:t>Considerations for model improvement</w:t>
      </w:r>
      <w:bookmarkEnd w:id="48"/>
    </w:p>
    <w:p w14:paraId="76991321" w14:textId="0BB44D16" w:rsidR="00787877" w:rsidRPr="00787877" w:rsidRDefault="007521E5" w:rsidP="00787877">
      <w:pPr>
        <w:rPr>
          <w:lang w:val="en-US" w:eastAsia="pt-PT"/>
        </w:rPr>
      </w:pPr>
      <w:r>
        <w:rPr>
          <w:lang w:val="en-US" w:eastAsia="pt-PT"/>
        </w:rPr>
        <w:t>The model has improvement margin if we get additional datasets to test its performance.</w:t>
      </w:r>
    </w:p>
    <w:p w14:paraId="4D4F395D" w14:textId="52C953A7" w:rsidR="00AF2F05" w:rsidRPr="00227627" w:rsidRDefault="00AF2F05" w:rsidP="00C55E6D">
      <w:pPr>
        <w:pStyle w:val="Heading1"/>
      </w:pPr>
      <w:bookmarkStart w:id="49" w:name="_Toc65425110"/>
      <w:r>
        <w:lastRenderedPageBreak/>
        <w:t>REFERENCES</w:t>
      </w:r>
      <w:bookmarkEnd w:id="49"/>
    </w:p>
    <w:p w14:paraId="0FAEEF66" w14:textId="0EF05DF3" w:rsidR="00A22E7E" w:rsidRPr="00E6157D" w:rsidRDefault="00A22E7E" w:rsidP="00940100">
      <w:pPr>
        <w:ind w:left="567" w:hanging="567"/>
        <w:rPr>
          <w:lang w:val="pt-BR"/>
        </w:rPr>
      </w:pPr>
      <w:r>
        <w:rPr>
          <w:lang w:val="en-US"/>
        </w:rPr>
        <w:t xml:space="preserve">[1] </w:t>
      </w:r>
      <w:r w:rsidRPr="00A22E7E">
        <w:rPr>
          <w:lang w:val="en-US"/>
        </w:rPr>
        <w:t>Chapman, P</w:t>
      </w:r>
      <w:r>
        <w:rPr>
          <w:lang w:val="en-US"/>
        </w:rPr>
        <w:t>,</w:t>
      </w:r>
      <w:r w:rsidRPr="00A22E7E">
        <w:rPr>
          <w:lang w:val="en-US"/>
        </w:rPr>
        <w:t xml:space="preserve"> Clinton, J</w:t>
      </w:r>
      <w:r>
        <w:rPr>
          <w:lang w:val="en-US"/>
        </w:rPr>
        <w:t>,</w:t>
      </w:r>
      <w:r w:rsidRPr="00A22E7E">
        <w:rPr>
          <w:lang w:val="en-US"/>
        </w:rPr>
        <w:t xml:space="preserve"> Kerber, R.</w:t>
      </w:r>
      <w:r>
        <w:rPr>
          <w:lang w:val="en-US"/>
        </w:rPr>
        <w:t>,</w:t>
      </w:r>
      <w:r w:rsidRPr="00A22E7E">
        <w:rPr>
          <w:lang w:val="en-US"/>
        </w:rPr>
        <w:t xml:space="preserve"> </w:t>
      </w:r>
      <w:proofErr w:type="spellStart"/>
      <w:r w:rsidRPr="00A22E7E">
        <w:rPr>
          <w:lang w:val="en-US"/>
        </w:rPr>
        <w:t>Khabaza</w:t>
      </w:r>
      <w:proofErr w:type="spellEnd"/>
      <w:r w:rsidRPr="00A22E7E">
        <w:rPr>
          <w:lang w:val="en-US"/>
        </w:rPr>
        <w:t>, T.</w:t>
      </w:r>
      <w:r>
        <w:rPr>
          <w:lang w:val="en-US"/>
        </w:rPr>
        <w:t>,</w:t>
      </w:r>
      <w:r w:rsidRPr="00A22E7E">
        <w:rPr>
          <w:lang w:val="en-US"/>
        </w:rPr>
        <w:t xml:space="preserve"> </w:t>
      </w:r>
      <w:proofErr w:type="spellStart"/>
      <w:r w:rsidRPr="00A22E7E">
        <w:rPr>
          <w:lang w:val="en-US"/>
        </w:rPr>
        <w:t>Reinartz</w:t>
      </w:r>
      <w:proofErr w:type="spellEnd"/>
      <w:r w:rsidRPr="00A22E7E">
        <w:rPr>
          <w:lang w:val="en-US"/>
        </w:rPr>
        <w:t>, T</w:t>
      </w:r>
      <w:r>
        <w:rPr>
          <w:lang w:val="en-US"/>
        </w:rPr>
        <w:t>,</w:t>
      </w:r>
      <w:r w:rsidRPr="00A22E7E">
        <w:rPr>
          <w:lang w:val="en-US"/>
        </w:rPr>
        <w:t xml:space="preserve"> Shearer, C. </w:t>
      </w:r>
      <w:r>
        <w:rPr>
          <w:lang w:val="en-US"/>
        </w:rPr>
        <w:t>&amp;</w:t>
      </w:r>
      <w:r w:rsidRPr="00A22E7E">
        <w:rPr>
          <w:lang w:val="en-US"/>
        </w:rPr>
        <w:t xml:space="preserve"> Wirth, R. (2000). </w:t>
      </w:r>
      <w:r w:rsidRPr="00E6157D">
        <w:rPr>
          <w:i/>
          <w:iCs/>
          <w:lang w:val="pt-BR"/>
        </w:rPr>
        <w:t>CRISP-DM 1.0</w:t>
      </w:r>
      <w:r w:rsidRPr="00E6157D">
        <w:rPr>
          <w:lang w:val="pt-BR"/>
        </w:rPr>
        <w:t>, CRISP-DM consortium</w:t>
      </w:r>
    </w:p>
    <w:p w14:paraId="622BC693" w14:textId="53757D42" w:rsidR="00A22E7E" w:rsidRPr="00E6157D" w:rsidRDefault="00752731" w:rsidP="007521E5">
      <w:pPr>
        <w:ind w:left="567" w:hanging="567"/>
        <w:rPr>
          <w:lang w:val="pt-BR"/>
        </w:rPr>
      </w:pPr>
      <w:r w:rsidRPr="00E6157D">
        <w:rPr>
          <w:lang w:val="pt-BR"/>
        </w:rPr>
        <w:t>[</w:t>
      </w:r>
      <w:r w:rsidR="007521E5">
        <w:rPr>
          <w:lang w:val="pt-BR"/>
        </w:rPr>
        <w:t>3</w:t>
      </w:r>
      <w:r w:rsidRPr="00E6157D">
        <w:rPr>
          <w:lang w:val="pt-BR"/>
        </w:rPr>
        <w:t>]</w:t>
      </w:r>
      <w:r w:rsidR="007521E5">
        <w:rPr>
          <w:lang w:val="pt-BR"/>
        </w:rPr>
        <w:t xml:space="preserve"> Ryzhkov, E 2020, </w:t>
      </w:r>
      <w:r w:rsidR="007521E5" w:rsidRPr="007521E5">
        <w:rPr>
          <w:lang w:val="pt-BR"/>
        </w:rPr>
        <w:t>5 Stages of Data Preprocessing for K-means clustering</w:t>
      </w:r>
      <w:r w:rsidR="007521E5">
        <w:rPr>
          <w:lang w:val="pt-BR"/>
        </w:rPr>
        <w:t>, viewed 27 February 2021, &lt;</w:t>
      </w:r>
      <w:hyperlink r:id="rId26" w:history="1">
        <w:r w:rsidR="007521E5" w:rsidRPr="00C65701">
          <w:rPr>
            <w:rStyle w:val="Hyperlink"/>
            <w:lang w:val="pt-BR"/>
          </w:rPr>
          <w:t>https://medium.com/@evgen.ryzhkov/5-stages-of-data-preprocessing-for-k-means-clustering-b755426f9932</w:t>
        </w:r>
      </w:hyperlink>
      <w:r w:rsidR="007521E5">
        <w:rPr>
          <w:lang w:val="pt-BR"/>
        </w:rPr>
        <w:t xml:space="preserve">&gt; </w:t>
      </w:r>
    </w:p>
    <w:p w14:paraId="626C727E" w14:textId="77777777" w:rsidR="00A22E7E" w:rsidRPr="00E6157D" w:rsidRDefault="00A22E7E" w:rsidP="00940100">
      <w:pPr>
        <w:ind w:left="567" w:hanging="567"/>
        <w:rPr>
          <w:lang w:val="pt-BR"/>
        </w:rPr>
      </w:pPr>
    </w:p>
    <w:p w14:paraId="18FD1DAB" w14:textId="77777777" w:rsidR="00940100" w:rsidRPr="00E6157D" w:rsidRDefault="00940100" w:rsidP="00940100">
      <w:pPr>
        <w:rPr>
          <w:lang w:val="pt-BR"/>
        </w:rPr>
      </w:pPr>
    </w:p>
    <w:p w14:paraId="4167E759" w14:textId="77777777" w:rsidR="00940100" w:rsidRPr="00E6157D" w:rsidRDefault="00940100" w:rsidP="00940100">
      <w:pPr>
        <w:rPr>
          <w:lang w:val="pt-BR"/>
        </w:rPr>
      </w:pPr>
    </w:p>
    <w:p w14:paraId="4A2328B2" w14:textId="77777777" w:rsidR="00940100" w:rsidRPr="00E6157D" w:rsidRDefault="00940100" w:rsidP="00940100">
      <w:pPr>
        <w:rPr>
          <w:lang w:val="pt-BR"/>
        </w:rPr>
      </w:pPr>
    </w:p>
    <w:p w14:paraId="41DD1147" w14:textId="77777777" w:rsidR="00940100" w:rsidRPr="00E6157D" w:rsidRDefault="00940100" w:rsidP="00940100">
      <w:pPr>
        <w:rPr>
          <w:lang w:val="pt-BR"/>
        </w:rPr>
      </w:pPr>
    </w:p>
    <w:p w14:paraId="58EC97C0" w14:textId="77777777" w:rsidR="00940100" w:rsidRPr="00E6157D" w:rsidRDefault="00940100" w:rsidP="00940100">
      <w:pPr>
        <w:rPr>
          <w:lang w:val="pt-BR"/>
        </w:rPr>
      </w:pPr>
    </w:p>
    <w:p w14:paraId="07867B1E" w14:textId="77777777" w:rsidR="00940100" w:rsidRPr="00E6157D" w:rsidRDefault="00940100" w:rsidP="00940100">
      <w:pPr>
        <w:rPr>
          <w:lang w:val="pt-BR"/>
        </w:rPr>
      </w:pPr>
    </w:p>
    <w:p w14:paraId="4D2DE39F" w14:textId="77777777" w:rsidR="00940100" w:rsidRPr="00E6157D" w:rsidRDefault="00940100" w:rsidP="00940100">
      <w:pPr>
        <w:rPr>
          <w:lang w:val="pt-BR"/>
        </w:rPr>
      </w:pPr>
    </w:p>
    <w:p w14:paraId="74822DAA" w14:textId="77777777" w:rsidR="00940100" w:rsidRPr="00E6157D" w:rsidRDefault="00940100" w:rsidP="00940100">
      <w:pPr>
        <w:rPr>
          <w:lang w:val="pt-BR"/>
        </w:rPr>
      </w:pPr>
    </w:p>
    <w:p w14:paraId="411EC9F8" w14:textId="77777777" w:rsidR="00940100" w:rsidRPr="00E6157D" w:rsidRDefault="00940100" w:rsidP="00940100">
      <w:pPr>
        <w:rPr>
          <w:lang w:val="pt-BR"/>
        </w:rPr>
      </w:pPr>
    </w:p>
    <w:p w14:paraId="553708A2" w14:textId="77777777" w:rsidR="00940100" w:rsidRPr="00E6157D" w:rsidRDefault="00940100" w:rsidP="00940100">
      <w:pPr>
        <w:rPr>
          <w:lang w:val="pt-BR"/>
        </w:rPr>
      </w:pPr>
    </w:p>
    <w:p w14:paraId="151BA385" w14:textId="77777777" w:rsidR="00940100" w:rsidRPr="00227627" w:rsidRDefault="00940100" w:rsidP="00940100">
      <w:pPr>
        <w:rPr>
          <w:lang w:val="en-US"/>
        </w:rPr>
      </w:pPr>
    </w:p>
    <w:sectPr w:rsidR="00940100" w:rsidRPr="00227627" w:rsidSect="00224EB6">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574DC4" w14:textId="77777777" w:rsidR="00EF58AE" w:rsidRDefault="00EF58AE" w:rsidP="00940100">
      <w:r>
        <w:separator/>
      </w:r>
    </w:p>
  </w:endnote>
  <w:endnote w:type="continuationSeparator" w:id="0">
    <w:p w14:paraId="4E4691FB" w14:textId="77777777" w:rsidR="00EF58AE" w:rsidRDefault="00EF58AE" w:rsidP="009401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IDFont+F1">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0772DC" w14:textId="77777777" w:rsidR="008A0F7C" w:rsidRDefault="008A0F7C" w:rsidP="00224EB6">
    <w:pPr>
      <w:pStyle w:val="Footer"/>
      <w:jc w:val="right"/>
    </w:pPr>
    <w:r>
      <w:fldChar w:fldCharType="begin"/>
    </w:r>
    <w:r>
      <w:instrText xml:space="preserve"> PAGE   \* MERGEFORMAT </w:instrText>
    </w:r>
    <w:r>
      <w:fldChar w:fldCharType="separate"/>
    </w:r>
    <w:r>
      <w:rPr>
        <w:noProof/>
      </w:rPr>
      <w:t>12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8C65EF" w14:textId="77777777" w:rsidR="008A0F7C" w:rsidRDefault="008A0F7C">
    <w:pPr>
      <w:pStyle w:val="Footer"/>
      <w:jc w:val="right"/>
    </w:pPr>
    <w:r>
      <w:fldChar w:fldCharType="begin"/>
    </w:r>
    <w:r>
      <w:instrText xml:space="preserve"> PAGE   \* MERGEFORMAT </w:instrText>
    </w:r>
    <w:r>
      <w:fldChar w:fldCharType="separate"/>
    </w:r>
    <w:r>
      <w:rPr>
        <w:noProof/>
      </w:rPr>
      <w:t>i</w:t>
    </w:r>
    <w:r>
      <w:rPr>
        <w:noProof/>
      </w:rPr>
      <w:fldChar w:fldCharType="end"/>
    </w:r>
  </w:p>
  <w:p w14:paraId="692F2F3B" w14:textId="77777777" w:rsidR="008A0F7C" w:rsidRPr="004E0019" w:rsidRDefault="008A0F7C" w:rsidP="00224EB6">
    <w:pPr>
      <w:pStyle w:val="Header"/>
      <w:jc w:val="right"/>
      <w:rPr>
        <w:color w:val="5C666C"/>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C11E58" w14:textId="77777777" w:rsidR="00EF58AE" w:rsidRDefault="00EF58AE" w:rsidP="00940100">
      <w:r>
        <w:separator/>
      </w:r>
    </w:p>
  </w:footnote>
  <w:footnote w:type="continuationSeparator" w:id="0">
    <w:p w14:paraId="753BF8AB" w14:textId="77777777" w:rsidR="00EF58AE" w:rsidRDefault="00EF58AE" w:rsidP="00940100">
      <w:r>
        <w:continuationSeparator/>
      </w:r>
    </w:p>
  </w:footnote>
  <w:footnote w:id="1">
    <w:p w14:paraId="10F337E9" w14:textId="23CFCCC1" w:rsidR="008A0F7C" w:rsidRDefault="008A0F7C">
      <w:pPr>
        <w:pStyle w:val="FootnoteText"/>
      </w:pPr>
      <w:r>
        <w:rPr>
          <w:rStyle w:val="FootnoteReference"/>
        </w:rPr>
        <w:footnoteRef/>
      </w:r>
      <w:r>
        <w:t xml:space="preserve"> </w:t>
      </w:r>
      <w:r w:rsidRPr="007A3B3D">
        <w:t xml:space="preserve">Model overfitting </w:t>
      </w:r>
      <w:r>
        <w:t>may happen</w:t>
      </w:r>
      <w:r w:rsidRPr="007A3B3D">
        <w:t xml:space="preserve"> </w:t>
      </w:r>
      <w:r>
        <w:t xml:space="preserve">as </w:t>
      </w:r>
      <w:r w:rsidRPr="007A3B3D">
        <w:t>we are dealing only with 10.000 customers while the entire data has 350</w:t>
      </w:r>
      <w:r>
        <w:t>.</w:t>
      </w:r>
      <w:r w:rsidRPr="007A3B3D">
        <w:t>000 customers (less than 3%). This problem will be identified when the WWW starts applying the solutions proposed to the other customers. If it happens, our consultancy is up to work to improve the modelling many times will be necessary</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37246"/>
    <w:multiLevelType w:val="hybridMultilevel"/>
    <w:tmpl w:val="534AD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0E3759"/>
    <w:multiLevelType w:val="hybridMultilevel"/>
    <w:tmpl w:val="6F44F1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A17D7A"/>
    <w:multiLevelType w:val="hybridMultilevel"/>
    <w:tmpl w:val="10421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E7F7D16"/>
    <w:multiLevelType w:val="hybridMultilevel"/>
    <w:tmpl w:val="2182FF36"/>
    <w:lvl w:ilvl="0" w:tplc="0809000F">
      <w:start w:val="1"/>
      <w:numFmt w:val="decimal"/>
      <w:lvlText w:val="%1."/>
      <w:lvlJc w:val="left"/>
      <w:pPr>
        <w:ind w:left="1068" w:hanging="360"/>
      </w:p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4" w15:restartNumberingAfterBreak="0">
    <w:nsid w:val="3162331D"/>
    <w:multiLevelType w:val="hybridMultilevel"/>
    <w:tmpl w:val="4B347D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675F42"/>
    <w:multiLevelType w:val="hybridMultilevel"/>
    <w:tmpl w:val="7D047396"/>
    <w:lvl w:ilvl="0" w:tplc="B46E75DA">
      <w:start w:val="1"/>
      <w:numFmt w:val="decimal"/>
      <w:pStyle w:val="Listanumerada1"/>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15:restartNumberingAfterBreak="0">
    <w:nsid w:val="398D0E70"/>
    <w:multiLevelType w:val="hybridMultilevel"/>
    <w:tmpl w:val="9BC66E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DBD4BE6"/>
    <w:multiLevelType w:val="hybridMultilevel"/>
    <w:tmpl w:val="CD745B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E3A687B"/>
    <w:multiLevelType w:val="hybridMultilevel"/>
    <w:tmpl w:val="0396F5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6AF6397"/>
    <w:multiLevelType w:val="hybridMultilevel"/>
    <w:tmpl w:val="D44C0D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6E910FB"/>
    <w:multiLevelType w:val="hybridMultilevel"/>
    <w:tmpl w:val="2E8299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7437325"/>
    <w:multiLevelType w:val="hybridMultilevel"/>
    <w:tmpl w:val="3EBE5C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2052EBD"/>
    <w:multiLevelType w:val="multilevel"/>
    <w:tmpl w:val="CA4A2B4C"/>
    <w:lvl w:ilvl="0">
      <w:start w:val="1"/>
      <w:numFmt w:val="decimal"/>
      <w:pStyle w:val="Heading1"/>
      <w:lvlText w:val="%1."/>
      <w:lvlJc w:val="left"/>
      <w:pPr>
        <w:ind w:left="360" w:hanging="360"/>
      </w:pPr>
      <w:rPr>
        <w:rFonts w:ascii="Calibri" w:eastAsia="Calibri" w:hAnsi="Calibri" w:cs="Times New Roman"/>
      </w:r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3CE3387"/>
    <w:multiLevelType w:val="hybridMultilevel"/>
    <w:tmpl w:val="1D48A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4B4103A"/>
    <w:multiLevelType w:val="hybridMultilevel"/>
    <w:tmpl w:val="6B8A190E"/>
    <w:lvl w:ilvl="0" w:tplc="844A93FE">
      <w:start w:val="1"/>
      <w:numFmt w:val="bullet"/>
      <w:pStyle w:val="Lista1"/>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 w15:restartNumberingAfterBreak="0">
    <w:nsid w:val="6A091A17"/>
    <w:multiLevelType w:val="hybridMultilevel"/>
    <w:tmpl w:val="39EC6C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A686BA7"/>
    <w:multiLevelType w:val="hybridMultilevel"/>
    <w:tmpl w:val="7264D580"/>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7" w15:restartNumberingAfterBreak="0">
    <w:nsid w:val="6A7F55B1"/>
    <w:multiLevelType w:val="hybridMultilevel"/>
    <w:tmpl w:val="7BE0D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1E81DB5"/>
    <w:multiLevelType w:val="hybridMultilevel"/>
    <w:tmpl w:val="BF081B7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12"/>
  </w:num>
  <w:num w:numId="2">
    <w:abstractNumId w:val="5"/>
  </w:num>
  <w:num w:numId="3">
    <w:abstractNumId w:val="14"/>
  </w:num>
  <w:num w:numId="4">
    <w:abstractNumId w:val="12"/>
  </w:num>
  <w:num w:numId="5">
    <w:abstractNumId w:val="12"/>
  </w:num>
  <w:num w:numId="6">
    <w:abstractNumId w:val="15"/>
  </w:num>
  <w:num w:numId="7">
    <w:abstractNumId w:val="0"/>
  </w:num>
  <w:num w:numId="8">
    <w:abstractNumId w:val="17"/>
  </w:num>
  <w:num w:numId="9">
    <w:abstractNumId w:val="10"/>
  </w:num>
  <w:num w:numId="10">
    <w:abstractNumId w:val="2"/>
  </w:num>
  <w:num w:numId="11">
    <w:abstractNumId w:val="13"/>
  </w:num>
  <w:num w:numId="12">
    <w:abstractNumId w:val="16"/>
  </w:num>
  <w:num w:numId="13">
    <w:abstractNumId w:val="3"/>
  </w:num>
  <w:num w:numId="14">
    <w:abstractNumId w:val="7"/>
  </w:num>
  <w:num w:numId="15">
    <w:abstractNumId w:val="6"/>
  </w:num>
  <w:num w:numId="16">
    <w:abstractNumId w:val="9"/>
  </w:num>
  <w:num w:numId="17">
    <w:abstractNumId w:val="18"/>
  </w:num>
  <w:num w:numId="18">
    <w:abstractNumId w:val="11"/>
  </w:num>
  <w:num w:numId="19">
    <w:abstractNumId w:val="1"/>
  </w:num>
  <w:num w:numId="20">
    <w:abstractNumId w:val="8"/>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100"/>
    <w:rsid w:val="00001123"/>
    <w:rsid w:val="000056A8"/>
    <w:rsid w:val="00013A05"/>
    <w:rsid w:val="00017179"/>
    <w:rsid w:val="0001762F"/>
    <w:rsid w:val="00020455"/>
    <w:rsid w:val="000215CD"/>
    <w:rsid w:val="000233ED"/>
    <w:rsid w:val="000601E2"/>
    <w:rsid w:val="000620E3"/>
    <w:rsid w:val="0006517E"/>
    <w:rsid w:val="00071C75"/>
    <w:rsid w:val="00084AC8"/>
    <w:rsid w:val="00092848"/>
    <w:rsid w:val="00095318"/>
    <w:rsid w:val="000C5C76"/>
    <w:rsid w:val="000D2667"/>
    <w:rsid w:val="000D7029"/>
    <w:rsid w:val="000E3DA7"/>
    <w:rsid w:val="000F0E7E"/>
    <w:rsid w:val="000F3321"/>
    <w:rsid w:val="000F3887"/>
    <w:rsid w:val="000F656E"/>
    <w:rsid w:val="000F6A65"/>
    <w:rsid w:val="00103CAA"/>
    <w:rsid w:val="00124A62"/>
    <w:rsid w:val="00125CB6"/>
    <w:rsid w:val="00132A2D"/>
    <w:rsid w:val="00142179"/>
    <w:rsid w:val="001465AF"/>
    <w:rsid w:val="001577AB"/>
    <w:rsid w:val="00170CC3"/>
    <w:rsid w:val="001717F8"/>
    <w:rsid w:val="00181C26"/>
    <w:rsid w:val="0018568C"/>
    <w:rsid w:val="001A649A"/>
    <w:rsid w:val="001B574B"/>
    <w:rsid w:val="001C55BB"/>
    <w:rsid w:val="001D3D61"/>
    <w:rsid w:val="001D6BD8"/>
    <w:rsid w:val="001E4734"/>
    <w:rsid w:val="001E5E73"/>
    <w:rsid w:val="001F1787"/>
    <w:rsid w:val="00204E8F"/>
    <w:rsid w:val="00205C8E"/>
    <w:rsid w:val="00210679"/>
    <w:rsid w:val="00224EB6"/>
    <w:rsid w:val="00227627"/>
    <w:rsid w:val="00234F92"/>
    <w:rsid w:val="00236CAB"/>
    <w:rsid w:val="002553D9"/>
    <w:rsid w:val="00257AB9"/>
    <w:rsid w:val="002726D3"/>
    <w:rsid w:val="00295216"/>
    <w:rsid w:val="00297080"/>
    <w:rsid w:val="002A0586"/>
    <w:rsid w:val="002B035B"/>
    <w:rsid w:val="002C054F"/>
    <w:rsid w:val="002C56B2"/>
    <w:rsid w:val="002D7DFC"/>
    <w:rsid w:val="002E10F1"/>
    <w:rsid w:val="002F44E8"/>
    <w:rsid w:val="002F4644"/>
    <w:rsid w:val="003003C8"/>
    <w:rsid w:val="003270ED"/>
    <w:rsid w:val="00352E8C"/>
    <w:rsid w:val="00353DBC"/>
    <w:rsid w:val="003739F9"/>
    <w:rsid w:val="003945D8"/>
    <w:rsid w:val="003C1514"/>
    <w:rsid w:val="003C2347"/>
    <w:rsid w:val="003D02EA"/>
    <w:rsid w:val="003D431E"/>
    <w:rsid w:val="003D7264"/>
    <w:rsid w:val="003E6C69"/>
    <w:rsid w:val="003F090D"/>
    <w:rsid w:val="003F1B36"/>
    <w:rsid w:val="00407941"/>
    <w:rsid w:val="00414BB9"/>
    <w:rsid w:val="004343D4"/>
    <w:rsid w:val="004511FA"/>
    <w:rsid w:val="004759B0"/>
    <w:rsid w:val="00491292"/>
    <w:rsid w:val="004B76F7"/>
    <w:rsid w:val="004C04BA"/>
    <w:rsid w:val="004C11B8"/>
    <w:rsid w:val="004C144F"/>
    <w:rsid w:val="004C78CD"/>
    <w:rsid w:val="004D5D84"/>
    <w:rsid w:val="004E2D72"/>
    <w:rsid w:val="00516DBB"/>
    <w:rsid w:val="00523F0E"/>
    <w:rsid w:val="00533454"/>
    <w:rsid w:val="005373F2"/>
    <w:rsid w:val="005557B6"/>
    <w:rsid w:val="005804F1"/>
    <w:rsid w:val="00596E1B"/>
    <w:rsid w:val="0059713B"/>
    <w:rsid w:val="005B17E8"/>
    <w:rsid w:val="005C28AD"/>
    <w:rsid w:val="005E3E4C"/>
    <w:rsid w:val="005E6BCD"/>
    <w:rsid w:val="005E7836"/>
    <w:rsid w:val="005F0F7E"/>
    <w:rsid w:val="00606B2A"/>
    <w:rsid w:val="006145EC"/>
    <w:rsid w:val="00624B36"/>
    <w:rsid w:val="00632F53"/>
    <w:rsid w:val="006532CB"/>
    <w:rsid w:val="00653B2C"/>
    <w:rsid w:val="00682F68"/>
    <w:rsid w:val="0068366A"/>
    <w:rsid w:val="006A1BE6"/>
    <w:rsid w:val="006A7550"/>
    <w:rsid w:val="006A7858"/>
    <w:rsid w:val="006B0E39"/>
    <w:rsid w:val="006D6916"/>
    <w:rsid w:val="006E0900"/>
    <w:rsid w:val="006E1ACC"/>
    <w:rsid w:val="006E5594"/>
    <w:rsid w:val="006F2EFB"/>
    <w:rsid w:val="006F6176"/>
    <w:rsid w:val="007219A9"/>
    <w:rsid w:val="00722052"/>
    <w:rsid w:val="0073132D"/>
    <w:rsid w:val="007348B8"/>
    <w:rsid w:val="0073773A"/>
    <w:rsid w:val="00745AB7"/>
    <w:rsid w:val="00746EDA"/>
    <w:rsid w:val="00747A25"/>
    <w:rsid w:val="0075085B"/>
    <w:rsid w:val="007521E5"/>
    <w:rsid w:val="00752731"/>
    <w:rsid w:val="007542D7"/>
    <w:rsid w:val="00761C8D"/>
    <w:rsid w:val="00766F00"/>
    <w:rsid w:val="00784E7B"/>
    <w:rsid w:val="00787877"/>
    <w:rsid w:val="0079006C"/>
    <w:rsid w:val="007A3B3D"/>
    <w:rsid w:val="007A55AD"/>
    <w:rsid w:val="007A5AEB"/>
    <w:rsid w:val="007B19F5"/>
    <w:rsid w:val="007C2B5F"/>
    <w:rsid w:val="007C7688"/>
    <w:rsid w:val="007E4AAB"/>
    <w:rsid w:val="007E7AB1"/>
    <w:rsid w:val="00803C60"/>
    <w:rsid w:val="0082542F"/>
    <w:rsid w:val="008311C1"/>
    <w:rsid w:val="00836397"/>
    <w:rsid w:val="0088230B"/>
    <w:rsid w:val="0089210F"/>
    <w:rsid w:val="008A0F7C"/>
    <w:rsid w:val="008A22CC"/>
    <w:rsid w:val="008A29E9"/>
    <w:rsid w:val="008B5906"/>
    <w:rsid w:val="008D7987"/>
    <w:rsid w:val="008E0762"/>
    <w:rsid w:val="008F5480"/>
    <w:rsid w:val="0090237F"/>
    <w:rsid w:val="009038B5"/>
    <w:rsid w:val="009102D4"/>
    <w:rsid w:val="009107D6"/>
    <w:rsid w:val="00916398"/>
    <w:rsid w:val="009302C5"/>
    <w:rsid w:val="009357DD"/>
    <w:rsid w:val="00940100"/>
    <w:rsid w:val="00944605"/>
    <w:rsid w:val="0096545D"/>
    <w:rsid w:val="0096712F"/>
    <w:rsid w:val="00971670"/>
    <w:rsid w:val="00992CD5"/>
    <w:rsid w:val="009940A8"/>
    <w:rsid w:val="00994C04"/>
    <w:rsid w:val="009956EA"/>
    <w:rsid w:val="00996516"/>
    <w:rsid w:val="009A38B5"/>
    <w:rsid w:val="009B363E"/>
    <w:rsid w:val="009B406F"/>
    <w:rsid w:val="009D1A73"/>
    <w:rsid w:val="009D7AA6"/>
    <w:rsid w:val="009E4D21"/>
    <w:rsid w:val="009F28AD"/>
    <w:rsid w:val="009F4530"/>
    <w:rsid w:val="00A13B8B"/>
    <w:rsid w:val="00A22E7E"/>
    <w:rsid w:val="00A5164B"/>
    <w:rsid w:val="00A525FA"/>
    <w:rsid w:val="00A5630C"/>
    <w:rsid w:val="00A67189"/>
    <w:rsid w:val="00A71D9A"/>
    <w:rsid w:val="00A72984"/>
    <w:rsid w:val="00A809D7"/>
    <w:rsid w:val="00A82FCA"/>
    <w:rsid w:val="00A83D1C"/>
    <w:rsid w:val="00A92D46"/>
    <w:rsid w:val="00AA43EB"/>
    <w:rsid w:val="00AA4A0B"/>
    <w:rsid w:val="00AA4E68"/>
    <w:rsid w:val="00AC4589"/>
    <w:rsid w:val="00AE036C"/>
    <w:rsid w:val="00AE13F2"/>
    <w:rsid w:val="00AE1F3F"/>
    <w:rsid w:val="00AF2F05"/>
    <w:rsid w:val="00B200CE"/>
    <w:rsid w:val="00B20FFE"/>
    <w:rsid w:val="00B554F8"/>
    <w:rsid w:val="00B55C72"/>
    <w:rsid w:val="00B5607B"/>
    <w:rsid w:val="00B627A8"/>
    <w:rsid w:val="00B752F0"/>
    <w:rsid w:val="00B819D7"/>
    <w:rsid w:val="00B908CC"/>
    <w:rsid w:val="00B90EB9"/>
    <w:rsid w:val="00B92F57"/>
    <w:rsid w:val="00B966A2"/>
    <w:rsid w:val="00B97F87"/>
    <w:rsid w:val="00BB2371"/>
    <w:rsid w:val="00BC1B63"/>
    <w:rsid w:val="00BD2F86"/>
    <w:rsid w:val="00BD4A4B"/>
    <w:rsid w:val="00C07B23"/>
    <w:rsid w:val="00C14E48"/>
    <w:rsid w:val="00C22326"/>
    <w:rsid w:val="00C35741"/>
    <w:rsid w:val="00C35FE5"/>
    <w:rsid w:val="00C50380"/>
    <w:rsid w:val="00C55E6D"/>
    <w:rsid w:val="00C61494"/>
    <w:rsid w:val="00C82E87"/>
    <w:rsid w:val="00C91F34"/>
    <w:rsid w:val="00C95433"/>
    <w:rsid w:val="00CC192B"/>
    <w:rsid w:val="00CC3501"/>
    <w:rsid w:val="00CD036B"/>
    <w:rsid w:val="00CE1BA0"/>
    <w:rsid w:val="00CE79F8"/>
    <w:rsid w:val="00CE7BE8"/>
    <w:rsid w:val="00CF2137"/>
    <w:rsid w:val="00CF70FE"/>
    <w:rsid w:val="00D23D1C"/>
    <w:rsid w:val="00D328AA"/>
    <w:rsid w:val="00D34CD3"/>
    <w:rsid w:val="00D3505A"/>
    <w:rsid w:val="00D43E13"/>
    <w:rsid w:val="00D5139E"/>
    <w:rsid w:val="00D621B2"/>
    <w:rsid w:val="00D702AD"/>
    <w:rsid w:val="00D72E76"/>
    <w:rsid w:val="00DA3090"/>
    <w:rsid w:val="00DB2F93"/>
    <w:rsid w:val="00DC381B"/>
    <w:rsid w:val="00DC3826"/>
    <w:rsid w:val="00DC6873"/>
    <w:rsid w:val="00DE5A84"/>
    <w:rsid w:val="00E25CB9"/>
    <w:rsid w:val="00E27C19"/>
    <w:rsid w:val="00E37057"/>
    <w:rsid w:val="00E374CB"/>
    <w:rsid w:val="00E37F79"/>
    <w:rsid w:val="00E57E20"/>
    <w:rsid w:val="00E6157D"/>
    <w:rsid w:val="00E61CC0"/>
    <w:rsid w:val="00E62BBB"/>
    <w:rsid w:val="00E66816"/>
    <w:rsid w:val="00E77F3D"/>
    <w:rsid w:val="00E81ABD"/>
    <w:rsid w:val="00E9543E"/>
    <w:rsid w:val="00EB0202"/>
    <w:rsid w:val="00EB1DB2"/>
    <w:rsid w:val="00EB5EEF"/>
    <w:rsid w:val="00EC27C3"/>
    <w:rsid w:val="00EC2C04"/>
    <w:rsid w:val="00EC7036"/>
    <w:rsid w:val="00ED5DAD"/>
    <w:rsid w:val="00EF58AE"/>
    <w:rsid w:val="00F144F0"/>
    <w:rsid w:val="00F31F92"/>
    <w:rsid w:val="00F334B4"/>
    <w:rsid w:val="00F3481D"/>
    <w:rsid w:val="00F34B73"/>
    <w:rsid w:val="00F42DEE"/>
    <w:rsid w:val="00F4372E"/>
    <w:rsid w:val="00F541B9"/>
    <w:rsid w:val="00F6352A"/>
    <w:rsid w:val="00F90B7A"/>
    <w:rsid w:val="00F913E5"/>
    <w:rsid w:val="00FA2AAA"/>
    <w:rsid w:val="00FB59A4"/>
    <w:rsid w:val="00FC1497"/>
    <w:rsid w:val="00FC5EB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6D9EF6"/>
  <w15:chartTrackingRefBased/>
  <w15:docId w15:val="{BFAB176F-AB53-D24C-8560-0ED5D9B7C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E6D"/>
    <w:pPr>
      <w:jc w:val="both"/>
    </w:pPr>
    <w:rPr>
      <w:sz w:val="22"/>
      <w:szCs w:val="22"/>
      <w:lang w:val="en-GB" w:eastAsia="en-US"/>
    </w:rPr>
  </w:style>
  <w:style w:type="paragraph" w:styleId="Heading1">
    <w:name w:val="heading 1"/>
    <w:basedOn w:val="Normal"/>
    <w:next w:val="Normal"/>
    <w:link w:val="Heading1Char"/>
    <w:autoRedefine/>
    <w:uiPriority w:val="9"/>
    <w:qFormat/>
    <w:rsid w:val="00C55E6D"/>
    <w:pPr>
      <w:keepNext/>
      <w:keepLines/>
      <w:numPr>
        <w:numId w:val="1"/>
      </w:numPr>
      <w:spacing w:before="120"/>
      <w:ind w:left="357" w:hanging="357"/>
      <w:outlineLvl w:val="0"/>
    </w:pPr>
    <w:rPr>
      <w:rFonts w:eastAsia="Times New Roman"/>
      <w:b/>
      <w:bCs/>
      <w:caps/>
      <w:color w:val="5C666C"/>
      <w:sz w:val="28"/>
      <w:szCs w:val="28"/>
      <w:lang w:val="en-US" w:eastAsia="pt-PT"/>
    </w:rPr>
  </w:style>
  <w:style w:type="paragraph" w:styleId="Heading2">
    <w:name w:val="heading 2"/>
    <w:basedOn w:val="Normal"/>
    <w:next w:val="Normal"/>
    <w:link w:val="Heading2Char"/>
    <w:autoRedefine/>
    <w:uiPriority w:val="9"/>
    <w:unhideWhenUsed/>
    <w:qFormat/>
    <w:rsid w:val="007521E5"/>
    <w:pPr>
      <w:keepNext/>
      <w:keepLines/>
      <w:numPr>
        <w:ilvl w:val="1"/>
        <w:numId w:val="1"/>
      </w:numPr>
      <w:spacing w:before="200" w:after="120"/>
      <w:ind w:left="788" w:hanging="431"/>
      <w:outlineLvl w:val="1"/>
    </w:pPr>
    <w:rPr>
      <w:rFonts w:eastAsia="Times New Roman"/>
      <w:b/>
      <w:bCs/>
      <w:smallCaps/>
      <w:sz w:val="26"/>
      <w:szCs w:val="26"/>
      <w:lang w:val="en-US" w:eastAsia="pt-PT"/>
    </w:rPr>
  </w:style>
  <w:style w:type="paragraph" w:styleId="Heading3">
    <w:name w:val="heading 3"/>
    <w:basedOn w:val="Normal"/>
    <w:next w:val="Normal"/>
    <w:link w:val="Heading3Char"/>
    <w:uiPriority w:val="9"/>
    <w:unhideWhenUsed/>
    <w:qFormat/>
    <w:rsid w:val="00940100"/>
    <w:pPr>
      <w:keepNext/>
      <w:keepLines/>
      <w:numPr>
        <w:ilvl w:val="2"/>
        <w:numId w:val="1"/>
      </w:numPr>
      <w:spacing w:before="200" w:after="120" w:line="312" w:lineRule="auto"/>
      <w:outlineLvl w:val="2"/>
    </w:pPr>
    <w:rPr>
      <w:rFonts w:eastAsia="Times New Roman"/>
      <w:b/>
      <w:bCs/>
      <w:sz w:val="24"/>
      <w:szCs w:val="26"/>
      <w:lang w:eastAsia="pt-PT"/>
    </w:rPr>
  </w:style>
  <w:style w:type="paragraph" w:styleId="Heading4">
    <w:name w:val="heading 4"/>
    <w:basedOn w:val="Normal"/>
    <w:next w:val="Normal"/>
    <w:link w:val="Heading4Char"/>
    <w:uiPriority w:val="9"/>
    <w:unhideWhenUsed/>
    <w:qFormat/>
    <w:rsid w:val="00CF2137"/>
    <w:pPr>
      <w:keepNext/>
      <w:keepLines/>
      <w:numPr>
        <w:ilvl w:val="3"/>
        <w:numId w:val="1"/>
      </w:numPr>
      <w:spacing w:before="200" w:after="120" w:line="312" w:lineRule="auto"/>
      <w:outlineLvl w:val="3"/>
    </w:pPr>
    <w:rPr>
      <w:rFonts w:eastAsia="Times New Roman"/>
      <w:b/>
      <w:bCs/>
      <w:iCs/>
      <w:sz w:val="24"/>
      <w:szCs w:val="26"/>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55E6D"/>
    <w:rPr>
      <w:rFonts w:eastAsia="Times New Roman"/>
      <w:b/>
      <w:bCs/>
      <w:caps/>
      <w:color w:val="5C666C"/>
      <w:sz w:val="28"/>
      <w:szCs w:val="28"/>
      <w:lang w:val="en-US"/>
    </w:rPr>
  </w:style>
  <w:style w:type="character" w:customStyle="1" w:styleId="Heading2Char">
    <w:name w:val="Heading 2 Char"/>
    <w:link w:val="Heading2"/>
    <w:uiPriority w:val="9"/>
    <w:rsid w:val="007521E5"/>
    <w:rPr>
      <w:rFonts w:eastAsia="Times New Roman"/>
      <w:b/>
      <w:bCs/>
      <w:smallCaps/>
      <w:sz w:val="26"/>
      <w:szCs w:val="26"/>
      <w:lang w:val="en-US"/>
    </w:rPr>
  </w:style>
  <w:style w:type="character" w:customStyle="1" w:styleId="Heading3Char">
    <w:name w:val="Heading 3 Char"/>
    <w:link w:val="Heading3"/>
    <w:uiPriority w:val="9"/>
    <w:rsid w:val="00940100"/>
    <w:rPr>
      <w:rFonts w:eastAsia="Times New Roman" w:cs="Times New Roman"/>
      <w:b/>
      <w:bCs/>
      <w:sz w:val="24"/>
      <w:szCs w:val="26"/>
      <w:lang w:eastAsia="pt-PT"/>
    </w:rPr>
  </w:style>
  <w:style w:type="character" w:customStyle="1" w:styleId="Heading4Char">
    <w:name w:val="Heading 4 Char"/>
    <w:link w:val="Heading4"/>
    <w:uiPriority w:val="9"/>
    <w:rsid w:val="00CF2137"/>
    <w:rPr>
      <w:rFonts w:eastAsia="Times New Roman"/>
      <w:b/>
      <w:bCs/>
      <w:iCs/>
      <w:sz w:val="24"/>
      <w:szCs w:val="26"/>
    </w:rPr>
  </w:style>
  <w:style w:type="paragraph" w:customStyle="1" w:styleId="Ttulos">
    <w:name w:val="Títulos"/>
    <w:basedOn w:val="Normal"/>
    <w:qFormat/>
    <w:rsid w:val="00940100"/>
    <w:pPr>
      <w:spacing w:after="480" w:line="312" w:lineRule="auto"/>
      <w:jc w:val="center"/>
    </w:pPr>
    <w:rPr>
      <w:rFonts w:eastAsia="Times New Roman"/>
      <w:b/>
      <w:bCs/>
      <w:caps/>
      <w:sz w:val="32"/>
      <w:szCs w:val="32"/>
      <w:lang w:eastAsia="pt-PT"/>
    </w:rPr>
  </w:style>
  <w:style w:type="paragraph" w:customStyle="1" w:styleId="Capa">
    <w:name w:val="Capa"/>
    <w:basedOn w:val="Normal"/>
    <w:qFormat/>
    <w:rsid w:val="00940100"/>
    <w:pPr>
      <w:spacing w:after="480" w:line="312" w:lineRule="auto"/>
      <w:jc w:val="center"/>
    </w:pPr>
    <w:rPr>
      <w:rFonts w:eastAsia="Times New Roman"/>
      <w:sz w:val="24"/>
      <w:szCs w:val="26"/>
      <w:lang w:eastAsia="pt-PT"/>
    </w:rPr>
  </w:style>
  <w:style w:type="paragraph" w:styleId="Header">
    <w:name w:val="header"/>
    <w:basedOn w:val="Normal"/>
    <w:link w:val="HeaderChar"/>
    <w:uiPriority w:val="99"/>
    <w:unhideWhenUsed/>
    <w:rsid w:val="00940100"/>
    <w:pPr>
      <w:tabs>
        <w:tab w:val="center" w:pos="4252"/>
        <w:tab w:val="right" w:pos="8504"/>
      </w:tabs>
    </w:pPr>
  </w:style>
  <w:style w:type="character" w:customStyle="1" w:styleId="HeaderChar">
    <w:name w:val="Header Char"/>
    <w:basedOn w:val="DefaultParagraphFont"/>
    <w:link w:val="Header"/>
    <w:uiPriority w:val="99"/>
    <w:rsid w:val="00940100"/>
  </w:style>
  <w:style w:type="paragraph" w:styleId="Footer">
    <w:name w:val="footer"/>
    <w:basedOn w:val="Normal"/>
    <w:link w:val="FooterChar"/>
    <w:uiPriority w:val="99"/>
    <w:unhideWhenUsed/>
    <w:rsid w:val="00940100"/>
    <w:pPr>
      <w:tabs>
        <w:tab w:val="center" w:pos="4252"/>
        <w:tab w:val="right" w:pos="8504"/>
      </w:tabs>
    </w:pPr>
  </w:style>
  <w:style w:type="character" w:customStyle="1" w:styleId="FooterChar">
    <w:name w:val="Footer Char"/>
    <w:basedOn w:val="DefaultParagraphFont"/>
    <w:link w:val="Footer"/>
    <w:uiPriority w:val="99"/>
    <w:rsid w:val="00940100"/>
  </w:style>
  <w:style w:type="paragraph" w:customStyle="1" w:styleId="Palavras-Chave">
    <w:name w:val="Palavras-Chave"/>
    <w:basedOn w:val="Normal"/>
    <w:qFormat/>
    <w:rsid w:val="00940100"/>
    <w:pPr>
      <w:spacing w:line="312" w:lineRule="auto"/>
    </w:pPr>
    <w:rPr>
      <w:rFonts w:eastAsia="Times New Roman"/>
      <w:sz w:val="24"/>
      <w:szCs w:val="26"/>
      <w:lang w:eastAsia="pt-PT"/>
    </w:rPr>
  </w:style>
  <w:style w:type="paragraph" w:styleId="TOC1">
    <w:name w:val="toc 1"/>
    <w:basedOn w:val="Normal"/>
    <w:next w:val="Normal"/>
    <w:autoRedefine/>
    <w:uiPriority w:val="39"/>
    <w:unhideWhenUsed/>
    <w:rsid w:val="00940100"/>
    <w:pPr>
      <w:tabs>
        <w:tab w:val="left" w:pos="284"/>
        <w:tab w:val="right" w:leader="dot" w:pos="8493"/>
      </w:tabs>
      <w:spacing w:after="100"/>
    </w:pPr>
    <w:rPr>
      <w:rFonts w:eastAsia="Times New Roman"/>
      <w:noProof/>
      <w:sz w:val="24"/>
      <w:szCs w:val="26"/>
      <w:lang w:eastAsia="pt-PT"/>
    </w:rPr>
  </w:style>
  <w:style w:type="paragraph" w:styleId="TOC2">
    <w:name w:val="toc 2"/>
    <w:basedOn w:val="Normal"/>
    <w:next w:val="Normal"/>
    <w:autoRedefine/>
    <w:uiPriority w:val="39"/>
    <w:unhideWhenUsed/>
    <w:rsid w:val="00722052"/>
    <w:pPr>
      <w:tabs>
        <w:tab w:val="left" w:pos="709"/>
        <w:tab w:val="right" w:leader="dot" w:pos="8493"/>
      </w:tabs>
      <w:spacing w:after="100"/>
      <w:ind w:firstLine="284"/>
    </w:pPr>
    <w:rPr>
      <w:rFonts w:eastAsia="Times New Roman"/>
      <w:noProof/>
      <w:sz w:val="24"/>
      <w:szCs w:val="26"/>
      <w:lang w:eastAsia="pt-PT"/>
    </w:rPr>
  </w:style>
  <w:style w:type="paragraph" w:styleId="TOC3">
    <w:name w:val="toc 3"/>
    <w:basedOn w:val="Normal"/>
    <w:next w:val="Normal"/>
    <w:autoRedefine/>
    <w:uiPriority w:val="39"/>
    <w:unhideWhenUsed/>
    <w:rsid w:val="00940100"/>
    <w:pPr>
      <w:tabs>
        <w:tab w:val="left" w:pos="1134"/>
        <w:tab w:val="right" w:leader="dot" w:pos="8493"/>
      </w:tabs>
      <w:spacing w:after="100"/>
      <w:ind w:firstLine="567"/>
    </w:pPr>
    <w:rPr>
      <w:rFonts w:eastAsia="Times New Roman"/>
      <w:noProof/>
      <w:sz w:val="24"/>
      <w:szCs w:val="26"/>
      <w:lang w:eastAsia="pt-PT"/>
    </w:rPr>
  </w:style>
  <w:style w:type="paragraph" w:styleId="TableofFigures">
    <w:name w:val="table of figures"/>
    <w:basedOn w:val="Normal"/>
    <w:next w:val="Normal"/>
    <w:uiPriority w:val="99"/>
    <w:unhideWhenUsed/>
    <w:rsid w:val="00940100"/>
    <w:pPr>
      <w:spacing w:line="312" w:lineRule="auto"/>
      <w:ind w:left="480" w:hanging="480"/>
    </w:pPr>
    <w:rPr>
      <w:rFonts w:eastAsia="Times New Roman"/>
      <w:sz w:val="24"/>
      <w:szCs w:val="26"/>
      <w:lang w:eastAsia="pt-PT"/>
    </w:rPr>
  </w:style>
  <w:style w:type="paragraph" w:styleId="FootnoteText">
    <w:name w:val="footnote text"/>
    <w:basedOn w:val="Normal"/>
    <w:link w:val="FootnoteTextChar"/>
    <w:uiPriority w:val="99"/>
    <w:unhideWhenUsed/>
    <w:rsid w:val="00940100"/>
    <w:pPr>
      <w:ind w:firstLine="567"/>
    </w:pPr>
    <w:rPr>
      <w:rFonts w:eastAsia="Times New Roman"/>
      <w:sz w:val="20"/>
      <w:szCs w:val="24"/>
      <w:lang w:eastAsia="pt-PT"/>
    </w:rPr>
  </w:style>
  <w:style w:type="character" w:customStyle="1" w:styleId="FootnoteTextChar">
    <w:name w:val="Footnote Text Char"/>
    <w:link w:val="FootnoteText"/>
    <w:uiPriority w:val="99"/>
    <w:rsid w:val="00940100"/>
    <w:rPr>
      <w:rFonts w:eastAsia="Times New Roman" w:cs="Times New Roman"/>
      <w:sz w:val="20"/>
      <w:szCs w:val="24"/>
      <w:lang w:eastAsia="pt-PT"/>
    </w:rPr>
  </w:style>
  <w:style w:type="character" w:styleId="FootnoteReference">
    <w:name w:val="footnote reference"/>
    <w:uiPriority w:val="99"/>
    <w:unhideWhenUsed/>
    <w:rsid w:val="00940100"/>
    <w:rPr>
      <w:vertAlign w:val="superscript"/>
    </w:rPr>
  </w:style>
  <w:style w:type="paragraph" w:styleId="Caption">
    <w:name w:val="caption"/>
    <w:basedOn w:val="Normal"/>
    <w:next w:val="Normal"/>
    <w:uiPriority w:val="35"/>
    <w:unhideWhenUsed/>
    <w:qFormat/>
    <w:rsid w:val="00071C75"/>
    <w:pPr>
      <w:spacing w:after="240"/>
      <w:jc w:val="center"/>
    </w:pPr>
    <w:rPr>
      <w:rFonts w:eastAsia="Times New Roman"/>
      <w:bCs/>
      <w:color w:val="000000"/>
      <w:sz w:val="20"/>
      <w:szCs w:val="18"/>
      <w:lang w:eastAsia="pt-PT"/>
    </w:rPr>
  </w:style>
  <w:style w:type="table" w:styleId="TableGrid">
    <w:name w:val="Table Grid"/>
    <w:basedOn w:val="TableNormal"/>
    <w:uiPriority w:val="59"/>
    <w:rsid w:val="0094010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tabelas">
    <w:name w:val="Texto tabelas"/>
    <w:basedOn w:val="Normal"/>
    <w:qFormat/>
    <w:rsid w:val="00940100"/>
    <w:pPr>
      <w:spacing w:before="40" w:after="40"/>
      <w:jc w:val="center"/>
    </w:pPr>
    <w:rPr>
      <w:rFonts w:eastAsia="Times New Roman"/>
      <w:sz w:val="24"/>
      <w:szCs w:val="26"/>
      <w:lang w:eastAsia="pt-PT"/>
    </w:rPr>
  </w:style>
  <w:style w:type="paragraph" w:customStyle="1" w:styleId="Lista1">
    <w:name w:val="Lista1"/>
    <w:basedOn w:val="ListParagraph"/>
    <w:qFormat/>
    <w:rsid w:val="00940100"/>
    <w:pPr>
      <w:numPr>
        <w:numId w:val="3"/>
      </w:numPr>
      <w:tabs>
        <w:tab w:val="num" w:pos="360"/>
      </w:tabs>
      <w:spacing w:line="312" w:lineRule="auto"/>
      <w:ind w:left="720" w:firstLine="0"/>
    </w:pPr>
    <w:rPr>
      <w:rFonts w:eastAsia="Times New Roman"/>
      <w:sz w:val="24"/>
      <w:szCs w:val="26"/>
      <w:lang w:eastAsia="pt-PT"/>
    </w:rPr>
  </w:style>
  <w:style w:type="paragraph" w:customStyle="1" w:styleId="Listanumerada1">
    <w:name w:val="Lista numerada1"/>
    <w:basedOn w:val="ListParagraph"/>
    <w:qFormat/>
    <w:rsid w:val="00C55E6D"/>
    <w:pPr>
      <w:numPr>
        <w:numId w:val="2"/>
      </w:numPr>
      <w:tabs>
        <w:tab w:val="num" w:pos="360"/>
      </w:tabs>
      <w:ind w:left="720" w:firstLine="0"/>
    </w:pPr>
    <w:rPr>
      <w:rFonts w:eastAsia="Times New Roman"/>
      <w:sz w:val="24"/>
      <w:szCs w:val="26"/>
      <w:lang w:eastAsia="pt-PT"/>
    </w:rPr>
  </w:style>
  <w:style w:type="paragraph" w:styleId="ListParagraph">
    <w:name w:val="List Paragraph"/>
    <w:basedOn w:val="Normal"/>
    <w:uiPriority w:val="34"/>
    <w:qFormat/>
    <w:rsid w:val="00940100"/>
    <w:pPr>
      <w:ind w:left="720"/>
      <w:contextualSpacing/>
    </w:pPr>
  </w:style>
  <w:style w:type="paragraph" w:styleId="TOCHeading">
    <w:name w:val="TOC Heading"/>
    <w:basedOn w:val="Heading1"/>
    <w:next w:val="Normal"/>
    <w:uiPriority w:val="39"/>
    <w:unhideWhenUsed/>
    <w:qFormat/>
    <w:rsid w:val="0096712F"/>
    <w:pPr>
      <w:numPr>
        <w:numId w:val="0"/>
      </w:numPr>
      <w:spacing w:before="240" w:line="259" w:lineRule="auto"/>
      <w:jc w:val="left"/>
      <w:outlineLvl w:val="9"/>
    </w:pPr>
    <w:rPr>
      <w:rFonts w:ascii="Calibri Light" w:hAnsi="Calibri Light"/>
      <w:b w:val="0"/>
      <w:bCs w:val="0"/>
      <w:caps w:val="0"/>
      <w:color w:val="2E74B5"/>
      <w:sz w:val="32"/>
      <w:szCs w:val="32"/>
      <w:lang w:eastAsia="en-US"/>
    </w:rPr>
  </w:style>
  <w:style w:type="character" w:styleId="Hyperlink">
    <w:name w:val="Hyperlink"/>
    <w:uiPriority w:val="99"/>
    <w:unhideWhenUsed/>
    <w:rsid w:val="0096712F"/>
    <w:rPr>
      <w:color w:val="0563C1"/>
      <w:u w:val="single"/>
    </w:rPr>
  </w:style>
  <w:style w:type="character" w:customStyle="1" w:styleId="fontstyle01">
    <w:name w:val="fontstyle01"/>
    <w:basedOn w:val="DefaultParagraphFont"/>
    <w:rsid w:val="00523F0E"/>
    <w:rPr>
      <w:rFonts w:ascii="CIDFont+F1" w:hAnsi="CIDFont+F1" w:hint="default"/>
      <w:b w:val="0"/>
      <w:bCs w:val="0"/>
      <w:i w:val="0"/>
      <w:iCs w:val="0"/>
      <w:color w:val="000000"/>
      <w:sz w:val="20"/>
      <w:szCs w:val="20"/>
    </w:rPr>
  </w:style>
  <w:style w:type="character" w:styleId="UnresolvedMention">
    <w:name w:val="Unresolved Mention"/>
    <w:basedOn w:val="DefaultParagraphFont"/>
    <w:uiPriority w:val="99"/>
    <w:semiHidden/>
    <w:unhideWhenUsed/>
    <w:rsid w:val="007521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Data" Target="diagrams/data1.xml"/><Relationship Id="rId18" Type="http://schemas.openxmlformats.org/officeDocument/2006/relationships/image" Target="media/image4.png"/><Relationship Id="rId26" Type="http://schemas.openxmlformats.org/officeDocument/2006/relationships/hyperlink" Target="https://medium.com/@evgen.ryzhkov/5-stages-of-data-preprocessing-for-k-means-clustering-b755426f9932"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3.png"/><Relationship Id="rId17" Type="http://schemas.microsoft.com/office/2007/relationships/diagramDrawing" Target="diagrams/drawing1.xm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Layout" Target="diagrams/layout1.xml"/><Relationship Id="rId22" Type="http://schemas.openxmlformats.org/officeDocument/2006/relationships/image" Target="media/image8.png"/><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72BEC11-9E73-4A07-B649-3C68D82DF671}" type="doc">
      <dgm:prSet loTypeId="urn:microsoft.com/office/officeart/2005/8/layout/process1" loCatId="process" qsTypeId="urn:microsoft.com/office/officeart/2005/8/quickstyle/simple1" qsCatId="simple" csTypeId="urn:microsoft.com/office/officeart/2005/8/colors/accent1_2" csCatId="accent1" phldr="1"/>
      <dgm:spPr/>
    </dgm:pt>
    <dgm:pt modelId="{395A9983-37B2-40A4-AD2F-5149A482C977}">
      <dgm:prSet phldrT="[Text]"/>
      <dgm:spPr/>
      <dgm:t>
        <a:bodyPr/>
        <a:lstStyle/>
        <a:p>
          <a:r>
            <a:rPr lang="en-GB"/>
            <a:t>Business understanding 0.5 day</a:t>
          </a:r>
        </a:p>
      </dgm:t>
    </dgm:pt>
    <dgm:pt modelId="{0A499A72-2637-4A74-AC1D-0A4C6CB5EECB}" type="parTrans" cxnId="{D4778F18-1EFC-4155-9B15-F3F6F46716DA}">
      <dgm:prSet/>
      <dgm:spPr/>
      <dgm:t>
        <a:bodyPr/>
        <a:lstStyle/>
        <a:p>
          <a:endParaRPr lang="en-GB"/>
        </a:p>
      </dgm:t>
    </dgm:pt>
    <dgm:pt modelId="{71B74A83-BDEE-4E14-AF58-CE0E8A0B6205}" type="sibTrans" cxnId="{D4778F18-1EFC-4155-9B15-F3F6F46716DA}">
      <dgm:prSet/>
      <dgm:spPr/>
      <dgm:t>
        <a:bodyPr/>
        <a:lstStyle/>
        <a:p>
          <a:endParaRPr lang="en-GB"/>
        </a:p>
      </dgm:t>
    </dgm:pt>
    <dgm:pt modelId="{66457E09-6730-4ABD-9067-FAFA407ED4D0}">
      <dgm:prSet phldrT="[Text]"/>
      <dgm:spPr/>
      <dgm:t>
        <a:bodyPr/>
        <a:lstStyle/>
        <a:p>
          <a:r>
            <a:rPr lang="en-GB"/>
            <a:t>Data understanding 1.5 days</a:t>
          </a:r>
        </a:p>
      </dgm:t>
    </dgm:pt>
    <dgm:pt modelId="{940428BE-F898-442F-AD5A-0139057A780A}" type="parTrans" cxnId="{49B4012A-80AC-4C12-9DB3-3C563E2816C6}">
      <dgm:prSet/>
      <dgm:spPr/>
      <dgm:t>
        <a:bodyPr/>
        <a:lstStyle/>
        <a:p>
          <a:endParaRPr lang="en-GB"/>
        </a:p>
      </dgm:t>
    </dgm:pt>
    <dgm:pt modelId="{055BBD59-B77D-435A-BC94-92FF034AFDDA}" type="sibTrans" cxnId="{49B4012A-80AC-4C12-9DB3-3C563E2816C6}">
      <dgm:prSet/>
      <dgm:spPr/>
      <dgm:t>
        <a:bodyPr/>
        <a:lstStyle/>
        <a:p>
          <a:endParaRPr lang="en-GB"/>
        </a:p>
      </dgm:t>
    </dgm:pt>
    <dgm:pt modelId="{7E1DF309-6F50-4EEA-AB9F-78EDD790682E}">
      <dgm:prSet phldrT="[Text]"/>
      <dgm:spPr/>
      <dgm:t>
        <a:bodyPr/>
        <a:lstStyle/>
        <a:p>
          <a:r>
            <a:rPr lang="en-GB"/>
            <a:t>Data preparation       1.5 days</a:t>
          </a:r>
        </a:p>
      </dgm:t>
    </dgm:pt>
    <dgm:pt modelId="{9A538071-5FA8-4168-B07E-88AF7D8F14F6}" type="parTrans" cxnId="{FA7FE009-C17F-4309-B570-85A4A194CB37}">
      <dgm:prSet/>
      <dgm:spPr/>
      <dgm:t>
        <a:bodyPr/>
        <a:lstStyle/>
        <a:p>
          <a:endParaRPr lang="en-GB"/>
        </a:p>
      </dgm:t>
    </dgm:pt>
    <dgm:pt modelId="{33036DF9-342B-43C9-92AE-0EEC1FEBF011}" type="sibTrans" cxnId="{FA7FE009-C17F-4309-B570-85A4A194CB37}">
      <dgm:prSet/>
      <dgm:spPr/>
      <dgm:t>
        <a:bodyPr/>
        <a:lstStyle/>
        <a:p>
          <a:endParaRPr lang="en-GB"/>
        </a:p>
      </dgm:t>
    </dgm:pt>
    <dgm:pt modelId="{90ABC7F3-0014-4AEB-8267-A5B9BDCD400F}">
      <dgm:prSet phldrT="[Text]"/>
      <dgm:spPr/>
      <dgm:t>
        <a:bodyPr/>
        <a:lstStyle/>
        <a:p>
          <a:r>
            <a:rPr lang="en-GB"/>
            <a:t>Modelling          1.5 days</a:t>
          </a:r>
        </a:p>
      </dgm:t>
    </dgm:pt>
    <dgm:pt modelId="{72BCA73F-AFC9-4FF9-BAA3-6AFF5C42CB15}" type="parTrans" cxnId="{A48A8373-48B9-470F-B573-E62FDFE554D2}">
      <dgm:prSet/>
      <dgm:spPr/>
      <dgm:t>
        <a:bodyPr/>
        <a:lstStyle/>
        <a:p>
          <a:endParaRPr lang="en-GB"/>
        </a:p>
      </dgm:t>
    </dgm:pt>
    <dgm:pt modelId="{8FC64C31-EC8F-4EDB-B5F4-4FA3369AE00A}" type="sibTrans" cxnId="{A48A8373-48B9-470F-B573-E62FDFE554D2}">
      <dgm:prSet/>
      <dgm:spPr/>
      <dgm:t>
        <a:bodyPr/>
        <a:lstStyle/>
        <a:p>
          <a:endParaRPr lang="en-GB"/>
        </a:p>
      </dgm:t>
    </dgm:pt>
    <dgm:pt modelId="{2DD9FEF2-EEDC-4776-9158-C065AC79A9FA}">
      <dgm:prSet phldrT="[Text]"/>
      <dgm:spPr/>
      <dgm:t>
        <a:bodyPr/>
        <a:lstStyle/>
        <a:p>
          <a:r>
            <a:rPr lang="en-GB"/>
            <a:t>Evaluaton           0.5 day</a:t>
          </a:r>
        </a:p>
      </dgm:t>
    </dgm:pt>
    <dgm:pt modelId="{6B8BDD18-E804-4B3E-9BB3-2E4C80F0C338}" type="parTrans" cxnId="{3CB47F86-D3AD-42BB-BCB6-8FC22BCD66A2}">
      <dgm:prSet/>
      <dgm:spPr/>
      <dgm:t>
        <a:bodyPr/>
        <a:lstStyle/>
        <a:p>
          <a:endParaRPr lang="en-GB"/>
        </a:p>
      </dgm:t>
    </dgm:pt>
    <dgm:pt modelId="{45F44F23-DF1E-41CD-8F51-ADA1C3C961DC}" type="sibTrans" cxnId="{3CB47F86-D3AD-42BB-BCB6-8FC22BCD66A2}">
      <dgm:prSet/>
      <dgm:spPr/>
      <dgm:t>
        <a:bodyPr/>
        <a:lstStyle/>
        <a:p>
          <a:endParaRPr lang="en-GB"/>
        </a:p>
      </dgm:t>
    </dgm:pt>
    <dgm:pt modelId="{9C97C2F9-ADF1-4400-BA25-4B9D1D8FFCFE}">
      <dgm:prSet phldrT="[Text]"/>
      <dgm:spPr/>
      <dgm:t>
        <a:bodyPr/>
        <a:lstStyle/>
        <a:p>
          <a:r>
            <a:rPr lang="en-GB"/>
            <a:t>Deployment          1.5 day</a:t>
          </a:r>
        </a:p>
      </dgm:t>
    </dgm:pt>
    <dgm:pt modelId="{4CA52DCB-7B8F-4044-9116-BA14D8BEF7D1}" type="parTrans" cxnId="{A45CC0BF-0599-440C-9CDE-21979A9D09BE}">
      <dgm:prSet/>
      <dgm:spPr/>
      <dgm:t>
        <a:bodyPr/>
        <a:lstStyle/>
        <a:p>
          <a:endParaRPr lang="en-GB"/>
        </a:p>
      </dgm:t>
    </dgm:pt>
    <dgm:pt modelId="{F14EEB2E-3CC8-4E7A-A26D-F173915CC610}" type="sibTrans" cxnId="{A45CC0BF-0599-440C-9CDE-21979A9D09BE}">
      <dgm:prSet/>
      <dgm:spPr/>
      <dgm:t>
        <a:bodyPr/>
        <a:lstStyle/>
        <a:p>
          <a:endParaRPr lang="en-GB"/>
        </a:p>
      </dgm:t>
    </dgm:pt>
    <dgm:pt modelId="{A31E9F2F-E75D-42C1-B3FF-AB66EA843C5B}" type="pres">
      <dgm:prSet presAssocID="{C72BEC11-9E73-4A07-B649-3C68D82DF671}" presName="Name0" presStyleCnt="0">
        <dgm:presLayoutVars>
          <dgm:dir/>
          <dgm:resizeHandles val="exact"/>
        </dgm:presLayoutVars>
      </dgm:prSet>
      <dgm:spPr/>
    </dgm:pt>
    <dgm:pt modelId="{0E0BFD2B-8358-451A-B6C6-8AC2C28AAB92}" type="pres">
      <dgm:prSet presAssocID="{395A9983-37B2-40A4-AD2F-5149A482C977}" presName="node" presStyleLbl="node1" presStyleIdx="0" presStyleCnt="6">
        <dgm:presLayoutVars>
          <dgm:bulletEnabled val="1"/>
        </dgm:presLayoutVars>
      </dgm:prSet>
      <dgm:spPr/>
    </dgm:pt>
    <dgm:pt modelId="{6D0BCAB8-12C2-4CD1-AC9E-5687F7E45CF2}" type="pres">
      <dgm:prSet presAssocID="{71B74A83-BDEE-4E14-AF58-CE0E8A0B6205}" presName="sibTrans" presStyleLbl="sibTrans2D1" presStyleIdx="0" presStyleCnt="5"/>
      <dgm:spPr/>
    </dgm:pt>
    <dgm:pt modelId="{BEB8A0A6-441D-4670-BA50-0C04DD7C81E5}" type="pres">
      <dgm:prSet presAssocID="{71B74A83-BDEE-4E14-AF58-CE0E8A0B6205}" presName="connectorText" presStyleLbl="sibTrans2D1" presStyleIdx="0" presStyleCnt="5"/>
      <dgm:spPr/>
    </dgm:pt>
    <dgm:pt modelId="{947A33A9-941D-44E6-83E2-9270CBD4FC30}" type="pres">
      <dgm:prSet presAssocID="{66457E09-6730-4ABD-9067-FAFA407ED4D0}" presName="node" presStyleLbl="node1" presStyleIdx="1" presStyleCnt="6">
        <dgm:presLayoutVars>
          <dgm:bulletEnabled val="1"/>
        </dgm:presLayoutVars>
      </dgm:prSet>
      <dgm:spPr/>
    </dgm:pt>
    <dgm:pt modelId="{D9688CF4-FD20-4700-87BC-0CDA3F89FF38}" type="pres">
      <dgm:prSet presAssocID="{055BBD59-B77D-435A-BC94-92FF034AFDDA}" presName="sibTrans" presStyleLbl="sibTrans2D1" presStyleIdx="1" presStyleCnt="5"/>
      <dgm:spPr/>
    </dgm:pt>
    <dgm:pt modelId="{917716DB-2E67-4C7E-92B1-781662E730B6}" type="pres">
      <dgm:prSet presAssocID="{055BBD59-B77D-435A-BC94-92FF034AFDDA}" presName="connectorText" presStyleLbl="sibTrans2D1" presStyleIdx="1" presStyleCnt="5"/>
      <dgm:spPr/>
    </dgm:pt>
    <dgm:pt modelId="{1134F4AD-6970-4B47-B470-45FCBBAF9F94}" type="pres">
      <dgm:prSet presAssocID="{7E1DF309-6F50-4EEA-AB9F-78EDD790682E}" presName="node" presStyleLbl="node1" presStyleIdx="2" presStyleCnt="6">
        <dgm:presLayoutVars>
          <dgm:bulletEnabled val="1"/>
        </dgm:presLayoutVars>
      </dgm:prSet>
      <dgm:spPr/>
    </dgm:pt>
    <dgm:pt modelId="{2C88A1CD-100E-47EC-9400-622D018CD402}" type="pres">
      <dgm:prSet presAssocID="{33036DF9-342B-43C9-92AE-0EEC1FEBF011}" presName="sibTrans" presStyleLbl="sibTrans2D1" presStyleIdx="2" presStyleCnt="5"/>
      <dgm:spPr/>
    </dgm:pt>
    <dgm:pt modelId="{5CD1215D-66D4-477A-B226-E704B5BD0A0B}" type="pres">
      <dgm:prSet presAssocID="{33036DF9-342B-43C9-92AE-0EEC1FEBF011}" presName="connectorText" presStyleLbl="sibTrans2D1" presStyleIdx="2" presStyleCnt="5"/>
      <dgm:spPr/>
    </dgm:pt>
    <dgm:pt modelId="{14547001-25E0-4949-A698-4B343A2A0246}" type="pres">
      <dgm:prSet presAssocID="{90ABC7F3-0014-4AEB-8267-A5B9BDCD400F}" presName="node" presStyleLbl="node1" presStyleIdx="3" presStyleCnt="6">
        <dgm:presLayoutVars>
          <dgm:bulletEnabled val="1"/>
        </dgm:presLayoutVars>
      </dgm:prSet>
      <dgm:spPr/>
    </dgm:pt>
    <dgm:pt modelId="{5F607366-4E2F-4E9F-90E9-701A2C76F727}" type="pres">
      <dgm:prSet presAssocID="{8FC64C31-EC8F-4EDB-B5F4-4FA3369AE00A}" presName="sibTrans" presStyleLbl="sibTrans2D1" presStyleIdx="3" presStyleCnt="5"/>
      <dgm:spPr/>
    </dgm:pt>
    <dgm:pt modelId="{FDC7A1A4-87DA-4B7E-89A9-E449FDCAC34B}" type="pres">
      <dgm:prSet presAssocID="{8FC64C31-EC8F-4EDB-B5F4-4FA3369AE00A}" presName="connectorText" presStyleLbl="sibTrans2D1" presStyleIdx="3" presStyleCnt="5"/>
      <dgm:spPr/>
    </dgm:pt>
    <dgm:pt modelId="{D64D0CF4-BCAC-4B84-8A05-3C3B6D2D3A69}" type="pres">
      <dgm:prSet presAssocID="{2DD9FEF2-EEDC-4776-9158-C065AC79A9FA}" presName="node" presStyleLbl="node1" presStyleIdx="4" presStyleCnt="6">
        <dgm:presLayoutVars>
          <dgm:bulletEnabled val="1"/>
        </dgm:presLayoutVars>
      </dgm:prSet>
      <dgm:spPr/>
    </dgm:pt>
    <dgm:pt modelId="{2BD7EF53-4348-487C-BC93-4D4181A3C38E}" type="pres">
      <dgm:prSet presAssocID="{45F44F23-DF1E-41CD-8F51-ADA1C3C961DC}" presName="sibTrans" presStyleLbl="sibTrans2D1" presStyleIdx="4" presStyleCnt="5"/>
      <dgm:spPr/>
    </dgm:pt>
    <dgm:pt modelId="{21C7DC6A-583D-4F46-B33F-A685144406DA}" type="pres">
      <dgm:prSet presAssocID="{45F44F23-DF1E-41CD-8F51-ADA1C3C961DC}" presName="connectorText" presStyleLbl="sibTrans2D1" presStyleIdx="4" presStyleCnt="5"/>
      <dgm:spPr/>
    </dgm:pt>
    <dgm:pt modelId="{11C43B1F-8AB6-4651-A6A4-BE4F1FE5710A}" type="pres">
      <dgm:prSet presAssocID="{9C97C2F9-ADF1-4400-BA25-4B9D1D8FFCFE}" presName="node" presStyleLbl="node1" presStyleIdx="5" presStyleCnt="6">
        <dgm:presLayoutVars>
          <dgm:bulletEnabled val="1"/>
        </dgm:presLayoutVars>
      </dgm:prSet>
      <dgm:spPr/>
    </dgm:pt>
  </dgm:ptLst>
  <dgm:cxnLst>
    <dgm:cxn modelId="{240E8602-9948-4E8D-87E7-182D5750FFCA}" type="presOf" srcId="{055BBD59-B77D-435A-BC94-92FF034AFDDA}" destId="{D9688CF4-FD20-4700-87BC-0CDA3F89FF38}" srcOrd="0" destOrd="0" presId="urn:microsoft.com/office/officeart/2005/8/layout/process1"/>
    <dgm:cxn modelId="{FA7FE009-C17F-4309-B570-85A4A194CB37}" srcId="{C72BEC11-9E73-4A07-B649-3C68D82DF671}" destId="{7E1DF309-6F50-4EEA-AB9F-78EDD790682E}" srcOrd="2" destOrd="0" parTransId="{9A538071-5FA8-4168-B07E-88AF7D8F14F6}" sibTransId="{33036DF9-342B-43C9-92AE-0EEC1FEBF011}"/>
    <dgm:cxn modelId="{D4778F18-1EFC-4155-9B15-F3F6F46716DA}" srcId="{C72BEC11-9E73-4A07-B649-3C68D82DF671}" destId="{395A9983-37B2-40A4-AD2F-5149A482C977}" srcOrd="0" destOrd="0" parTransId="{0A499A72-2637-4A74-AC1D-0A4C6CB5EECB}" sibTransId="{71B74A83-BDEE-4E14-AF58-CE0E8A0B6205}"/>
    <dgm:cxn modelId="{E4374B1A-0EC5-4918-A22A-B5EC14D44D7E}" type="presOf" srcId="{2DD9FEF2-EEDC-4776-9158-C065AC79A9FA}" destId="{D64D0CF4-BCAC-4B84-8A05-3C3B6D2D3A69}" srcOrd="0" destOrd="0" presId="urn:microsoft.com/office/officeart/2005/8/layout/process1"/>
    <dgm:cxn modelId="{303F291B-DC70-4BAE-84B1-A5394A616C20}" type="presOf" srcId="{8FC64C31-EC8F-4EDB-B5F4-4FA3369AE00A}" destId="{5F607366-4E2F-4E9F-90E9-701A2C76F727}" srcOrd="0" destOrd="0" presId="urn:microsoft.com/office/officeart/2005/8/layout/process1"/>
    <dgm:cxn modelId="{49B4012A-80AC-4C12-9DB3-3C563E2816C6}" srcId="{C72BEC11-9E73-4A07-B649-3C68D82DF671}" destId="{66457E09-6730-4ABD-9067-FAFA407ED4D0}" srcOrd="1" destOrd="0" parTransId="{940428BE-F898-442F-AD5A-0139057A780A}" sibTransId="{055BBD59-B77D-435A-BC94-92FF034AFDDA}"/>
    <dgm:cxn modelId="{CBEB5E32-7168-40D2-9741-8BF5B705C3E6}" type="presOf" srcId="{33036DF9-342B-43C9-92AE-0EEC1FEBF011}" destId="{5CD1215D-66D4-477A-B226-E704B5BD0A0B}" srcOrd="1" destOrd="0" presId="urn:microsoft.com/office/officeart/2005/8/layout/process1"/>
    <dgm:cxn modelId="{0CC09D34-3F24-4836-80F4-7308E03C27E8}" type="presOf" srcId="{395A9983-37B2-40A4-AD2F-5149A482C977}" destId="{0E0BFD2B-8358-451A-B6C6-8AC2C28AAB92}" srcOrd="0" destOrd="0" presId="urn:microsoft.com/office/officeart/2005/8/layout/process1"/>
    <dgm:cxn modelId="{40065038-1963-404A-8D92-A369F09B3866}" type="presOf" srcId="{8FC64C31-EC8F-4EDB-B5F4-4FA3369AE00A}" destId="{FDC7A1A4-87DA-4B7E-89A9-E449FDCAC34B}" srcOrd="1" destOrd="0" presId="urn:microsoft.com/office/officeart/2005/8/layout/process1"/>
    <dgm:cxn modelId="{52610050-0291-4D82-A473-1F43094225ED}" type="presOf" srcId="{055BBD59-B77D-435A-BC94-92FF034AFDDA}" destId="{917716DB-2E67-4C7E-92B1-781662E730B6}" srcOrd="1" destOrd="0" presId="urn:microsoft.com/office/officeart/2005/8/layout/process1"/>
    <dgm:cxn modelId="{7BD17070-C538-4520-A61E-CD2E806331DE}" type="presOf" srcId="{66457E09-6730-4ABD-9067-FAFA407ED4D0}" destId="{947A33A9-941D-44E6-83E2-9270CBD4FC30}" srcOrd="0" destOrd="0" presId="urn:microsoft.com/office/officeart/2005/8/layout/process1"/>
    <dgm:cxn modelId="{F3A9BC70-FB50-41A8-94B8-6EEAFE0DC1AB}" type="presOf" srcId="{7E1DF309-6F50-4EEA-AB9F-78EDD790682E}" destId="{1134F4AD-6970-4B47-B470-45FCBBAF9F94}" srcOrd="0" destOrd="0" presId="urn:microsoft.com/office/officeart/2005/8/layout/process1"/>
    <dgm:cxn modelId="{A48A8373-48B9-470F-B573-E62FDFE554D2}" srcId="{C72BEC11-9E73-4A07-B649-3C68D82DF671}" destId="{90ABC7F3-0014-4AEB-8267-A5B9BDCD400F}" srcOrd="3" destOrd="0" parTransId="{72BCA73F-AFC9-4FF9-BAA3-6AFF5C42CB15}" sibTransId="{8FC64C31-EC8F-4EDB-B5F4-4FA3369AE00A}"/>
    <dgm:cxn modelId="{425B9A53-5680-4970-AEA3-D6E29B5264F0}" type="presOf" srcId="{45F44F23-DF1E-41CD-8F51-ADA1C3C961DC}" destId="{2BD7EF53-4348-487C-BC93-4D4181A3C38E}" srcOrd="0" destOrd="0" presId="urn:microsoft.com/office/officeart/2005/8/layout/process1"/>
    <dgm:cxn modelId="{AD67FA73-D1CE-4411-A58C-9BD4C2CFC7AA}" type="presOf" srcId="{33036DF9-342B-43C9-92AE-0EEC1FEBF011}" destId="{2C88A1CD-100E-47EC-9400-622D018CD402}" srcOrd="0" destOrd="0" presId="urn:microsoft.com/office/officeart/2005/8/layout/process1"/>
    <dgm:cxn modelId="{147FF984-19B0-4190-BAB9-D36DDF187B56}" type="presOf" srcId="{45F44F23-DF1E-41CD-8F51-ADA1C3C961DC}" destId="{21C7DC6A-583D-4F46-B33F-A685144406DA}" srcOrd="1" destOrd="0" presId="urn:microsoft.com/office/officeart/2005/8/layout/process1"/>
    <dgm:cxn modelId="{3CB47F86-D3AD-42BB-BCB6-8FC22BCD66A2}" srcId="{C72BEC11-9E73-4A07-B649-3C68D82DF671}" destId="{2DD9FEF2-EEDC-4776-9158-C065AC79A9FA}" srcOrd="4" destOrd="0" parTransId="{6B8BDD18-E804-4B3E-9BB3-2E4C80F0C338}" sibTransId="{45F44F23-DF1E-41CD-8F51-ADA1C3C961DC}"/>
    <dgm:cxn modelId="{28364393-4093-4CDD-AFAF-3A6C0EC4FD23}" type="presOf" srcId="{90ABC7F3-0014-4AEB-8267-A5B9BDCD400F}" destId="{14547001-25E0-4949-A698-4B343A2A0246}" srcOrd="0" destOrd="0" presId="urn:microsoft.com/office/officeart/2005/8/layout/process1"/>
    <dgm:cxn modelId="{F57636AB-0E02-41D5-AAA7-FB1D57998304}" type="presOf" srcId="{71B74A83-BDEE-4E14-AF58-CE0E8A0B6205}" destId="{BEB8A0A6-441D-4670-BA50-0C04DD7C81E5}" srcOrd="1" destOrd="0" presId="urn:microsoft.com/office/officeart/2005/8/layout/process1"/>
    <dgm:cxn modelId="{285FFBB4-FC46-499C-8D04-16EC45FB0CDC}" type="presOf" srcId="{9C97C2F9-ADF1-4400-BA25-4B9D1D8FFCFE}" destId="{11C43B1F-8AB6-4651-A6A4-BE4F1FE5710A}" srcOrd="0" destOrd="0" presId="urn:microsoft.com/office/officeart/2005/8/layout/process1"/>
    <dgm:cxn modelId="{A45CC0BF-0599-440C-9CDE-21979A9D09BE}" srcId="{C72BEC11-9E73-4A07-B649-3C68D82DF671}" destId="{9C97C2F9-ADF1-4400-BA25-4B9D1D8FFCFE}" srcOrd="5" destOrd="0" parTransId="{4CA52DCB-7B8F-4044-9116-BA14D8BEF7D1}" sibTransId="{F14EEB2E-3CC8-4E7A-A26D-F173915CC610}"/>
    <dgm:cxn modelId="{F4A210E2-98B3-4FB6-906A-9408C152F571}" type="presOf" srcId="{C72BEC11-9E73-4A07-B649-3C68D82DF671}" destId="{A31E9F2F-E75D-42C1-B3FF-AB66EA843C5B}" srcOrd="0" destOrd="0" presId="urn:microsoft.com/office/officeart/2005/8/layout/process1"/>
    <dgm:cxn modelId="{D7C62FF3-6FAF-43C3-BDC8-ADD411D12A3B}" type="presOf" srcId="{71B74A83-BDEE-4E14-AF58-CE0E8A0B6205}" destId="{6D0BCAB8-12C2-4CD1-AC9E-5687F7E45CF2}" srcOrd="0" destOrd="0" presId="urn:microsoft.com/office/officeart/2005/8/layout/process1"/>
    <dgm:cxn modelId="{24AA6C79-76C0-442A-9133-34F0D4E1A7BA}" type="presParOf" srcId="{A31E9F2F-E75D-42C1-B3FF-AB66EA843C5B}" destId="{0E0BFD2B-8358-451A-B6C6-8AC2C28AAB92}" srcOrd="0" destOrd="0" presId="urn:microsoft.com/office/officeart/2005/8/layout/process1"/>
    <dgm:cxn modelId="{B3B36E48-24EB-433D-B1F5-111F788B3F1E}" type="presParOf" srcId="{A31E9F2F-E75D-42C1-B3FF-AB66EA843C5B}" destId="{6D0BCAB8-12C2-4CD1-AC9E-5687F7E45CF2}" srcOrd="1" destOrd="0" presId="urn:microsoft.com/office/officeart/2005/8/layout/process1"/>
    <dgm:cxn modelId="{89495805-7EE8-49C5-BECD-299394E4B9BB}" type="presParOf" srcId="{6D0BCAB8-12C2-4CD1-AC9E-5687F7E45CF2}" destId="{BEB8A0A6-441D-4670-BA50-0C04DD7C81E5}" srcOrd="0" destOrd="0" presId="urn:microsoft.com/office/officeart/2005/8/layout/process1"/>
    <dgm:cxn modelId="{51F957FD-C7F5-449F-A6FC-E86D86013AF5}" type="presParOf" srcId="{A31E9F2F-E75D-42C1-B3FF-AB66EA843C5B}" destId="{947A33A9-941D-44E6-83E2-9270CBD4FC30}" srcOrd="2" destOrd="0" presId="urn:microsoft.com/office/officeart/2005/8/layout/process1"/>
    <dgm:cxn modelId="{8111F928-CBD6-4301-B907-CA9A28581E22}" type="presParOf" srcId="{A31E9F2F-E75D-42C1-B3FF-AB66EA843C5B}" destId="{D9688CF4-FD20-4700-87BC-0CDA3F89FF38}" srcOrd="3" destOrd="0" presId="urn:microsoft.com/office/officeart/2005/8/layout/process1"/>
    <dgm:cxn modelId="{AA2BE488-2D68-4904-ACA2-D1791590AE36}" type="presParOf" srcId="{D9688CF4-FD20-4700-87BC-0CDA3F89FF38}" destId="{917716DB-2E67-4C7E-92B1-781662E730B6}" srcOrd="0" destOrd="0" presId="urn:microsoft.com/office/officeart/2005/8/layout/process1"/>
    <dgm:cxn modelId="{CC6BF447-F3E8-4EE1-B0A2-33384A93D963}" type="presParOf" srcId="{A31E9F2F-E75D-42C1-B3FF-AB66EA843C5B}" destId="{1134F4AD-6970-4B47-B470-45FCBBAF9F94}" srcOrd="4" destOrd="0" presId="urn:microsoft.com/office/officeart/2005/8/layout/process1"/>
    <dgm:cxn modelId="{9CC76ECE-9AB9-442F-9AF7-54007D1ACB44}" type="presParOf" srcId="{A31E9F2F-E75D-42C1-B3FF-AB66EA843C5B}" destId="{2C88A1CD-100E-47EC-9400-622D018CD402}" srcOrd="5" destOrd="0" presId="urn:microsoft.com/office/officeart/2005/8/layout/process1"/>
    <dgm:cxn modelId="{920989F8-05FE-45F9-BEC7-A92518B09498}" type="presParOf" srcId="{2C88A1CD-100E-47EC-9400-622D018CD402}" destId="{5CD1215D-66D4-477A-B226-E704B5BD0A0B}" srcOrd="0" destOrd="0" presId="urn:microsoft.com/office/officeart/2005/8/layout/process1"/>
    <dgm:cxn modelId="{4EBB1107-AE20-48E1-9ABF-AC04BA49153D}" type="presParOf" srcId="{A31E9F2F-E75D-42C1-B3FF-AB66EA843C5B}" destId="{14547001-25E0-4949-A698-4B343A2A0246}" srcOrd="6" destOrd="0" presId="urn:microsoft.com/office/officeart/2005/8/layout/process1"/>
    <dgm:cxn modelId="{371E6B53-0EFB-4E8F-B305-665988221410}" type="presParOf" srcId="{A31E9F2F-E75D-42C1-B3FF-AB66EA843C5B}" destId="{5F607366-4E2F-4E9F-90E9-701A2C76F727}" srcOrd="7" destOrd="0" presId="urn:microsoft.com/office/officeart/2005/8/layout/process1"/>
    <dgm:cxn modelId="{CBB423D4-3595-4ECD-B20C-AF91AFF3F906}" type="presParOf" srcId="{5F607366-4E2F-4E9F-90E9-701A2C76F727}" destId="{FDC7A1A4-87DA-4B7E-89A9-E449FDCAC34B}" srcOrd="0" destOrd="0" presId="urn:microsoft.com/office/officeart/2005/8/layout/process1"/>
    <dgm:cxn modelId="{2832B09B-0253-4D16-8535-04376BC05F7E}" type="presParOf" srcId="{A31E9F2F-E75D-42C1-B3FF-AB66EA843C5B}" destId="{D64D0CF4-BCAC-4B84-8A05-3C3B6D2D3A69}" srcOrd="8" destOrd="0" presId="urn:microsoft.com/office/officeart/2005/8/layout/process1"/>
    <dgm:cxn modelId="{995DDFD8-B13C-47CA-B236-F049EB1C5472}" type="presParOf" srcId="{A31E9F2F-E75D-42C1-B3FF-AB66EA843C5B}" destId="{2BD7EF53-4348-487C-BC93-4D4181A3C38E}" srcOrd="9" destOrd="0" presId="urn:microsoft.com/office/officeart/2005/8/layout/process1"/>
    <dgm:cxn modelId="{AF2D50EA-C379-428D-9E2B-54A8FA71BDBA}" type="presParOf" srcId="{2BD7EF53-4348-487C-BC93-4D4181A3C38E}" destId="{21C7DC6A-583D-4F46-B33F-A685144406DA}" srcOrd="0" destOrd="0" presId="urn:microsoft.com/office/officeart/2005/8/layout/process1"/>
    <dgm:cxn modelId="{768EFD37-5A59-4A53-BF3E-2DC7AD0218C7}" type="presParOf" srcId="{A31E9F2F-E75D-42C1-B3FF-AB66EA843C5B}" destId="{11C43B1F-8AB6-4651-A6A4-BE4F1FE5710A}" srcOrd="10" destOrd="0" presId="urn:microsoft.com/office/officeart/2005/8/layout/process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E0BFD2B-8358-451A-B6C6-8AC2C28AAB92}">
      <dsp:nvSpPr>
        <dsp:cNvPr id="0" name=""/>
        <dsp:cNvSpPr/>
      </dsp:nvSpPr>
      <dsp:spPr>
        <a:xfrm>
          <a:off x="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Business understanding 0.5 day</a:t>
          </a:r>
        </a:p>
      </dsp:txBody>
      <dsp:txXfrm>
        <a:off x="12052" y="22211"/>
        <a:ext cx="661695" cy="387376"/>
      </dsp:txXfrm>
    </dsp:sp>
    <dsp:sp modelId="{6D0BCAB8-12C2-4CD1-AC9E-5687F7E45CF2}">
      <dsp:nvSpPr>
        <dsp:cNvPr id="0" name=""/>
        <dsp:cNvSpPr/>
      </dsp:nvSpPr>
      <dsp:spPr>
        <a:xfrm>
          <a:off x="754380" y="1308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754380" y="164876"/>
        <a:ext cx="101772" cy="102046"/>
      </dsp:txXfrm>
    </dsp:sp>
    <dsp:sp modelId="{947A33A9-941D-44E6-83E2-9270CBD4FC30}">
      <dsp:nvSpPr>
        <dsp:cNvPr id="0" name=""/>
        <dsp:cNvSpPr/>
      </dsp:nvSpPr>
      <dsp:spPr>
        <a:xfrm>
          <a:off x="96012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Data understanding 1.5 days</a:t>
          </a:r>
        </a:p>
      </dsp:txBody>
      <dsp:txXfrm>
        <a:off x="972172" y="22211"/>
        <a:ext cx="661695" cy="387376"/>
      </dsp:txXfrm>
    </dsp:sp>
    <dsp:sp modelId="{D9688CF4-FD20-4700-87BC-0CDA3F89FF38}">
      <dsp:nvSpPr>
        <dsp:cNvPr id="0" name=""/>
        <dsp:cNvSpPr/>
      </dsp:nvSpPr>
      <dsp:spPr>
        <a:xfrm>
          <a:off x="1714500" y="1308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1714500" y="164876"/>
        <a:ext cx="101772" cy="102046"/>
      </dsp:txXfrm>
    </dsp:sp>
    <dsp:sp modelId="{1134F4AD-6970-4B47-B470-45FCBBAF9F94}">
      <dsp:nvSpPr>
        <dsp:cNvPr id="0" name=""/>
        <dsp:cNvSpPr/>
      </dsp:nvSpPr>
      <dsp:spPr>
        <a:xfrm>
          <a:off x="192024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Data preparation       1.5 days</a:t>
          </a:r>
        </a:p>
      </dsp:txBody>
      <dsp:txXfrm>
        <a:off x="1932292" y="22211"/>
        <a:ext cx="661695" cy="387376"/>
      </dsp:txXfrm>
    </dsp:sp>
    <dsp:sp modelId="{2C88A1CD-100E-47EC-9400-622D018CD402}">
      <dsp:nvSpPr>
        <dsp:cNvPr id="0" name=""/>
        <dsp:cNvSpPr/>
      </dsp:nvSpPr>
      <dsp:spPr>
        <a:xfrm>
          <a:off x="2674620" y="1308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2674620" y="164876"/>
        <a:ext cx="101772" cy="102046"/>
      </dsp:txXfrm>
    </dsp:sp>
    <dsp:sp modelId="{14547001-25E0-4949-A698-4B343A2A0246}">
      <dsp:nvSpPr>
        <dsp:cNvPr id="0" name=""/>
        <dsp:cNvSpPr/>
      </dsp:nvSpPr>
      <dsp:spPr>
        <a:xfrm>
          <a:off x="288036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Modelling          1.5 days</a:t>
          </a:r>
        </a:p>
      </dsp:txBody>
      <dsp:txXfrm>
        <a:off x="2892412" y="22211"/>
        <a:ext cx="661695" cy="387376"/>
      </dsp:txXfrm>
    </dsp:sp>
    <dsp:sp modelId="{5F607366-4E2F-4E9F-90E9-701A2C76F727}">
      <dsp:nvSpPr>
        <dsp:cNvPr id="0" name=""/>
        <dsp:cNvSpPr/>
      </dsp:nvSpPr>
      <dsp:spPr>
        <a:xfrm>
          <a:off x="3634740" y="1308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3634740" y="164876"/>
        <a:ext cx="101772" cy="102046"/>
      </dsp:txXfrm>
    </dsp:sp>
    <dsp:sp modelId="{D64D0CF4-BCAC-4B84-8A05-3C3B6D2D3A69}">
      <dsp:nvSpPr>
        <dsp:cNvPr id="0" name=""/>
        <dsp:cNvSpPr/>
      </dsp:nvSpPr>
      <dsp:spPr>
        <a:xfrm>
          <a:off x="384048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Evaluaton           0.5 day</a:t>
          </a:r>
        </a:p>
      </dsp:txBody>
      <dsp:txXfrm>
        <a:off x="3852532" y="22211"/>
        <a:ext cx="661695" cy="387376"/>
      </dsp:txXfrm>
    </dsp:sp>
    <dsp:sp modelId="{2BD7EF53-4348-487C-BC93-4D4181A3C38E}">
      <dsp:nvSpPr>
        <dsp:cNvPr id="0" name=""/>
        <dsp:cNvSpPr/>
      </dsp:nvSpPr>
      <dsp:spPr>
        <a:xfrm>
          <a:off x="4594860" y="1308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4594860" y="164876"/>
        <a:ext cx="101772" cy="102046"/>
      </dsp:txXfrm>
    </dsp:sp>
    <dsp:sp modelId="{11C43B1F-8AB6-4651-A6A4-BE4F1FE5710A}">
      <dsp:nvSpPr>
        <dsp:cNvPr id="0" name=""/>
        <dsp:cNvSpPr/>
      </dsp:nvSpPr>
      <dsp:spPr>
        <a:xfrm>
          <a:off x="480060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Deployment          1.5 day</a:t>
          </a:r>
        </a:p>
      </dsp:txBody>
      <dsp:txXfrm>
        <a:off x="4812652" y="22211"/>
        <a:ext cx="661695" cy="38737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1BF80D-0F5E-B24C-9F30-F38262BE2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4236</TotalTime>
  <Pages>12</Pages>
  <Words>3946</Words>
  <Characters>22498</Characters>
  <Application>Microsoft Office Word</Application>
  <DocSecurity>0</DocSecurity>
  <Lines>187</Lines>
  <Paragraphs>52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Project report template</vt:lpstr>
      <vt:lpstr>Project report template</vt:lpstr>
    </vt:vector>
  </TitlesOfParts>
  <Manager/>
  <Company/>
  <LinksUpToDate>false</LinksUpToDate>
  <CharactersWithSpaces>26392</CharactersWithSpaces>
  <SharedDoc>false</SharedDoc>
  <HyperlinkBase/>
  <HLinks>
    <vt:vector size="72" baseType="variant">
      <vt:variant>
        <vt:i4>1310776</vt:i4>
      </vt:variant>
      <vt:variant>
        <vt:i4>68</vt:i4>
      </vt:variant>
      <vt:variant>
        <vt:i4>0</vt:i4>
      </vt:variant>
      <vt:variant>
        <vt:i4>5</vt:i4>
      </vt:variant>
      <vt:variant>
        <vt:lpwstr/>
      </vt:variant>
      <vt:variant>
        <vt:lpwstr>_Toc412186657</vt:lpwstr>
      </vt:variant>
      <vt:variant>
        <vt:i4>1310776</vt:i4>
      </vt:variant>
      <vt:variant>
        <vt:i4>62</vt:i4>
      </vt:variant>
      <vt:variant>
        <vt:i4>0</vt:i4>
      </vt:variant>
      <vt:variant>
        <vt:i4>5</vt:i4>
      </vt:variant>
      <vt:variant>
        <vt:lpwstr/>
      </vt:variant>
      <vt:variant>
        <vt:lpwstr>_Toc412186656</vt:lpwstr>
      </vt:variant>
      <vt:variant>
        <vt:i4>1310776</vt:i4>
      </vt:variant>
      <vt:variant>
        <vt:i4>56</vt:i4>
      </vt:variant>
      <vt:variant>
        <vt:i4>0</vt:i4>
      </vt:variant>
      <vt:variant>
        <vt:i4>5</vt:i4>
      </vt:variant>
      <vt:variant>
        <vt:lpwstr/>
      </vt:variant>
      <vt:variant>
        <vt:lpwstr>_Toc412186655</vt:lpwstr>
      </vt:variant>
      <vt:variant>
        <vt:i4>1310776</vt:i4>
      </vt:variant>
      <vt:variant>
        <vt:i4>50</vt:i4>
      </vt:variant>
      <vt:variant>
        <vt:i4>0</vt:i4>
      </vt:variant>
      <vt:variant>
        <vt:i4>5</vt:i4>
      </vt:variant>
      <vt:variant>
        <vt:lpwstr/>
      </vt:variant>
      <vt:variant>
        <vt:lpwstr>_Toc412186654</vt:lpwstr>
      </vt:variant>
      <vt:variant>
        <vt:i4>1310776</vt:i4>
      </vt:variant>
      <vt:variant>
        <vt:i4>44</vt:i4>
      </vt:variant>
      <vt:variant>
        <vt:i4>0</vt:i4>
      </vt:variant>
      <vt:variant>
        <vt:i4>5</vt:i4>
      </vt:variant>
      <vt:variant>
        <vt:lpwstr/>
      </vt:variant>
      <vt:variant>
        <vt:lpwstr>_Toc412186653</vt:lpwstr>
      </vt:variant>
      <vt:variant>
        <vt:i4>1310776</vt:i4>
      </vt:variant>
      <vt:variant>
        <vt:i4>38</vt:i4>
      </vt:variant>
      <vt:variant>
        <vt:i4>0</vt:i4>
      </vt:variant>
      <vt:variant>
        <vt:i4>5</vt:i4>
      </vt:variant>
      <vt:variant>
        <vt:lpwstr/>
      </vt:variant>
      <vt:variant>
        <vt:lpwstr>_Toc412186652</vt:lpwstr>
      </vt:variant>
      <vt:variant>
        <vt:i4>1310776</vt:i4>
      </vt:variant>
      <vt:variant>
        <vt:i4>32</vt:i4>
      </vt:variant>
      <vt:variant>
        <vt:i4>0</vt:i4>
      </vt:variant>
      <vt:variant>
        <vt:i4>5</vt:i4>
      </vt:variant>
      <vt:variant>
        <vt:lpwstr/>
      </vt:variant>
      <vt:variant>
        <vt:lpwstr>_Toc412186651</vt:lpwstr>
      </vt:variant>
      <vt:variant>
        <vt:i4>1310776</vt:i4>
      </vt:variant>
      <vt:variant>
        <vt:i4>26</vt:i4>
      </vt:variant>
      <vt:variant>
        <vt:i4>0</vt:i4>
      </vt:variant>
      <vt:variant>
        <vt:i4>5</vt:i4>
      </vt:variant>
      <vt:variant>
        <vt:lpwstr/>
      </vt:variant>
      <vt:variant>
        <vt:lpwstr>_Toc412186650</vt:lpwstr>
      </vt:variant>
      <vt:variant>
        <vt:i4>1376312</vt:i4>
      </vt:variant>
      <vt:variant>
        <vt:i4>20</vt:i4>
      </vt:variant>
      <vt:variant>
        <vt:i4>0</vt:i4>
      </vt:variant>
      <vt:variant>
        <vt:i4>5</vt:i4>
      </vt:variant>
      <vt:variant>
        <vt:lpwstr/>
      </vt:variant>
      <vt:variant>
        <vt:lpwstr>_Toc412186649</vt:lpwstr>
      </vt:variant>
      <vt:variant>
        <vt:i4>1376312</vt:i4>
      </vt:variant>
      <vt:variant>
        <vt:i4>14</vt:i4>
      </vt:variant>
      <vt:variant>
        <vt:i4>0</vt:i4>
      </vt:variant>
      <vt:variant>
        <vt:i4>5</vt:i4>
      </vt:variant>
      <vt:variant>
        <vt:lpwstr/>
      </vt:variant>
      <vt:variant>
        <vt:lpwstr>_Toc412186648</vt:lpwstr>
      </vt:variant>
      <vt:variant>
        <vt:i4>1376312</vt:i4>
      </vt:variant>
      <vt:variant>
        <vt:i4>8</vt:i4>
      </vt:variant>
      <vt:variant>
        <vt:i4>0</vt:i4>
      </vt:variant>
      <vt:variant>
        <vt:i4>5</vt:i4>
      </vt:variant>
      <vt:variant>
        <vt:lpwstr/>
      </vt:variant>
      <vt:variant>
        <vt:lpwstr>_Toc412186647</vt:lpwstr>
      </vt:variant>
      <vt:variant>
        <vt:i4>1376312</vt:i4>
      </vt:variant>
      <vt:variant>
        <vt:i4>2</vt:i4>
      </vt:variant>
      <vt:variant>
        <vt:i4>0</vt:i4>
      </vt:variant>
      <vt:variant>
        <vt:i4>5</vt:i4>
      </vt:variant>
      <vt:variant>
        <vt:lpwstr/>
      </vt:variant>
      <vt:variant>
        <vt:lpwstr>_Toc412186646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c:title>
  <dc:subject/>
  <dc:creator>Nuno</dc:creator>
  <cp:keywords/>
  <dc:description/>
  <cp:lastModifiedBy>Furtado, Diana/LON</cp:lastModifiedBy>
  <cp:revision>152</cp:revision>
  <dcterms:created xsi:type="dcterms:W3CDTF">2019-10-23T18:27:00Z</dcterms:created>
  <dcterms:modified xsi:type="dcterms:W3CDTF">2021-02-28T22:58:00Z</dcterms:modified>
  <cp:category/>
</cp:coreProperties>
</file>