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r>
                        <w:rPr>
                          <w:rFonts w:cs="Calibri"/>
                          <w:color w:val="5C666C"/>
                          <w:sz w:val="28"/>
                          <w:szCs w:val="30"/>
                          <w:lang w:val="en-US"/>
                        </w:rPr>
                        <w:t>May,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323820">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323820">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323820">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323820">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323820">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323820">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323820">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323820">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323820">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323820">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323820">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323820">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323820">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323820">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323820">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323820">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323820">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323820">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r w:rsidR="00B53AFF" w:rsidRPr="00403B1D">
        <w:rPr>
          <w:b/>
          <w:bCs/>
          <w:lang w:val="en-US"/>
        </w:rPr>
        <w:t>ManyGiftsUK</w:t>
      </w:r>
      <w:r w:rsidRPr="001D3D61">
        <w:rPr>
          <w:lang w:val="en-US"/>
        </w:rPr>
        <w:t xml:space="preserve"> to </w:t>
      </w:r>
      <w:r w:rsidR="00FF5453">
        <w:rPr>
          <w:lang w:val="en-US"/>
        </w:rPr>
        <w:t xml:space="preserve">build a recommender system </w:t>
      </w:r>
      <w:r w:rsidR="004C65E9">
        <w:rPr>
          <w:lang w:val="en-US"/>
        </w:rPr>
        <w:t>that is able to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3C587D" w:rsidRDefault="003144F5" w:rsidP="003144F5">
      <w:pPr>
        <w:rPr>
          <w:lang w:val="en-US" w:eastAsia="pt-PT"/>
        </w:rPr>
      </w:pPr>
      <w:r w:rsidRPr="003C587D">
        <w:rPr>
          <w:lang w:val="en-US" w:eastAsia="pt-PT"/>
        </w:rPr>
        <w:t>In addition to the present report, the following deliverables will be submitted:</w:t>
      </w:r>
    </w:p>
    <w:p w14:paraId="0CE45E69" w14:textId="7EADD216" w:rsidR="003144F5" w:rsidRPr="003C587D" w:rsidRDefault="003144F5" w:rsidP="003144F5">
      <w:pPr>
        <w:pStyle w:val="ListParagraph"/>
        <w:numPr>
          <w:ilvl w:val="0"/>
          <w:numId w:val="23"/>
        </w:numPr>
        <w:rPr>
          <w:lang w:val="en-US" w:eastAsia="pt-PT"/>
        </w:rPr>
      </w:pPr>
      <w:r w:rsidRPr="003C587D">
        <w:rPr>
          <w:lang w:val="en-US" w:eastAsia="pt-PT"/>
        </w:rPr>
        <w:t xml:space="preserve">Outcomes presentation to </w:t>
      </w:r>
      <w:r w:rsidR="001F507A" w:rsidRPr="003C587D">
        <w:rPr>
          <w:lang w:val="en-US" w:eastAsia="pt-PT"/>
        </w:rPr>
        <w:t>ManyGifts</w:t>
      </w:r>
      <w:r w:rsidR="00C60BA9" w:rsidRPr="003C587D">
        <w:rPr>
          <w:lang w:val="en-US" w:eastAsia="pt-PT"/>
        </w:rPr>
        <w:t xml:space="preserve">. </w:t>
      </w:r>
    </w:p>
    <w:p w14:paraId="30068A62" w14:textId="4E001118" w:rsidR="003144F5" w:rsidRPr="003C587D" w:rsidRDefault="003144F5" w:rsidP="003144F5">
      <w:pPr>
        <w:pStyle w:val="ListParagraph"/>
        <w:numPr>
          <w:ilvl w:val="0"/>
          <w:numId w:val="23"/>
        </w:numPr>
        <w:rPr>
          <w:lang w:val="en-US" w:eastAsia="pt-PT"/>
        </w:rPr>
      </w:pPr>
      <w:r w:rsidRPr="003C587D">
        <w:rPr>
          <w:lang w:val="en-US" w:eastAsia="pt-PT"/>
        </w:rPr>
        <w:t>Jupyter Notebook with the code of the entire process</w:t>
      </w:r>
      <w:r w:rsidR="00216C14" w:rsidRPr="003C587D">
        <w:rPr>
          <w:lang w:val="en-US" w:eastAsia="pt-PT"/>
        </w:rPr>
        <w:t xml:space="preserve">. </w:t>
      </w:r>
    </w:p>
    <w:p w14:paraId="6DCF5D65" w14:textId="77777777" w:rsidR="00497550" w:rsidRPr="00684BD7" w:rsidRDefault="0050721E" w:rsidP="001D6BD8">
      <w:pPr>
        <w:rPr>
          <w:lang w:val="en-US" w:eastAsia="pt-PT"/>
        </w:rPr>
      </w:pPr>
      <w:r w:rsidRPr="00684BD7">
        <w:rPr>
          <w:lang w:val="en-US" w:eastAsia="pt-PT"/>
        </w:rPr>
        <w:t xml:space="preserve">All files </w:t>
      </w:r>
      <w:r w:rsidR="003E31D6" w:rsidRPr="00684BD7">
        <w:rPr>
          <w:lang w:val="en-US" w:eastAsia="pt-PT"/>
        </w:rPr>
        <w:t xml:space="preserve">can be accessed in </w:t>
      </w:r>
      <w:r w:rsidR="00191510" w:rsidRPr="00684BD7">
        <w:rPr>
          <w:lang w:val="en-US" w:eastAsia="pt-PT"/>
        </w:rPr>
        <w:t>G</w:t>
      </w:r>
      <w:r w:rsidR="003E31D6" w:rsidRPr="00684BD7">
        <w:rPr>
          <w:lang w:val="en-US" w:eastAsia="pt-PT"/>
        </w:rPr>
        <w:t>ithub:</w:t>
      </w:r>
    </w:p>
    <w:p w14:paraId="7CA23B37" w14:textId="77777777" w:rsidR="00684BD7" w:rsidRDefault="00684BD7" w:rsidP="001D6BD8">
      <w:pPr>
        <w:rPr>
          <w:i/>
          <w:iCs/>
          <w:lang w:val="en-US" w:eastAsia="pt-PT"/>
        </w:rPr>
      </w:pPr>
      <w:r w:rsidRPr="00684BD7">
        <w:rPr>
          <w:i/>
          <w:iCs/>
          <w:lang w:val="en-US" w:eastAsia="pt-PT"/>
        </w:rPr>
        <w:t>https://github.com/Debs86/Business_Cases_Projects/tree/main/BC4</w:t>
      </w:r>
      <w:r>
        <w:rPr>
          <w:i/>
          <w:iCs/>
          <w:lang w:val="en-US" w:eastAsia="pt-PT"/>
        </w:rPr>
        <w:t>.</w:t>
      </w:r>
    </w:p>
    <w:p w14:paraId="74B65589" w14:textId="2A258669"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CABF34B" w:rsidR="00D83EC6" w:rsidRDefault="00210BB1" w:rsidP="00D35DFA">
      <w:pPr>
        <w:rPr>
          <w:lang w:val="en-US"/>
        </w:rPr>
      </w:pPr>
      <w:r>
        <w:rPr>
          <w:b/>
          <w:bCs/>
          <w:lang w:val="en-US"/>
        </w:rPr>
        <w:t>ManyGiftsUK</w:t>
      </w:r>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criteria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320A4C4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r w:rsidR="002D69D2" w:rsidRPr="008B45EB">
        <w:rPr>
          <w:lang w:val="en-US"/>
        </w:rPr>
        <w:t xml:space="preserve">sklearn to </w:t>
      </w:r>
      <w:r w:rsidR="008B45EB" w:rsidRPr="008B45EB">
        <w:rPr>
          <w:lang w:val="en-US"/>
        </w:rPr>
        <w:t>evaluate the models.</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Heading3"/>
        <w:rPr>
          <w:lang w:val="en-US"/>
        </w:rPr>
      </w:pPr>
      <w:bookmarkStart w:id="17" w:name="_Toc66726752"/>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7AB1831F" w:rsidR="0068366A" w:rsidRPr="007A3B3D" w:rsidRDefault="00CE3149" w:rsidP="00653B2C">
            <w:pPr>
              <w:pStyle w:val="Textotabelas"/>
              <w:rPr>
                <w:sz w:val="20"/>
                <w:szCs w:val="22"/>
                <w:lang w:val="en-US"/>
              </w:rPr>
            </w:pPr>
            <w:r>
              <w:rPr>
                <w:sz w:val="20"/>
                <w:szCs w:val="22"/>
                <w:lang w:val="en-US"/>
              </w:rPr>
              <w:t>Only one year of transaction data</w:t>
            </w:r>
            <w:r w:rsidR="00CF1ED1">
              <w:rPr>
                <w:sz w:val="20"/>
                <w:szCs w:val="22"/>
                <w:lang w:val="en-US"/>
              </w:rPr>
              <w:t xml:space="preserve"> and </w:t>
            </w:r>
            <w:r w:rsidR="00A03748">
              <w:rPr>
                <w:sz w:val="20"/>
                <w:szCs w:val="22"/>
                <w:lang w:val="en-US"/>
              </w:rPr>
              <w:t>a peak sales on November.</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ListParagraph"/>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Rating, score or likes.</w:t>
      </w:r>
    </w:p>
    <w:p w14:paraId="4C61CDA0" w14:textId="7750DBB4"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whether </w:t>
      </w:r>
      <w:r w:rsidR="00143477">
        <w:rPr>
          <w:lang w:val="en-US"/>
        </w:rPr>
        <w:t xml:space="preserve">or not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lastRenderedPageBreak/>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277CF5F8" w:rsidR="0006517E" w:rsidRPr="00881D7A" w:rsidRDefault="0006517E" w:rsidP="00722631">
      <w:pPr>
        <w:pStyle w:val="ListParagraph"/>
        <w:shd w:val="clear" w:color="auto" w:fill="FFFFFF" w:themeFill="background1"/>
        <w:rPr>
          <w:lang w:val="en-US" w:eastAsia="pt-PT"/>
        </w:rPr>
      </w:pPr>
      <w:r w:rsidRPr="00881D7A">
        <w:rPr>
          <w:i/>
          <w:iCs/>
          <w:u w:val="single"/>
          <w:shd w:val="clear" w:color="auto" w:fill="FFFFFF" w:themeFill="background1"/>
          <w:lang w:val="en-US" w:eastAsia="pt-PT"/>
        </w:rPr>
        <w:t>Success criteria</w:t>
      </w:r>
      <w:r w:rsidRPr="00881D7A">
        <w:rPr>
          <w:shd w:val="clear" w:color="auto" w:fill="FFFFFF" w:themeFill="background1"/>
          <w:lang w:val="en-US" w:eastAsia="pt-PT"/>
        </w:rPr>
        <w:t xml:space="preserve">: </w:t>
      </w:r>
      <w:r w:rsidR="00881D7A">
        <w:rPr>
          <w:lang w:val="en-US" w:eastAsia="pt-PT"/>
        </w:rPr>
        <w:t>High percentages of accuracy.</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ListParagraph"/>
        <w:numPr>
          <w:ilvl w:val="0"/>
          <w:numId w:val="19"/>
        </w:numPr>
        <w:rPr>
          <w:lang w:val="en-US" w:eastAsia="pt-PT"/>
        </w:rPr>
      </w:pPr>
      <w:r>
        <w:rPr>
          <w:lang w:val="en-US" w:eastAsia="pt-PT"/>
        </w:rPr>
        <w:t>Lead with cold star problem</w:t>
      </w:r>
      <w:r w:rsidR="009652B7" w:rsidRPr="00831E82">
        <w:rPr>
          <w:lang w:val="en-US" w:eastAsia="pt-PT"/>
        </w:rPr>
        <w:t>.</w:t>
      </w:r>
    </w:p>
    <w:p w14:paraId="18091368" w14:textId="0566CF70"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97610">
        <w:rPr>
          <w:lang w:val="en-US" w:eastAsia="pt-PT"/>
        </w:rPr>
        <w:t>Implement the recommender system on the website homepag</w:t>
      </w:r>
      <w:r w:rsidR="00797610">
        <w:rPr>
          <w:lang w:val="en-US" w:eastAsia="pt-PT"/>
        </w:rPr>
        <w:t xml:space="preserve">e and make suggestions to improve the quality </w:t>
      </w:r>
      <w:r w:rsidR="00C74ED1">
        <w:rPr>
          <w:lang w:val="en-US" w:eastAsia="pt-PT"/>
        </w:rPr>
        <w:t xml:space="preserve">of recommendations. </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3C2C74C2" w:rsidR="00084AC8" w:rsidRPr="00227627" w:rsidRDefault="00992CD5" w:rsidP="00DB5912">
      <w:pPr>
        <w:rPr>
          <w:lang w:val="en-US"/>
        </w:rPr>
      </w:pPr>
      <w:r w:rsidRPr="00993569">
        <w:rPr>
          <w:lang w:val="en-US"/>
        </w:rPr>
        <w:t xml:space="preserve">For the Modelling stage we aim to build a </w:t>
      </w:r>
      <w:r w:rsidR="00614C5D" w:rsidRPr="00993569">
        <w:rPr>
          <w:lang w:val="en-US"/>
        </w:rPr>
        <w:t xml:space="preserve">matrix factorization </w:t>
      </w:r>
      <w:r w:rsidRPr="00993569">
        <w:rPr>
          <w:lang w:val="en-US"/>
        </w:rPr>
        <w:t xml:space="preserve">model using </w:t>
      </w:r>
      <w:r w:rsidR="00614C5D" w:rsidRPr="00993569">
        <w:rPr>
          <w:lang w:val="en-US"/>
        </w:rPr>
        <w:t>Alternating Least Squares</w:t>
      </w:r>
      <w:r w:rsidR="00FF3BB3" w:rsidRPr="00993569">
        <w:rPr>
          <w:lang w:val="en-US"/>
        </w:rPr>
        <w:t xml:space="preserve"> </w:t>
      </w:r>
      <w:r w:rsidRPr="00993569">
        <w:rPr>
          <w:lang w:val="en-US"/>
        </w:rPr>
        <w:t xml:space="preserve">algorithm. </w:t>
      </w:r>
      <w:r w:rsidR="00382083" w:rsidRPr="00993569">
        <w:rPr>
          <w:lang w:val="en-US"/>
        </w:rPr>
        <w:t xml:space="preserve">We opted for </w:t>
      </w:r>
      <w:r w:rsidR="00A748C5" w:rsidRPr="00993569">
        <w:rPr>
          <w:lang w:val="en-US"/>
        </w:rPr>
        <w:t>this model</w:t>
      </w:r>
      <w:r w:rsidR="00120925" w:rsidRPr="00993569">
        <w:rPr>
          <w:lang w:val="en-US"/>
        </w:rPr>
        <w:t xml:space="preserve"> </w:t>
      </w:r>
      <w:r w:rsidR="00382083" w:rsidRPr="00993569">
        <w:rPr>
          <w:lang w:val="en-US"/>
        </w:rPr>
        <w:t xml:space="preserve">because </w:t>
      </w:r>
      <w:r w:rsidR="00120925" w:rsidRPr="00993569">
        <w:rPr>
          <w:lang w:val="en-US"/>
        </w:rPr>
        <w:t xml:space="preserve">it presented the best results compared with other algorithms. </w:t>
      </w:r>
      <w:r w:rsidR="0084759D" w:rsidRPr="00993569">
        <w:rPr>
          <w:lang w:val="en-US"/>
        </w:rPr>
        <w:t>Further</w:t>
      </w:r>
      <w:r w:rsidR="00F56062" w:rsidRPr="00993569">
        <w:rPr>
          <w:lang w:val="en-US"/>
        </w:rPr>
        <w:t xml:space="preserve"> details will be presented in section</w:t>
      </w:r>
      <w:r w:rsidR="00866DCC" w:rsidRPr="00993569">
        <w:rPr>
          <w:lang w:val="en-US"/>
        </w:rPr>
        <w:t xml:space="preserve"> </w:t>
      </w:r>
      <w:r w:rsidR="00866DCC" w:rsidRPr="00993569">
        <w:rPr>
          <w:lang w:val="en-US"/>
        </w:rPr>
        <w:fldChar w:fldCharType="begin"/>
      </w:r>
      <w:r w:rsidR="00866DCC" w:rsidRPr="00993569">
        <w:rPr>
          <w:lang w:val="en-US"/>
        </w:rPr>
        <w:instrText xml:space="preserve"> REF _Ref66726604 \w \h </w:instrText>
      </w:r>
      <w:r w:rsidR="002A505E" w:rsidRPr="00993569">
        <w:rPr>
          <w:lang w:val="en-US"/>
        </w:rPr>
        <w:instrText xml:space="preserve"> \* MERGEFORMAT </w:instrText>
      </w:r>
      <w:r w:rsidR="00866DCC" w:rsidRPr="00993569">
        <w:rPr>
          <w:lang w:val="en-US"/>
        </w:rPr>
      </w:r>
      <w:r w:rsidR="00866DCC" w:rsidRPr="00993569">
        <w:rPr>
          <w:lang w:val="en-US"/>
        </w:rPr>
        <w:fldChar w:fldCharType="separate"/>
      </w:r>
      <w:r w:rsidR="00866DCC" w:rsidRPr="00993569">
        <w:rPr>
          <w:lang w:val="en-US"/>
        </w:rPr>
        <w:t>3.3</w:t>
      </w:r>
      <w:r w:rsidR="00866DCC" w:rsidRPr="00993569">
        <w:rPr>
          <w:lang w:val="en-US"/>
        </w:rPr>
        <w:fldChar w:fldCharType="end"/>
      </w:r>
      <w:r w:rsidR="00866DCC" w:rsidRPr="00993569">
        <w:rPr>
          <w:lang w:val="en-US"/>
        </w:rPr>
        <w:t xml:space="preserve"> – Modelling and evaluation.</w:t>
      </w:r>
      <w:r w:rsidRPr="00993569">
        <w:rPr>
          <w:lang w:val="en-US"/>
        </w:rPr>
        <w:t xml:space="preserve"> The </w:t>
      </w:r>
      <w:r w:rsidR="00E23D63" w:rsidRPr="00993569">
        <w:rPr>
          <w:lang w:val="en-US"/>
        </w:rPr>
        <w:t>model</w:t>
      </w:r>
      <w:r w:rsidRPr="00993569">
        <w:rPr>
          <w:lang w:val="en-US"/>
        </w:rPr>
        <w:t xml:space="preserve"> evaluation will be made </w:t>
      </w:r>
      <w:r w:rsidR="00382083" w:rsidRPr="00993569">
        <w:rPr>
          <w:lang w:val="en-US"/>
        </w:rPr>
        <w:t>using accurac</w:t>
      </w:r>
      <w:r w:rsidR="00993569" w:rsidRPr="00993569">
        <w:rPr>
          <w:lang w:val="en-US"/>
        </w:rPr>
        <w:t>y</w:t>
      </w:r>
      <w:r w:rsidR="0008643F" w:rsidRPr="00993569">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r w:rsidR="00AC548C" w:rsidRPr="00AC548C">
        <w:rPr>
          <w:i/>
          <w:iCs/>
          <w:lang w:val="en-US"/>
        </w:rPr>
        <w:t>CustomerID</w:t>
      </w:r>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r w:rsidRPr="00986058">
              <w:rPr>
                <w:i/>
                <w:iCs/>
                <w:sz w:val="20"/>
                <w:szCs w:val="22"/>
                <w:lang w:val="en-US"/>
              </w:rPr>
              <w:t>UnitPrice</w:t>
            </w:r>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r w:rsidRPr="00114849">
              <w:rPr>
                <w:i/>
                <w:iCs/>
                <w:sz w:val="20"/>
                <w:szCs w:val="22"/>
                <w:lang w:val="en-US"/>
              </w:rPr>
              <w:t>InvoiceNo</w:t>
            </w:r>
            <w:r w:rsidR="00784E7B" w:rsidRPr="000B73A6">
              <w:rPr>
                <w:i/>
                <w:iCs/>
                <w:sz w:val="20"/>
                <w:szCs w:val="22"/>
                <w:lang w:val="en-US"/>
              </w:rPr>
              <w:t>,</w:t>
            </w:r>
            <w:r w:rsidR="00C1503D" w:rsidRPr="000B73A6">
              <w:rPr>
                <w:i/>
                <w:iCs/>
                <w:sz w:val="20"/>
                <w:szCs w:val="22"/>
                <w:lang w:val="en-US"/>
              </w:rPr>
              <w:t xml:space="preserve"> </w:t>
            </w:r>
            <w:r w:rsidR="00D8524F" w:rsidRPr="00D8524F">
              <w:rPr>
                <w:i/>
                <w:iCs/>
                <w:sz w:val="20"/>
                <w:szCs w:val="22"/>
                <w:lang w:val="en-US"/>
              </w:rPr>
              <w:t>StockCode</w:t>
            </w:r>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r w:rsidR="00D8524F" w:rsidRPr="00D8524F">
              <w:rPr>
                <w:i/>
                <w:iCs/>
                <w:sz w:val="20"/>
                <w:szCs w:val="22"/>
                <w:lang w:val="en-US"/>
              </w:rPr>
              <w:t>InvoiceDate</w:t>
            </w:r>
            <w:r w:rsidR="00C1503D" w:rsidRPr="000B73A6">
              <w:rPr>
                <w:i/>
                <w:iCs/>
                <w:sz w:val="20"/>
                <w:szCs w:val="22"/>
                <w:lang w:val="en-US"/>
              </w:rPr>
              <w:t xml:space="preserve">, </w:t>
            </w:r>
            <w:r w:rsidR="00BA4718" w:rsidRPr="00BA4718">
              <w:rPr>
                <w:i/>
                <w:iCs/>
                <w:sz w:val="20"/>
                <w:szCs w:val="22"/>
                <w:lang w:val="en-US"/>
              </w:rPr>
              <w:t>CustomerID</w:t>
            </w:r>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lastRenderedPageBreak/>
        <w:t>AGUARDAR OS GRAFICOS DA REBECA</w:t>
      </w:r>
    </w:p>
    <w:p w14:paraId="11FC7DCA" w14:textId="0BF94BB5" w:rsidR="00C8491F" w:rsidRPr="000B2440" w:rsidRDefault="00C8491F" w:rsidP="00C8491F">
      <w:pPr>
        <w:rPr>
          <w:highlight w:val="yellow"/>
        </w:rPr>
      </w:pPr>
      <w:r w:rsidRPr="000B2440">
        <w:rPr>
          <w:highlight w:val="yellow"/>
        </w:rP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r w:rsidR="00B0195D" w:rsidRPr="00847AB3">
        <w:rPr>
          <w:i/>
          <w:iCs/>
          <w:lang w:val="en-US"/>
        </w:rPr>
        <w:t>StockCode</w:t>
      </w:r>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r w:rsidR="00D136BB" w:rsidRPr="00847AB3">
        <w:rPr>
          <w:i/>
          <w:iCs/>
          <w:lang w:val="en-US"/>
        </w:rPr>
        <w:t>StockCode</w:t>
      </w:r>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FDBEAB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5C6EA4">
        <w:rPr>
          <w:lang w:val="en-US"/>
        </w:rPr>
        <w:t xml:space="preserve">1 </w:t>
      </w:r>
      <w:r w:rsidR="00D35F60">
        <w:rPr>
          <w:lang w:val="en-US"/>
        </w:rPr>
        <w:t>new</w:t>
      </w:r>
      <w:r w:rsidRPr="006F6176">
        <w:rPr>
          <w:lang w:val="en-US"/>
        </w:rPr>
        <w:t xml:space="preserve"> feature</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r>
              <w:rPr>
                <w:i/>
                <w:iCs/>
                <w:sz w:val="20"/>
                <w:szCs w:val="22"/>
                <w:lang w:val="en-US"/>
              </w:rPr>
              <w:t>Month_Year</w:t>
            </w:r>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65ACFB0A"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r w:rsidR="00777797" w:rsidRPr="00777797">
        <w:rPr>
          <w:i/>
          <w:iCs/>
          <w:lang w:val="en-US"/>
        </w:rPr>
        <w:t>C</w:t>
      </w:r>
      <w:r w:rsidR="004D7EFC" w:rsidRPr="00777797">
        <w:rPr>
          <w:i/>
          <w:iCs/>
          <w:lang w:val="en-US"/>
        </w:rPr>
        <w:t>ustomerID</w:t>
      </w:r>
      <w:r w:rsidR="004D7EFC">
        <w:rPr>
          <w:lang w:val="en-US"/>
        </w:rPr>
        <w:t>, we applied t</w:t>
      </w:r>
      <w:r w:rsidR="00F521EE">
        <w:rPr>
          <w:lang w:val="en-US"/>
        </w:rPr>
        <w:t>w</w:t>
      </w:r>
      <w:r w:rsidR="004D7EFC">
        <w:rPr>
          <w:lang w:val="en-US"/>
        </w:rPr>
        <w:t xml:space="preserve">o </w:t>
      </w:r>
      <w:r w:rsidR="007956E2">
        <w:rPr>
          <w:lang w:val="en-US"/>
        </w:rPr>
        <w:t>approaches</w:t>
      </w:r>
      <w:r w:rsidR="004D7EFC">
        <w:rPr>
          <w:lang w:val="en-US"/>
        </w:rPr>
        <w:t>:</w:t>
      </w:r>
      <w:r w:rsidR="007956E2">
        <w:rPr>
          <w:lang w:val="en-US"/>
        </w:rPr>
        <w:t xml:space="preserve"> For the purpose of a better understand</w:t>
      </w:r>
      <w:r w:rsidR="00DB7F63">
        <w:rPr>
          <w:lang w:val="en-US"/>
        </w:rPr>
        <w:t>ing</w:t>
      </w:r>
      <w:r w:rsidR="007956E2">
        <w:rPr>
          <w:lang w:val="en-US"/>
        </w:rPr>
        <w:t xml:space="preserve"> of the data, we create a fake </w:t>
      </w:r>
      <w:r w:rsidR="00777797" w:rsidRPr="00777797">
        <w:rPr>
          <w:i/>
          <w:iCs/>
          <w:lang w:val="en-US"/>
        </w:rPr>
        <w:t>C</w:t>
      </w:r>
      <w:r w:rsidR="007956E2" w:rsidRPr="00777797">
        <w:rPr>
          <w:i/>
          <w:iCs/>
          <w:lang w:val="en-US"/>
        </w:rPr>
        <w:t>ustomerID</w:t>
      </w:r>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r w:rsidR="007956E2" w:rsidRPr="00DB7F63">
        <w:rPr>
          <w:i/>
          <w:iCs/>
          <w:lang w:val="en-US"/>
        </w:rPr>
        <w:t>InvoiceNo</w:t>
      </w:r>
      <w:r w:rsidR="00DB7F63">
        <w:rPr>
          <w:lang w:val="en-US"/>
        </w:rPr>
        <w:t xml:space="preserve"> have the same </w:t>
      </w:r>
      <w:r w:rsidR="00DB7F63" w:rsidRPr="00DB7F63">
        <w:rPr>
          <w:i/>
          <w:iCs/>
          <w:lang w:val="en-US"/>
        </w:rPr>
        <w:t>CustomerID</w:t>
      </w:r>
      <w:r w:rsidR="00DB7F63">
        <w:rPr>
          <w:lang w:val="en-US"/>
        </w:rPr>
        <w:t>.</w:t>
      </w:r>
      <w:r w:rsidR="00993569">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For the recommender system purpose, we drop all the observations without CustomerID</w:t>
      </w:r>
      <w:r w:rsidR="00777797">
        <w:rPr>
          <w:lang w:val="en-US"/>
        </w:rPr>
        <w:t xml:space="preserve">. </w:t>
      </w:r>
      <w:r w:rsidR="00993569">
        <w:rPr>
          <w:lang w:val="en-US"/>
        </w:rPr>
        <w:t>Re</w:t>
      </w:r>
      <w:r w:rsidR="005946D3">
        <w:rPr>
          <w:lang w:val="en-US"/>
        </w:rPr>
        <w:t>g</w:t>
      </w:r>
      <w:r w:rsidR="00993569">
        <w:rPr>
          <w:lang w:val="en-US"/>
        </w:rPr>
        <w:t>arding the recommendation</w:t>
      </w:r>
      <w:r w:rsidR="005946D3">
        <w:rPr>
          <w:lang w:val="en-US"/>
        </w:rPr>
        <w:t>s</w:t>
      </w:r>
      <w:r w:rsidR="00993569">
        <w:rPr>
          <w:lang w:val="en-US"/>
        </w:rPr>
        <w:t xml:space="preserve"> to them, </w:t>
      </w:r>
      <w:r w:rsidR="00777797">
        <w:rPr>
          <w:lang w:val="en-US"/>
        </w:rPr>
        <w:t xml:space="preserve">we are going to </w:t>
      </w:r>
      <w:r w:rsidR="00993569">
        <w:rPr>
          <w:lang w:val="en-US"/>
        </w:rPr>
        <w:t>make recommendation</w:t>
      </w:r>
      <w:r w:rsidR="005946D3">
        <w:rPr>
          <w:lang w:val="en-US"/>
        </w:rPr>
        <w:t xml:space="preserve">s in the same way we are going to make to </w:t>
      </w:r>
      <w:r w:rsidR="00777797">
        <w:rPr>
          <w:lang w:val="en-US"/>
        </w:rPr>
        <w:t xml:space="preserve">new customers as we do not have track of their transactions. </w:t>
      </w:r>
    </w:p>
    <w:p w14:paraId="3AB06B42" w14:textId="5A369242" w:rsidR="00EC2C04" w:rsidRPr="00DB5912" w:rsidRDefault="00C14C94" w:rsidP="00DB5912">
      <w:pPr>
        <w:pStyle w:val="Heading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175771FE" w:rsidR="00E65787" w:rsidRDefault="00E65787" w:rsidP="001D6BD8">
      <w:pPr>
        <w:rPr>
          <w:lang w:val="en-US"/>
        </w:rPr>
      </w:pPr>
      <w:r>
        <w:rPr>
          <w:lang w:val="en-US"/>
        </w:rPr>
        <w:t xml:space="preserve">The next stage, we </w:t>
      </w:r>
      <w:r w:rsidR="000C4A9F">
        <w:rPr>
          <w:lang w:val="en-US"/>
        </w:rPr>
        <w:t>create</w:t>
      </w:r>
      <w:r w:rsidR="005946D3">
        <w:rPr>
          <w:lang w:val="en-US"/>
        </w:rPr>
        <w:t>d</w:t>
      </w:r>
      <w:r w:rsidR="000C4A9F">
        <w:rPr>
          <w:lang w:val="en-US"/>
        </w:rPr>
        <w:t xml:space="preserve"> a new dataset only with the columns that the algorithm will use: </w:t>
      </w:r>
      <w:r w:rsidR="000C4A9F" w:rsidRPr="00506AD2">
        <w:rPr>
          <w:i/>
          <w:iCs/>
          <w:lang w:val="en-US"/>
        </w:rPr>
        <w:t>CustomerID</w:t>
      </w:r>
      <w:r w:rsidR="000C4A9F">
        <w:rPr>
          <w:lang w:val="en-US"/>
        </w:rPr>
        <w:t xml:space="preserve">, </w:t>
      </w:r>
      <w:r w:rsidR="000C4A9F" w:rsidRPr="00506AD2">
        <w:rPr>
          <w:i/>
          <w:iCs/>
          <w:lang w:val="en-US"/>
        </w:rPr>
        <w:t>StockCode</w:t>
      </w:r>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3DBFCFB8" w:rsidR="00C8491F" w:rsidRDefault="00AC7AFE" w:rsidP="001D6BD8">
      <w:pPr>
        <w:rPr>
          <w:lang w:val="en-US"/>
        </w:rPr>
      </w:pPr>
      <w:r>
        <w:rPr>
          <w:lang w:val="en-US"/>
        </w:rPr>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w:t>
      </w:r>
      <w:r w:rsidR="00F07707">
        <w:rPr>
          <w:lang w:val="en-US"/>
        </w:rPr>
        <w:lastRenderedPageBreak/>
        <w:t xml:space="preserve">have a better performance of the algorithm we still need to solve the problem </w:t>
      </w:r>
      <w:r w:rsidR="0034382B">
        <w:rPr>
          <w:lang w:val="en-US"/>
        </w:rPr>
        <w:t>of our data having many different dimensions</w:t>
      </w:r>
      <w:r w:rsidR="00810168">
        <w:rPr>
          <w:lang w:val="en-US"/>
        </w:rPr>
        <w:t xml:space="preserve">, but we need to compile them </w:t>
      </w:r>
      <w:r w:rsidR="0071449A">
        <w:rPr>
          <w:lang w:val="en-US"/>
        </w:rPr>
        <w:t xml:space="preserve">in few dimensions. </w:t>
      </w:r>
      <w:r w:rsidR="00E8263A">
        <w:rPr>
          <w:lang w:val="en-US"/>
        </w:rPr>
        <w:t xml:space="preserve">On other words, </w:t>
      </w:r>
      <w:r w:rsidR="00E54DE7">
        <w:rPr>
          <w:lang w:val="en-US"/>
        </w:rPr>
        <w:t xml:space="preserve">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w:t>
      </w:r>
      <w:r w:rsidR="00913B97">
        <w:rPr>
          <w:lang w:val="en-US"/>
        </w:rPr>
        <w:t xml:space="preserve">a </w:t>
      </w:r>
      <w:r w:rsidR="008C7C6C">
        <w:rPr>
          <w:lang w:val="en-US"/>
        </w:rPr>
        <w:t xml:space="preserve">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in common, but share common tastes</w:t>
      </w:r>
      <w:r w:rsidR="00663B9C" w:rsidRPr="00DE15C3">
        <w:rPr>
          <w:i/>
          <w:iCs/>
          <w:lang w:val="en-US"/>
        </w:rPr>
        <w:t xml:space="preserve">. </w:t>
      </w:r>
      <w:r w:rsidR="00DE15C3" w:rsidRPr="00DE15C3">
        <w:rPr>
          <w:i/>
          <w:iCs/>
          <w:lang w:val="en-US"/>
        </w:rPr>
        <w:t>[4]</w:t>
      </w:r>
    </w:p>
    <w:p w14:paraId="35C18538" w14:textId="1D9EE64E"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w:t>
      </w:r>
      <w:r w:rsidR="005049FE">
        <w:rPr>
          <w:lang w:val="en-US"/>
        </w:rPr>
        <w:t xml:space="preserve">fitting the model and the other </w:t>
      </w:r>
      <w:r w:rsidR="002C4883">
        <w:rPr>
          <w:lang w:val="en-US"/>
        </w:rPr>
        <w:t>will be used</w:t>
      </w:r>
      <w:r w:rsidR="005049FE">
        <w:rPr>
          <w:lang w:val="en-US"/>
        </w:rPr>
        <w:t xml:space="preserve"> </w:t>
      </w:r>
      <w:r w:rsidR="004C17E2">
        <w:rPr>
          <w:lang w:val="en-US"/>
        </w:rPr>
        <w:t>to</w:t>
      </w:r>
      <w:r w:rsidR="002C4883">
        <w:rPr>
          <w:lang w:val="en-US"/>
        </w:rPr>
        <w:t xml:space="preserve"> make recommendations</w:t>
      </w:r>
      <w:r w:rsidR="00755711">
        <w:rPr>
          <w:lang w:val="en-US"/>
        </w:rPr>
        <w:t xml:space="preserve">.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73F61314" w14:textId="6025D270" w:rsidR="004C17E2" w:rsidRDefault="0093071A" w:rsidP="001D6BD8">
      <w:pPr>
        <w:rPr>
          <w:lang w:val="en-US"/>
        </w:rPr>
      </w:pPr>
      <w:r>
        <w:rPr>
          <w:lang w:val="en-US"/>
        </w:rPr>
        <w:t xml:space="preserve">The </w:t>
      </w:r>
      <w:r w:rsidR="00CA4033">
        <w:rPr>
          <w:lang w:val="en-US"/>
        </w:rPr>
        <w:t xml:space="preserve">last stage before fit the model was split the data into train and test datasets. </w:t>
      </w:r>
      <w:r w:rsidR="00637E35">
        <w:rPr>
          <w:lang w:val="en-US"/>
        </w:rPr>
        <w:t>On this case, the split is done by making like a</w:t>
      </w:r>
      <w:r w:rsidR="006A4F4B">
        <w:rPr>
          <w:lang w:val="en-US"/>
        </w:rPr>
        <w:t xml:space="preserve"> “</w:t>
      </w:r>
      <w:r w:rsidR="00637E35">
        <w:rPr>
          <w:lang w:val="en-US"/>
        </w:rPr>
        <w:t>mas</w:t>
      </w:r>
      <w:r w:rsidR="006A4F4B">
        <w:rPr>
          <w:lang w:val="en-US"/>
        </w:rPr>
        <w:t>k”</w:t>
      </w:r>
      <w:r w:rsidR="00637E35">
        <w:rPr>
          <w:lang w:val="en-US"/>
        </w:rPr>
        <w:t xml:space="preserve"> of the data. The test size contain</w:t>
      </w:r>
      <w:r w:rsidR="00DB1763">
        <w:rPr>
          <w:lang w:val="en-US"/>
        </w:rPr>
        <w:t>s</w:t>
      </w:r>
      <w:r w:rsidR="00637E35">
        <w:rPr>
          <w:lang w:val="en-US"/>
        </w:rPr>
        <w:t xml:space="preserve"> all original </w:t>
      </w:r>
      <w:r w:rsidR="00DB1763">
        <w:rPr>
          <w:lang w:val="en-US"/>
        </w:rPr>
        <w:t xml:space="preserve">data, and </w:t>
      </w:r>
      <w:r w:rsidR="00AB6659">
        <w:rPr>
          <w:lang w:val="en-US"/>
        </w:rPr>
        <w:t xml:space="preserve">on </w:t>
      </w:r>
      <w:r w:rsidR="00DB1763">
        <w:rPr>
          <w:lang w:val="en-US"/>
        </w:rPr>
        <w:t xml:space="preserve">the training </w:t>
      </w:r>
      <w:r w:rsidR="00203C6A">
        <w:rPr>
          <w:lang w:val="en-US"/>
        </w:rPr>
        <w:t xml:space="preserve">set </w:t>
      </w:r>
      <w:r w:rsidR="00DB1763">
        <w:rPr>
          <w:lang w:val="en-US"/>
        </w:rPr>
        <w:t xml:space="preserve">20% of the data </w:t>
      </w:r>
      <w:r w:rsidR="00203C6A">
        <w:rPr>
          <w:lang w:val="en-US"/>
        </w:rPr>
        <w:t xml:space="preserve">is replaced by zeros. </w:t>
      </w:r>
    </w:p>
    <w:p w14:paraId="192156CB" w14:textId="2030B3A1" w:rsidR="00C71CEA" w:rsidRDefault="00876A8D" w:rsidP="001D6BD8">
      <w:pPr>
        <w:rPr>
          <w:lang w:val="en-US"/>
        </w:rPr>
      </w:pPr>
      <w:r w:rsidRPr="00876A8D">
        <w:rPr>
          <w:lang w:val="en-US"/>
        </w:rPr>
        <w:t>Now that we have our data in the required input format</w:t>
      </w:r>
      <w:r>
        <w:rPr>
          <w:lang w:val="en-US"/>
        </w:rPr>
        <w:t xml:space="preserve">, we </w:t>
      </w:r>
      <w:r w:rsidR="00A7712C">
        <w:rPr>
          <w:lang w:val="en-US"/>
        </w:rPr>
        <w:t>applied</w:t>
      </w:r>
      <w:r w:rsidR="003475D5">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95E56">
        <w:rPr>
          <w:lang w:val="en-US"/>
        </w:rPr>
        <w:t xml:space="preserve">, </w:t>
      </w:r>
      <w:r w:rsidR="008918D2" w:rsidRPr="008918D2">
        <w:rPr>
          <w:lang w:val="en-US"/>
        </w:rPr>
        <w:t>Bayesian</w:t>
      </w:r>
      <w:r w:rsidR="004409B0">
        <w:rPr>
          <w:lang w:val="en-US"/>
        </w:rPr>
        <w:t xml:space="preserve"> </w:t>
      </w:r>
      <w:r w:rsidR="008918D2" w:rsidRPr="008918D2">
        <w:rPr>
          <w:lang w:val="en-US"/>
        </w:rPr>
        <w:t>Personalized</w:t>
      </w:r>
      <w:r w:rsidR="004409B0">
        <w:rPr>
          <w:lang w:val="en-US"/>
        </w:rPr>
        <w:t xml:space="preserve"> </w:t>
      </w:r>
      <w:r w:rsidR="008918D2" w:rsidRPr="008918D2">
        <w:rPr>
          <w:lang w:val="en-US"/>
        </w:rPr>
        <w:t xml:space="preserve">Ranking </w:t>
      </w:r>
      <w:r w:rsidR="00D61DC4" w:rsidRPr="008918D2">
        <w:rPr>
          <w:lang w:val="en-US"/>
        </w:rPr>
        <w:t>and</w:t>
      </w:r>
      <w:r w:rsidR="009B2722" w:rsidRPr="008918D2">
        <w:rPr>
          <w:lang w:val="en-US"/>
        </w:rPr>
        <w:t xml:space="preserve"> </w:t>
      </w:r>
      <w:r w:rsidR="003475D5" w:rsidRPr="008918D2">
        <w:rPr>
          <w:lang w:val="en-US"/>
        </w:rPr>
        <w:t>L</w:t>
      </w:r>
      <w:r w:rsidR="0017275D" w:rsidRPr="008918D2">
        <w:rPr>
          <w:lang w:val="en-US"/>
        </w:rPr>
        <w:t xml:space="preserve">ogistic </w:t>
      </w:r>
      <w:r w:rsidR="003475D5" w:rsidRPr="008918D2">
        <w:rPr>
          <w:lang w:val="en-US"/>
        </w:rPr>
        <w:t>M</w:t>
      </w:r>
      <w:r w:rsidR="0017275D" w:rsidRPr="008918D2">
        <w:rPr>
          <w:lang w:val="en-US"/>
        </w:rPr>
        <w:t xml:space="preserve">atrix </w:t>
      </w:r>
      <w:r w:rsidR="003475D5" w:rsidRPr="008918D2">
        <w:rPr>
          <w:lang w:val="en-US"/>
        </w:rPr>
        <w:t>F</w:t>
      </w:r>
      <w:r w:rsidR="0017275D" w:rsidRPr="008918D2">
        <w:rPr>
          <w:lang w:val="en-US"/>
        </w:rPr>
        <w:t>actorization</w:t>
      </w:r>
      <w:r w:rsidR="003475D5">
        <w:rPr>
          <w:lang w:val="en-US"/>
        </w:rPr>
        <w:t xml:space="preserve"> </w:t>
      </w:r>
      <w:r w:rsidR="00045FCF">
        <w:rPr>
          <w:lang w:val="en-US"/>
        </w:rPr>
        <w:t xml:space="preserve">with the </w:t>
      </w:r>
      <w:r w:rsidR="007C4035">
        <w:rPr>
          <w:lang w:val="en-US"/>
        </w:rPr>
        <w:t xml:space="preserve">follow </w:t>
      </w:r>
      <w:r w:rsidR="00045FCF">
        <w:rPr>
          <w:lang w:val="en-US"/>
        </w:rPr>
        <w:t>parameters</w:t>
      </w:r>
      <w:r w:rsidR="007C4035">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97"/>
        <w:gridCol w:w="4215"/>
        <w:gridCol w:w="3258"/>
      </w:tblGrid>
      <w:tr w:rsidR="004B070E" w:rsidRPr="000B73A6" w14:paraId="6F862D8A" w14:textId="7489DF0E" w:rsidTr="00DE15C3">
        <w:trPr>
          <w:jc w:val="center"/>
        </w:trPr>
        <w:tc>
          <w:tcPr>
            <w:tcW w:w="1597" w:type="dxa"/>
            <w:tcBorders>
              <w:top w:val="single" w:sz="18" w:space="0" w:color="auto"/>
              <w:bottom w:val="single" w:sz="18" w:space="0" w:color="auto"/>
            </w:tcBorders>
            <w:shd w:val="clear" w:color="auto" w:fill="auto"/>
          </w:tcPr>
          <w:p w14:paraId="39FF7C99" w14:textId="4968715F" w:rsidR="004B070E" w:rsidRPr="000B73A6" w:rsidRDefault="004B070E" w:rsidP="00F053B5">
            <w:pPr>
              <w:pStyle w:val="Textotabelas"/>
              <w:rPr>
                <w:b/>
                <w:sz w:val="20"/>
                <w:szCs w:val="22"/>
                <w:lang w:val="en-US"/>
              </w:rPr>
            </w:pPr>
            <w:r>
              <w:rPr>
                <w:b/>
                <w:sz w:val="20"/>
                <w:szCs w:val="22"/>
                <w:lang w:val="en-US"/>
              </w:rPr>
              <w:t>Parameters</w:t>
            </w:r>
          </w:p>
        </w:tc>
        <w:tc>
          <w:tcPr>
            <w:tcW w:w="4215" w:type="dxa"/>
            <w:tcBorders>
              <w:top w:val="single" w:sz="18" w:space="0" w:color="auto"/>
              <w:bottom w:val="single" w:sz="18" w:space="0" w:color="auto"/>
            </w:tcBorders>
            <w:shd w:val="clear" w:color="auto" w:fill="auto"/>
          </w:tcPr>
          <w:p w14:paraId="195BBD9F" w14:textId="77777777" w:rsidR="004B070E" w:rsidRPr="000B73A6" w:rsidRDefault="004B070E" w:rsidP="00F053B5">
            <w:pPr>
              <w:pStyle w:val="Textotabelas"/>
              <w:rPr>
                <w:b/>
                <w:sz w:val="20"/>
                <w:szCs w:val="22"/>
                <w:lang w:val="en-US"/>
              </w:rPr>
            </w:pPr>
            <w:r>
              <w:rPr>
                <w:b/>
                <w:sz w:val="20"/>
                <w:szCs w:val="22"/>
                <w:lang w:val="en-US"/>
              </w:rPr>
              <w:t>Description</w:t>
            </w:r>
          </w:p>
        </w:tc>
        <w:tc>
          <w:tcPr>
            <w:tcW w:w="3258" w:type="dxa"/>
            <w:tcBorders>
              <w:top w:val="single" w:sz="18" w:space="0" w:color="auto"/>
              <w:bottom w:val="single" w:sz="18" w:space="0" w:color="auto"/>
            </w:tcBorders>
          </w:tcPr>
          <w:p w14:paraId="683F0775" w14:textId="0428EECC" w:rsidR="004B070E" w:rsidRDefault="004B070E" w:rsidP="00F053B5">
            <w:pPr>
              <w:pStyle w:val="Textotabelas"/>
              <w:rPr>
                <w:b/>
                <w:sz w:val="20"/>
                <w:szCs w:val="22"/>
                <w:lang w:val="en-US"/>
              </w:rPr>
            </w:pPr>
            <w:r>
              <w:rPr>
                <w:b/>
                <w:sz w:val="20"/>
                <w:szCs w:val="22"/>
                <w:lang w:val="en-US"/>
              </w:rPr>
              <w:t>Values</w:t>
            </w:r>
          </w:p>
        </w:tc>
      </w:tr>
      <w:tr w:rsidR="00B762F4" w:rsidRPr="00776521" w14:paraId="010D4D3D" w14:textId="4FE7EA91" w:rsidTr="00DE15C3">
        <w:trPr>
          <w:jc w:val="center"/>
        </w:trPr>
        <w:tc>
          <w:tcPr>
            <w:tcW w:w="1597" w:type="dxa"/>
            <w:tcBorders>
              <w:top w:val="single" w:sz="4" w:space="0" w:color="auto"/>
              <w:bottom w:val="single" w:sz="4" w:space="0" w:color="auto"/>
            </w:tcBorders>
            <w:shd w:val="clear" w:color="auto" w:fill="auto"/>
          </w:tcPr>
          <w:p w14:paraId="098DEA7E" w14:textId="531A8940" w:rsidR="00B762F4" w:rsidRPr="00776521" w:rsidRDefault="00B762F4" w:rsidP="00B762F4">
            <w:pPr>
              <w:pStyle w:val="Textotabelas"/>
              <w:rPr>
                <w:i/>
                <w:iCs/>
                <w:sz w:val="20"/>
                <w:szCs w:val="22"/>
                <w:lang w:val="en-US"/>
              </w:rPr>
            </w:pPr>
            <w:r>
              <w:rPr>
                <w:i/>
                <w:iCs/>
                <w:sz w:val="20"/>
                <w:szCs w:val="22"/>
                <w:lang w:val="en-US"/>
              </w:rPr>
              <w:t>Alpha</w:t>
            </w:r>
          </w:p>
        </w:tc>
        <w:tc>
          <w:tcPr>
            <w:tcW w:w="4215" w:type="dxa"/>
            <w:tcBorders>
              <w:top w:val="single" w:sz="4" w:space="0" w:color="auto"/>
              <w:bottom w:val="single" w:sz="4" w:space="0" w:color="auto"/>
            </w:tcBorders>
            <w:shd w:val="clear" w:color="auto" w:fill="auto"/>
          </w:tcPr>
          <w:p w14:paraId="246991DB" w14:textId="05F70BDF" w:rsidR="00B762F4" w:rsidRPr="00776521" w:rsidRDefault="00B762F4" w:rsidP="00B762F4">
            <w:pPr>
              <w:pStyle w:val="Textotabelas"/>
              <w:rPr>
                <w:i/>
                <w:iCs/>
                <w:sz w:val="20"/>
                <w:szCs w:val="22"/>
                <w:lang w:val="en-US"/>
              </w:rPr>
            </w:pPr>
            <w:r>
              <w:rPr>
                <w:i/>
                <w:iCs/>
                <w:sz w:val="20"/>
                <w:szCs w:val="22"/>
                <w:lang w:val="en-US"/>
              </w:rPr>
              <w:t>U</w:t>
            </w:r>
            <w:r w:rsidRPr="00B762F4">
              <w:rPr>
                <w:i/>
                <w:iCs/>
                <w:sz w:val="20"/>
                <w:szCs w:val="22"/>
                <w:lang w:val="en-US"/>
              </w:rPr>
              <w:t>sed to reflect the importance of confidence</w:t>
            </w:r>
            <w:r w:rsidR="00DE15C3">
              <w:rPr>
                <w:i/>
                <w:iCs/>
                <w:sz w:val="20"/>
                <w:szCs w:val="22"/>
                <w:lang w:val="en-US"/>
              </w:rPr>
              <w:t xml:space="preserve"> [5]</w:t>
            </w:r>
          </w:p>
        </w:tc>
        <w:tc>
          <w:tcPr>
            <w:tcW w:w="3258" w:type="dxa"/>
            <w:tcBorders>
              <w:top w:val="single" w:sz="4" w:space="0" w:color="auto"/>
              <w:bottom w:val="single" w:sz="4" w:space="0" w:color="auto"/>
            </w:tcBorders>
          </w:tcPr>
          <w:p w14:paraId="0F1E9CBD" w14:textId="5E035184" w:rsidR="00B762F4" w:rsidRDefault="00B762F4" w:rsidP="00B762F4">
            <w:pPr>
              <w:pStyle w:val="Textotabelas"/>
              <w:rPr>
                <w:i/>
                <w:iCs/>
                <w:sz w:val="20"/>
                <w:szCs w:val="22"/>
                <w:lang w:val="en-US"/>
              </w:rPr>
            </w:pPr>
            <w:r>
              <w:rPr>
                <w:i/>
                <w:iCs/>
                <w:sz w:val="20"/>
                <w:szCs w:val="22"/>
                <w:lang w:val="en-US"/>
              </w:rPr>
              <w:t>15</w:t>
            </w:r>
          </w:p>
        </w:tc>
      </w:tr>
      <w:tr w:rsidR="00B762F4" w:rsidRPr="00776521" w14:paraId="18A685F2" w14:textId="77777777" w:rsidTr="00DE15C3">
        <w:trPr>
          <w:jc w:val="center"/>
        </w:trPr>
        <w:tc>
          <w:tcPr>
            <w:tcW w:w="1597" w:type="dxa"/>
            <w:tcBorders>
              <w:top w:val="single" w:sz="4" w:space="0" w:color="auto"/>
              <w:bottom w:val="single" w:sz="4" w:space="0" w:color="auto"/>
            </w:tcBorders>
            <w:shd w:val="clear" w:color="auto" w:fill="auto"/>
          </w:tcPr>
          <w:p w14:paraId="65B3F97C" w14:textId="7FC0BA03" w:rsidR="00B762F4" w:rsidRDefault="00B762F4" w:rsidP="00B762F4">
            <w:pPr>
              <w:pStyle w:val="Textotabelas"/>
              <w:rPr>
                <w:i/>
                <w:iCs/>
                <w:sz w:val="20"/>
                <w:szCs w:val="22"/>
                <w:lang w:val="en-US"/>
              </w:rPr>
            </w:pPr>
            <w:r>
              <w:rPr>
                <w:i/>
                <w:iCs/>
                <w:sz w:val="20"/>
                <w:szCs w:val="22"/>
                <w:lang w:val="en-US"/>
              </w:rPr>
              <w:t>Factors</w:t>
            </w:r>
          </w:p>
        </w:tc>
        <w:tc>
          <w:tcPr>
            <w:tcW w:w="4215" w:type="dxa"/>
            <w:tcBorders>
              <w:top w:val="single" w:sz="4" w:space="0" w:color="auto"/>
              <w:bottom w:val="single" w:sz="4" w:space="0" w:color="auto"/>
            </w:tcBorders>
            <w:shd w:val="clear" w:color="auto" w:fill="auto"/>
          </w:tcPr>
          <w:p w14:paraId="447702FB" w14:textId="634FD0CD" w:rsidR="00B762F4" w:rsidRPr="004B070E" w:rsidRDefault="00B762F4" w:rsidP="00B762F4">
            <w:pPr>
              <w:pStyle w:val="Textotabelas"/>
              <w:rPr>
                <w:i/>
                <w:iCs/>
                <w:sz w:val="20"/>
                <w:szCs w:val="22"/>
                <w:lang w:val="en-US"/>
              </w:rPr>
            </w:pPr>
            <w:r w:rsidRPr="004B070E">
              <w:rPr>
                <w:i/>
                <w:iCs/>
                <w:sz w:val="20"/>
                <w:szCs w:val="22"/>
                <w:lang w:val="en-US"/>
              </w:rPr>
              <w:t>Number of latent factors</w:t>
            </w:r>
            <w:r>
              <w:rPr>
                <w:i/>
                <w:iCs/>
                <w:sz w:val="20"/>
                <w:szCs w:val="22"/>
                <w:lang w:val="en-US"/>
              </w:rPr>
              <w:t>.</w:t>
            </w:r>
          </w:p>
        </w:tc>
        <w:tc>
          <w:tcPr>
            <w:tcW w:w="3258" w:type="dxa"/>
            <w:tcBorders>
              <w:top w:val="single" w:sz="4" w:space="0" w:color="auto"/>
              <w:bottom w:val="single" w:sz="4" w:space="0" w:color="auto"/>
            </w:tcBorders>
          </w:tcPr>
          <w:p w14:paraId="24BA42EF" w14:textId="39A8FC24" w:rsidR="00B762F4" w:rsidRDefault="00892C5C" w:rsidP="00B762F4">
            <w:pPr>
              <w:pStyle w:val="Textotabelas"/>
              <w:rPr>
                <w:i/>
                <w:iCs/>
                <w:sz w:val="20"/>
                <w:szCs w:val="22"/>
                <w:lang w:val="en-US"/>
              </w:rPr>
            </w:pPr>
            <w:r>
              <w:rPr>
                <w:i/>
                <w:iCs/>
                <w:sz w:val="20"/>
                <w:szCs w:val="22"/>
                <w:lang w:val="en-US"/>
              </w:rPr>
              <w:t>20</w:t>
            </w:r>
          </w:p>
        </w:tc>
      </w:tr>
      <w:tr w:rsidR="00B762F4" w:rsidRPr="00776521" w14:paraId="560D077F" w14:textId="77777777" w:rsidTr="00DE15C3">
        <w:trPr>
          <w:jc w:val="center"/>
        </w:trPr>
        <w:tc>
          <w:tcPr>
            <w:tcW w:w="1597" w:type="dxa"/>
            <w:tcBorders>
              <w:top w:val="single" w:sz="4" w:space="0" w:color="auto"/>
              <w:bottom w:val="single" w:sz="4" w:space="0" w:color="auto"/>
            </w:tcBorders>
            <w:shd w:val="clear" w:color="auto" w:fill="auto"/>
          </w:tcPr>
          <w:p w14:paraId="57160481" w14:textId="2B93AC9D" w:rsidR="00B762F4" w:rsidRDefault="00B762F4" w:rsidP="00B762F4">
            <w:pPr>
              <w:pStyle w:val="Textotabelas"/>
              <w:rPr>
                <w:i/>
                <w:iCs/>
                <w:sz w:val="20"/>
                <w:szCs w:val="22"/>
                <w:lang w:val="en-US"/>
              </w:rPr>
            </w:pPr>
            <w:r>
              <w:rPr>
                <w:i/>
                <w:iCs/>
                <w:sz w:val="20"/>
                <w:szCs w:val="22"/>
                <w:lang w:val="en-US"/>
              </w:rPr>
              <w:t>Regularization</w:t>
            </w:r>
          </w:p>
        </w:tc>
        <w:tc>
          <w:tcPr>
            <w:tcW w:w="4215" w:type="dxa"/>
            <w:tcBorders>
              <w:top w:val="single" w:sz="4" w:space="0" w:color="auto"/>
              <w:bottom w:val="single" w:sz="4" w:space="0" w:color="auto"/>
            </w:tcBorders>
            <w:shd w:val="clear" w:color="auto" w:fill="auto"/>
          </w:tcPr>
          <w:p w14:paraId="02B79C56" w14:textId="52BE1528" w:rsidR="00B762F4" w:rsidRDefault="00F01B86" w:rsidP="00B762F4">
            <w:pPr>
              <w:pStyle w:val="Textotabelas"/>
              <w:rPr>
                <w:i/>
                <w:iCs/>
                <w:sz w:val="20"/>
                <w:szCs w:val="22"/>
                <w:lang w:val="en-US"/>
              </w:rPr>
            </w:pPr>
            <w:r>
              <w:rPr>
                <w:i/>
                <w:iCs/>
                <w:sz w:val="20"/>
                <w:szCs w:val="22"/>
                <w:lang w:val="en-US"/>
              </w:rPr>
              <w:t>Regularization to avoid overfitting</w:t>
            </w:r>
          </w:p>
        </w:tc>
        <w:tc>
          <w:tcPr>
            <w:tcW w:w="3258" w:type="dxa"/>
            <w:tcBorders>
              <w:top w:val="single" w:sz="4" w:space="0" w:color="auto"/>
              <w:bottom w:val="single" w:sz="4" w:space="0" w:color="auto"/>
            </w:tcBorders>
          </w:tcPr>
          <w:p w14:paraId="58F5500E" w14:textId="44A91BFF" w:rsidR="00B762F4" w:rsidRDefault="00A81F05" w:rsidP="00B762F4">
            <w:pPr>
              <w:pStyle w:val="Textotabelas"/>
              <w:rPr>
                <w:i/>
                <w:iCs/>
                <w:sz w:val="20"/>
                <w:szCs w:val="22"/>
                <w:lang w:val="en-US"/>
              </w:rPr>
            </w:pPr>
            <w:r>
              <w:rPr>
                <w:i/>
                <w:iCs/>
                <w:sz w:val="20"/>
                <w:szCs w:val="22"/>
                <w:lang w:val="en-US"/>
              </w:rPr>
              <w:t>0.1</w:t>
            </w:r>
          </w:p>
        </w:tc>
      </w:tr>
      <w:tr w:rsidR="00A81F05" w:rsidRPr="00776521" w14:paraId="01851A44" w14:textId="77777777" w:rsidTr="00DE15C3">
        <w:trPr>
          <w:jc w:val="center"/>
        </w:trPr>
        <w:tc>
          <w:tcPr>
            <w:tcW w:w="1597" w:type="dxa"/>
            <w:tcBorders>
              <w:top w:val="single" w:sz="4" w:space="0" w:color="auto"/>
              <w:bottom w:val="single" w:sz="4" w:space="0" w:color="auto"/>
            </w:tcBorders>
            <w:shd w:val="clear" w:color="auto" w:fill="auto"/>
          </w:tcPr>
          <w:p w14:paraId="49072DCB" w14:textId="699B6ABE" w:rsidR="00A81F05" w:rsidRDefault="00A81F05" w:rsidP="00B762F4">
            <w:pPr>
              <w:pStyle w:val="Textotabelas"/>
              <w:rPr>
                <w:i/>
                <w:iCs/>
                <w:sz w:val="20"/>
                <w:szCs w:val="22"/>
                <w:lang w:val="en-US"/>
              </w:rPr>
            </w:pPr>
            <w:r>
              <w:rPr>
                <w:i/>
                <w:iCs/>
                <w:sz w:val="20"/>
                <w:szCs w:val="22"/>
                <w:lang w:val="en-US"/>
              </w:rPr>
              <w:t>Iterations</w:t>
            </w:r>
          </w:p>
        </w:tc>
        <w:tc>
          <w:tcPr>
            <w:tcW w:w="4215" w:type="dxa"/>
            <w:tcBorders>
              <w:top w:val="single" w:sz="4" w:space="0" w:color="auto"/>
              <w:bottom w:val="single" w:sz="4" w:space="0" w:color="auto"/>
            </w:tcBorders>
            <w:shd w:val="clear" w:color="auto" w:fill="auto"/>
          </w:tcPr>
          <w:p w14:paraId="3374A5B4" w14:textId="10D985BA" w:rsidR="00A81F05" w:rsidRDefault="00956C4E" w:rsidP="00B762F4">
            <w:pPr>
              <w:pStyle w:val="Textotabelas"/>
              <w:rPr>
                <w:i/>
                <w:iCs/>
                <w:sz w:val="20"/>
                <w:szCs w:val="22"/>
                <w:lang w:val="en-US"/>
              </w:rPr>
            </w:pPr>
            <w:r>
              <w:rPr>
                <w:i/>
                <w:iCs/>
                <w:sz w:val="20"/>
                <w:szCs w:val="22"/>
                <w:lang w:val="en-US"/>
              </w:rPr>
              <w:t xml:space="preserve">Number of iterations to fit the model </w:t>
            </w:r>
          </w:p>
        </w:tc>
        <w:tc>
          <w:tcPr>
            <w:tcW w:w="3258" w:type="dxa"/>
            <w:tcBorders>
              <w:top w:val="single" w:sz="4" w:space="0" w:color="auto"/>
              <w:bottom w:val="single" w:sz="4" w:space="0" w:color="auto"/>
            </w:tcBorders>
          </w:tcPr>
          <w:p w14:paraId="1D05C5E1" w14:textId="0EB32218" w:rsidR="00A81F05" w:rsidRDefault="009B3383" w:rsidP="00B762F4">
            <w:pPr>
              <w:pStyle w:val="Textotabelas"/>
              <w:rPr>
                <w:i/>
                <w:iCs/>
                <w:sz w:val="20"/>
                <w:szCs w:val="22"/>
                <w:lang w:val="en-US"/>
              </w:rPr>
            </w:pPr>
            <w:r>
              <w:rPr>
                <w:i/>
                <w:iCs/>
                <w:sz w:val="20"/>
                <w:szCs w:val="22"/>
                <w:lang w:val="en-US"/>
              </w:rPr>
              <w:t>50</w:t>
            </w:r>
          </w:p>
        </w:tc>
      </w:tr>
    </w:tbl>
    <w:p w14:paraId="0B766DFD" w14:textId="77777777" w:rsidR="007C4035" w:rsidRDefault="007C4035" w:rsidP="001D6BD8">
      <w:pPr>
        <w:rPr>
          <w:lang w:val="en-US"/>
        </w:rPr>
      </w:pPr>
    </w:p>
    <w:p w14:paraId="6414D1A0" w14:textId="756FC670" w:rsidR="00B63C12" w:rsidRPr="00530A44" w:rsidRDefault="00B34DDE" w:rsidP="00CE57DB">
      <w:pPr>
        <w:rPr>
          <w:lang w:val="en-US"/>
        </w:rPr>
      </w:pPr>
      <w:r w:rsidRPr="00530A44">
        <w:rPr>
          <w:lang w:val="en-US"/>
        </w:rPr>
        <w:t xml:space="preserve">To measure the performance of </w:t>
      </w:r>
      <w:r w:rsidR="00042AD7" w:rsidRPr="00530A44">
        <w:rPr>
          <w:lang w:val="en-US"/>
        </w:rPr>
        <w:t xml:space="preserve">each </w:t>
      </w:r>
      <w:r w:rsidRPr="00530A44">
        <w:rPr>
          <w:lang w:val="en-US"/>
        </w:rPr>
        <w:t>algorithm</w:t>
      </w:r>
      <w:r w:rsidR="00395C72" w:rsidRPr="00530A44">
        <w:rPr>
          <w:lang w:val="en-US"/>
        </w:rPr>
        <w:t xml:space="preserve">, </w:t>
      </w:r>
      <w:r w:rsidRPr="00530A44">
        <w:rPr>
          <w:lang w:val="en-US"/>
        </w:rPr>
        <w:t xml:space="preserve">we used </w:t>
      </w:r>
      <w:r w:rsidR="0039055B" w:rsidRPr="00530A44">
        <w:rPr>
          <w:lang w:val="en-US"/>
        </w:rPr>
        <w:t xml:space="preserve">a function that calculate </w:t>
      </w:r>
      <w:r w:rsidR="00C959E0" w:rsidRPr="00530A44">
        <w:rPr>
          <w:lang w:val="en-US"/>
        </w:rPr>
        <w:t xml:space="preserve">AUC </w:t>
      </w:r>
      <w:r w:rsidR="00827432" w:rsidRPr="00530A44">
        <w:rPr>
          <w:lang w:val="en-US"/>
        </w:rPr>
        <w:t xml:space="preserve">(explained in section 2.4.3.1) </w:t>
      </w:r>
      <w:r w:rsidR="00C959E0" w:rsidRPr="00530A44">
        <w:rPr>
          <w:lang w:val="en-US"/>
        </w:rPr>
        <w:t xml:space="preserve">for each user that had at least one item masked </w:t>
      </w:r>
      <w:r w:rsidR="00DC3B0A" w:rsidRPr="00530A44">
        <w:rPr>
          <w:lang w:val="en-US"/>
        </w:rPr>
        <w:t>on</w:t>
      </w:r>
      <w:r w:rsidR="003C28E7" w:rsidRPr="00530A44">
        <w:rPr>
          <w:lang w:val="en-US"/>
        </w:rPr>
        <w:t xml:space="preserve"> the train set</w:t>
      </w:r>
      <w:r w:rsidR="00C959E0" w:rsidRPr="00530A44">
        <w:rPr>
          <w:lang w:val="en-US"/>
        </w:rPr>
        <w:t xml:space="preserve"> </w:t>
      </w:r>
      <w:r w:rsidR="000C11E1" w:rsidRPr="00530A44">
        <w:rPr>
          <w:lang w:val="en-US"/>
        </w:rPr>
        <w:t>and</w:t>
      </w:r>
      <w:r w:rsidR="00CB199C" w:rsidRPr="00530A44">
        <w:rPr>
          <w:lang w:val="en-US"/>
        </w:rPr>
        <w:t xml:space="preserve"> </w:t>
      </w:r>
      <w:r w:rsidR="00C959E0" w:rsidRPr="00530A44">
        <w:rPr>
          <w:lang w:val="en-US"/>
        </w:rPr>
        <w:t xml:space="preserve">later </w:t>
      </w:r>
      <w:r w:rsidR="00A06EA2" w:rsidRPr="00530A44">
        <w:rPr>
          <w:lang w:val="en-US"/>
        </w:rPr>
        <w:t>calculate</w:t>
      </w:r>
      <w:r w:rsidR="00676A1B" w:rsidRPr="00530A44">
        <w:rPr>
          <w:lang w:val="en-US"/>
        </w:rPr>
        <w:t>d</w:t>
      </w:r>
      <w:r w:rsidR="00A06EA2" w:rsidRPr="00530A44">
        <w:rPr>
          <w:lang w:val="en-US"/>
        </w:rPr>
        <w:t xml:space="preserve"> the average </w:t>
      </w:r>
      <w:r w:rsidR="00C959E0" w:rsidRPr="00530A44">
        <w:rPr>
          <w:lang w:val="en-US"/>
        </w:rPr>
        <w:t>AUC</w:t>
      </w:r>
      <w:r w:rsidR="00A06EA2" w:rsidRPr="00530A44">
        <w:rPr>
          <w:lang w:val="en-US"/>
        </w:rPr>
        <w:t xml:space="preserve"> </w:t>
      </w:r>
      <w:r w:rsidR="00C959E0" w:rsidRPr="00530A44">
        <w:rPr>
          <w:lang w:val="en-US"/>
        </w:rPr>
        <w:t>of all users</w:t>
      </w:r>
      <w:r w:rsidR="00C302AC" w:rsidRPr="00530A44">
        <w:rPr>
          <w:lang w:val="en-US"/>
        </w:rPr>
        <w:t xml:space="preserve">. </w:t>
      </w:r>
      <w:r w:rsidR="002F6D97" w:rsidRPr="00530A44">
        <w:rPr>
          <w:lang w:val="en-US"/>
        </w:rPr>
        <w:t xml:space="preserve">This function also allows a </w:t>
      </w:r>
      <w:r w:rsidR="00DD0EBC" w:rsidRPr="00530A44">
        <w:rPr>
          <w:lang w:val="en-US"/>
        </w:rPr>
        <w:t>comparison</w:t>
      </w:r>
      <w:r w:rsidR="002F6D97" w:rsidRPr="00530A44">
        <w:rPr>
          <w:lang w:val="en-US"/>
        </w:rPr>
        <w:t xml:space="preserve"> with the AUC </w:t>
      </w:r>
      <w:r w:rsidR="00DD0EBC" w:rsidRPr="00530A44">
        <w:rPr>
          <w:lang w:val="en-US"/>
        </w:rPr>
        <w:t>of the most popular items for all user</w:t>
      </w:r>
      <w:r w:rsidR="00530A44" w:rsidRPr="00530A44">
        <w:rPr>
          <w:lang w:val="en-US"/>
        </w:rPr>
        <w:t>s</w:t>
      </w:r>
      <w:r w:rsidR="00DD0EBC" w:rsidRPr="00530A44">
        <w:rPr>
          <w:lang w:val="en-US"/>
        </w:rPr>
        <w:t xml:space="preserve">. </w:t>
      </w:r>
    </w:p>
    <w:p w14:paraId="04E2E872" w14:textId="76477F33" w:rsidR="00927256" w:rsidRPr="00DD0EBC" w:rsidRDefault="00BE2B35" w:rsidP="001D6BD8">
      <w:pPr>
        <w:rPr>
          <w:lang w:val="en-US"/>
        </w:rPr>
      </w:pPr>
      <w:r w:rsidRPr="00530A44">
        <w:rPr>
          <w:lang w:val="en-US"/>
        </w:rPr>
        <w:t>The results are presented on</w:t>
      </w:r>
      <w:r w:rsidR="00BB2DDC" w:rsidRPr="00530A44">
        <w:rPr>
          <w:lang w:val="en-US"/>
        </w:rPr>
        <w:t xml:space="preserve"> </w:t>
      </w:r>
      <w:r w:rsidR="00BB2DDC" w:rsidRPr="00530A44">
        <w:rPr>
          <w:lang w:val="en-US"/>
        </w:rPr>
        <w:fldChar w:fldCharType="begin"/>
      </w:r>
      <w:r w:rsidR="00BB2DDC" w:rsidRPr="00530A44">
        <w:rPr>
          <w:lang w:val="en-US"/>
        </w:rPr>
        <w:instrText xml:space="preserve"> REF _Ref66721131 \h </w:instrText>
      </w:r>
      <w:r w:rsidR="00FE7C2F" w:rsidRPr="00530A44">
        <w:rPr>
          <w:lang w:val="en-US"/>
        </w:rPr>
        <w:instrText xml:space="preserve"> \* MERGEFORMAT </w:instrText>
      </w:r>
      <w:r w:rsidR="00BB2DDC" w:rsidRPr="00530A44">
        <w:rPr>
          <w:lang w:val="en-US"/>
        </w:rPr>
      </w:r>
      <w:r w:rsidR="00BB2DDC" w:rsidRPr="00530A44">
        <w:rPr>
          <w:lang w:val="en-US"/>
        </w:rPr>
        <w:fldChar w:fldCharType="separate"/>
      </w:r>
      <w:r w:rsidR="00BB2DDC" w:rsidRPr="00530A44">
        <w:rPr>
          <w:lang w:val="en-US"/>
        </w:rPr>
        <w:t xml:space="preserve">Figure </w:t>
      </w:r>
      <w:r w:rsidR="00BB2DDC" w:rsidRPr="00530A44">
        <w:rPr>
          <w:noProof/>
          <w:lang w:val="en-US"/>
        </w:rPr>
        <w:t>3</w:t>
      </w:r>
      <w:r w:rsidR="00BB2DDC" w:rsidRPr="00530A44">
        <w:rPr>
          <w:lang w:val="en-US"/>
        </w:rPr>
        <w:t>.</w:t>
      </w:r>
      <w:r w:rsidR="00BB2DDC" w:rsidRPr="00530A44">
        <w:rPr>
          <w:noProof/>
          <w:lang w:val="en-US"/>
        </w:rPr>
        <w:t>4</w:t>
      </w:r>
      <w:r w:rsidR="00BB2DDC" w:rsidRPr="00530A44">
        <w:rPr>
          <w:lang w:val="en-US"/>
        </w:rPr>
        <w:fldChar w:fldCharType="end"/>
      </w:r>
      <w:r w:rsidR="00BB2DDC" w:rsidRPr="00530A44">
        <w:rPr>
          <w:lang w:val="en-US"/>
        </w:rPr>
        <w:t>.</w:t>
      </w:r>
      <w:r w:rsidR="00FE7C2F" w:rsidRPr="00530A44">
        <w:rPr>
          <w:lang w:val="en-US"/>
        </w:rPr>
        <w:t xml:space="preserve"> </w:t>
      </w:r>
    </w:p>
    <w:p w14:paraId="2F701AB0" w14:textId="71E55C0B" w:rsidR="00BB2DDC" w:rsidRDefault="0039055B" w:rsidP="00BB2DDC">
      <w:pPr>
        <w:keepNext/>
        <w:jc w:val="center"/>
      </w:pPr>
      <w:r>
        <w:rPr>
          <w:noProof/>
        </w:rPr>
        <w:drawing>
          <wp:inline distT="0" distB="0" distL="0" distR="0" wp14:anchorId="0B6E5F29" wp14:editId="5564E1BF">
            <wp:extent cx="2594219" cy="1853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787" cy="1870837"/>
                    </a:xfrm>
                    <a:prstGeom prst="rect">
                      <a:avLst/>
                    </a:prstGeom>
                    <a:noFill/>
                    <a:ln>
                      <a:noFill/>
                    </a:ln>
                  </pic:spPr>
                </pic:pic>
              </a:graphicData>
            </a:graphic>
          </wp:inline>
        </w:drawing>
      </w:r>
    </w:p>
    <w:p w14:paraId="7D51C519" w14:textId="670EE379"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bookmarkEnd w:id="33"/>
      <w:r w:rsidR="00AB6659">
        <w:t>1</w:t>
      </w:r>
      <w:r>
        <w:t xml:space="preserve"> - Models score.</w:t>
      </w:r>
    </w:p>
    <w:p w14:paraId="3A3D52D7" w14:textId="66064AA2" w:rsidR="00AB78D7" w:rsidRDefault="00AB78D7" w:rsidP="001D6BD8">
      <w:pPr>
        <w:rPr>
          <w:lang w:val="en-US"/>
        </w:rPr>
      </w:pPr>
      <w:r w:rsidRPr="00C04993">
        <w:rPr>
          <w:lang w:val="en-US"/>
        </w:rPr>
        <w:lastRenderedPageBreak/>
        <w:t xml:space="preserve">The next stage was trying to improve the scores tunning the parameters. We </w:t>
      </w:r>
      <w:r w:rsidR="00CE57DB" w:rsidRPr="00C04993">
        <w:rPr>
          <w:lang w:val="en-US"/>
        </w:rPr>
        <w:t>create a function</w:t>
      </w:r>
      <w:r w:rsidRPr="00C04993">
        <w:rPr>
          <w:lang w:val="en-US"/>
        </w:rPr>
        <w:t xml:space="preserve"> </w:t>
      </w:r>
      <w:r w:rsidR="004D4450" w:rsidRPr="00C04993">
        <w:rPr>
          <w:lang w:val="en-US"/>
        </w:rPr>
        <w:t>to tunning the</w:t>
      </w:r>
      <w:r w:rsidRPr="00C04993">
        <w:rPr>
          <w:lang w:val="en-US"/>
        </w:rPr>
        <w:t xml:space="preserve"> parameters</w:t>
      </w:r>
      <w:r w:rsidR="00C04993" w:rsidRPr="00C04993">
        <w:rPr>
          <w:lang w:val="en-US"/>
        </w:rPr>
        <w:t xml:space="preserve"> and show the parameters that should be used for the best results</w:t>
      </w:r>
      <w:r w:rsidRPr="00C04993">
        <w:rPr>
          <w:lang w:val="en-US"/>
        </w:rPr>
        <w:t xml:space="preserve">. The table with the </w:t>
      </w:r>
      <w:r w:rsidR="004D4450" w:rsidRPr="00C04993">
        <w:rPr>
          <w:lang w:val="en-US"/>
        </w:rPr>
        <w:t xml:space="preserve">best </w:t>
      </w:r>
      <w:r w:rsidRPr="00C04993">
        <w:rPr>
          <w:lang w:val="en-US"/>
        </w:rPr>
        <w:t xml:space="preserve">parameters of each model and the graphic with the results are presented </w:t>
      </w:r>
      <w:r w:rsidR="007A2CBA" w:rsidRPr="00C04993">
        <w:rPr>
          <w:lang w:val="en-US"/>
        </w:rPr>
        <w:t>below</w:t>
      </w:r>
      <w:r w:rsidRPr="00C04993">
        <w:rPr>
          <w:lang w:val="en-US"/>
        </w:rPr>
        <w:t>:</w:t>
      </w:r>
    </w:p>
    <w:p w14:paraId="250DF948" w14:textId="64BB5046" w:rsidR="00113CA3" w:rsidRPr="00C04993" w:rsidRDefault="00113CA3" w:rsidP="001D6BD8">
      <w:pPr>
        <w:rPr>
          <w:lang w:val="en-US"/>
        </w:rPr>
      </w:pPr>
      <w:r w:rsidRPr="00113CA3">
        <w:rPr>
          <w:noProof/>
          <w:highlight w:val="yellow"/>
        </w:rPr>
        <w:drawing>
          <wp:anchor distT="0" distB="0" distL="114300" distR="114300" simplePos="0" relativeHeight="251672064" behindDoc="0" locked="0" layoutInCell="1" allowOverlap="1" wp14:anchorId="5E8288B2" wp14:editId="4C7509F9">
            <wp:simplePos x="0" y="0"/>
            <wp:positionH relativeFrom="margin">
              <wp:posOffset>3245582</wp:posOffset>
            </wp:positionH>
            <wp:positionV relativeFrom="paragraph">
              <wp:posOffset>210723</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CA3">
        <w:rPr>
          <w:highlight w:val="yellow"/>
          <w:lang w:val="en-US"/>
        </w:rPr>
        <w:t>FALTA ATUALIZAR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w:t>
            </w:r>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random_state</w:t>
            </w:r>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modelRF_ent</w:t>
            </w:r>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n_estimators</w:t>
            </w:r>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modelRF_b</w:t>
            </w:r>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modelRF_s</w:t>
            </w:r>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max_samples</w:t>
            </w:r>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Caption"/>
        <w:rPr>
          <w:highlight w:val="yellow"/>
          <w:lang w:val="en-US"/>
        </w:rPr>
      </w:pPr>
      <w:r w:rsidRPr="00FE7C2F">
        <w:rPr>
          <w:highlight w:val="yellow"/>
        </w:rPr>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75913E3E" w:rsidR="00D22367" w:rsidRPr="00331E24" w:rsidRDefault="00D22367" w:rsidP="00D22367">
      <w:pPr>
        <w:rPr>
          <w:lang w:val="en-US"/>
        </w:rPr>
      </w:pPr>
      <w:r w:rsidRPr="00331E24">
        <w:rPr>
          <w:lang w:val="en-US"/>
        </w:rPr>
        <w:t xml:space="preserve">The model with the best performance was </w:t>
      </w:r>
      <w:r w:rsidR="00113CA3" w:rsidRPr="00331E24">
        <w:rPr>
          <w:lang w:val="en-US"/>
        </w:rPr>
        <w:t>(</w:t>
      </w:r>
      <w:r w:rsidR="00113CA3" w:rsidRPr="00637971">
        <w:rPr>
          <w:highlight w:val="yellow"/>
          <w:lang w:val="en-US"/>
        </w:rPr>
        <w:t>Colocar aqui o melhor</w:t>
      </w:r>
      <w:r w:rsidR="00113CA3" w:rsidRPr="00331E24">
        <w:rPr>
          <w:lang w:val="en-US"/>
        </w:rPr>
        <w:t>).</w:t>
      </w:r>
      <w:r w:rsidR="00D60AAA">
        <w:rPr>
          <w:lang w:val="en-US"/>
        </w:rPr>
        <w:t xml:space="preserve"> </w:t>
      </w:r>
      <w:r w:rsidR="00851AED">
        <w:rPr>
          <w:lang w:val="en-US"/>
        </w:rPr>
        <w:t>Therefore,</w:t>
      </w:r>
      <w:r w:rsidRPr="00331E24">
        <w:rPr>
          <w:lang w:val="en-US"/>
        </w:rPr>
        <w:t xml:space="preserve"> </w:t>
      </w:r>
      <w:r w:rsidR="00D60AAA">
        <w:rPr>
          <w:lang w:val="en-US"/>
        </w:rPr>
        <w:t>t</w:t>
      </w:r>
      <w:r w:rsidR="002B43A6" w:rsidRPr="00331E24">
        <w:rPr>
          <w:lang w:val="en-US"/>
        </w:rPr>
        <w:t>he recommendations w</w:t>
      </w:r>
      <w:r w:rsidR="00D60AAA">
        <w:rPr>
          <w:lang w:val="en-US"/>
        </w:rPr>
        <w:t>ill be</w:t>
      </w:r>
      <w:r w:rsidR="002B43A6" w:rsidRPr="00331E24">
        <w:rPr>
          <w:lang w:val="en-US"/>
        </w:rPr>
        <w:t xml:space="preserve"> made u</w:t>
      </w:r>
      <w:r w:rsidR="00FD4704" w:rsidRPr="00331E24">
        <w:rPr>
          <w:lang w:val="en-US"/>
        </w:rPr>
        <w:t>sing</w:t>
      </w:r>
      <w:r w:rsidR="002B43A6" w:rsidRPr="00331E24">
        <w:rPr>
          <w:lang w:val="en-US"/>
        </w:rPr>
        <w:t xml:space="preserve"> this algorithm.</w:t>
      </w:r>
    </w:p>
    <w:p w14:paraId="404CFC59" w14:textId="77F14978" w:rsidR="000901FB" w:rsidRPr="00331E24" w:rsidRDefault="000901FB" w:rsidP="00D22367">
      <w:pPr>
        <w:rPr>
          <w:lang w:val="en-US"/>
        </w:rPr>
      </w:pPr>
      <w:r w:rsidRPr="00331E24">
        <w:rPr>
          <w:lang w:val="en-US"/>
        </w:rPr>
        <w:t>Finally</w:t>
      </w:r>
      <w:r w:rsidR="00331E24">
        <w:rPr>
          <w:lang w:val="en-US"/>
        </w:rPr>
        <w:t xml:space="preserve">, we created 2 functions </w:t>
      </w:r>
      <w:r w:rsidR="001D046F">
        <w:rPr>
          <w:lang w:val="en-US"/>
        </w:rPr>
        <w:t xml:space="preserve">to make </w:t>
      </w:r>
      <w:r w:rsidR="00803640">
        <w:rPr>
          <w:lang w:val="en-US"/>
        </w:rPr>
        <w:t>sure the good performance of the algorithm</w:t>
      </w:r>
      <w:r w:rsidR="004B1A57">
        <w:rPr>
          <w:lang w:val="en-US"/>
        </w:rPr>
        <w:t xml:space="preserve"> by checking its recommendations. The first</w:t>
      </w:r>
      <w:r w:rsidR="001D046F">
        <w:rPr>
          <w:lang w:val="en-US"/>
        </w:rPr>
        <w:t xml:space="preserve"> </w:t>
      </w:r>
      <w:r w:rsidR="00851AED">
        <w:rPr>
          <w:lang w:val="en-US"/>
        </w:rPr>
        <w:t>function</w:t>
      </w:r>
      <w:r w:rsidR="001D046F">
        <w:rPr>
          <w:lang w:val="en-US"/>
        </w:rPr>
        <w:t xml:space="preserve"> </w:t>
      </w:r>
      <w:r w:rsidR="004B1A57">
        <w:rPr>
          <w:lang w:val="en-US"/>
        </w:rPr>
        <w:t xml:space="preserve">is </w:t>
      </w:r>
      <w:r w:rsidR="001D046F">
        <w:rPr>
          <w:lang w:val="en-US"/>
        </w:rPr>
        <w:t xml:space="preserve">to </w:t>
      </w:r>
      <w:r w:rsidR="001532ED">
        <w:rPr>
          <w:lang w:val="en-US"/>
        </w:rPr>
        <w:t>find similar items given a</w:t>
      </w:r>
      <w:r w:rsidR="009F7D0D">
        <w:rPr>
          <w:lang w:val="en-US"/>
        </w:rPr>
        <w:t>n</w:t>
      </w:r>
      <w:r w:rsidR="001532ED">
        <w:rPr>
          <w:lang w:val="en-US"/>
        </w:rPr>
        <w:t xml:space="preserve"> item. </w:t>
      </w:r>
      <w:r w:rsidR="009F7D0D">
        <w:rPr>
          <w:lang w:val="en-US"/>
        </w:rPr>
        <w:t xml:space="preserve">The second </w:t>
      </w:r>
      <w:r w:rsidR="00851AED">
        <w:rPr>
          <w:lang w:val="en-US"/>
        </w:rPr>
        <w:t>function</w:t>
      </w:r>
      <w:r w:rsidR="00637971">
        <w:rPr>
          <w:lang w:val="en-US"/>
        </w:rPr>
        <w:t xml:space="preserve"> is</w:t>
      </w:r>
      <w:r w:rsidR="009F7D0D">
        <w:rPr>
          <w:lang w:val="en-US"/>
        </w:rPr>
        <w:t xml:space="preserve"> to make recommendations to a customer </w:t>
      </w:r>
      <w:r w:rsidR="00640B9C">
        <w:rPr>
          <w:lang w:val="en-US"/>
        </w:rPr>
        <w:t xml:space="preserve">and compare the recommendations with the most items bought by that customer. </w:t>
      </w:r>
      <w:r w:rsidR="00E372C8">
        <w:rPr>
          <w:lang w:val="en-US"/>
        </w:rPr>
        <w:t xml:space="preserve">The results can be found in the notebook. </w:t>
      </w:r>
    </w:p>
    <w:p w14:paraId="73BBE684" w14:textId="77777777" w:rsidR="00530A44" w:rsidRPr="002B43A6" w:rsidRDefault="00530A44" w:rsidP="00530A44">
      <w:pPr>
        <w:rPr>
          <w:highlight w:val="yellow"/>
          <w:lang w:val="en-US" w:eastAsia="pt-PT"/>
        </w:rPr>
      </w:pP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5DD90A58" w:rsidR="00CF00DE" w:rsidRPr="00CF00DE" w:rsidRDefault="00CF00DE" w:rsidP="00CF00DE">
      <w:pPr>
        <w:rPr>
          <w:lang w:val="en-US" w:eastAsia="pt-PT"/>
        </w:rPr>
      </w:pPr>
      <w:r w:rsidRPr="00CF00DE">
        <w:rPr>
          <w:lang w:val="en-US" w:eastAsia="pt-PT"/>
        </w:rPr>
        <w:t xml:space="preserve">The model developed by B4C reached good values </w:t>
      </w:r>
      <w:r w:rsidR="00FD4704">
        <w:rPr>
          <w:lang w:val="en-US" w:eastAsia="pt-PT"/>
        </w:rPr>
        <w:t xml:space="preserve">and </w:t>
      </w:r>
      <w:r>
        <w:rPr>
          <w:lang w:val="en-US" w:eastAsia="pt-PT"/>
        </w:rPr>
        <w:t>which will</w:t>
      </w:r>
      <w:r w:rsidRPr="00CF00DE">
        <w:rPr>
          <w:lang w:val="en-US" w:eastAsia="pt-PT"/>
        </w:rPr>
        <w:t xml:space="preserve"> certainly help </w:t>
      </w:r>
      <w:r w:rsidR="00FD4704">
        <w:rPr>
          <w:lang w:val="en-US" w:eastAsia="pt-PT"/>
        </w:rPr>
        <w:t>Many Gifts UK</w:t>
      </w:r>
      <w:r w:rsidRPr="00CF00DE">
        <w:rPr>
          <w:lang w:val="en-US" w:eastAsia="pt-PT"/>
        </w:rPr>
        <w:t xml:space="preserve"> to implement </w:t>
      </w:r>
      <w:r w:rsidR="00FD4704">
        <w:rPr>
          <w:lang w:val="en-US" w:eastAsia="pt-PT"/>
        </w:rPr>
        <w:t>recommendations to your customers and hel</w:t>
      </w:r>
      <w:r w:rsidR="00710E60">
        <w:rPr>
          <w:lang w:val="en-US" w:eastAsia="pt-PT"/>
        </w:rPr>
        <w:t>p them to</w:t>
      </w:r>
      <w:r w:rsidR="00F86D71">
        <w:rPr>
          <w:lang w:val="en-US" w:eastAsia="pt-PT"/>
        </w:rPr>
        <w:t xml:space="preserve"> </w:t>
      </w:r>
      <w:r w:rsidR="00710E60">
        <w:rPr>
          <w:lang w:val="en-US" w:eastAsia="pt-PT"/>
        </w:rPr>
        <w:t>make better choices</w:t>
      </w:r>
      <w:r w:rsidRPr="00CF00DE">
        <w:rPr>
          <w:lang w:val="en-US" w:eastAsia="pt-PT"/>
        </w:rPr>
        <w:t xml:space="preserve">. </w:t>
      </w:r>
    </w:p>
    <w:p w14:paraId="17329615" w14:textId="0576CD21" w:rsidR="007B07C1" w:rsidRDefault="000825F7" w:rsidP="007B07C1">
      <w:pPr>
        <w:rPr>
          <w:lang w:eastAsia="pt-PT"/>
        </w:rPr>
      </w:pPr>
      <w:r>
        <w:rPr>
          <w:lang w:eastAsia="pt-PT"/>
        </w:rPr>
        <w:t xml:space="preserve">The </w:t>
      </w:r>
      <w:r w:rsidR="000C78CA">
        <w:rPr>
          <w:lang w:eastAsia="pt-PT"/>
        </w:rPr>
        <w:t xml:space="preserve">recommender model </w:t>
      </w:r>
      <w:r w:rsidR="00502191">
        <w:rPr>
          <w:lang w:eastAsia="pt-PT"/>
        </w:rPr>
        <w:t xml:space="preserve">predicts </w:t>
      </w:r>
      <w:r w:rsidR="000C78CA">
        <w:rPr>
          <w:lang w:eastAsia="pt-PT"/>
        </w:rPr>
        <w:t>recommendations</w:t>
      </w:r>
      <w:r w:rsidR="00502191">
        <w:rPr>
          <w:lang w:eastAsia="pt-PT"/>
        </w:rPr>
        <w:t xml:space="preserve"> correctly 80% of the times. </w:t>
      </w:r>
      <w:r w:rsidR="000C522E">
        <w:rPr>
          <w:lang w:eastAsia="pt-PT"/>
        </w:rPr>
        <w:t>I</w:t>
      </w:r>
      <w:r w:rsidR="007B07C1">
        <w:rPr>
          <w:lang w:eastAsia="pt-PT"/>
        </w:rPr>
        <w:t>t will probably lead to a</w:t>
      </w:r>
      <w:r w:rsidR="000C522E">
        <w:rPr>
          <w:lang w:eastAsia="pt-PT"/>
        </w:rPr>
        <w:t>n</w:t>
      </w:r>
      <w:r w:rsidR="007B07C1">
        <w:rPr>
          <w:lang w:eastAsia="pt-PT"/>
        </w:rPr>
        <w:t xml:space="preserve"> </w:t>
      </w:r>
      <w:r w:rsidR="000C522E">
        <w:rPr>
          <w:lang w:eastAsia="pt-PT"/>
        </w:rPr>
        <w:t>increase</w:t>
      </w:r>
      <w:r w:rsidR="007B07C1">
        <w:rPr>
          <w:lang w:eastAsia="pt-PT"/>
        </w:rPr>
        <w:t xml:space="preserve"> on </w:t>
      </w:r>
      <w:r w:rsidR="000C522E">
        <w:rPr>
          <w:lang w:eastAsia="pt-PT"/>
        </w:rPr>
        <w:t xml:space="preserve">sales, </w:t>
      </w:r>
      <w:r w:rsidR="007B07C1">
        <w:rPr>
          <w:lang w:eastAsia="pt-PT"/>
        </w:rPr>
        <w:t>which was stated as one of the business goals.</w:t>
      </w:r>
    </w:p>
    <w:p w14:paraId="39A825E2" w14:textId="207A8C50" w:rsidR="000C522E" w:rsidRDefault="000C522E" w:rsidP="007B07C1">
      <w:pPr>
        <w:rPr>
          <w:lang w:eastAsia="pt-PT"/>
        </w:rPr>
      </w:pPr>
      <w:r>
        <w:rPr>
          <w:lang w:eastAsia="pt-PT"/>
        </w:rPr>
        <w:t xml:space="preserve">The next steps will be </w:t>
      </w:r>
      <w:r w:rsidR="00E372C8">
        <w:rPr>
          <w:lang w:eastAsia="pt-PT"/>
        </w:rPr>
        <w:t>implementing</w:t>
      </w:r>
      <w:r>
        <w:rPr>
          <w:lang w:eastAsia="pt-PT"/>
        </w:rPr>
        <w:t xml:space="preserve"> the recommender system on the </w:t>
      </w:r>
      <w:r w:rsidR="00E372C8">
        <w:rPr>
          <w:lang w:eastAsia="pt-PT"/>
        </w:rPr>
        <w:t xml:space="preserve">homepage of your website. </w:t>
      </w:r>
    </w:p>
    <w:p w14:paraId="55E33391" w14:textId="76A54BE8" w:rsidR="00DF6114" w:rsidRDefault="00E372C8" w:rsidP="00DF6114">
      <w:pPr>
        <w:rPr>
          <w:lang w:eastAsia="pt-PT"/>
        </w:rPr>
      </w:pPr>
      <w:r>
        <w:rPr>
          <w:lang w:eastAsia="pt-PT"/>
        </w:rPr>
        <w:t xml:space="preserve">Regarding the cold star problem, </w:t>
      </w:r>
      <w:r w:rsidR="00CB438A">
        <w:rPr>
          <w:lang w:eastAsia="pt-PT"/>
        </w:rPr>
        <w:t>on this first stage</w:t>
      </w:r>
      <w:r w:rsidR="00CE603D">
        <w:rPr>
          <w:lang w:eastAsia="pt-PT"/>
        </w:rPr>
        <w:t>,</w:t>
      </w:r>
      <w:r w:rsidR="00CB438A">
        <w:rPr>
          <w:lang w:eastAsia="pt-PT"/>
        </w:rPr>
        <w:t xml:space="preserve"> we create</w:t>
      </w:r>
      <w:r w:rsidR="00CE603D">
        <w:rPr>
          <w:lang w:eastAsia="pt-PT"/>
        </w:rPr>
        <w:t>d</w:t>
      </w:r>
      <w:r w:rsidR="00CB438A">
        <w:rPr>
          <w:lang w:eastAsia="pt-PT"/>
        </w:rPr>
        <w:t xml:space="preserve"> a function that recommends items for new users according with their country.</w:t>
      </w:r>
      <w:r w:rsidR="00CE603D">
        <w:rPr>
          <w:lang w:eastAsia="pt-PT"/>
        </w:rPr>
        <w:t xml:space="preserve"> The recommendations will be done according with the last </w:t>
      </w:r>
      <w:r w:rsidR="00530953">
        <w:rPr>
          <w:lang w:eastAsia="pt-PT"/>
        </w:rPr>
        <w:t>two</w:t>
      </w:r>
      <w:r w:rsidR="00CE603D">
        <w:rPr>
          <w:lang w:eastAsia="pt-PT"/>
        </w:rPr>
        <w:t xml:space="preserve"> month</w:t>
      </w:r>
      <w:r w:rsidR="00530953">
        <w:rPr>
          <w:lang w:eastAsia="pt-PT"/>
        </w:rPr>
        <w:t>s</w:t>
      </w:r>
      <w:r w:rsidR="00CE603D">
        <w:rPr>
          <w:lang w:eastAsia="pt-PT"/>
        </w:rPr>
        <w:t xml:space="preserve"> purchases </w:t>
      </w:r>
      <w:r w:rsidR="004C05E4">
        <w:rPr>
          <w:lang w:eastAsia="pt-PT"/>
        </w:rPr>
        <w:t xml:space="preserve">of other users based on the </w:t>
      </w:r>
      <w:r w:rsidR="005E6B60">
        <w:rPr>
          <w:lang w:eastAsia="pt-PT"/>
        </w:rPr>
        <w:t xml:space="preserve">same </w:t>
      </w:r>
      <w:r w:rsidR="004C05E4">
        <w:rPr>
          <w:lang w:eastAsia="pt-PT"/>
        </w:rPr>
        <w:t>country</w:t>
      </w:r>
      <w:r w:rsidR="005E6B60">
        <w:rPr>
          <w:lang w:eastAsia="pt-PT"/>
        </w:rPr>
        <w:t xml:space="preserve"> of the </w:t>
      </w:r>
      <w:r w:rsidR="005F2C1F">
        <w:rPr>
          <w:lang w:eastAsia="pt-PT"/>
        </w:rPr>
        <w:t xml:space="preserve">new customer. </w:t>
      </w:r>
      <w:r w:rsidR="00200149">
        <w:rPr>
          <w:lang w:eastAsia="pt-PT"/>
        </w:rPr>
        <w:t xml:space="preserve">It will also be implemented in your website. </w:t>
      </w:r>
    </w:p>
    <w:p w14:paraId="52FDE448" w14:textId="1495244C" w:rsidR="00940100" w:rsidRDefault="00606B2A" w:rsidP="00C55E6D">
      <w:pPr>
        <w:pStyle w:val="Heading1"/>
      </w:pPr>
      <w:bookmarkStart w:id="44" w:name="_Toc66726760"/>
      <w:r>
        <w:t>DEPLOYMENT AND MAINTENANCE PLANS</w:t>
      </w:r>
      <w:bookmarkEnd w:id="44"/>
    </w:p>
    <w:p w14:paraId="0AD9A3A0" w14:textId="063CBA1B" w:rsidR="009C5C0A" w:rsidRPr="00502191" w:rsidRDefault="00502191" w:rsidP="009C5C0A">
      <w:pPr>
        <w:rPr>
          <w:lang w:val="en-US" w:eastAsia="pt-PT"/>
        </w:rPr>
      </w:pPr>
      <w:r w:rsidRPr="00502191">
        <w:rPr>
          <w:lang w:val="en-US" w:eastAsia="pt-PT"/>
        </w:rPr>
        <w:t xml:space="preserve">We understand that the process of implementing the </w:t>
      </w:r>
      <w:r w:rsidR="00CF3F66">
        <w:rPr>
          <w:lang w:val="en-US" w:eastAsia="pt-PT"/>
        </w:rPr>
        <w:t>recommendation system</w:t>
      </w:r>
      <w:r w:rsidRPr="00502191">
        <w:rPr>
          <w:lang w:val="en-US" w:eastAsia="pt-PT"/>
        </w:rPr>
        <w:t xml:space="preserve"> is very critical</w:t>
      </w:r>
      <w:r w:rsidR="00FC36F9">
        <w:rPr>
          <w:lang w:val="en-US" w:eastAsia="pt-PT"/>
        </w:rPr>
        <w:t xml:space="preserve"> to your business</w:t>
      </w:r>
      <w:r w:rsidRPr="00502191">
        <w:rPr>
          <w:lang w:val="en-US" w:eastAsia="pt-PT"/>
        </w:rPr>
        <w:t xml:space="preserve">. </w:t>
      </w:r>
      <w:r w:rsidR="009C5C0A">
        <w:rPr>
          <w:lang w:val="en-US" w:eastAsia="pt-PT"/>
        </w:rPr>
        <w:t>Retails shops</w:t>
      </w:r>
      <w:r w:rsidR="009C5C0A" w:rsidRPr="00502191">
        <w:rPr>
          <w:lang w:val="en-US" w:eastAsia="pt-PT"/>
        </w:rPr>
        <w:t xml:space="preserve"> market is very dynamic and </w:t>
      </w:r>
      <w:r w:rsidR="009C5C0A">
        <w:rPr>
          <w:lang w:val="en-US" w:eastAsia="pt-PT"/>
        </w:rPr>
        <w:t>e</w:t>
      </w:r>
      <w:r w:rsidR="009C5C0A" w:rsidRPr="00502191">
        <w:rPr>
          <w:lang w:val="en-US" w:eastAsia="pt-PT"/>
        </w:rPr>
        <w:t xml:space="preserve">very day, there are new </w:t>
      </w:r>
      <w:r w:rsidR="009C5C0A">
        <w:rPr>
          <w:lang w:val="en-US" w:eastAsia="pt-PT"/>
        </w:rPr>
        <w:t xml:space="preserve">purchases </w:t>
      </w:r>
      <w:r w:rsidR="009C5C0A" w:rsidRPr="00502191">
        <w:rPr>
          <w:lang w:val="en-US" w:eastAsia="pt-PT"/>
        </w:rPr>
        <w:t xml:space="preserve">on the system. So, we understand that it would be very important to implement </w:t>
      </w:r>
      <w:r w:rsidR="009C5C0A">
        <w:rPr>
          <w:lang w:val="en-US" w:eastAsia="pt-PT"/>
        </w:rPr>
        <w:t>the analysis provided</w:t>
      </w:r>
      <w:r w:rsidR="009C5C0A" w:rsidRPr="00502191">
        <w:rPr>
          <w:lang w:val="en-US" w:eastAsia="pt-PT"/>
        </w:rPr>
        <w:t xml:space="preserve"> integrated with the </w:t>
      </w:r>
      <w:r w:rsidR="0047782E">
        <w:rPr>
          <w:lang w:val="en-US" w:eastAsia="pt-PT"/>
        </w:rPr>
        <w:t>purchase</w:t>
      </w:r>
      <w:r w:rsidR="009C5C0A" w:rsidRPr="00502191">
        <w:rPr>
          <w:lang w:val="en-US" w:eastAsia="pt-PT"/>
        </w:rPr>
        <w:t xml:space="preserve"> system. Integrating both, the </w:t>
      </w:r>
      <w:r w:rsidR="0047782E">
        <w:rPr>
          <w:lang w:val="en-US" w:eastAsia="pt-PT"/>
        </w:rPr>
        <w:t>recommendation</w:t>
      </w:r>
      <w:r w:rsidR="007F3A38">
        <w:rPr>
          <w:lang w:val="en-US" w:eastAsia="pt-PT"/>
        </w:rPr>
        <w:t>s</w:t>
      </w:r>
      <w:r w:rsidR="0047782E">
        <w:rPr>
          <w:lang w:val="en-US" w:eastAsia="pt-PT"/>
        </w:rPr>
        <w:t xml:space="preserve"> will be updated</w:t>
      </w:r>
      <w:r w:rsidR="009C5C0A" w:rsidRPr="00502191">
        <w:rPr>
          <w:lang w:val="en-US" w:eastAsia="pt-PT"/>
        </w:rPr>
        <w:t xml:space="preserve"> in a daily basis and </w:t>
      </w:r>
      <w:r w:rsidR="00B302A8">
        <w:rPr>
          <w:lang w:val="en-US" w:eastAsia="pt-PT"/>
        </w:rPr>
        <w:t>it will improve the customers’ choices.</w:t>
      </w:r>
      <w:r w:rsidR="009C5C0A" w:rsidRPr="00502191">
        <w:rPr>
          <w:lang w:val="en-US" w:eastAsia="pt-PT"/>
        </w:rPr>
        <w:t xml:space="preserve"> </w:t>
      </w:r>
    </w:p>
    <w:p w14:paraId="6C22A53A" w14:textId="0A8F2FEE" w:rsidR="00502191" w:rsidRDefault="00502191" w:rsidP="00502191">
      <w:pPr>
        <w:rPr>
          <w:lang w:val="en-US" w:eastAsia="pt-PT"/>
        </w:rPr>
      </w:pPr>
      <w:r w:rsidRPr="00502191">
        <w:rPr>
          <w:lang w:val="en-US" w:eastAsia="pt-PT"/>
        </w:rPr>
        <w:t xml:space="preserve">Another important point is </w:t>
      </w:r>
      <w:r w:rsidR="003C418A">
        <w:rPr>
          <w:lang w:val="en-US" w:eastAsia="pt-PT"/>
        </w:rPr>
        <w:t>that w</w:t>
      </w:r>
      <w:r w:rsidRPr="00502191">
        <w:rPr>
          <w:lang w:val="en-US" w:eastAsia="pt-PT"/>
        </w:rPr>
        <w:t xml:space="preserve">e have some problems of quality in the data. We </w:t>
      </w:r>
      <w:r w:rsidR="000F36C3">
        <w:rPr>
          <w:lang w:val="en-US" w:eastAsia="pt-PT"/>
        </w:rPr>
        <w:t>suggest to</w:t>
      </w:r>
      <w:r w:rsidR="005829A0">
        <w:rPr>
          <w:lang w:val="en-US" w:eastAsia="pt-PT"/>
        </w:rPr>
        <w:t xml:space="preserve"> M</w:t>
      </w:r>
      <w:r w:rsidR="00B957E6">
        <w:rPr>
          <w:lang w:val="en-US" w:eastAsia="pt-PT"/>
        </w:rPr>
        <w:t>GUK</w:t>
      </w:r>
      <w:r w:rsidRPr="00502191">
        <w:rPr>
          <w:lang w:val="en-US" w:eastAsia="pt-PT"/>
        </w:rPr>
        <w:t xml:space="preserve"> to improve </w:t>
      </w:r>
      <w:r w:rsidR="00FA6693">
        <w:rPr>
          <w:lang w:val="en-US" w:eastAsia="pt-PT"/>
        </w:rPr>
        <w:t xml:space="preserve">the </w:t>
      </w:r>
      <w:r w:rsidR="00B957E6">
        <w:rPr>
          <w:lang w:val="en-US" w:eastAsia="pt-PT"/>
        </w:rPr>
        <w:t xml:space="preserve">items </w:t>
      </w:r>
      <w:r w:rsidR="00FA6693">
        <w:rPr>
          <w:lang w:val="en-US" w:eastAsia="pt-PT"/>
        </w:rPr>
        <w:t>data</w:t>
      </w:r>
      <w:r w:rsidR="00B957E6">
        <w:rPr>
          <w:lang w:val="en-US" w:eastAsia="pt-PT"/>
        </w:rPr>
        <w:t xml:space="preserve">. </w:t>
      </w:r>
      <w:r w:rsidR="00FA6693">
        <w:rPr>
          <w:lang w:val="en-US" w:eastAsia="pt-PT"/>
        </w:rPr>
        <w:t xml:space="preserve"> </w:t>
      </w:r>
      <w:r w:rsidR="00B957E6">
        <w:rPr>
          <w:lang w:val="en-US" w:eastAsia="pt-PT"/>
        </w:rPr>
        <w:t xml:space="preserve">It would be important if we have more attributes regarding items to facilitate the recommendation based on similarity of items. </w:t>
      </w:r>
      <w:r w:rsidR="00B957E6">
        <w:rPr>
          <w:lang w:val="en-US" w:eastAsia="pt-PT"/>
        </w:rPr>
        <w:t>The second</w:t>
      </w:r>
      <w:r w:rsidR="004E1525">
        <w:rPr>
          <w:lang w:val="en-US" w:eastAsia="pt-PT"/>
        </w:rPr>
        <w:t xml:space="preserve"> </w:t>
      </w:r>
      <w:r w:rsidR="000F36C3">
        <w:rPr>
          <w:lang w:val="en-US" w:eastAsia="pt-PT"/>
        </w:rPr>
        <w:t>suggest</w:t>
      </w:r>
      <w:r w:rsidR="004E1525">
        <w:rPr>
          <w:lang w:val="en-US" w:eastAsia="pt-PT"/>
        </w:rPr>
        <w:t xml:space="preserve"> is about data </w:t>
      </w:r>
      <w:r w:rsidR="004E1525">
        <w:rPr>
          <w:lang w:val="en-US" w:eastAsia="pt-PT"/>
        </w:rPr>
        <w:t xml:space="preserve">collection from the customer. </w:t>
      </w:r>
      <w:r w:rsidR="00FA6693">
        <w:rPr>
          <w:lang w:val="en-US" w:eastAsia="pt-PT"/>
        </w:rPr>
        <w:t xml:space="preserve">As we stated before, </w:t>
      </w:r>
      <w:r w:rsidR="00327FDA">
        <w:rPr>
          <w:lang w:val="en-US" w:eastAsia="pt-PT"/>
        </w:rPr>
        <w:t xml:space="preserve">from </w:t>
      </w:r>
      <w:r w:rsidR="00FA6693">
        <w:rPr>
          <w:lang w:val="en-US" w:eastAsia="pt-PT"/>
        </w:rPr>
        <w:t xml:space="preserve">explicit data </w:t>
      </w:r>
      <w:r w:rsidR="00327FDA">
        <w:rPr>
          <w:lang w:val="en-US" w:eastAsia="pt-PT"/>
        </w:rPr>
        <w:t>we really know</w:t>
      </w:r>
      <w:r w:rsidR="000F36C3">
        <w:rPr>
          <w:lang w:val="en-US" w:eastAsia="pt-PT"/>
        </w:rPr>
        <w:t>n</w:t>
      </w:r>
      <w:r w:rsidR="00327FDA">
        <w:rPr>
          <w:lang w:val="en-US" w:eastAsia="pt-PT"/>
        </w:rPr>
        <w:t xml:space="preserve"> if the customer likes or dislike </w:t>
      </w:r>
      <w:r w:rsidR="00622C5C">
        <w:rPr>
          <w:lang w:val="en-US" w:eastAsia="pt-PT"/>
        </w:rPr>
        <w:t xml:space="preserve">an item. It would be very interesting if you could get ratings from your customers about the items. </w:t>
      </w:r>
      <w:r w:rsidR="008943FC">
        <w:rPr>
          <w:lang w:val="en-US" w:eastAsia="pt-PT"/>
        </w:rPr>
        <w:t>Another interesting information about customer to collect is regarding their preferences</w:t>
      </w:r>
      <w:r w:rsidR="004B39AF">
        <w:rPr>
          <w:lang w:val="en-US" w:eastAsia="pt-PT"/>
        </w:rPr>
        <w:t>: kind of items the</w:t>
      </w:r>
      <w:r w:rsidR="008D5A31">
        <w:rPr>
          <w:lang w:val="en-US" w:eastAsia="pt-PT"/>
        </w:rPr>
        <w:t>y</w:t>
      </w:r>
      <w:r w:rsidR="004B39AF">
        <w:rPr>
          <w:lang w:val="en-US" w:eastAsia="pt-PT"/>
        </w:rPr>
        <w:t xml:space="preserve"> are </w:t>
      </w:r>
      <w:r w:rsidR="008D5A31">
        <w:rPr>
          <w:lang w:val="en-US" w:eastAsia="pt-PT"/>
        </w:rPr>
        <w:t xml:space="preserve">interested in for example. It would also help in </w:t>
      </w:r>
      <w:r w:rsidR="000F36C3">
        <w:rPr>
          <w:lang w:val="en-US" w:eastAsia="pt-PT"/>
        </w:rPr>
        <w:t xml:space="preserve">the </w:t>
      </w:r>
      <w:r w:rsidR="008D5A31">
        <w:rPr>
          <w:lang w:val="en-US" w:eastAsia="pt-PT"/>
        </w:rPr>
        <w:t>cold star problem.</w:t>
      </w:r>
    </w:p>
    <w:p w14:paraId="08299730" w14:textId="50F4D4BE" w:rsidR="00502191" w:rsidRPr="00502191" w:rsidRDefault="00502191" w:rsidP="00502191">
      <w:pPr>
        <w:rPr>
          <w:lang w:val="en-US" w:eastAsia="pt-PT"/>
        </w:rPr>
      </w:pPr>
      <w:r w:rsidRPr="00502191">
        <w:rPr>
          <w:lang w:val="en-US" w:eastAsia="pt-PT"/>
        </w:rPr>
        <w:lastRenderedPageBreak/>
        <w:t>We are going to monitor the performance of the model after it is implemented for some months and make some adjustments if necessary.</w:t>
      </w:r>
      <w:r w:rsidR="000F36C3">
        <w:rPr>
          <w:lang w:val="en-US" w:eastAsia="pt-PT"/>
        </w:rPr>
        <w:t xml:space="preserve"> Also, if the suggestions above were implemented, we</w:t>
      </w:r>
      <w:r w:rsidR="00161583">
        <w:rPr>
          <w:lang w:val="en-US" w:eastAsia="pt-PT"/>
        </w:rPr>
        <w:t xml:space="preserve"> could improve the recommendation models. But i</w:t>
      </w:r>
      <w:r w:rsidR="00637971">
        <w:rPr>
          <w:lang w:val="en-US" w:eastAsia="pt-PT"/>
        </w:rPr>
        <w:t>t i</w:t>
      </w:r>
      <w:r w:rsidR="00161583">
        <w:rPr>
          <w:lang w:val="en-US" w:eastAsia="pt-PT"/>
        </w:rPr>
        <w:t xml:space="preserve">s not mandatory. </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5" w:name="_Toc66726761"/>
      <w:r>
        <w:t>CONCLUSIONS</w:t>
      </w:r>
      <w:bookmarkEnd w:id="45"/>
    </w:p>
    <w:p w14:paraId="3557D75B" w14:textId="085254D6"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w:t>
      </w:r>
      <w:r w:rsidR="00161583">
        <w:rPr>
          <w:lang w:val="en-US" w:eastAsia="pt-PT"/>
        </w:rPr>
        <w:t xml:space="preserve">make recommendations for old and new customers. </w:t>
      </w:r>
      <w:r w:rsidR="00CF00DE">
        <w:rPr>
          <w:lang w:val="en-US" w:eastAsia="pt-PT"/>
        </w:rPr>
        <w:t xml:space="preserve"> </w:t>
      </w:r>
    </w:p>
    <w:p w14:paraId="42BB2D97" w14:textId="6391F55C" w:rsidR="00CF00DE" w:rsidRPr="00CF00DE" w:rsidRDefault="00CF00DE" w:rsidP="00CF00DE">
      <w:pPr>
        <w:rPr>
          <w:lang w:val="en-US" w:eastAsia="pt-PT"/>
        </w:rPr>
      </w:pPr>
      <w:r w:rsidRPr="00CF00DE">
        <w:rPr>
          <w:lang w:val="en-US" w:eastAsia="pt-PT"/>
        </w:rPr>
        <w:t>The model developed by B4C reached good values on many important measures such as 80% of AUC</w:t>
      </w:r>
      <w:r w:rsidR="00A03748">
        <w:rPr>
          <w:lang w:val="en-US" w:eastAsia="pt-PT"/>
        </w:rPr>
        <w:t xml:space="preserve">, that means </w:t>
      </w:r>
      <w:r w:rsidR="00A808A0">
        <w:rPr>
          <w:lang w:val="en-US" w:eastAsia="pt-PT"/>
        </w:rPr>
        <w:t>the model will be predict r</w:t>
      </w:r>
      <w:r w:rsidR="00D60AAA">
        <w:rPr>
          <w:lang w:val="en-US" w:eastAsia="pt-PT"/>
        </w:rPr>
        <w:t>ight recommendations 80% of the time.</w:t>
      </w:r>
      <w:r w:rsidRPr="00CF00DE">
        <w:rPr>
          <w:lang w:val="en-US" w:eastAsia="pt-PT"/>
        </w:rPr>
        <w:t xml:space="preserve"> It would certainly help </w:t>
      </w:r>
      <w:r w:rsidR="00161583">
        <w:rPr>
          <w:lang w:val="en-US" w:eastAsia="pt-PT"/>
        </w:rPr>
        <w:t>customer</w:t>
      </w:r>
      <w:r w:rsidR="00CF1ED1">
        <w:rPr>
          <w:lang w:val="en-US" w:eastAsia="pt-PT"/>
        </w:rPr>
        <w:t>s</w:t>
      </w:r>
      <w:r w:rsidR="00161583">
        <w:rPr>
          <w:lang w:val="en-US" w:eastAsia="pt-PT"/>
        </w:rPr>
        <w:t xml:space="preserve"> make better choices and </w:t>
      </w:r>
      <w:r w:rsidR="00CF1ED1">
        <w:rPr>
          <w:lang w:val="en-US" w:eastAsia="pt-PT"/>
        </w:rPr>
        <w:t>probably increase sales volume</w:t>
      </w:r>
      <w:r w:rsidRPr="00CF00DE">
        <w:rPr>
          <w:lang w:val="en-US" w:eastAsia="pt-PT"/>
        </w:rPr>
        <w:t xml:space="preserve">. </w:t>
      </w:r>
    </w:p>
    <w:p w14:paraId="2DCBB494" w14:textId="683C3B88"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 xml:space="preserve">been working with </w:t>
      </w:r>
      <w:r w:rsidR="00CF1ED1">
        <w:rPr>
          <w:lang w:val="en-US" w:eastAsia="pt-PT"/>
        </w:rPr>
        <w:t>only one year of the data</w:t>
      </w:r>
      <w:r w:rsidRPr="00CF00DE">
        <w:rPr>
          <w:lang w:val="en-US" w:eastAsia="pt-PT"/>
        </w:rPr>
        <w:t>. We implemented some actions to reduce this risk, but the model will have improvement margin if we get additional datasets to test its performance.</w:t>
      </w:r>
    </w:p>
    <w:p w14:paraId="16D80EE6" w14:textId="45DB63D0" w:rsidR="00CF00DE" w:rsidRDefault="00CF00DE" w:rsidP="00CF00DE">
      <w:pPr>
        <w:rPr>
          <w:lang w:val="en-US" w:eastAsia="pt-PT"/>
        </w:rPr>
      </w:pPr>
      <w:r w:rsidRPr="00CF00DE">
        <w:rPr>
          <w:lang w:val="en-US" w:eastAsia="pt-PT"/>
        </w:rPr>
        <w:t xml:space="preserve">We hope </w:t>
      </w:r>
      <w:r w:rsidR="00D60AAA">
        <w:rPr>
          <w:lang w:val="en-US" w:eastAsia="pt-PT"/>
        </w:rPr>
        <w:t>ManyGiftsUK</w:t>
      </w:r>
      <w:r w:rsidRPr="00CF00DE">
        <w:rPr>
          <w:lang w:val="en-US" w:eastAsia="pt-PT"/>
        </w:rPr>
        <w:t xml:space="preserve"> </w:t>
      </w:r>
      <w:r>
        <w:rPr>
          <w:lang w:val="en-US" w:eastAsia="pt-PT"/>
        </w:rPr>
        <w:t>is</w:t>
      </w:r>
      <w:r w:rsidRPr="00CF00DE">
        <w:rPr>
          <w:lang w:val="en-US" w:eastAsia="pt-PT"/>
        </w:rPr>
        <w:t xml:space="preserve"> satisfied with D4B work and we can continue working together</w:t>
      </w:r>
      <w:r w:rsidR="00637971">
        <w:rPr>
          <w:lang w:val="en-US" w:eastAsia="pt-PT"/>
        </w:rPr>
        <w:t>.</w:t>
      </w:r>
    </w:p>
    <w:p w14:paraId="0CA0D220" w14:textId="77777777" w:rsidR="00CF00DE" w:rsidRDefault="00CF00DE" w:rsidP="00787877">
      <w:pPr>
        <w:rPr>
          <w:lang w:val="en-US" w:eastAsia="pt-PT"/>
        </w:rPr>
      </w:pPr>
    </w:p>
    <w:p w14:paraId="4D4F395D" w14:textId="08F26FBE" w:rsidR="00AF2F05" w:rsidRDefault="00AF2F05" w:rsidP="008D510C">
      <w:pPr>
        <w:pStyle w:val="Heading1"/>
      </w:pPr>
      <w:bookmarkStart w:id="46" w:name="_Toc66726762"/>
      <w:r>
        <w:t>REFERENCES</w:t>
      </w:r>
      <w:bookmarkEnd w:id="46"/>
    </w:p>
    <w:p w14:paraId="6B44D383" w14:textId="03C6BB34" w:rsidR="00A60189" w:rsidRPr="00F47AA7" w:rsidRDefault="00A60189" w:rsidP="00A60189">
      <w:pPr>
        <w:ind w:left="567" w:hanging="567"/>
        <w:rPr>
          <w:lang w:val="en-US"/>
        </w:rPr>
      </w:pPr>
      <w:r w:rsidRPr="00A60189">
        <w:rPr>
          <w:i/>
          <w:iCs/>
          <w:lang w:val="en-US"/>
        </w:rPr>
        <w:t>[1]</w:t>
      </w:r>
      <w:r>
        <w:rPr>
          <w:lang w:val="en-US"/>
        </w:rPr>
        <w:t xml:space="preserve"> Hu, Y., Koren, Y., Volinsky, C..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Khabaza, T.</w:t>
      </w:r>
      <w:r>
        <w:rPr>
          <w:lang w:val="en-US"/>
        </w:rPr>
        <w:t>,</w:t>
      </w:r>
      <w:r w:rsidRPr="00A22E7E">
        <w:rPr>
          <w:lang w:val="en-US"/>
        </w:rPr>
        <w:t xml:space="preserve"> Reinartz,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98320DE" w:rsidR="00A60189" w:rsidRDefault="00A60189" w:rsidP="00A60189">
      <w:pPr>
        <w:ind w:left="567" w:hanging="567"/>
        <w:rPr>
          <w:lang w:val="en-US"/>
        </w:rPr>
      </w:pPr>
      <w:r w:rsidRPr="00A60189">
        <w:rPr>
          <w:i/>
          <w:iCs/>
          <w:lang w:val="en-US"/>
        </w:rPr>
        <w:t>[3]</w:t>
      </w:r>
      <w:r w:rsidR="006107FC">
        <w:rPr>
          <w:lang w:val="en-US"/>
        </w:rPr>
        <w:t xml:space="preserve"> </w:t>
      </w:r>
      <w:r w:rsidRPr="0095588C">
        <w:rPr>
          <w:lang w:val="en-US"/>
        </w:rPr>
        <w:t>Shetty, B</w:t>
      </w:r>
      <w:r w:rsidR="000F0AF5">
        <w:rPr>
          <w:lang w:val="en-US"/>
        </w:rPr>
        <w:t>.,</w:t>
      </w:r>
      <w:r w:rsidRPr="0095588C">
        <w:rPr>
          <w:lang w:val="en-US"/>
        </w:rPr>
        <w:t xml:space="preserve">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1AA86B70" w14:textId="5978E3A0" w:rsidR="00B567D4" w:rsidRDefault="00C27324" w:rsidP="00C27324">
      <w:pPr>
        <w:ind w:left="567" w:hanging="567"/>
        <w:rPr>
          <w:lang w:val="en-US"/>
        </w:rPr>
      </w:pPr>
      <w:r w:rsidRPr="00A60189">
        <w:rPr>
          <w:i/>
          <w:iCs/>
          <w:lang w:val="en-US"/>
        </w:rPr>
        <w:t>[</w:t>
      </w:r>
      <w:r>
        <w:rPr>
          <w:i/>
          <w:iCs/>
          <w:lang w:val="en-US"/>
        </w:rPr>
        <w:t>4</w:t>
      </w:r>
      <w:r w:rsidRPr="00A60189">
        <w:rPr>
          <w:i/>
          <w:iCs/>
          <w:lang w:val="en-US"/>
        </w:rPr>
        <w:t>]</w:t>
      </w:r>
      <w:r>
        <w:rPr>
          <w:i/>
          <w:iCs/>
          <w:lang w:val="en-US"/>
        </w:rPr>
        <w:t xml:space="preserve"> </w:t>
      </w:r>
      <w:r>
        <w:rPr>
          <w:lang w:val="en-US"/>
        </w:rPr>
        <w:t>Victor,2017,</w:t>
      </w:r>
      <w:r w:rsidRPr="00B602E9">
        <w:t xml:space="preserve"> </w:t>
      </w:r>
      <w:r w:rsidRPr="00B602E9">
        <w:rPr>
          <w:lang w:val="en-US"/>
        </w:rPr>
        <w:t>ALS Implicit Collaborative Filtering</w:t>
      </w:r>
      <w:r>
        <w:rPr>
          <w:lang w:val="en-US"/>
        </w:rPr>
        <w:t>, viewed on 24 April 2021,</w:t>
      </w:r>
      <w:r w:rsidR="00323820">
        <w:rPr>
          <w:lang w:val="en-US"/>
        </w:rPr>
        <w:t xml:space="preserve"> </w:t>
      </w:r>
      <w:r w:rsidR="00DE15C3">
        <w:rPr>
          <w:lang w:val="en-US"/>
        </w:rPr>
        <w:t>&lt;</w:t>
      </w:r>
      <w:r w:rsidR="00B567D4" w:rsidRPr="00B567D4">
        <w:rPr>
          <w:lang w:val="en-US"/>
        </w:rPr>
        <w:t>https://medium.com/radon-dev/als-implicit-collaborative-filtering-5ed653ba39fe</w:t>
      </w:r>
      <w:r w:rsidR="00DE15C3">
        <w:rPr>
          <w:lang w:val="en-US"/>
        </w:rPr>
        <w:t>&gt;</w:t>
      </w:r>
    </w:p>
    <w:p w14:paraId="779D6823" w14:textId="4AA00F98" w:rsidR="00DE15C3" w:rsidRDefault="007E4AC9" w:rsidP="00C27324">
      <w:pPr>
        <w:ind w:left="567" w:hanging="567"/>
        <w:rPr>
          <w:lang w:val="en-US"/>
        </w:rPr>
      </w:pPr>
      <w:r w:rsidRPr="006107FC">
        <w:rPr>
          <w:i/>
          <w:iCs/>
          <w:lang w:val="en-US"/>
        </w:rPr>
        <w:t>[5]</w:t>
      </w:r>
      <w:r>
        <w:rPr>
          <w:i/>
          <w:iCs/>
          <w:lang w:val="en-US"/>
        </w:rPr>
        <w:t xml:space="preserve"> </w:t>
      </w:r>
      <w:r>
        <w:rPr>
          <w:lang w:val="en-US"/>
        </w:rPr>
        <w:t xml:space="preserve">Ting, Yao, </w:t>
      </w:r>
      <w:r w:rsidR="00C27324">
        <w:rPr>
          <w:lang w:val="en-US"/>
        </w:rPr>
        <w:t xml:space="preserve">2019, </w:t>
      </w:r>
      <w:r w:rsidR="00C27324" w:rsidRPr="00C27324">
        <w:rPr>
          <w:lang w:val="en-US"/>
        </w:rPr>
        <w:t>Implicit Feedback Recommendation System (II) — Collaborative Filtering</w:t>
      </w:r>
      <w:r w:rsidR="00C27324">
        <w:rPr>
          <w:lang w:val="en-US"/>
        </w:rPr>
        <w:t>, viewed on 24 April 2021, &lt;</w:t>
      </w:r>
      <w:r w:rsidR="006107FC" w:rsidRPr="006107FC">
        <w:rPr>
          <w:lang w:val="en-US"/>
        </w:rPr>
        <w:t>https://medium.com/@teddywang0202/implicit-feedback-recommendation-system-ii-collaborative-filtering-27be600197f1</w:t>
      </w:r>
      <w:r w:rsidR="00C27324">
        <w:rPr>
          <w:lang w:val="en-US"/>
        </w:rPr>
        <w:t xml:space="preserve">&gt; </w:t>
      </w:r>
    </w:p>
    <w:p w14:paraId="7A41142D" w14:textId="2FCFFCE0" w:rsidR="007C4035" w:rsidRPr="0095588C" w:rsidRDefault="00637971" w:rsidP="007E3F6F">
      <w:pPr>
        <w:ind w:left="567" w:hanging="567"/>
        <w:rPr>
          <w:lang w:val="en-US"/>
        </w:rPr>
      </w:pPr>
      <w:r w:rsidRPr="006107FC">
        <w:rPr>
          <w:i/>
          <w:iCs/>
          <w:lang w:val="en-US"/>
        </w:rPr>
        <w:t>[</w:t>
      </w:r>
      <w:r w:rsidR="00DE15C3" w:rsidRPr="006107FC">
        <w:rPr>
          <w:i/>
          <w:iCs/>
          <w:lang w:val="en-US"/>
        </w:rPr>
        <w:t>6</w:t>
      </w:r>
      <w:r w:rsidR="00B51143" w:rsidRPr="006107FC">
        <w:rPr>
          <w:i/>
          <w:iCs/>
          <w:lang w:val="en-US"/>
        </w:rPr>
        <w:t>]</w:t>
      </w:r>
      <w:r w:rsidR="00B51143">
        <w:rPr>
          <w:lang w:val="en-US"/>
        </w:rPr>
        <w:t xml:space="preserve"> Frederickson, B.</w:t>
      </w:r>
      <w:r w:rsidR="000F0AF5">
        <w:rPr>
          <w:lang w:val="en-US"/>
        </w:rPr>
        <w:t xml:space="preserve">,2021, </w:t>
      </w:r>
      <w:r w:rsidR="00455DD7" w:rsidRPr="00455DD7">
        <w:rPr>
          <w:lang w:val="en-US"/>
        </w:rPr>
        <w:t>Implicit</w:t>
      </w:r>
      <w:r w:rsidR="00455DD7">
        <w:rPr>
          <w:lang w:val="en-US"/>
        </w:rPr>
        <w:t xml:space="preserve"> </w:t>
      </w:r>
      <w:r w:rsidR="00455DD7" w:rsidRPr="00455DD7">
        <w:rPr>
          <w:lang w:val="en-US"/>
        </w:rPr>
        <w:t>Documentatio</w:t>
      </w:r>
      <w:r w:rsidR="0073440B">
        <w:rPr>
          <w:lang w:val="en-US"/>
        </w:rPr>
        <w:t>n. Release 0.4.4</w:t>
      </w:r>
      <w:r w:rsidR="007E3F6F">
        <w:rPr>
          <w:lang w:val="en-US"/>
        </w:rPr>
        <w:t>,</w:t>
      </w:r>
      <w:r w:rsidR="000F0AF5">
        <w:rPr>
          <w:lang w:val="en-US"/>
        </w:rPr>
        <w:t xml:space="preserve"> </w:t>
      </w:r>
      <w:r w:rsidR="007E3F6F">
        <w:rPr>
          <w:lang w:val="en-US"/>
        </w:rPr>
        <w:t>viewed 02 May 2021, &lt;</w:t>
      </w:r>
      <w:r w:rsidR="007C4035" w:rsidRPr="007C4035">
        <w:rPr>
          <w:lang w:val="en-US"/>
        </w:rPr>
        <w:t>https://readthedocs.org/projects/implicit/downloads/pdf/latest/</w:t>
      </w:r>
      <w:r w:rsidR="007E3F6F">
        <w:rPr>
          <w:lang w:val="en-US"/>
        </w:rPr>
        <w:t>&gt;</w:t>
      </w:r>
    </w:p>
    <w:p w14:paraId="57B58F3C" w14:textId="77777777" w:rsidR="00A60189" w:rsidRPr="00A60189" w:rsidRDefault="00A60189" w:rsidP="00A60189">
      <w:pPr>
        <w:rPr>
          <w:lang w:val="en-US" w:eastAsia="pt-PT"/>
        </w:rPr>
      </w:pPr>
    </w:p>
    <w:p w14:paraId="31702D77" w14:textId="20C7159A" w:rsidR="00126247" w:rsidRDefault="00323820" w:rsidP="00A75BC3">
      <w:pPr>
        <w:ind w:left="567" w:hanging="567"/>
        <w:rPr>
          <w:lang w:val="en-US"/>
        </w:rPr>
      </w:pPr>
      <w:hyperlink r:id="rId19" w:history="1">
        <w:r w:rsidR="00A75BC3" w:rsidRPr="00040613">
          <w:rPr>
            <w:rStyle w:val="Hyperlink"/>
            <w:lang w:val="en-US"/>
          </w:rPr>
          <w:t>http://www.ijstr.org/final-print/jan2020/Two-Recommendation-System-Algorithms-Used-Svd-And-Association-Rule-On-Implicit-And-Explicit-Data-Sets.pdf</w:t>
        </w:r>
      </w:hyperlink>
    </w:p>
    <w:p w14:paraId="13D36503" w14:textId="3F76D89F" w:rsidR="00A75BC3" w:rsidRDefault="00323820" w:rsidP="00A75BC3">
      <w:pPr>
        <w:ind w:left="567" w:hanging="567"/>
        <w:rPr>
          <w:lang w:val="en-US"/>
        </w:rPr>
      </w:pPr>
      <w:hyperlink r:id="rId20" w:history="1">
        <w:r w:rsidR="00A75BC3" w:rsidRPr="00040613">
          <w:rPr>
            <w:rStyle w:val="Hyperlink"/>
            <w:lang w:val="en-US"/>
          </w:rPr>
          <w:t>https://medium.com/@teddywang0202/implicit-feedback-recommendation-system-i-intro-and-datasets-eda-eda16764602a</w:t>
        </w:r>
      </w:hyperlink>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FD4F" w14:textId="77777777" w:rsidR="00156289" w:rsidRDefault="00156289" w:rsidP="00940100">
      <w:r>
        <w:separator/>
      </w:r>
    </w:p>
  </w:endnote>
  <w:endnote w:type="continuationSeparator" w:id="0">
    <w:p w14:paraId="1F8C7FAC" w14:textId="77777777" w:rsidR="00156289" w:rsidRDefault="00156289"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8AB3" w14:textId="77777777" w:rsidR="00156289" w:rsidRDefault="00156289" w:rsidP="00940100">
      <w:r>
        <w:separator/>
      </w:r>
    </w:p>
  </w:footnote>
  <w:footnote w:type="continuationSeparator" w:id="0">
    <w:p w14:paraId="0926BECD" w14:textId="77777777" w:rsidR="00156289" w:rsidRDefault="00156289"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219A"/>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5F7"/>
    <w:rsid w:val="00082A63"/>
    <w:rsid w:val="00084AC8"/>
    <w:rsid w:val="00084BE8"/>
    <w:rsid w:val="0008565D"/>
    <w:rsid w:val="00086403"/>
    <w:rsid w:val="0008643F"/>
    <w:rsid w:val="00086A1E"/>
    <w:rsid w:val="000901FB"/>
    <w:rsid w:val="00092848"/>
    <w:rsid w:val="00094246"/>
    <w:rsid w:val="00095318"/>
    <w:rsid w:val="00097D9A"/>
    <w:rsid w:val="000A088B"/>
    <w:rsid w:val="000A0DAB"/>
    <w:rsid w:val="000A150B"/>
    <w:rsid w:val="000A3CD8"/>
    <w:rsid w:val="000A4A16"/>
    <w:rsid w:val="000A522A"/>
    <w:rsid w:val="000A6DC1"/>
    <w:rsid w:val="000A7359"/>
    <w:rsid w:val="000B2440"/>
    <w:rsid w:val="000B5F31"/>
    <w:rsid w:val="000B73A6"/>
    <w:rsid w:val="000C11E1"/>
    <w:rsid w:val="000C2847"/>
    <w:rsid w:val="000C2F6D"/>
    <w:rsid w:val="000C3522"/>
    <w:rsid w:val="000C4A9F"/>
    <w:rsid w:val="000C522E"/>
    <w:rsid w:val="000C5C76"/>
    <w:rsid w:val="000C74DE"/>
    <w:rsid w:val="000C78CA"/>
    <w:rsid w:val="000D208E"/>
    <w:rsid w:val="000D2667"/>
    <w:rsid w:val="000D4ADC"/>
    <w:rsid w:val="000D7029"/>
    <w:rsid w:val="000D7347"/>
    <w:rsid w:val="000D73DE"/>
    <w:rsid w:val="000E0D5E"/>
    <w:rsid w:val="000E10D7"/>
    <w:rsid w:val="000E188C"/>
    <w:rsid w:val="000E296F"/>
    <w:rsid w:val="000E3DA7"/>
    <w:rsid w:val="000E7FC9"/>
    <w:rsid w:val="000F0AF5"/>
    <w:rsid w:val="000F0E7E"/>
    <w:rsid w:val="000F3321"/>
    <w:rsid w:val="000F36C3"/>
    <w:rsid w:val="000F3887"/>
    <w:rsid w:val="000F4AB5"/>
    <w:rsid w:val="000F4DB5"/>
    <w:rsid w:val="000F656E"/>
    <w:rsid w:val="000F6A65"/>
    <w:rsid w:val="0010063B"/>
    <w:rsid w:val="00100EF1"/>
    <w:rsid w:val="0010374F"/>
    <w:rsid w:val="00103CAA"/>
    <w:rsid w:val="001048A4"/>
    <w:rsid w:val="001064A0"/>
    <w:rsid w:val="00106E04"/>
    <w:rsid w:val="00107186"/>
    <w:rsid w:val="0010770A"/>
    <w:rsid w:val="0011295C"/>
    <w:rsid w:val="001131EC"/>
    <w:rsid w:val="00113CA3"/>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32ED"/>
    <w:rsid w:val="00156289"/>
    <w:rsid w:val="00156ADF"/>
    <w:rsid w:val="001577AB"/>
    <w:rsid w:val="00161583"/>
    <w:rsid w:val="00164354"/>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046F"/>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0149"/>
    <w:rsid w:val="00203C6A"/>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43A6"/>
    <w:rsid w:val="002B6E06"/>
    <w:rsid w:val="002C054F"/>
    <w:rsid w:val="002C120D"/>
    <w:rsid w:val="002C19FB"/>
    <w:rsid w:val="002C35DB"/>
    <w:rsid w:val="002C4883"/>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6D97"/>
    <w:rsid w:val="002F7090"/>
    <w:rsid w:val="003003C8"/>
    <w:rsid w:val="00301CB6"/>
    <w:rsid w:val="00306D3A"/>
    <w:rsid w:val="003077C2"/>
    <w:rsid w:val="003123B5"/>
    <w:rsid w:val="003144F5"/>
    <w:rsid w:val="003168BA"/>
    <w:rsid w:val="00322FD0"/>
    <w:rsid w:val="00323820"/>
    <w:rsid w:val="00326824"/>
    <w:rsid w:val="003270ED"/>
    <w:rsid w:val="00327FDA"/>
    <w:rsid w:val="00331E24"/>
    <w:rsid w:val="003336E5"/>
    <w:rsid w:val="003352BD"/>
    <w:rsid w:val="003355FD"/>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092C"/>
    <w:rsid w:val="003739F8"/>
    <w:rsid w:val="003739F9"/>
    <w:rsid w:val="00375D05"/>
    <w:rsid w:val="00382083"/>
    <w:rsid w:val="00383A94"/>
    <w:rsid w:val="00384DC0"/>
    <w:rsid w:val="0038535B"/>
    <w:rsid w:val="0039055B"/>
    <w:rsid w:val="003945D8"/>
    <w:rsid w:val="00395C72"/>
    <w:rsid w:val="003A2770"/>
    <w:rsid w:val="003C1514"/>
    <w:rsid w:val="003C2347"/>
    <w:rsid w:val="003C28E7"/>
    <w:rsid w:val="003C418A"/>
    <w:rsid w:val="003C496B"/>
    <w:rsid w:val="003C4988"/>
    <w:rsid w:val="003C4E58"/>
    <w:rsid w:val="003C587D"/>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09B0"/>
    <w:rsid w:val="00441DDA"/>
    <w:rsid w:val="00446675"/>
    <w:rsid w:val="0045088A"/>
    <w:rsid w:val="004509C7"/>
    <w:rsid w:val="004511FA"/>
    <w:rsid w:val="004532F4"/>
    <w:rsid w:val="00453AF9"/>
    <w:rsid w:val="00455DD7"/>
    <w:rsid w:val="004561E6"/>
    <w:rsid w:val="00460F27"/>
    <w:rsid w:val="00464635"/>
    <w:rsid w:val="00466331"/>
    <w:rsid w:val="00466753"/>
    <w:rsid w:val="004714BD"/>
    <w:rsid w:val="00474B96"/>
    <w:rsid w:val="004759B0"/>
    <w:rsid w:val="00475E61"/>
    <w:rsid w:val="0047782E"/>
    <w:rsid w:val="00477D27"/>
    <w:rsid w:val="004822BA"/>
    <w:rsid w:val="004838AA"/>
    <w:rsid w:val="004871C2"/>
    <w:rsid w:val="00491292"/>
    <w:rsid w:val="004928DE"/>
    <w:rsid w:val="00492933"/>
    <w:rsid w:val="00492EE6"/>
    <w:rsid w:val="00495630"/>
    <w:rsid w:val="0049620D"/>
    <w:rsid w:val="00497550"/>
    <w:rsid w:val="004A2C06"/>
    <w:rsid w:val="004A7906"/>
    <w:rsid w:val="004B070E"/>
    <w:rsid w:val="004B146D"/>
    <w:rsid w:val="004B1A57"/>
    <w:rsid w:val="004B39AF"/>
    <w:rsid w:val="004B6766"/>
    <w:rsid w:val="004B76F7"/>
    <w:rsid w:val="004C04BA"/>
    <w:rsid w:val="004C05E4"/>
    <w:rsid w:val="004C1050"/>
    <w:rsid w:val="004C11B8"/>
    <w:rsid w:val="004C144F"/>
    <w:rsid w:val="004C17E2"/>
    <w:rsid w:val="004C1ABB"/>
    <w:rsid w:val="004C38B4"/>
    <w:rsid w:val="004C3A25"/>
    <w:rsid w:val="004C4161"/>
    <w:rsid w:val="004C65E9"/>
    <w:rsid w:val="004C78CD"/>
    <w:rsid w:val="004D1539"/>
    <w:rsid w:val="004D4450"/>
    <w:rsid w:val="004D5D84"/>
    <w:rsid w:val="004D7069"/>
    <w:rsid w:val="004D7EFC"/>
    <w:rsid w:val="004E1122"/>
    <w:rsid w:val="004E1525"/>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9FE"/>
    <w:rsid w:val="00504B91"/>
    <w:rsid w:val="0050568A"/>
    <w:rsid w:val="00506AD2"/>
    <w:rsid w:val="0050721E"/>
    <w:rsid w:val="00512DAE"/>
    <w:rsid w:val="00514468"/>
    <w:rsid w:val="00516DBB"/>
    <w:rsid w:val="00521CEB"/>
    <w:rsid w:val="00522CF1"/>
    <w:rsid w:val="00522FAD"/>
    <w:rsid w:val="005235FA"/>
    <w:rsid w:val="00523F0E"/>
    <w:rsid w:val="00524179"/>
    <w:rsid w:val="00530953"/>
    <w:rsid w:val="00530A44"/>
    <w:rsid w:val="00533454"/>
    <w:rsid w:val="0053400E"/>
    <w:rsid w:val="00534F6F"/>
    <w:rsid w:val="005373F2"/>
    <w:rsid w:val="00543C09"/>
    <w:rsid w:val="00544BB8"/>
    <w:rsid w:val="005463B6"/>
    <w:rsid w:val="005472CB"/>
    <w:rsid w:val="00554A5A"/>
    <w:rsid w:val="005557B6"/>
    <w:rsid w:val="00562B4D"/>
    <w:rsid w:val="0056413F"/>
    <w:rsid w:val="00565A0F"/>
    <w:rsid w:val="00572184"/>
    <w:rsid w:val="005804F1"/>
    <w:rsid w:val="005829A0"/>
    <w:rsid w:val="00582AAD"/>
    <w:rsid w:val="005848D3"/>
    <w:rsid w:val="00585DE6"/>
    <w:rsid w:val="005900D4"/>
    <w:rsid w:val="005906A1"/>
    <w:rsid w:val="005946D3"/>
    <w:rsid w:val="00596E1B"/>
    <w:rsid w:val="0059713B"/>
    <w:rsid w:val="005A2709"/>
    <w:rsid w:val="005B0523"/>
    <w:rsid w:val="005B0B68"/>
    <w:rsid w:val="005B17BE"/>
    <w:rsid w:val="005B17E8"/>
    <w:rsid w:val="005B27C1"/>
    <w:rsid w:val="005B2996"/>
    <w:rsid w:val="005B2B09"/>
    <w:rsid w:val="005B6034"/>
    <w:rsid w:val="005B7718"/>
    <w:rsid w:val="005B7826"/>
    <w:rsid w:val="005C06E4"/>
    <w:rsid w:val="005C2017"/>
    <w:rsid w:val="005C28AD"/>
    <w:rsid w:val="005C494A"/>
    <w:rsid w:val="005C5350"/>
    <w:rsid w:val="005C6EA4"/>
    <w:rsid w:val="005D2EA6"/>
    <w:rsid w:val="005D6C24"/>
    <w:rsid w:val="005E0579"/>
    <w:rsid w:val="005E250E"/>
    <w:rsid w:val="005E3E4C"/>
    <w:rsid w:val="005E61A5"/>
    <w:rsid w:val="005E6B60"/>
    <w:rsid w:val="005E6BCD"/>
    <w:rsid w:val="005E7836"/>
    <w:rsid w:val="005F0F7E"/>
    <w:rsid w:val="005F10DA"/>
    <w:rsid w:val="005F2C1F"/>
    <w:rsid w:val="005F5AC8"/>
    <w:rsid w:val="0060186F"/>
    <w:rsid w:val="00601AB0"/>
    <w:rsid w:val="00601AEC"/>
    <w:rsid w:val="00603FE9"/>
    <w:rsid w:val="00606B2A"/>
    <w:rsid w:val="006107FC"/>
    <w:rsid w:val="00610B6C"/>
    <w:rsid w:val="00612D0B"/>
    <w:rsid w:val="00612D9C"/>
    <w:rsid w:val="006139C6"/>
    <w:rsid w:val="00613CD2"/>
    <w:rsid w:val="006145EC"/>
    <w:rsid w:val="00614C5D"/>
    <w:rsid w:val="00620CD6"/>
    <w:rsid w:val="00620E70"/>
    <w:rsid w:val="00620F1E"/>
    <w:rsid w:val="00622A52"/>
    <w:rsid w:val="00622C5C"/>
    <w:rsid w:val="00624B36"/>
    <w:rsid w:val="00624B59"/>
    <w:rsid w:val="00626917"/>
    <w:rsid w:val="006269A3"/>
    <w:rsid w:val="00632F53"/>
    <w:rsid w:val="006372C3"/>
    <w:rsid w:val="00637971"/>
    <w:rsid w:val="00637E35"/>
    <w:rsid w:val="00640489"/>
    <w:rsid w:val="00640B9C"/>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2CE"/>
    <w:rsid w:val="0067039C"/>
    <w:rsid w:val="00671429"/>
    <w:rsid w:val="00676A1B"/>
    <w:rsid w:val="0068268E"/>
    <w:rsid w:val="00682F68"/>
    <w:rsid w:val="0068366A"/>
    <w:rsid w:val="006846E1"/>
    <w:rsid w:val="00684BD7"/>
    <w:rsid w:val="00685512"/>
    <w:rsid w:val="0069019D"/>
    <w:rsid w:val="00694D12"/>
    <w:rsid w:val="006A03EF"/>
    <w:rsid w:val="006A0975"/>
    <w:rsid w:val="006A1BE6"/>
    <w:rsid w:val="006A2644"/>
    <w:rsid w:val="006A2997"/>
    <w:rsid w:val="006A4200"/>
    <w:rsid w:val="006A4F4B"/>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0E60"/>
    <w:rsid w:val="0071449A"/>
    <w:rsid w:val="00714B2D"/>
    <w:rsid w:val="00721124"/>
    <w:rsid w:val="007219A9"/>
    <w:rsid w:val="00722052"/>
    <w:rsid w:val="00722631"/>
    <w:rsid w:val="00723DB1"/>
    <w:rsid w:val="00727D7A"/>
    <w:rsid w:val="00727EF5"/>
    <w:rsid w:val="007312AA"/>
    <w:rsid w:val="0073132D"/>
    <w:rsid w:val="007329BD"/>
    <w:rsid w:val="0073440B"/>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7169"/>
    <w:rsid w:val="00797610"/>
    <w:rsid w:val="007A1B1D"/>
    <w:rsid w:val="007A1F5F"/>
    <w:rsid w:val="007A2CBA"/>
    <w:rsid w:val="007A3B3D"/>
    <w:rsid w:val="007A55AD"/>
    <w:rsid w:val="007A5AEB"/>
    <w:rsid w:val="007B07C1"/>
    <w:rsid w:val="007B090B"/>
    <w:rsid w:val="007B19F5"/>
    <w:rsid w:val="007B1DEF"/>
    <w:rsid w:val="007B4E75"/>
    <w:rsid w:val="007B58E6"/>
    <w:rsid w:val="007B6436"/>
    <w:rsid w:val="007B65E8"/>
    <w:rsid w:val="007C1C3A"/>
    <w:rsid w:val="007C2B5F"/>
    <w:rsid w:val="007C3200"/>
    <w:rsid w:val="007C4035"/>
    <w:rsid w:val="007C6C4F"/>
    <w:rsid w:val="007C7688"/>
    <w:rsid w:val="007C7986"/>
    <w:rsid w:val="007D7090"/>
    <w:rsid w:val="007D7B29"/>
    <w:rsid w:val="007E04AA"/>
    <w:rsid w:val="007E33F6"/>
    <w:rsid w:val="007E3F6F"/>
    <w:rsid w:val="007E4AAB"/>
    <w:rsid w:val="007E4AC9"/>
    <w:rsid w:val="007E7AB1"/>
    <w:rsid w:val="007F2699"/>
    <w:rsid w:val="007F3A38"/>
    <w:rsid w:val="007F485F"/>
    <w:rsid w:val="007F602F"/>
    <w:rsid w:val="00801266"/>
    <w:rsid w:val="00803640"/>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432"/>
    <w:rsid w:val="00827BE1"/>
    <w:rsid w:val="008311C1"/>
    <w:rsid w:val="00831E82"/>
    <w:rsid w:val="00836397"/>
    <w:rsid w:val="00837950"/>
    <w:rsid w:val="0084759D"/>
    <w:rsid w:val="00847AB3"/>
    <w:rsid w:val="00851AED"/>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76A8D"/>
    <w:rsid w:val="00881D7A"/>
    <w:rsid w:val="0088230B"/>
    <w:rsid w:val="0088690E"/>
    <w:rsid w:val="00887F01"/>
    <w:rsid w:val="00890A1B"/>
    <w:rsid w:val="008918D2"/>
    <w:rsid w:val="00891CD0"/>
    <w:rsid w:val="0089210F"/>
    <w:rsid w:val="00892C5C"/>
    <w:rsid w:val="008943FC"/>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3630"/>
    <w:rsid w:val="008D410A"/>
    <w:rsid w:val="008D510C"/>
    <w:rsid w:val="008D5A31"/>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3B97"/>
    <w:rsid w:val="00913CD1"/>
    <w:rsid w:val="00914D73"/>
    <w:rsid w:val="00916398"/>
    <w:rsid w:val="009201AB"/>
    <w:rsid w:val="0092432D"/>
    <w:rsid w:val="0092619D"/>
    <w:rsid w:val="00927256"/>
    <w:rsid w:val="00927313"/>
    <w:rsid w:val="009302C5"/>
    <w:rsid w:val="0093071A"/>
    <w:rsid w:val="00931195"/>
    <w:rsid w:val="0093422A"/>
    <w:rsid w:val="009357DD"/>
    <w:rsid w:val="00937CBE"/>
    <w:rsid w:val="00940100"/>
    <w:rsid w:val="00940AC5"/>
    <w:rsid w:val="00942483"/>
    <w:rsid w:val="009440F5"/>
    <w:rsid w:val="0094431F"/>
    <w:rsid w:val="00944605"/>
    <w:rsid w:val="0094637D"/>
    <w:rsid w:val="00951588"/>
    <w:rsid w:val="0095588C"/>
    <w:rsid w:val="00956C4E"/>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3569"/>
    <w:rsid w:val="009940A8"/>
    <w:rsid w:val="00994C04"/>
    <w:rsid w:val="009952AF"/>
    <w:rsid w:val="009956EA"/>
    <w:rsid w:val="0099596A"/>
    <w:rsid w:val="00996516"/>
    <w:rsid w:val="00997721"/>
    <w:rsid w:val="009A3199"/>
    <w:rsid w:val="009A38B5"/>
    <w:rsid w:val="009A3CBA"/>
    <w:rsid w:val="009A63BE"/>
    <w:rsid w:val="009B2219"/>
    <w:rsid w:val="009B2722"/>
    <w:rsid w:val="009B3383"/>
    <w:rsid w:val="009B363E"/>
    <w:rsid w:val="009B406F"/>
    <w:rsid w:val="009C1846"/>
    <w:rsid w:val="009C1C97"/>
    <w:rsid w:val="009C5607"/>
    <w:rsid w:val="009C5C0A"/>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9F7D0D"/>
    <w:rsid w:val="00A01521"/>
    <w:rsid w:val="00A02343"/>
    <w:rsid w:val="00A029E4"/>
    <w:rsid w:val="00A0331E"/>
    <w:rsid w:val="00A03748"/>
    <w:rsid w:val="00A06EA2"/>
    <w:rsid w:val="00A10763"/>
    <w:rsid w:val="00A13B8B"/>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8A0"/>
    <w:rsid w:val="00A809D7"/>
    <w:rsid w:val="00A81F05"/>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6659"/>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07AC4"/>
    <w:rsid w:val="00B11A22"/>
    <w:rsid w:val="00B12629"/>
    <w:rsid w:val="00B13DF5"/>
    <w:rsid w:val="00B14E2E"/>
    <w:rsid w:val="00B15BDC"/>
    <w:rsid w:val="00B200CE"/>
    <w:rsid w:val="00B20FFE"/>
    <w:rsid w:val="00B270CC"/>
    <w:rsid w:val="00B302A8"/>
    <w:rsid w:val="00B32B53"/>
    <w:rsid w:val="00B34DDE"/>
    <w:rsid w:val="00B41B34"/>
    <w:rsid w:val="00B444DA"/>
    <w:rsid w:val="00B44EEF"/>
    <w:rsid w:val="00B456C0"/>
    <w:rsid w:val="00B51143"/>
    <w:rsid w:val="00B5125E"/>
    <w:rsid w:val="00B53AFF"/>
    <w:rsid w:val="00B54DE7"/>
    <w:rsid w:val="00B554F8"/>
    <w:rsid w:val="00B55C72"/>
    <w:rsid w:val="00B5607B"/>
    <w:rsid w:val="00B567D4"/>
    <w:rsid w:val="00B577E2"/>
    <w:rsid w:val="00B602E9"/>
    <w:rsid w:val="00B62222"/>
    <w:rsid w:val="00B627A8"/>
    <w:rsid w:val="00B63AB6"/>
    <w:rsid w:val="00B63C12"/>
    <w:rsid w:val="00B72646"/>
    <w:rsid w:val="00B727E5"/>
    <w:rsid w:val="00B752F0"/>
    <w:rsid w:val="00B755F8"/>
    <w:rsid w:val="00B757F6"/>
    <w:rsid w:val="00B762F4"/>
    <w:rsid w:val="00B81427"/>
    <w:rsid w:val="00B819D7"/>
    <w:rsid w:val="00B82C2B"/>
    <w:rsid w:val="00B850A7"/>
    <w:rsid w:val="00B860A1"/>
    <w:rsid w:val="00B87AA5"/>
    <w:rsid w:val="00B908CC"/>
    <w:rsid w:val="00B90EB9"/>
    <w:rsid w:val="00B91037"/>
    <w:rsid w:val="00B92F57"/>
    <w:rsid w:val="00B93D06"/>
    <w:rsid w:val="00B957E6"/>
    <w:rsid w:val="00B965E8"/>
    <w:rsid w:val="00B966A2"/>
    <w:rsid w:val="00B96ECB"/>
    <w:rsid w:val="00B976E2"/>
    <w:rsid w:val="00B97F87"/>
    <w:rsid w:val="00BA090D"/>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4993"/>
    <w:rsid w:val="00C073EE"/>
    <w:rsid w:val="00C07B23"/>
    <w:rsid w:val="00C1346C"/>
    <w:rsid w:val="00C14C94"/>
    <w:rsid w:val="00C14E48"/>
    <w:rsid w:val="00C1503D"/>
    <w:rsid w:val="00C16189"/>
    <w:rsid w:val="00C20991"/>
    <w:rsid w:val="00C21716"/>
    <w:rsid w:val="00C22326"/>
    <w:rsid w:val="00C24D77"/>
    <w:rsid w:val="00C27324"/>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ED1"/>
    <w:rsid w:val="00C74F8D"/>
    <w:rsid w:val="00C768A6"/>
    <w:rsid w:val="00C77A3A"/>
    <w:rsid w:val="00C82E87"/>
    <w:rsid w:val="00C83923"/>
    <w:rsid w:val="00C84334"/>
    <w:rsid w:val="00C8491F"/>
    <w:rsid w:val="00C87136"/>
    <w:rsid w:val="00C909CF"/>
    <w:rsid w:val="00C91F34"/>
    <w:rsid w:val="00C95433"/>
    <w:rsid w:val="00C9547B"/>
    <w:rsid w:val="00C959E0"/>
    <w:rsid w:val="00CA0962"/>
    <w:rsid w:val="00CA4033"/>
    <w:rsid w:val="00CA5D4D"/>
    <w:rsid w:val="00CA6413"/>
    <w:rsid w:val="00CA6EA7"/>
    <w:rsid w:val="00CB1358"/>
    <w:rsid w:val="00CB199C"/>
    <w:rsid w:val="00CB2EDA"/>
    <w:rsid w:val="00CB438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7DB"/>
    <w:rsid w:val="00CE5EB8"/>
    <w:rsid w:val="00CE603D"/>
    <w:rsid w:val="00CE6F3E"/>
    <w:rsid w:val="00CE79F8"/>
    <w:rsid w:val="00CE7BE8"/>
    <w:rsid w:val="00CF00DE"/>
    <w:rsid w:val="00CF1ED1"/>
    <w:rsid w:val="00CF2137"/>
    <w:rsid w:val="00CF2C59"/>
    <w:rsid w:val="00CF39CB"/>
    <w:rsid w:val="00CF3AD2"/>
    <w:rsid w:val="00CF3F66"/>
    <w:rsid w:val="00CF5238"/>
    <w:rsid w:val="00CF70FE"/>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AAA"/>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27D1"/>
    <w:rsid w:val="00D96AE3"/>
    <w:rsid w:val="00D97E9C"/>
    <w:rsid w:val="00DA1D19"/>
    <w:rsid w:val="00DA3090"/>
    <w:rsid w:val="00DA3B9C"/>
    <w:rsid w:val="00DA6D61"/>
    <w:rsid w:val="00DB0119"/>
    <w:rsid w:val="00DB1763"/>
    <w:rsid w:val="00DB2F93"/>
    <w:rsid w:val="00DB3071"/>
    <w:rsid w:val="00DB5912"/>
    <w:rsid w:val="00DB6F1F"/>
    <w:rsid w:val="00DB6F38"/>
    <w:rsid w:val="00DB7BB2"/>
    <w:rsid w:val="00DB7F63"/>
    <w:rsid w:val="00DC381B"/>
    <w:rsid w:val="00DC3826"/>
    <w:rsid w:val="00DC3B0A"/>
    <w:rsid w:val="00DC6873"/>
    <w:rsid w:val="00DD0914"/>
    <w:rsid w:val="00DD0C96"/>
    <w:rsid w:val="00DD0EBC"/>
    <w:rsid w:val="00DD1429"/>
    <w:rsid w:val="00DD1ACE"/>
    <w:rsid w:val="00DD352C"/>
    <w:rsid w:val="00DD45FB"/>
    <w:rsid w:val="00DD6B45"/>
    <w:rsid w:val="00DD7CF1"/>
    <w:rsid w:val="00DE15C3"/>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2C8"/>
    <w:rsid w:val="00E374CB"/>
    <w:rsid w:val="00E376CA"/>
    <w:rsid w:val="00E37F79"/>
    <w:rsid w:val="00E40D90"/>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F44"/>
    <w:rsid w:val="00E762D8"/>
    <w:rsid w:val="00E77F3D"/>
    <w:rsid w:val="00E80A15"/>
    <w:rsid w:val="00E81ABD"/>
    <w:rsid w:val="00E8263A"/>
    <w:rsid w:val="00E83965"/>
    <w:rsid w:val="00E83993"/>
    <w:rsid w:val="00E857DA"/>
    <w:rsid w:val="00E86FFC"/>
    <w:rsid w:val="00E94004"/>
    <w:rsid w:val="00E9543E"/>
    <w:rsid w:val="00E95C73"/>
    <w:rsid w:val="00E95E56"/>
    <w:rsid w:val="00E97BFE"/>
    <w:rsid w:val="00EA39E4"/>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1B86"/>
    <w:rsid w:val="00F03327"/>
    <w:rsid w:val="00F0373B"/>
    <w:rsid w:val="00F05703"/>
    <w:rsid w:val="00F05A31"/>
    <w:rsid w:val="00F05FC4"/>
    <w:rsid w:val="00F07707"/>
    <w:rsid w:val="00F106D9"/>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21EE"/>
    <w:rsid w:val="00F541B9"/>
    <w:rsid w:val="00F56062"/>
    <w:rsid w:val="00F56420"/>
    <w:rsid w:val="00F56CDF"/>
    <w:rsid w:val="00F6352A"/>
    <w:rsid w:val="00F64259"/>
    <w:rsid w:val="00F67332"/>
    <w:rsid w:val="00F709D6"/>
    <w:rsid w:val="00F73616"/>
    <w:rsid w:val="00F7611D"/>
    <w:rsid w:val="00F80E77"/>
    <w:rsid w:val="00F86D71"/>
    <w:rsid w:val="00F90B7A"/>
    <w:rsid w:val="00F913E5"/>
    <w:rsid w:val="00F91E5A"/>
    <w:rsid w:val="00F92690"/>
    <w:rsid w:val="00F95D4B"/>
    <w:rsid w:val="00F97387"/>
    <w:rsid w:val="00FA045B"/>
    <w:rsid w:val="00FA05BA"/>
    <w:rsid w:val="00FA2AAA"/>
    <w:rsid w:val="00FA2F66"/>
    <w:rsid w:val="00FA4DEC"/>
    <w:rsid w:val="00FA57FD"/>
    <w:rsid w:val="00FA5A8D"/>
    <w:rsid w:val="00FA6693"/>
    <w:rsid w:val="00FB0D9A"/>
    <w:rsid w:val="00FB2050"/>
    <w:rsid w:val="00FB3C2B"/>
    <w:rsid w:val="00FB5532"/>
    <w:rsid w:val="00FB59A4"/>
    <w:rsid w:val="00FB5ADD"/>
    <w:rsid w:val="00FB5E78"/>
    <w:rsid w:val="00FC0DB6"/>
    <w:rsid w:val="00FC1327"/>
    <w:rsid w:val="00FC1497"/>
    <w:rsid w:val="00FC16A2"/>
    <w:rsid w:val="00FC1F65"/>
    <w:rsid w:val="00FC36F9"/>
    <w:rsid w:val="00FC38D9"/>
    <w:rsid w:val="00FC4401"/>
    <w:rsid w:val="00FC5EB7"/>
    <w:rsid w:val="00FC780A"/>
    <w:rsid w:val="00FD1252"/>
    <w:rsid w:val="00FD13DF"/>
    <w:rsid w:val="00FD4704"/>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medium.com/@teddywang0202/implicit-feedback-recommendation-system-i-intro-and-datasets-eda-eda16764602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yperlink" Target="http://www.ijstr.org/final-print/jan2020/Two-Recommendation-System-Algorithms-Used-Svd-And-Association-Rule-On-Implicit-And-Explicit-Data-Set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3736</Words>
  <Characters>21296</Characters>
  <Application>Microsoft Office Word</Application>
  <DocSecurity>0</DocSecurity>
  <Lines>177</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24983</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281</cp:revision>
  <cp:lastPrinted>2021-03-01T21:03:00Z</cp:lastPrinted>
  <dcterms:created xsi:type="dcterms:W3CDTF">2021-04-28T20:21:00Z</dcterms:created>
  <dcterms:modified xsi:type="dcterms:W3CDTF">2021-05-02T21:23:00Z</dcterms:modified>
  <cp:category/>
</cp:coreProperties>
</file>