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E86" w:rsidRDefault="00077C19" w:rsidP="00077C19">
      <w:pPr>
        <w:pStyle w:val="Heading1"/>
        <w:rPr>
          <w:rFonts w:ascii="Georgia" w:hAnsi="Georgia"/>
          <w:b/>
        </w:rPr>
      </w:pPr>
      <w:r w:rsidRPr="00077C19">
        <w:rPr>
          <w:rFonts w:ascii="Georgia" w:hAnsi="Georgia"/>
          <w:b/>
        </w:rPr>
        <w:t>Plant Leaves Disease Detection</w:t>
      </w:r>
    </w:p>
    <w:p w:rsidR="00077C19" w:rsidRDefault="00077C19" w:rsidP="00077C19"/>
    <w:p w:rsidR="00077C19" w:rsidRDefault="00077C19" w:rsidP="00077C19">
      <w:pPr>
        <w:pStyle w:val="Heading2"/>
        <w:rPr>
          <w:rFonts w:ascii="Georgia" w:hAnsi="Georgia"/>
        </w:rPr>
      </w:pPr>
      <w:r>
        <w:rPr>
          <w:rFonts w:ascii="Georgia" w:hAnsi="Georgia"/>
        </w:rPr>
        <w:t>Abstract:</w:t>
      </w:r>
    </w:p>
    <w:p w:rsidR="00077C19" w:rsidRPr="009D407E" w:rsidRDefault="00077C19" w:rsidP="00077C19">
      <w:pPr>
        <w:rPr>
          <w:rFonts w:ascii="Arial" w:hAnsi="Arial" w:cs="Arial"/>
          <w:color w:val="333333"/>
          <w:shd w:val="clear" w:color="auto" w:fill="FFFFFF"/>
        </w:rPr>
      </w:pPr>
      <w:r w:rsidRPr="009D407E">
        <w:rPr>
          <w:rFonts w:ascii="Arial" w:hAnsi="Arial" w:cs="Arial"/>
          <w:color w:val="333333"/>
          <w:shd w:val="clear" w:color="auto" w:fill="FFFFFF"/>
        </w:rPr>
        <w:t>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expertize in the plant diseases, and also require the excessive processing time. Hence, image processing is used for the detection of plant diseases. Disease detection involves the steps like image acquisition, image pre-processing, image segmentation, feature extraction and classification. This paper discussed the methods used for the detection of plant diseases using their leaves images. This paper also discussed some segmentation and feature extraction algorithm used in the plant disease detection.</w:t>
      </w:r>
    </w:p>
    <w:p w:rsidR="00077C19" w:rsidRDefault="00077C19" w:rsidP="00077C19">
      <w:pPr>
        <w:rPr>
          <w:rFonts w:ascii="Arial" w:hAnsi="Arial" w:cs="Arial"/>
          <w:color w:val="333333"/>
          <w:sz w:val="23"/>
          <w:szCs w:val="23"/>
          <w:shd w:val="clear" w:color="auto" w:fill="FFFFFF"/>
        </w:rPr>
      </w:pPr>
    </w:p>
    <w:p w:rsidR="00077C19" w:rsidRDefault="009D407E" w:rsidP="009D407E">
      <w:pPr>
        <w:pStyle w:val="Heading2"/>
        <w:rPr>
          <w:rFonts w:ascii="Georgia" w:hAnsi="Georgia"/>
        </w:rPr>
      </w:pPr>
      <w:r w:rsidRPr="009D407E">
        <w:rPr>
          <w:rFonts w:ascii="Georgia" w:hAnsi="Georgia"/>
        </w:rPr>
        <w:t>Gaining Knowledge</w:t>
      </w:r>
      <w:r>
        <w:rPr>
          <w:rFonts w:ascii="Georgia" w:hAnsi="Georgia"/>
        </w:rPr>
        <w:t xml:space="preserve"> about Image Process:</w:t>
      </w:r>
    </w:p>
    <w:p w:rsidR="00077C19" w:rsidRDefault="009D407E" w:rsidP="00077C19">
      <w:pPr>
        <w:rPr>
          <w:rFonts w:ascii="Arial" w:hAnsi="Arial" w:cs="Arial"/>
        </w:rPr>
      </w:pPr>
      <w:r>
        <w:rPr>
          <w:rFonts w:ascii="Arial" w:hAnsi="Arial" w:cs="Arial"/>
        </w:rPr>
        <w:t xml:space="preserve">For this project we are going to use image processing with </w:t>
      </w:r>
      <w:proofErr w:type="spellStart"/>
      <w:r>
        <w:rPr>
          <w:rFonts w:ascii="Arial" w:hAnsi="Arial" w:cs="Arial"/>
        </w:rPr>
        <w:t>Keras</w:t>
      </w:r>
      <w:proofErr w:type="spellEnd"/>
      <w:r>
        <w:rPr>
          <w:rFonts w:ascii="Arial" w:hAnsi="Arial" w:cs="Arial"/>
        </w:rPr>
        <w:t xml:space="preserve"> with Tensor flow backend. For this I’m going to study </w:t>
      </w:r>
      <w:proofErr w:type="spellStart"/>
      <w:r>
        <w:rPr>
          <w:rFonts w:ascii="Arial" w:hAnsi="Arial" w:cs="Arial"/>
        </w:rPr>
        <w:t>Keras</w:t>
      </w:r>
      <w:proofErr w:type="spellEnd"/>
      <w:r>
        <w:rPr>
          <w:rFonts w:ascii="Arial" w:hAnsi="Arial" w:cs="Arial"/>
        </w:rPr>
        <w:t xml:space="preserve"> with image processing from Data camp.</w:t>
      </w:r>
    </w:p>
    <w:p w:rsidR="009D407E" w:rsidRDefault="009D407E" w:rsidP="009D407E">
      <w:pPr>
        <w:rPr>
          <w:rFonts w:ascii="Arial" w:hAnsi="Arial" w:cs="Arial"/>
          <w:b/>
          <w:color w:val="C45911" w:themeColor="accent2" w:themeShade="BF"/>
        </w:rPr>
      </w:pPr>
      <w:r w:rsidRPr="009D407E">
        <w:rPr>
          <w:rFonts w:ascii="Arial" w:hAnsi="Arial" w:cs="Arial"/>
          <w:b/>
          <w:color w:val="C45911" w:themeColor="accent2" w:themeShade="BF"/>
        </w:rPr>
        <w:t>Study Topics:</w:t>
      </w:r>
    </w:p>
    <w:p w:rsidR="009D407E" w:rsidRPr="009D407E" w:rsidRDefault="009D407E" w:rsidP="009D407E">
      <w:pPr>
        <w:pStyle w:val="ListParagraph"/>
        <w:numPr>
          <w:ilvl w:val="0"/>
          <w:numId w:val="5"/>
        </w:numPr>
        <w:rPr>
          <w:rFonts w:ascii="Arial" w:hAnsi="Arial" w:cs="Arial"/>
        </w:rPr>
      </w:pPr>
      <w:r>
        <w:rPr>
          <w:rFonts w:ascii="Arial" w:hAnsi="Arial" w:cs="Arial"/>
        </w:rPr>
        <w:t>Image Processing With Neural Network</w:t>
      </w:r>
      <w:bookmarkStart w:id="0" w:name="_GoBack"/>
      <w:bookmarkEnd w:id="0"/>
    </w:p>
    <w:p w:rsidR="00077C19" w:rsidRPr="00077C19" w:rsidRDefault="00077C19" w:rsidP="00077C19"/>
    <w:sectPr w:rsidR="00077C19" w:rsidRPr="0007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B51"/>
    <w:multiLevelType w:val="hybridMultilevel"/>
    <w:tmpl w:val="A9D83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F3AB6"/>
    <w:multiLevelType w:val="hybridMultilevel"/>
    <w:tmpl w:val="3C9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B1E26"/>
    <w:multiLevelType w:val="hybridMultilevel"/>
    <w:tmpl w:val="855A3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17305"/>
    <w:multiLevelType w:val="hybridMultilevel"/>
    <w:tmpl w:val="D1E25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6F3827"/>
    <w:multiLevelType w:val="hybridMultilevel"/>
    <w:tmpl w:val="FCE8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04"/>
    <w:rsid w:val="00077C19"/>
    <w:rsid w:val="00756E86"/>
    <w:rsid w:val="009D407E"/>
    <w:rsid w:val="00ED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8341"/>
  <w15:chartTrackingRefBased/>
  <w15:docId w15:val="{518BE8F7-5AF4-4087-B6B8-88F567607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7C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C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7C1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4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Debabrata Poddar - (Digital)</dc:creator>
  <cp:keywords/>
  <dc:description/>
  <cp:lastModifiedBy>Debabrata Poddar - (Digital)</cp:lastModifiedBy>
  <cp:revision>2</cp:revision>
  <dcterms:created xsi:type="dcterms:W3CDTF">2020-05-12T00:34:00Z</dcterms:created>
  <dcterms:modified xsi:type="dcterms:W3CDTF">2020-05-12T01:07:00Z</dcterms:modified>
</cp:coreProperties>
</file>