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4F" w:rsidRDefault="005F654F" w:rsidP="005F654F">
      <w:pPr>
        <w:pStyle w:val="Titre2"/>
        <w:rPr>
          <w:lang w:val="fr-FR"/>
        </w:rPr>
      </w:pPr>
      <w:r>
        <w:rPr>
          <w:lang w:val="fr-FR"/>
        </w:rPr>
        <w:t>Section 3 : CONCEPTION DES DONNEES</w:t>
      </w:r>
    </w:p>
    <w:p w:rsidR="005F654F" w:rsidRPr="005F654F" w:rsidRDefault="005F654F" w:rsidP="005F654F">
      <w:pPr>
        <w:rPr>
          <w:lang w:val="fr-FR"/>
        </w:rPr>
      </w:pPr>
    </w:p>
    <w:p w:rsidR="005F654F" w:rsidRDefault="005F654F" w:rsidP="005F654F">
      <w:pPr>
        <w:pStyle w:val="Titre30"/>
        <w:ind w:left="1800" w:hanging="720"/>
      </w:pPr>
      <w:r>
        <w:t>I. DICTIONNAIRE DE DONNEES ÉLÉMENTAIRE</w:t>
      </w:r>
    </w:p>
    <w:p w:rsidR="005F654F" w:rsidRPr="005F654F" w:rsidRDefault="005F654F" w:rsidP="005F654F">
      <w:pPr>
        <w:rPr>
          <w:lang w:val="fr-FR"/>
        </w:rPr>
      </w:pPr>
    </w:p>
    <w:p w:rsidR="005F654F" w:rsidRDefault="005F654F" w:rsidP="005F654F">
      <w:pPr>
        <w:pStyle w:val="Titre4"/>
        <w:numPr>
          <w:ilvl w:val="4"/>
          <w:numId w:val="1"/>
        </w:numPr>
        <w:rPr>
          <w:lang w:val="fr-CA"/>
        </w:rPr>
      </w:pPr>
      <w:bookmarkStart w:id="0" w:name="_Toc131767015"/>
      <w:bookmarkStart w:id="1" w:name="_Toc131606340"/>
      <w:r>
        <w:rPr>
          <w:lang w:val="fr-CA"/>
        </w:rPr>
        <w:t>Définition et concepts</w:t>
      </w:r>
      <w:bookmarkEnd w:id="0"/>
      <w:bookmarkEnd w:id="1"/>
    </w:p>
    <w:p w:rsidR="005F654F" w:rsidRDefault="005F654F" w:rsidP="005F654F">
      <w:pPr>
        <w:ind w:firstLine="709"/>
        <w:rPr>
          <w:szCs w:val="24"/>
        </w:rPr>
      </w:pPr>
      <w:r>
        <w:rPr>
          <w:szCs w:val="24"/>
        </w:rPr>
        <w:t>Un dictionnaire de données est une collection de données de référence regroupée dans un tableau, nécessaire à la conception d’une telle base de données relationnelle.</w:t>
      </w:r>
    </w:p>
    <w:p w:rsidR="005F654F" w:rsidRDefault="005F654F" w:rsidP="005F654F">
      <w:pPr>
        <w:ind w:firstLine="709"/>
        <w:rPr>
          <w:szCs w:val="24"/>
        </w:rPr>
      </w:pPr>
      <w:r>
        <w:rPr>
          <w:szCs w:val="24"/>
        </w:rPr>
        <w:t>Celui-ci est constitué de six (06) parties principales qui sont :</w:t>
      </w:r>
    </w:p>
    <w:p w:rsidR="005F654F" w:rsidRDefault="005F654F" w:rsidP="005F654F">
      <w:pPr>
        <w:pStyle w:val="Listes"/>
        <w:tabs>
          <w:tab w:val="clear" w:pos="360"/>
        </w:tabs>
        <w:spacing w:line="360" w:lineRule="auto"/>
        <w:ind w:left="426"/>
      </w:pPr>
      <w:r>
        <w:t xml:space="preserve">Le </w:t>
      </w:r>
      <w:r>
        <w:rPr>
          <w:b/>
          <w:bCs/>
        </w:rPr>
        <w:t>Code</w:t>
      </w:r>
      <w:r>
        <w:t> : Libellé désignant une donnée ;</w:t>
      </w:r>
    </w:p>
    <w:p w:rsidR="005F654F" w:rsidRDefault="005F654F" w:rsidP="005F654F">
      <w:pPr>
        <w:pStyle w:val="Listes"/>
        <w:tabs>
          <w:tab w:val="clear" w:pos="360"/>
        </w:tabs>
        <w:spacing w:line="360" w:lineRule="auto"/>
        <w:ind w:left="426"/>
      </w:pPr>
      <w:r>
        <w:t xml:space="preserve">La </w:t>
      </w:r>
      <w:r>
        <w:rPr>
          <w:b/>
          <w:bCs/>
        </w:rPr>
        <w:t>Signification</w:t>
      </w:r>
      <w:r>
        <w:t xml:space="preserve"> Mention décrivant ceux à quoi la donnée correspond ;</w:t>
      </w:r>
    </w:p>
    <w:p w:rsidR="005F654F" w:rsidRDefault="005F654F" w:rsidP="005F654F">
      <w:pPr>
        <w:pStyle w:val="Listes"/>
        <w:tabs>
          <w:tab w:val="clear" w:pos="360"/>
        </w:tabs>
        <w:spacing w:line="360" w:lineRule="auto"/>
        <w:ind w:left="426"/>
        <w:rPr>
          <w:b/>
        </w:rPr>
      </w:pPr>
      <w:r>
        <w:t xml:space="preserve">La </w:t>
      </w:r>
      <w:r w:rsidRPr="00B666E1">
        <w:rPr>
          <w:b/>
        </w:rPr>
        <w:t>Nature</w:t>
      </w:r>
      <w:r>
        <w:rPr>
          <w:b/>
        </w:rPr>
        <w:t> :</w:t>
      </w:r>
    </w:p>
    <w:p w:rsidR="005F654F" w:rsidRDefault="005F654F" w:rsidP="005F654F">
      <w:pPr>
        <w:pStyle w:val="Style8"/>
        <w:numPr>
          <w:ilvl w:val="0"/>
          <w:numId w:val="8"/>
        </w:numPr>
        <w:ind w:left="851"/>
        <w:jc w:val="both"/>
        <w:rPr>
          <w:b w:val="0"/>
        </w:rPr>
      </w:pPr>
      <w:r>
        <w:t xml:space="preserve">Nature élémentaire : </w:t>
      </w:r>
      <w:r w:rsidRPr="00635F6D">
        <w:rPr>
          <w:b w:val="0"/>
        </w:rPr>
        <w:t>caractérisant une donnée dont la valeur permet d’identifier de manière unique un objet dans un environnement spécifique</w:t>
      </w:r>
      <w:r>
        <w:rPr>
          <w:b w:val="0"/>
        </w:rPr>
        <w:t>.</w:t>
      </w:r>
    </w:p>
    <w:p w:rsidR="005F654F" w:rsidRPr="00635F6D" w:rsidRDefault="005F654F" w:rsidP="005F654F">
      <w:pPr>
        <w:pStyle w:val="Style8"/>
        <w:numPr>
          <w:ilvl w:val="0"/>
          <w:numId w:val="8"/>
        </w:numPr>
        <w:ind w:left="851"/>
        <w:jc w:val="both"/>
        <w:rPr>
          <w:b w:val="0"/>
        </w:rPr>
      </w:pPr>
      <w:r>
        <w:t xml:space="preserve">Nature signalétique : </w:t>
      </w:r>
      <w:r w:rsidRPr="00635F6D">
        <w:rPr>
          <w:b w:val="0"/>
        </w:rPr>
        <w:t>caractérisant une donnée dont la valeur permet d’identifier de manière unique</w:t>
      </w:r>
      <w:r>
        <w:rPr>
          <w:b w:val="0"/>
        </w:rPr>
        <w:t xml:space="preserve"> un objet quelque soit l’environnement.</w:t>
      </w:r>
    </w:p>
    <w:p w:rsidR="005F654F" w:rsidRDefault="005F654F" w:rsidP="005F654F">
      <w:pPr>
        <w:pStyle w:val="Style8"/>
        <w:numPr>
          <w:ilvl w:val="0"/>
          <w:numId w:val="8"/>
        </w:numPr>
        <w:ind w:left="851"/>
        <w:jc w:val="both"/>
        <w:rPr>
          <w:b w:val="0"/>
        </w:rPr>
      </w:pPr>
      <w:r>
        <w:t xml:space="preserve">Nature situationnelle : </w:t>
      </w:r>
      <w:r w:rsidRPr="008272AB">
        <w:rPr>
          <w:b w:val="0"/>
        </w:rPr>
        <w:t xml:space="preserve">caractérisant une donnée </w:t>
      </w:r>
      <w:r>
        <w:rPr>
          <w:b w:val="0"/>
        </w:rPr>
        <w:t>qui peut changer de valeur en fonction des critères spécifiques.</w:t>
      </w:r>
    </w:p>
    <w:p w:rsidR="005F654F" w:rsidRDefault="005F654F" w:rsidP="005F654F">
      <w:pPr>
        <w:pStyle w:val="Style8"/>
        <w:numPr>
          <w:ilvl w:val="0"/>
          <w:numId w:val="8"/>
        </w:numPr>
        <w:ind w:left="851"/>
        <w:jc w:val="both"/>
        <w:rPr>
          <w:b w:val="0"/>
        </w:rPr>
      </w:pPr>
      <w:r>
        <w:t xml:space="preserve">Nature Mouvement : </w:t>
      </w:r>
      <w:r w:rsidRPr="00635F6D">
        <w:rPr>
          <w:b w:val="0"/>
        </w:rPr>
        <w:t>caractérisant une donnée</w:t>
      </w:r>
      <w:r>
        <w:rPr>
          <w:b w:val="0"/>
        </w:rPr>
        <w:t xml:space="preserve"> qui peut prendre plusieurs valeurs en fonction de l’objet décrit.</w:t>
      </w:r>
    </w:p>
    <w:p w:rsidR="005F654F" w:rsidRPr="0009594D" w:rsidRDefault="005F654F" w:rsidP="005F654F">
      <w:pPr>
        <w:pStyle w:val="Style8"/>
        <w:numPr>
          <w:ilvl w:val="0"/>
          <w:numId w:val="8"/>
        </w:numPr>
        <w:ind w:left="851"/>
        <w:jc w:val="both"/>
        <w:rPr>
          <w:b w:val="0"/>
        </w:rPr>
      </w:pPr>
      <w:r>
        <w:t xml:space="preserve">Nature Calculée : </w:t>
      </w:r>
      <w:r w:rsidRPr="00635F6D">
        <w:rPr>
          <w:b w:val="0"/>
        </w:rPr>
        <w:t>caractérisant une donnée</w:t>
      </w:r>
      <w:r>
        <w:rPr>
          <w:b w:val="0"/>
        </w:rPr>
        <w:t xml:space="preserve"> dont la valeur découle de l’exécution d’une formule de calcul.</w:t>
      </w:r>
    </w:p>
    <w:p w:rsidR="005F654F" w:rsidRDefault="005F654F" w:rsidP="005F654F">
      <w:pPr>
        <w:pStyle w:val="Listes"/>
        <w:tabs>
          <w:tab w:val="clear" w:pos="360"/>
        </w:tabs>
        <w:spacing w:line="360" w:lineRule="auto"/>
        <w:ind w:left="426"/>
      </w:pPr>
      <w:r>
        <w:t xml:space="preserve">Le </w:t>
      </w:r>
      <w:r>
        <w:rPr>
          <w:b/>
          <w:bCs/>
        </w:rPr>
        <w:t>Type</w:t>
      </w:r>
      <w:r>
        <w:t xml:space="preserve"> de données :</w:t>
      </w:r>
    </w:p>
    <w:p w:rsidR="005F654F" w:rsidRDefault="005F654F" w:rsidP="005F654F">
      <w:pPr>
        <w:pStyle w:val="Listes"/>
        <w:numPr>
          <w:ilvl w:val="3"/>
          <w:numId w:val="7"/>
        </w:numPr>
        <w:spacing w:line="360" w:lineRule="auto"/>
        <w:ind w:left="851"/>
      </w:pPr>
      <w:r>
        <w:rPr>
          <w:b/>
          <w:bCs/>
        </w:rPr>
        <w:t>A</w:t>
      </w:r>
      <w:r>
        <w:t xml:space="preserve"> ou </w:t>
      </w:r>
      <w:r>
        <w:rPr>
          <w:b/>
          <w:bCs/>
        </w:rPr>
        <w:t>Alphabétique</w:t>
      </w:r>
      <w:r>
        <w:t> : désignant une donnée composée uniquement de caractère alphabétiques (A-Z, a-z)</w:t>
      </w:r>
    </w:p>
    <w:p w:rsidR="005F654F" w:rsidRDefault="005F654F" w:rsidP="005F654F">
      <w:pPr>
        <w:pStyle w:val="Listes"/>
        <w:numPr>
          <w:ilvl w:val="3"/>
          <w:numId w:val="7"/>
        </w:numPr>
        <w:spacing w:line="360" w:lineRule="auto"/>
        <w:ind w:left="851"/>
      </w:pPr>
      <w:r>
        <w:rPr>
          <w:b/>
          <w:bCs/>
        </w:rPr>
        <w:t>N</w:t>
      </w:r>
      <w:r>
        <w:t xml:space="preserve"> ou </w:t>
      </w:r>
      <w:r>
        <w:rPr>
          <w:b/>
          <w:bCs/>
        </w:rPr>
        <w:t>Numérique</w:t>
      </w:r>
      <w:r>
        <w:t> : désignant les données composées uniquement de nombres ;</w:t>
      </w:r>
    </w:p>
    <w:p w:rsidR="005F654F" w:rsidRDefault="005F654F" w:rsidP="005F654F">
      <w:pPr>
        <w:pStyle w:val="Listes"/>
        <w:numPr>
          <w:ilvl w:val="3"/>
          <w:numId w:val="7"/>
        </w:numPr>
        <w:spacing w:line="360" w:lineRule="auto"/>
        <w:ind w:left="851"/>
      </w:pPr>
      <w:r>
        <w:rPr>
          <w:b/>
          <w:bCs/>
        </w:rPr>
        <w:t>AN</w:t>
      </w:r>
      <w:r>
        <w:t xml:space="preserve"> ou </w:t>
      </w:r>
      <w:r>
        <w:rPr>
          <w:b/>
          <w:bCs/>
        </w:rPr>
        <w:t>Alphanumérique</w:t>
      </w:r>
      <w:r>
        <w:t> : désignant une donnée composée à la fois de caractères alphabétiques et de nombres ;</w:t>
      </w:r>
    </w:p>
    <w:p w:rsidR="005F654F" w:rsidRDefault="005F654F" w:rsidP="005F654F">
      <w:pPr>
        <w:pStyle w:val="Listes"/>
        <w:numPr>
          <w:ilvl w:val="3"/>
          <w:numId w:val="7"/>
        </w:numPr>
        <w:spacing w:line="360" w:lineRule="auto"/>
        <w:ind w:left="851"/>
      </w:pPr>
      <w:r>
        <w:rPr>
          <w:b/>
          <w:bCs/>
        </w:rPr>
        <w:t>Date</w:t>
      </w:r>
      <w:r>
        <w:t> : lorsque la donnée représente une date ;</w:t>
      </w:r>
    </w:p>
    <w:p w:rsidR="005F654F" w:rsidRDefault="005F654F" w:rsidP="005F654F">
      <w:pPr>
        <w:pStyle w:val="Listes"/>
        <w:numPr>
          <w:ilvl w:val="3"/>
          <w:numId w:val="7"/>
        </w:numPr>
        <w:spacing w:line="360" w:lineRule="auto"/>
        <w:ind w:left="851"/>
      </w:pPr>
      <w:r>
        <w:rPr>
          <w:b/>
          <w:bCs/>
        </w:rPr>
        <w:t>Booléen</w:t>
      </w:r>
      <w:r>
        <w:t> : lorsque la donnée n’admet que deux valeur possibles (vrai ou faux).</w:t>
      </w:r>
    </w:p>
    <w:p w:rsidR="005F654F" w:rsidRDefault="005F654F" w:rsidP="005F654F">
      <w:pPr>
        <w:pStyle w:val="Listes"/>
        <w:numPr>
          <w:ilvl w:val="0"/>
          <w:numId w:val="0"/>
        </w:numPr>
        <w:spacing w:line="360" w:lineRule="auto"/>
      </w:pPr>
    </w:p>
    <w:p w:rsidR="005F654F" w:rsidRDefault="005F654F" w:rsidP="005F654F">
      <w:pPr>
        <w:pStyle w:val="Listes"/>
        <w:tabs>
          <w:tab w:val="clear" w:pos="360"/>
        </w:tabs>
        <w:spacing w:line="360" w:lineRule="auto"/>
        <w:ind w:left="426"/>
      </w:pPr>
      <w:r>
        <w:t xml:space="preserve">La </w:t>
      </w:r>
      <w:r>
        <w:rPr>
          <w:b/>
          <w:bCs/>
        </w:rPr>
        <w:t>Taille</w:t>
      </w:r>
      <w:r>
        <w:t> : le nombre de caractères maximum que doit contenir la donnée ;</w:t>
      </w:r>
    </w:p>
    <w:p w:rsidR="005F654F" w:rsidRDefault="005F654F" w:rsidP="005F654F">
      <w:pPr>
        <w:pStyle w:val="Listes"/>
        <w:tabs>
          <w:tab w:val="clear" w:pos="360"/>
        </w:tabs>
        <w:spacing w:line="360" w:lineRule="auto"/>
        <w:ind w:left="426"/>
      </w:pPr>
      <w:r>
        <w:t xml:space="preserve">Les </w:t>
      </w:r>
      <w:r w:rsidRPr="00290D06">
        <w:rPr>
          <w:b/>
        </w:rPr>
        <w:t>Observations</w:t>
      </w:r>
      <w:r>
        <w:t>.</w:t>
      </w:r>
      <w:bookmarkStart w:id="2" w:name="_Toc131767016"/>
    </w:p>
    <w:p w:rsidR="005F654F" w:rsidRDefault="005F654F" w:rsidP="005F654F">
      <w:pPr>
        <w:pStyle w:val="Listes"/>
        <w:numPr>
          <w:ilvl w:val="0"/>
          <w:numId w:val="0"/>
        </w:numPr>
        <w:spacing w:line="360" w:lineRule="auto"/>
        <w:ind w:left="720" w:hanging="357"/>
      </w:pPr>
    </w:p>
    <w:p w:rsidR="005F654F" w:rsidRDefault="005F654F" w:rsidP="005F654F">
      <w:pPr>
        <w:pStyle w:val="Listes"/>
        <w:numPr>
          <w:ilvl w:val="0"/>
          <w:numId w:val="0"/>
        </w:numPr>
        <w:spacing w:line="360" w:lineRule="auto"/>
        <w:ind w:left="720" w:hanging="357"/>
      </w:pPr>
    </w:p>
    <w:p w:rsidR="005F654F" w:rsidRDefault="005F654F" w:rsidP="005F654F">
      <w:pPr>
        <w:pStyle w:val="Listes"/>
        <w:numPr>
          <w:ilvl w:val="0"/>
          <w:numId w:val="0"/>
        </w:numPr>
        <w:spacing w:line="360" w:lineRule="auto"/>
        <w:ind w:left="720" w:hanging="357"/>
      </w:pPr>
    </w:p>
    <w:p w:rsidR="005F654F" w:rsidRPr="005F654F" w:rsidRDefault="005F654F" w:rsidP="005F654F">
      <w:pPr>
        <w:pStyle w:val="Titre4"/>
        <w:numPr>
          <w:ilvl w:val="0"/>
          <w:numId w:val="6"/>
        </w:numPr>
      </w:pPr>
      <w:r>
        <w:lastRenderedPageBreak/>
        <w:t>Représentation du dictionnaire de données élémentaire</w:t>
      </w:r>
      <w:bookmarkEnd w:id="2"/>
    </w:p>
    <w:tbl>
      <w:tblPr>
        <w:tblW w:w="9855" w:type="dxa"/>
        <w:tblBorders>
          <w:top w:val="single" w:sz="12" w:space="0" w:color="000000"/>
          <w:left w:val="single" w:sz="12" w:space="0" w:color="000000"/>
          <w:bottom w:val="single" w:sz="12" w:space="0" w:color="000000"/>
          <w:right w:val="single" w:sz="12" w:space="0" w:color="000000"/>
        </w:tblBorders>
        <w:shd w:val="clear" w:color="auto" w:fill="FFFFFF"/>
        <w:tblLayout w:type="fixed"/>
        <w:tblLook w:val="04A0" w:firstRow="1" w:lastRow="0" w:firstColumn="1" w:lastColumn="0" w:noHBand="0" w:noVBand="1"/>
      </w:tblPr>
      <w:tblGrid>
        <w:gridCol w:w="2268"/>
        <w:gridCol w:w="2537"/>
        <w:gridCol w:w="1701"/>
        <w:gridCol w:w="567"/>
        <w:gridCol w:w="1134"/>
        <w:gridCol w:w="1648"/>
      </w:tblGrid>
      <w:tr w:rsidR="005F654F" w:rsidTr="001B6652">
        <w:trPr>
          <w:trHeight w:val="258"/>
        </w:trPr>
        <w:tc>
          <w:tcPr>
            <w:tcW w:w="2268" w:type="dxa"/>
            <w:tcBorders>
              <w:top w:val="single" w:sz="12" w:space="0" w:color="000000"/>
              <w:left w:val="single" w:sz="12" w:space="0" w:color="000000"/>
              <w:bottom w:val="single" w:sz="12" w:space="0" w:color="000000"/>
              <w:right w:val="single" w:sz="12" w:space="0" w:color="000000"/>
            </w:tcBorders>
            <w:shd w:val="clear" w:color="auto" w:fill="9CC2E5" w:themeFill="accent1" w:themeFillTint="99"/>
            <w:tcMar>
              <w:top w:w="48" w:type="dxa"/>
              <w:left w:w="48" w:type="dxa"/>
              <w:bottom w:w="48" w:type="dxa"/>
              <w:right w:w="48" w:type="dxa"/>
            </w:tcMar>
            <w:vAlign w:val="center"/>
            <w:hideMark/>
          </w:tcPr>
          <w:p w:rsidR="005F654F" w:rsidRDefault="005F654F" w:rsidP="001B6652">
            <w:pPr>
              <w:rPr>
                <w:b/>
                <w:bCs/>
                <w:color w:val="auto"/>
                <w:sz w:val="22"/>
                <w:szCs w:val="24"/>
                <w:lang w:val="en-US"/>
              </w:rPr>
            </w:pPr>
            <w:r>
              <w:rPr>
                <w:b/>
                <w:bCs/>
                <w:szCs w:val="24"/>
              </w:rPr>
              <w:t>CODE</w:t>
            </w:r>
          </w:p>
        </w:tc>
        <w:tc>
          <w:tcPr>
            <w:tcW w:w="2537" w:type="dxa"/>
            <w:tcBorders>
              <w:top w:val="single" w:sz="12" w:space="0" w:color="000000"/>
              <w:left w:val="single" w:sz="12" w:space="0" w:color="000000"/>
              <w:bottom w:val="single" w:sz="12" w:space="0" w:color="000000"/>
              <w:right w:val="single" w:sz="12" w:space="0" w:color="000000"/>
            </w:tcBorders>
            <w:shd w:val="clear" w:color="auto" w:fill="9CC2E5" w:themeFill="accent1" w:themeFillTint="99"/>
            <w:tcMar>
              <w:top w:w="48" w:type="dxa"/>
              <w:left w:w="48" w:type="dxa"/>
              <w:bottom w:w="48" w:type="dxa"/>
              <w:right w:w="48" w:type="dxa"/>
            </w:tcMar>
            <w:vAlign w:val="center"/>
            <w:hideMark/>
          </w:tcPr>
          <w:p w:rsidR="005F654F" w:rsidRDefault="005F654F" w:rsidP="001B6652">
            <w:pPr>
              <w:rPr>
                <w:b/>
                <w:bCs/>
                <w:szCs w:val="24"/>
              </w:rPr>
            </w:pPr>
            <w:r>
              <w:rPr>
                <w:b/>
                <w:bCs/>
                <w:szCs w:val="24"/>
              </w:rPr>
              <w:t>SIGNIFICATION</w:t>
            </w:r>
          </w:p>
        </w:tc>
        <w:tc>
          <w:tcPr>
            <w:tcW w:w="1701" w:type="dxa"/>
            <w:tcBorders>
              <w:top w:val="single" w:sz="12" w:space="0" w:color="000000"/>
              <w:left w:val="single" w:sz="12" w:space="0" w:color="000000"/>
              <w:bottom w:val="single" w:sz="12" w:space="0" w:color="000000"/>
              <w:right w:val="single" w:sz="12" w:space="0" w:color="000000"/>
            </w:tcBorders>
            <w:shd w:val="clear" w:color="auto" w:fill="9CC2E5" w:themeFill="accent1" w:themeFillTint="99"/>
            <w:tcMar>
              <w:top w:w="48" w:type="dxa"/>
              <w:left w:w="48" w:type="dxa"/>
              <w:bottom w:w="48" w:type="dxa"/>
              <w:right w:w="48" w:type="dxa"/>
            </w:tcMar>
            <w:vAlign w:val="center"/>
            <w:hideMark/>
          </w:tcPr>
          <w:p w:rsidR="005F654F" w:rsidRDefault="005F654F" w:rsidP="001B6652">
            <w:pPr>
              <w:rPr>
                <w:b/>
                <w:bCs/>
                <w:szCs w:val="24"/>
              </w:rPr>
            </w:pPr>
            <w:r>
              <w:rPr>
                <w:b/>
                <w:bCs/>
                <w:szCs w:val="24"/>
              </w:rPr>
              <w:t>NATURE</w:t>
            </w:r>
          </w:p>
        </w:tc>
        <w:tc>
          <w:tcPr>
            <w:tcW w:w="567" w:type="dxa"/>
            <w:tcBorders>
              <w:top w:val="single" w:sz="12" w:space="0" w:color="000000"/>
              <w:left w:val="single" w:sz="12" w:space="0" w:color="000000"/>
              <w:bottom w:val="single" w:sz="12" w:space="0" w:color="000000"/>
              <w:right w:val="single" w:sz="12" w:space="0" w:color="000000"/>
            </w:tcBorders>
            <w:shd w:val="clear" w:color="auto" w:fill="9CC2E5" w:themeFill="accent1" w:themeFillTint="99"/>
            <w:tcMar>
              <w:top w:w="15" w:type="dxa"/>
              <w:left w:w="15" w:type="dxa"/>
              <w:bottom w:w="15" w:type="dxa"/>
              <w:right w:w="15" w:type="dxa"/>
            </w:tcMar>
            <w:hideMark/>
          </w:tcPr>
          <w:p w:rsidR="005F654F" w:rsidRDefault="005F654F" w:rsidP="001B6652">
            <w:pPr>
              <w:rPr>
                <w:b/>
                <w:bCs/>
                <w:szCs w:val="24"/>
              </w:rPr>
            </w:pPr>
            <w:r>
              <w:rPr>
                <w:b/>
                <w:bCs/>
                <w:szCs w:val="24"/>
              </w:rPr>
              <w:t>Type</w:t>
            </w:r>
          </w:p>
        </w:tc>
        <w:tc>
          <w:tcPr>
            <w:tcW w:w="1134" w:type="dxa"/>
            <w:tcBorders>
              <w:top w:val="single" w:sz="12" w:space="0" w:color="000000"/>
              <w:left w:val="single" w:sz="12" w:space="0" w:color="000000"/>
              <w:bottom w:val="single" w:sz="12" w:space="0" w:color="000000"/>
              <w:right w:val="single" w:sz="12" w:space="0" w:color="000000"/>
            </w:tcBorders>
            <w:shd w:val="clear" w:color="auto" w:fill="9CC2E5" w:themeFill="accent1" w:themeFillTint="99"/>
            <w:tcMar>
              <w:top w:w="48" w:type="dxa"/>
              <w:left w:w="48" w:type="dxa"/>
              <w:bottom w:w="48" w:type="dxa"/>
              <w:right w:w="48" w:type="dxa"/>
            </w:tcMar>
            <w:vAlign w:val="center"/>
            <w:hideMark/>
          </w:tcPr>
          <w:p w:rsidR="005F654F" w:rsidRDefault="005F654F" w:rsidP="001B6652">
            <w:pPr>
              <w:rPr>
                <w:b/>
                <w:bCs/>
                <w:szCs w:val="24"/>
              </w:rPr>
            </w:pPr>
            <w:r>
              <w:rPr>
                <w:b/>
                <w:bCs/>
                <w:szCs w:val="24"/>
              </w:rPr>
              <w:t>TAILLE</w:t>
            </w:r>
          </w:p>
        </w:tc>
        <w:tc>
          <w:tcPr>
            <w:tcW w:w="1648" w:type="dxa"/>
            <w:tcBorders>
              <w:top w:val="single" w:sz="12" w:space="0" w:color="000000"/>
              <w:left w:val="single" w:sz="12" w:space="0" w:color="000000"/>
              <w:bottom w:val="single" w:sz="12" w:space="0" w:color="000000"/>
              <w:right w:val="single" w:sz="12" w:space="0" w:color="000000"/>
            </w:tcBorders>
            <w:shd w:val="clear" w:color="auto" w:fill="9CC2E5" w:themeFill="accent1" w:themeFillTint="99"/>
            <w:tcMar>
              <w:top w:w="48" w:type="dxa"/>
              <w:left w:w="48" w:type="dxa"/>
              <w:bottom w:w="48" w:type="dxa"/>
              <w:right w:w="48" w:type="dxa"/>
            </w:tcMar>
            <w:vAlign w:val="center"/>
            <w:hideMark/>
          </w:tcPr>
          <w:p w:rsidR="005F654F" w:rsidRDefault="005F654F" w:rsidP="001B6652">
            <w:pPr>
              <w:rPr>
                <w:b/>
                <w:bCs/>
                <w:szCs w:val="24"/>
              </w:rPr>
            </w:pPr>
            <w:r>
              <w:rPr>
                <w:b/>
                <w:bCs/>
                <w:szCs w:val="24"/>
              </w:rPr>
              <w:t>OBSERVATION</w:t>
            </w: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Id_emp</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lang w:val="en"/>
              </w:rPr>
            </w:pPr>
            <w:r>
              <w:rPr>
                <w:szCs w:val="24"/>
                <w:lang w:val="en"/>
              </w:rPr>
              <w:t xml:space="preserve">Identifiant de l’employee </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hideMark/>
          </w:tcPr>
          <w:p w:rsidR="005F654F" w:rsidRDefault="005F654F" w:rsidP="001B6652">
            <w:pPr>
              <w:rPr>
                <w:szCs w:val="24"/>
                <w:lang w:val="en-US"/>
              </w:rPr>
            </w:pPr>
            <w:r>
              <w:rPr>
                <w:szCs w:val="24"/>
              </w:rPr>
              <w:t xml:space="preserve">Elémentaire </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58"/>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Nom_emp</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lang w:val="en"/>
              </w:rPr>
            </w:pPr>
            <w:r>
              <w:rPr>
                <w:szCs w:val="24"/>
                <w:lang w:val="en"/>
              </w:rPr>
              <w:t>Nom de employee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lang w:val="en-US"/>
              </w:rPr>
            </w:pPr>
            <w:r>
              <w:rPr>
                <w:szCs w:val="24"/>
              </w:rPr>
              <w:t xml:space="preserve">Signalétique </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58"/>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Email_emp</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Email de l’employée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lang w:val="en-US"/>
              </w:rPr>
            </w:pPr>
            <w:r>
              <w:rPr>
                <w:szCs w:val="24"/>
              </w:rPr>
              <w:t xml:space="preserve">Situationnelle </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Poste_emp</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Poste de l’employée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rPr>
            </w:pPr>
            <w:r>
              <w:rPr>
                <w:szCs w:val="24"/>
              </w:rPr>
              <w:t xml:space="preserve">Situationnelle </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Accord_sortie</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Accord de sortie avec le matériel de l’entreprise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lang w:val="en-US"/>
              </w:rPr>
            </w:pPr>
            <w:r>
              <w:rPr>
                <w:szCs w:val="24"/>
              </w:rPr>
              <w:t>Id_user</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ind w:left="0" w:firstLine="0"/>
              <w:rPr>
                <w:szCs w:val="24"/>
              </w:rPr>
            </w:pPr>
            <w:r>
              <w:rPr>
                <w:szCs w:val="24"/>
              </w:rPr>
              <w:t>Identifiant de l’utilisateur</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hideMark/>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ind w:left="0" w:firstLine="0"/>
              <w:rPr>
                <w:szCs w:val="24"/>
              </w:rPr>
            </w:pPr>
            <w:r>
              <w:rPr>
                <w:szCs w:val="24"/>
              </w:rPr>
              <w:t>User_name</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Nom de l’utilisateur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rPr>
            </w:pPr>
            <w:r>
              <w:rPr>
                <w:szCs w:val="24"/>
              </w:rPr>
              <w:t xml:space="preserve">Signalétique </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User_password</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Mot de passe de l’utilisateur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User_email</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ind w:left="0" w:firstLine="0"/>
              <w:rPr>
                <w:szCs w:val="24"/>
              </w:rPr>
            </w:pPr>
            <w:r>
              <w:rPr>
                <w:szCs w:val="24"/>
              </w:rPr>
              <w:t>Email de l’utilisateur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lang w:val="en-US"/>
              </w:rPr>
            </w:pPr>
            <w:r>
              <w:rPr>
                <w:szCs w:val="24"/>
              </w:rPr>
              <w:t>Id_role</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Identifiant du rôle de l’utilisateur</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hideMark/>
          </w:tcPr>
          <w:p w:rsidR="005F654F" w:rsidRDefault="005F654F" w:rsidP="001B6652">
            <w:pPr>
              <w:rPr>
                <w:szCs w:val="24"/>
                <w:lang w:val="en-US"/>
              </w:rPr>
            </w:pPr>
            <w:r>
              <w:rPr>
                <w:szCs w:val="24"/>
              </w:rPr>
              <w:t xml:space="preserve">Elémentaire  </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hideMark/>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ind w:left="0" w:firstLine="0"/>
              <w:rPr>
                <w:szCs w:val="24"/>
              </w:rPr>
            </w:pPr>
            <w:r>
              <w:rPr>
                <w:szCs w:val="24"/>
              </w:rPr>
              <w:t>Lib_role</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Libellé du rôle de l’utilisateur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F654F" w:rsidRDefault="005F654F" w:rsidP="001B6652">
            <w:pPr>
              <w:rPr>
                <w:szCs w:val="24"/>
              </w:rPr>
            </w:pPr>
            <w:r>
              <w:rPr>
                <w:szCs w:val="24"/>
              </w:rPr>
              <w:t xml:space="preserve">Situationnelle </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hideMark/>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lang w:val="en-US"/>
              </w:rPr>
            </w:pPr>
            <w:r>
              <w:rPr>
                <w:szCs w:val="24"/>
              </w:rPr>
              <w:t>Id_mat</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Identifiant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hideMark/>
          </w:tcPr>
          <w:p w:rsidR="005F654F" w:rsidRDefault="005F654F" w:rsidP="001B6652">
            <w:pPr>
              <w:rPr>
                <w:szCs w:val="24"/>
              </w:rPr>
            </w:pPr>
            <w:r>
              <w:rPr>
                <w:szCs w:val="24"/>
              </w:rPr>
              <w:t xml:space="preserve">Elémentaire </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hideMark/>
          </w:tcPr>
          <w:p w:rsidR="005F654F" w:rsidRDefault="005F654F" w:rsidP="001B6652">
            <w:pPr>
              <w:rPr>
                <w:szCs w:val="24"/>
              </w:rPr>
            </w:pPr>
            <w:r>
              <w:rPr>
                <w:szCs w:val="24"/>
              </w:rPr>
              <w:t xml:space="preserve">AN </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hideMark/>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hideMark/>
          </w:tcPr>
          <w:p w:rsidR="005F654F" w:rsidRDefault="005F654F" w:rsidP="001B6652">
            <w:pPr>
              <w:ind w:left="0" w:firstLine="0"/>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Libellé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Fab_mat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Fabricant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Mod_mat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Modèle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Num_ser_mat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Numéro de série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Etat_mat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Etat d’achat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Pr="000F3EB4" w:rsidRDefault="005F654F" w:rsidP="001B6652">
            <w:pPr>
              <w:rPr>
                <w:szCs w:val="24"/>
                <w:lang w:val="en-US"/>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Descrip_mat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Description du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100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Mobilite</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Mobilité du matériel(s’il peut sortir de l’entreprise)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Id_typ_mat</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Identifiant du type de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lastRenderedPageBreak/>
              <w:t>Lib_typ_mat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Libelle du type de matériel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Id_log</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Identifiant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Lib_log</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Libelle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Ed_log</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Editeur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Vers_log</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Version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Date-achat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 achat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Mouvement</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D</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10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JJ/MM/AAAA</w:t>
            </w: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Date_expi</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 expiration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Mouvement</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D</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10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JJ/MM/AAAA</w:t>
            </w: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Descrip_log</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Description du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100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Date_instal</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 de l’installation du logiciel dans un materiel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Mouvement</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D</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10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JJ/MM/AAAA</w:t>
            </w: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Id_typ_log</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Identifiant du type de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Lib_typ_log</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Libelle du type de logiciel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Id_pan</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Identifiant de la panne</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Diagn_pan</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Diagnostic de la panne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Action_requise</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Actions requises pour la réparation de la panne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Decision</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Décision en fin de réparation</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Id_invent</w:t>
            </w:r>
          </w:p>
        </w:tc>
        <w:tc>
          <w:tcPr>
            <w:tcW w:w="253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Identifiant de l’inventaire</w:t>
            </w:r>
          </w:p>
        </w:tc>
        <w:tc>
          <w:tcPr>
            <w:tcW w:w="170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r>
              <w:rPr>
                <w:szCs w:val="24"/>
              </w:rPr>
              <w:t>Elémentaire</w:t>
            </w:r>
          </w:p>
        </w:tc>
        <w:tc>
          <w:tcPr>
            <w:tcW w:w="56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Date_invent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Date de l’inventaire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Mouvement</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D</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10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JJ/MM/AAAA</w:t>
            </w: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Resp_invent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Responsable de l’inventaire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Signalétique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50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état</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L’état du matériel lors de l’inventaire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AN</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20</w:t>
            </w: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r w:rsidR="005F654F" w:rsidTr="001B6652">
        <w:trPr>
          <w:trHeight w:val="265"/>
        </w:trPr>
        <w:tc>
          <w:tcPr>
            <w:tcW w:w="226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observation</w:t>
            </w:r>
          </w:p>
        </w:tc>
        <w:tc>
          <w:tcPr>
            <w:tcW w:w="253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r>
              <w:rPr>
                <w:szCs w:val="24"/>
              </w:rPr>
              <w:t>Observation du matériel lors de l’inventaire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r>
              <w:rPr>
                <w:szCs w:val="24"/>
              </w:rPr>
              <w:t>Situationnelle</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15" w:type="dxa"/>
              <w:right w:w="15" w:type="dxa"/>
            </w:tcMar>
          </w:tcPr>
          <w:p w:rsidR="005F654F" w:rsidRDefault="005F654F" w:rsidP="001B6652">
            <w:pPr>
              <w:rPr>
                <w:szCs w:val="24"/>
              </w:rPr>
            </w:pPr>
            <w:r>
              <w:rPr>
                <w:szCs w:val="24"/>
              </w:rPr>
              <w:t>200</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F654F" w:rsidRDefault="005F654F" w:rsidP="001B6652">
            <w:pPr>
              <w:rPr>
                <w:szCs w:val="24"/>
              </w:rPr>
            </w:pPr>
          </w:p>
        </w:tc>
        <w:tc>
          <w:tcPr>
            <w:tcW w:w="164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F654F" w:rsidRDefault="005F654F" w:rsidP="001B6652">
            <w:pPr>
              <w:rPr>
                <w:szCs w:val="24"/>
              </w:rPr>
            </w:pPr>
          </w:p>
        </w:tc>
      </w:tr>
    </w:tbl>
    <w:p w:rsidR="005F654F" w:rsidRDefault="005F654F" w:rsidP="005F654F">
      <w:pPr>
        <w:rPr>
          <w:lang w:val="fr-FR"/>
        </w:rPr>
      </w:pPr>
    </w:p>
    <w:p w:rsidR="005F654F" w:rsidRDefault="005F654F" w:rsidP="005F654F">
      <w:pPr>
        <w:rPr>
          <w:lang w:val="fr-FR"/>
        </w:rPr>
      </w:pPr>
    </w:p>
    <w:p w:rsidR="005F654F" w:rsidRDefault="005F654F" w:rsidP="005F654F">
      <w:pPr>
        <w:pStyle w:val="Titre30"/>
        <w:numPr>
          <w:ilvl w:val="2"/>
          <w:numId w:val="2"/>
        </w:numPr>
      </w:pPr>
      <w:r>
        <w:lastRenderedPageBreak/>
        <w:t>GRAPHES DES DEPENDANCES FONCTIONNELLES</w:t>
      </w:r>
    </w:p>
    <w:p w:rsidR="005F654F" w:rsidRDefault="005F654F" w:rsidP="005F654F">
      <w:pPr>
        <w:pStyle w:val="Titre4"/>
        <w:numPr>
          <w:ilvl w:val="4"/>
          <w:numId w:val="2"/>
        </w:numPr>
        <w:rPr>
          <w:lang w:val="fr-FR"/>
        </w:rPr>
      </w:pPr>
      <w:r>
        <w:rPr>
          <w:lang w:val="fr-FR"/>
        </w:rPr>
        <w:t>Liste des dépendances fonctionnelles</w:t>
      </w:r>
    </w:p>
    <w:p w:rsidR="005F654F" w:rsidRDefault="005F654F" w:rsidP="005F654F">
      <w:pPr>
        <w:ind w:firstLine="697"/>
        <w:rPr>
          <w:lang w:val="fr-FR"/>
        </w:rPr>
      </w:pPr>
      <w:r>
        <w:rPr>
          <w:lang w:val="fr-FR"/>
        </w:rPr>
        <w:t>Les dépendances fonctionnelles sont des outils qui permettent de regrouper les propriétés qui permettent de regrouper les propriétés du DDE qui décrivent le même objet et d’autres part d’établir les relations entre ces propriétés.</w:t>
      </w:r>
    </w:p>
    <w:p w:rsidR="005F654F" w:rsidRPr="00962263" w:rsidRDefault="005F654F" w:rsidP="005F654F">
      <w:pPr>
        <w:rPr>
          <w:lang w:val="fr-FR"/>
        </w:rPr>
      </w:pPr>
      <w:r>
        <w:rPr>
          <w:lang w:val="fr-FR"/>
        </w:rPr>
        <w:t>Les types de dépendances sont :</w:t>
      </w:r>
    </w:p>
    <w:p w:rsidR="005F654F" w:rsidRDefault="005F654F" w:rsidP="005F654F">
      <w:pPr>
        <w:pStyle w:val="Titre5"/>
        <w:numPr>
          <w:ilvl w:val="0"/>
          <w:numId w:val="0"/>
        </w:numPr>
        <w:ind w:left="720"/>
        <w:rPr>
          <w:lang w:val="fr-FR"/>
        </w:rPr>
      </w:pPr>
      <w:r>
        <w:rPr>
          <w:lang w:val="fr-FR"/>
        </w:rPr>
        <w:t>a. Dépendances fonctionnelles entre les propriétés d’une même entité</w:t>
      </w:r>
    </w:p>
    <w:p w:rsidR="005F654F" w:rsidRDefault="005F654F" w:rsidP="005F654F">
      <w:pPr>
        <w:ind w:firstLine="697"/>
        <w:rPr>
          <w:lang w:val="fr-FR"/>
        </w:rPr>
      </w:pPr>
      <w:r>
        <w:rPr>
          <w:lang w:val="fr-FR"/>
        </w:rPr>
        <w:t>Ce sont les dépendances fonctionnelles qui décrivent les liaisons qui existe entre les propriétés du DDE qui décrivent la même entité.</w:t>
      </w:r>
    </w:p>
    <w:p w:rsidR="005F654F" w:rsidRPr="0035115B" w:rsidRDefault="005F654F" w:rsidP="005F654F">
      <w:pPr>
        <w:pStyle w:val="Paragraphedeliste"/>
        <w:numPr>
          <w:ilvl w:val="0"/>
          <w:numId w:val="10"/>
        </w:numPr>
        <w:rPr>
          <w:lang w:val="fr-FR"/>
        </w:rPr>
      </w:pPr>
      <w:r w:rsidRPr="0035115B">
        <w:rPr>
          <w:lang w:val="fr-FR"/>
        </w:rPr>
        <w:t>Id_emp -&gt; Nom_emp, Email_emp, Poste_emp</w:t>
      </w:r>
      <w:r>
        <w:rPr>
          <w:lang w:val="fr-FR"/>
        </w:rPr>
        <w:t>,accord_sortie</w:t>
      </w:r>
    </w:p>
    <w:p w:rsidR="005F654F" w:rsidRPr="0035115B" w:rsidRDefault="005F654F" w:rsidP="005F654F">
      <w:pPr>
        <w:pStyle w:val="Paragraphedeliste"/>
        <w:numPr>
          <w:ilvl w:val="0"/>
          <w:numId w:val="10"/>
        </w:numPr>
        <w:rPr>
          <w:lang w:val="en-US"/>
        </w:rPr>
      </w:pPr>
      <w:r w:rsidRPr="0035115B">
        <w:rPr>
          <w:lang w:val="en-US"/>
        </w:rPr>
        <w:t>Id_user -&gt; User_name, User_password, User_email</w:t>
      </w:r>
    </w:p>
    <w:p w:rsidR="005F654F" w:rsidRPr="0035115B" w:rsidRDefault="005F654F" w:rsidP="005F654F">
      <w:pPr>
        <w:pStyle w:val="Paragraphedeliste"/>
        <w:numPr>
          <w:ilvl w:val="0"/>
          <w:numId w:val="10"/>
        </w:numPr>
        <w:rPr>
          <w:lang w:val="en-US"/>
        </w:rPr>
      </w:pPr>
      <w:r>
        <w:rPr>
          <w:lang w:val="en-US"/>
        </w:rPr>
        <w:t xml:space="preserve">Id_role -&gt; </w:t>
      </w:r>
      <w:r w:rsidRPr="0035115B">
        <w:rPr>
          <w:lang w:val="en-US"/>
        </w:rPr>
        <w:t>Lib_role</w:t>
      </w:r>
    </w:p>
    <w:p w:rsidR="005F654F" w:rsidRPr="0035115B" w:rsidRDefault="005F654F" w:rsidP="005F654F">
      <w:pPr>
        <w:pStyle w:val="Paragraphedeliste"/>
        <w:numPr>
          <w:ilvl w:val="0"/>
          <w:numId w:val="10"/>
        </w:numPr>
        <w:rPr>
          <w:lang w:val="fr-FR"/>
        </w:rPr>
      </w:pPr>
      <w:r w:rsidRPr="0035115B">
        <w:rPr>
          <w:lang w:val="fr-FR"/>
        </w:rPr>
        <w:t>Id_mat -&gt; Lib_mat, Fab_mat, Mod_mat, Num_ser_mat, Etat_mat, Descrip_mat</w:t>
      </w:r>
      <w:r>
        <w:rPr>
          <w:lang w:val="fr-FR"/>
        </w:rPr>
        <w:t>,mobilite</w:t>
      </w:r>
    </w:p>
    <w:p w:rsidR="005F654F" w:rsidRPr="0035115B" w:rsidRDefault="005F654F" w:rsidP="005F654F">
      <w:pPr>
        <w:pStyle w:val="Paragraphedeliste"/>
        <w:numPr>
          <w:ilvl w:val="0"/>
          <w:numId w:val="10"/>
        </w:numPr>
        <w:rPr>
          <w:lang w:val="en-US"/>
        </w:rPr>
      </w:pPr>
      <w:r w:rsidRPr="0035115B">
        <w:rPr>
          <w:lang w:val="en-US"/>
        </w:rPr>
        <w:t>Id_typ_mat -&gt; Lib_typ_mat</w:t>
      </w:r>
    </w:p>
    <w:p w:rsidR="005F654F" w:rsidRPr="0035115B" w:rsidRDefault="005F654F" w:rsidP="005F654F">
      <w:pPr>
        <w:pStyle w:val="Paragraphedeliste"/>
        <w:numPr>
          <w:ilvl w:val="0"/>
          <w:numId w:val="10"/>
        </w:numPr>
        <w:rPr>
          <w:lang w:val="fr-FR"/>
        </w:rPr>
      </w:pPr>
      <w:r w:rsidRPr="0035115B">
        <w:rPr>
          <w:lang w:val="fr-FR"/>
        </w:rPr>
        <w:t>Id_log -&gt; Lib_log, Ed_log, Vers_log, Date_achat, Date_expi, Descrip_log</w:t>
      </w:r>
    </w:p>
    <w:p w:rsidR="005F654F" w:rsidRPr="0035115B" w:rsidRDefault="005F654F" w:rsidP="005F654F">
      <w:pPr>
        <w:pStyle w:val="Paragraphedeliste"/>
        <w:numPr>
          <w:ilvl w:val="0"/>
          <w:numId w:val="10"/>
        </w:numPr>
        <w:rPr>
          <w:lang w:val="en-US"/>
        </w:rPr>
      </w:pPr>
      <w:r w:rsidRPr="0035115B">
        <w:rPr>
          <w:lang w:val="en-US"/>
        </w:rPr>
        <w:t>Id_typ_log -&gt; Lib_typ_log</w:t>
      </w:r>
    </w:p>
    <w:p w:rsidR="005F654F" w:rsidRPr="0035115B" w:rsidRDefault="005F654F" w:rsidP="005F654F">
      <w:pPr>
        <w:pStyle w:val="Paragraphedeliste"/>
        <w:numPr>
          <w:ilvl w:val="0"/>
          <w:numId w:val="10"/>
        </w:numPr>
        <w:rPr>
          <w:lang w:val="en-US"/>
        </w:rPr>
      </w:pPr>
      <w:r w:rsidRPr="0035115B">
        <w:rPr>
          <w:lang w:val="en-US"/>
        </w:rPr>
        <w:t>Id_pa</w:t>
      </w:r>
      <w:r>
        <w:rPr>
          <w:lang w:val="en-US"/>
        </w:rPr>
        <w:t>n -&gt; Diagn_pan,</w:t>
      </w:r>
      <w:r w:rsidRPr="00950A55">
        <w:rPr>
          <w:lang w:val="en-US"/>
        </w:rPr>
        <w:t xml:space="preserve"> </w:t>
      </w:r>
      <w:r w:rsidRPr="00765647">
        <w:rPr>
          <w:lang w:val="en-US"/>
        </w:rPr>
        <w:t>action_</w:t>
      </w:r>
      <w:r>
        <w:rPr>
          <w:lang w:val="en-US"/>
        </w:rPr>
        <w:t>requise,</w:t>
      </w:r>
      <w:r w:rsidRPr="00950A55">
        <w:rPr>
          <w:lang w:val="en-US"/>
        </w:rPr>
        <w:t xml:space="preserve"> </w:t>
      </w:r>
      <w:r>
        <w:rPr>
          <w:lang w:val="en-US"/>
        </w:rPr>
        <w:t>decision</w:t>
      </w:r>
    </w:p>
    <w:p w:rsidR="005F654F" w:rsidRPr="0035115B" w:rsidRDefault="005F654F" w:rsidP="005F654F">
      <w:pPr>
        <w:pStyle w:val="Paragraphedeliste"/>
        <w:numPr>
          <w:ilvl w:val="0"/>
          <w:numId w:val="10"/>
        </w:numPr>
        <w:rPr>
          <w:lang w:val="fr-FR"/>
        </w:rPr>
      </w:pPr>
      <w:r w:rsidRPr="0035115B">
        <w:rPr>
          <w:lang w:val="fr-FR"/>
        </w:rPr>
        <w:t>Id_invent -&gt; Date_invent, Resp_invent</w:t>
      </w:r>
    </w:p>
    <w:p w:rsidR="005F654F" w:rsidRDefault="005F654F" w:rsidP="005F654F">
      <w:pPr>
        <w:pStyle w:val="Titre5"/>
        <w:numPr>
          <w:ilvl w:val="0"/>
          <w:numId w:val="0"/>
        </w:numPr>
        <w:ind w:left="720"/>
        <w:rPr>
          <w:lang w:val="fr-FR"/>
        </w:rPr>
      </w:pPr>
      <w:r>
        <w:rPr>
          <w:lang w:val="fr-FR"/>
        </w:rPr>
        <w:t>b. Dépendances fonctionnelles entre entités différentes</w:t>
      </w:r>
    </w:p>
    <w:p w:rsidR="005F654F" w:rsidRDefault="005F654F" w:rsidP="005F654F">
      <w:pPr>
        <w:ind w:firstLine="697"/>
        <w:rPr>
          <w:lang w:val="fr-FR"/>
        </w:rPr>
      </w:pPr>
      <w:r>
        <w:rPr>
          <w:lang w:val="fr-FR"/>
        </w:rPr>
        <w:t>Ce sont celles qui décrivent les liaisons qui existent entre deux entités à travers leur propriété principal(identifiant).</w:t>
      </w:r>
    </w:p>
    <w:p w:rsidR="005F654F" w:rsidRDefault="005F654F" w:rsidP="005F654F">
      <w:pPr>
        <w:pStyle w:val="Paragraphedeliste"/>
        <w:numPr>
          <w:ilvl w:val="0"/>
          <w:numId w:val="11"/>
        </w:numPr>
        <w:rPr>
          <w:lang w:val="fr-FR"/>
        </w:rPr>
      </w:pPr>
      <w:r w:rsidRPr="00986C5D">
        <w:rPr>
          <w:lang w:val="fr-FR"/>
        </w:rPr>
        <w:t>Rattachement d’un compte utilisateur a un rôle :</w:t>
      </w:r>
    </w:p>
    <w:p w:rsidR="005F654F" w:rsidRPr="00986C5D" w:rsidRDefault="005F654F" w:rsidP="005F654F">
      <w:pPr>
        <w:pStyle w:val="Paragraphedeliste"/>
        <w:ind w:firstLine="0"/>
        <w:rPr>
          <w:lang w:val="en-US"/>
        </w:rPr>
      </w:pPr>
      <w:r>
        <w:rPr>
          <w:lang w:val="en-US"/>
        </w:rPr>
        <w:t>Id_user -&gt; Id_role</w:t>
      </w:r>
    </w:p>
    <w:p w:rsidR="005F654F" w:rsidRPr="00503D76" w:rsidRDefault="005F654F" w:rsidP="005F654F">
      <w:pPr>
        <w:pStyle w:val="Paragraphedeliste"/>
        <w:numPr>
          <w:ilvl w:val="0"/>
          <w:numId w:val="11"/>
        </w:numPr>
        <w:rPr>
          <w:lang w:val="fr-FR"/>
        </w:rPr>
      </w:pPr>
      <w:r w:rsidRPr="00503D76">
        <w:rPr>
          <w:lang w:val="fr-FR"/>
        </w:rPr>
        <w:t>Rattachement d'un matériel à un type de matériel :</w:t>
      </w:r>
    </w:p>
    <w:p w:rsidR="005F654F" w:rsidRPr="005210EE" w:rsidRDefault="005F654F" w:rsidP="005F654F">
      <w:pPr>
        <w:ind w:firstLine="697"/>
        <w:rPr>
          <w:lang w:val="en-US"/>
        </w:rPr>
      </w:pPr>
      <w:r w:rsidRPr="005210EE">
        <w:rPr>
          <w:lang w:val="en-US"/>
        </w:rPr>
        <w:t>Id_mat -&gt; Id_typ_mat</w:t>
      </w:r>
    </w:p>
    <w:p w:rsidR="005F654F" w:rsidRPr="00FE4FBD" w:rsidRDefault="005F654F" w:rsidP="005F654F">
      <w:pPr>
        <w:pStyle w:val="Paragraphedeliste"/>
        <w:numPr>
          <w:ilvl w:val="0"/>
          <w:numId w:val="11"/>
        </w:numPr>
        <w:rPr>
          <w:lang w:val="fr-FR"/>
        </w:rPr>
      </w:pPr>
      <w:r w:rsidRPr="00FE4FBD">
        <w:rPr>
          <w:lang w:val="fr-FR"/>
        </w:rPr>
        <w:t>Rattachement d'un logiciel à un type de logiciel :</w:t>
      </w:r>
    </w:p>
    <w:p w:rsidR="005F654F" w:rsidRDefault="005F654F" w:rsidP="005F654F">
      <w:pPr>
        <w:ind w:firstLine="697"/>
        <w:rPr>
          <w:lang w:val="en-US"/>
        </w:rPr>
      </w:pPr>
      <w:r w:rsidRPr="005210EE">
        <w:rPr>
          <w:lang w:val="en-US"/>
        </w:rPr>
        <w:t>Id_log -&gt; Id_typ_log</w:t>
      </w:r>
    </w:p>
    <w:p w:rsidR="005F654F" w:rsidRPr="00917420" w:rsidRDefault="005F654F" w:rsidP="005F654F">
      <w:pPr>
        <w:pStyle w:val="Paragraphedeliste"/>
        <w:numPr>
          <w:ilvl w:val="0"/>
          <w:numId w:val="11"/>
        </w:numPr>
        <w:rPr>
          <w:lang w:val="fr-FR"/>
        </w:rPr>
      </w:pPr>
      <w:r w:rsidRPr="00917420">
        <w:rPr>
          <w:lang w:val="fr-FR"/>
        </w:rPr>
        <w:t>Rattachement d’un matériel a un employé</w:t>
      </w:r>
    </w:p>
    <w:p w:rsidR="005F654F" w:rsidRPr="00917420" w:rsidRDefault="005F654F" w:rsidP="005F654F">
      <w:pPr>
        <w:ind w:firstLine="697"/>
        <w:rPr>
          <w:lang w:val="en-US"/>
        </w:rPr>
      </w:pPr>
      <w:r>
        <w:rPr>
          <w:lang w:val="en-US"/>
        </w:rPr>
        <w:t>Id_mat -&gt; Id_emp</w:t>
      </w:r>
    </w:p>
    <w:p w:rsidR="005F654F" w:rsidRPr="00146E7E" w:rsidRDefault="005F654F" w:rsidP="005F654F">
      <w:pPr>
        <w:pStyle w:val="Paragraphedeliste"/>
        <w:numPr>
          <w:ilvl w:val="0"/>
          <w:numId w:val="11"/>
        </w:numPr>
        <w:rPr>
          <w:lang w:val="fr-FR"/>
        </w:rPr>
      </w:pPr>
      <w:r w:rsidRPr="00146E7E">
        <w:rPr>
          <w:lang w:val="fr-FR"/>
        </w:rPr>
        <w:t>Rattachement d’une panne a un matériel :</w:t>
      </w:r>
    </w:p>
    <w:p w:rsidR="005F654F" w:rsidRDefault="005F654F" w:rsidP="005F654F">
      <w:pPr>
        <w:ind w:firstLine="697"/>
        <w:rPr>
          <w:lang w:val="fr-FR"/>
        </w:rPr>
      </w:pPr>
      <w:r w:rsidRPr="00350998">
        <w:rPr>
          <w:lang w:val="fr-FR"/>
        </w:rPr>
        <w:t>Id_pan -&gt; Id_mat</w:t>
      </w:r>
    </w:p>
    <w:p w:rsidR="005F654F" w:rsidRPr="00146E7E" w:rsidRDefault="005F654F" w:rsidP="005F654F">
      <w:pPr>
        <w:pStyle w:val="Paragraphedeliste"/>
        <w:numPr>
          <w:ilvl w:val="0"/>
          <w:numId w:val="11"/>
        </w:numPr>
        <w:rPr>
          <w:lang w:val="fr-FR"/>
        </w:rPr>
      </w:pPr>
      <w:r>
        <w:rPr>
          <w:lang w:val="fr-FR"/>
        </w:rPr>
        <w:t>Rattachement d’un inventaire</w:t>
      </w:r>
      <w:r w:rsidRPr="00146E7E">
        <w:rPr>
          <w:lang w:val="fr-FR"/>
        </w:rPr>
        <w:t xml:space="preserve"> a un </w:t>
      </w:r>
      <w:r w:rsidR="009302C2">
        <w:rPr>
          <w:lang w:val="fr-FR"/>
        </w:rPr>
        <w:t>employe</w:t>
      </w:r>
      <w:r w:rsidRPr="00146E7E">
        <w:rPr>
          <w:lang w:val="fr-FR"/>
        </w:rPr>
        <w:t> :</w:t>
      </w:r>
    </w:p>
    <w:p w:rsidR="005F654F" w:rsidRDefault="005F654F" w:rsidP="005F654F">
      <w:pPr>
        <w:ind w:firstLine="697"/>
        <w:rPr>
          <w:lang w:val="fr-FR"/>
        </w:rPr>
      </w:pPr>
      <w:r>
        <w:rPr>
          <w:lang w:val="fr-FR"/>
        </w:rPr>
        <w:t>Id_invent</w:t>
      </w:r>
      <w:r w:rsidR="009302C2">
        <w:rPr>
          <w:lang w:val="fr-FR"/>
        </w:rPr>
        <w:t xml:space="preserve"> -&gt; Id_emp</w:t>
      </w:r>
      <w:bookmarkStart w:id="3" w:name="_GoBack"/>
      <w:bookmarkEnd w:id="3"/>
    </w:p>
    <w:p w:rsidR="005F654F" w:rsidRDefault="005F654F" w:rsidP="005F654F">
      <w:pPr>
        <w:ind w:firstLine="697"/>
        <w:rPr>
          <w:lang w:val="fr-FR"/>
        </w:rPr>
      </w:pPr>
    </w:p>
    <w:p w:rsidR="005F654F" w:rsidRPr="00350998" w:rsidRDefault="005F654F" w:rsidP="005F654F">
      <w:pPr>
        <w:ind w:firstLine="697"/>
        <w:rPr>
          <w:lang w:val="fr-FR"/>
        </w:rPr>
      </w:pPr>
    </w:p>
    <w:p w:rsidR="005F654F" w:rsidRDefault="005F654F" w:rsidP="005F654F">
      <w:pPr>
        <w:pStyle w:val="Titre5"/>
        <w:numPr>
          <w:ilvl w:val="0"/>
          <w:numId w:val="0"/>
        </w:numPr>
        <w:ind w:left="720"/>
        <w:rPr>
          <w:lang w:val="fr-FR"/>
        </w:rPr>
      </w:pPr>
      <w:r>
        <w:rPr>
          <w:lang w:val="fr-FR"/>
        </w:rPr>
        <w:lastRenderedPageBreak/>
        <w:t>c. Dépendance fonctionnelle a partie gauche composée</w:t>
      </w:r>
    </w:p>
    <w:p w:rsidR="005F654F" w:rsidRPr="00350998" w:rsidRDefault="005F654F" w:rsidP="005F654F">
      <w:pPr>
        <w:rPr>
          <w:lang w:val="fr-FR"/>
        </w:rPr>
      </w:pPr>
      <w:r>
        <w:rPr>
          <w:lang w:val="fr-FR"/>
        </w:rPr>
        <w:t>C’est une dépendance fonctionnelle qui caractérise que la propriété but du DF dépend de la concaténation(fusion) d’au moins deux propriétés en source de la DF.</w:t>
      </w:r>
    </w:p>
    <w:p w:rsidR="005F654F" w:rsidRDefault="005F654F" w:rsidP="005F654F">
      <w:pPr>
        <w:pStyle w:val="Paragraphedeliste"/>
        <w:numPr>
          <w:ilvl w:val="0"/>
          <w:numId w:val="11"/>
        </w:numPr>
        <w:rPr>
          <w:lang w:val="fr-FR"/>
        </w:rPr>
      </w:pPr>
      <w:r w:rsidRPr="00D1573E">
        <w:rPr>
          <w:lang w:val="fr-FR"/>
        </w:rPr>
        <w:t>E</w:t>
      </w:r>
      <w:r>
        <w:rPr>
          <w:lang w:val="fr-FR"/>
        </w:rPr>
        <w:t>nregistrement Etat, observation du matériel en fonction du matériel et de l’inventaire :</w:t>
      </w:r>
    </w:p>
    <w:p w:rsidR="005F654F" w:rsidRDefault="005F654F" w:rsidP="005F654F">
      <w:pPr>
        <w:pStyle w:val="Paragraphedeliste"/>
        <w:ind w:firstLine="0"/>
        <w:rPr>
          <w:lang w:val="fr-FR"/>
        </w:rPr>
      </w:pPr>
      <w:r>
        <w:rPr>
          <w:lang w:val="fr-FR"/>
        </w:rPr>
        <w:t>Id_invent</w:t>
      </w:r>
      <w:r w:rsidRPr="00CA319E">
        <w:rPr>
          <w:lang w:val="fr-FR"/>
        </w:rPr>
        <w:t xml:space="preserve">, Id_mat -&gt; {-etat </w:t>
      </w:r>
      <w:r>
        <w:rPr>
          <w:lang w:val="fr-FR"/>
        </w:rPr>
        <w:t>–</w:t>
      </w:r>
      <w:r w:rsidRPr="00CA319E">
        <w:rPr>
          <w:lang w:val="fr-FR"/>
        </w:rPr>
        <w:t>observation</w:t>
      </w:r>
    </w:p>
    <w:p w:rsidR="005F654F" w:rsidRDefault="005F654F" w:rsidP="005F654F">
      <w:pPr>
        <w:pStyle w:val="Paragraphedeliste"/>
        <w:numPr>
          <w:ilvl w:val="0"/>
          <w:numId w:val="11"/>
        </w:numPr>
        <w:rPr>
          <w:lang w:val="fr-FR"/>
        </w:rPr>
      </w:pPr>
      <w:r w:rsidRPr="00D1573E">
        <w:rPr>
          <w:lang w:val="fr-FR"/>
        </w:rPr>
        <w:t>E</w:t>
      </w:r>
      <w:r>
        <w:rPr>
          <w:lang w:val="fr-FR"/>
        </w:rPr>
        <w:t>nregistrement Date_instal d’un logiciel en fonction du matériel et du logiciel :</w:t>
      </w:r>
    </w:p>
    <w:p w:rsidR="005F654F" w:rsidRPr="005F654F" w:rsidRDefault="005F654F" w:rsidP="005F654F">
      <w:pPr>
        <w:pStyle w:val="Paragraphedeliste"/>
        <w:ind w:firstLine="0"/>
        <w:rPr>
          <w:lang w:val="fr-FR"/>
        </w:rPr>
      </w:pPr>
      <w:r w:rsidRPr="005F654F">
        <w:rPr>
          <w:lang w:val="fr-FR"/>
        </w:rPr>
        <w:t>Id_log, Id_mat -&gt; Date_instal</w:t>
      </w:r>
    </w:p>
    <w:p w:rsidR="005F654F" w:rsidRPr="005F654F" w:rsidRDefault="005F654F" w:rsidP="005F654F">
      <w:pPr>
        <w:ind w:left="0" w:firstLine="0"/>
        <w:rPr>
          <w:lang w:val="fr-FR"/>
        </w:rPr>
      </w:pPr>
    </w:p>
    <w:p w:rsidR="005F654F" w:rsidRPr="00DF2010" w:rsidRDefault="005F654F" w:rsidP="005F654F">
      <w:pPr>
        <w:pStyle w:val="Titre4"/>
        <w:numPr>
          <w:ilvl w:val="0"/>
          <w:numId w:val="0"/>
        </w:numPr>
        <w:ind w:left="720"/>
        <w:rPr>
          <w:lang w:val="fr-FR"/>
        </w:rPr>
      </w:pPr>
      <w:r>
        <w:rPr>
          <w:lang w:val="fr-FR"/>
        </w:rPr>
        <w:t xml:space="preserve">2. </w:t>
      </w:r>
      <w:r w:rsidRPr="00DF2010">
        <w:rPr>
          <w:lang w:val="fr-FR"/>
        </w:rPr>
        <w:t>Représentation du graphe des dépendances fonction</w:t>
      </w:r>
      <w:r>
        <w:rPr>
          <w:lang w:val="fr-FR"/>
        </w:rPr>
        <w:t>nelles</w:t>
      </w:r>
    </w:p>
    <w:p w:rsidR="005F654F" w:rsidRDefault="005F654F" w:rsidP="005F654F">
      <w:pPr>
        <w:rPr>
          <w:lang w:val="fr-FR"/>
        </w:rPr>
      </w:pPr>
      <w:r>
        <w:rPr>
          <w:lang w:val="fr-FR"/>
        </w:rPr>
        <w:t>Le graphe des dépendances fonctionnelles est une représentation schématique qui matérialise les différents types de DF recensés par des flèches partant des propriétés par des propriétés sources du DF vers les propriétés but.</w:t>
      </w:r>
    </w:p>
    <w:p w:rsidR="005F654F" w:rsidRDefault="00AA710D" w:rsidP="005F654F">
      <w:pPr>
        <w:rPr>
          <w:lang w:val="fr-FR"/>
        </w:rPr>
      </w:pPr>
      <w:r w:rsidRPr="00AA710D">
        <w:rPr>
          <w:noProof/>
          <w:lang w:val="fr-FR"/>
        </w:rPr>
        <w:drawing>
          <wp:inline distT="0" distB="0" distL="0" distR="0">
            <wp:extent cx="6659880" cy="4173678"/>
            <wp:effectExtent l="0" t="0" r="7620" b="0"/>
            <wp:docPr id="2" name="Image 2" descr="C:\Users\ange lugresse\Desktop\GRAPHE DF.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 lugresse\Desktop\GRAPHE DF.drawi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9880" cy="4173678"/>
                    </a:xfrm>
                    <a:prstGeom prst="rect">
                      <a:avLst/>
                    </a:prstGeom>
                    <a:noFill/>
                    <a:ln>
                      <a:noFill/>
                    </a:ln>
                  </pic:spPr>
                </pic:pic>
              </a:graphicData>
            </a:graphic>
          </wp:inline>
        </w:drawing>
      </w:r>
    </w:p>
    <w:p w:rsidR="005F654F" w:rsidRDefault="005F654F" w:rsidP="005F654F">
      <w:pPr>
        <w:rPr>
          <w:lang w:val="fr-FR"/>
        </w:rPr>
      </w:pPr>
    </w:p>
    <w:p w:rsidR="005F654F" w:rsidRDefault="005F654F" w:rsidP="005F654F">
      <w:pPr>
        <w:rPr>
          <w:lang w:val="fr-FR"/>
        </w:rPr>
      </w:pPr>
    </w:p>
    <w:p w:rsidR="005F654F" w:rsidRDefault="005F654F" w:rsidP="005F654F">
      <w:pPr>
        <w:rPr>
          <w:lang w:val="fr-FR"/>
        </w:rPr>
      </w:pPr>
    </w:p>
    <w:p w:rsidR="005F654F" w:rsidRDefault="005F654F" w:rsidP="005F654F">
      <w:pPr>
        <w:rPr>
          <w:lang w:val="fr-FR"/>
        </w:rPr>
      </w:pPr>
    </w:p>
    <w:p w:rsidR="005F654F" w:rsidRPr="00EA6E32" w:rsidRDefault="005F654F" w:rsidP="005F654F">
      <w:pPr>
        <w:rPr>
          <w:lang w:val="fr-FR"/>
        </w:rPr>
      </w:pPr>
    </w:p>
    <w:p w:rsidR="005F654F" w:rsidRDefault="005F654F" w:rsidP="005F654F">
      <w:pPr>
        <w:rPr>
          <w:lang w:val="fr-FR"/>
        </w:rPr>
      </w:pPr>
    </w:p>
    <w:p w:rsidR="005F654F" w:rsidRPr="005F654F" w:rsidRDefault="005F654F" w:rsidP="005F654F">
      <w:pPr>
        <w:pStyle w:val="Titre30"/>
        <w:ind w:left="1800"/>
        <w:rPr>
          <w:b/>
          <w:sz w:val="32"/>
          <w:szCs w:val="32"/>
        </w:rPr>
      </w:pPr>
      <w:r>
        <w:lastRenderedPageBreak/>
        <w:t xml:space="preserve">III. </w:t>
      </w:r>
      <w:r w:rsidRPr="005F654F">
        <w:rPr>
          <w:b/>
          <w:sz w:val="32"/>
          <w:szCs w:val="32"/>
        </w:rPr>
        <w:t>Modèle conceptuel de données</w:t>
      </w:r>
    </w:p>
    <w:p w:rsidR="005F654F" w:rsidRDefault="005F654F" w:rsidP="005F654F">
      <w:pPr>
        <w:pStyle w:val="Titre4"/>
        <w:numPr>
          <w:ilvl w:val="0"/>
          <w:numId w:val="0"/>
        </w:numPr>
        <w:ind w:left="720"/>
      </w:pPr>
      <w:bookmarkStart w:id="4" w:name="_Toc131357844"/>
      <w:r>
        <w:t>1. Définition et concepts</w:t>
      </w:r>
      <w:bookmarkEnd w:id="4"/>
    </w:p>
    <w:p w:rsidR="005F654F" w:rsidRDefault="005F654F" w:rsidP="005F654F">
      <w:pPr>
        <w:ind w:firstLine="709"/>
        <w:rPr>
          <w:color w:val="auto"/>
          <w:szCs w:val="24"/>
          <w:lang w:val="fr-CA"/>
        </w:rPr>
      </w:pPr>
      <w:r>
        <w:rPr>
          <w:szCs w:val="24"/>
          <w:lang w:val="fr-CA"/>
        </w:rPr>
        <w:t xml:space="preserve">Le modèle conceptuel de données est une représentation schématique des données qui seront utilisées par le futur système, au niveau de la base de données : celui-ci est élaboré sur la base du modèle </w:t>
      </w:r>
      <w:r>
        <w:rPr>
          <w:b/>
          <w:bCs/>
          <w:szCs w:val="24"/>
          <w:lang w:val="fr-CA"/>
        </w:rPr>
        <w:t xml:space="preserve">Entité </w:t>
      </w:r>
      <w:r>
        <w:rPr>
          <w:szCs w:val="24"/>
          <w:lang w:val="fr-CA"/>
        </w:rPr>
        <w:t xml:space="preserve">/ </w:t>
      </w:r>
      <w:r>
        <w:rPr>
          <w:b/>
          <w:bCs/>
          <w:szCs w:val="24"/>
          <w:lang w:val="fr-CA"/>
        </w:rPr>
        <w:t>Association</w:t>
      </w:r>
      <w:r>
        <w:rPr>
          <w:szCs w:val="24"/>
          <w:lang w:val="fr-CA"/>
        </w:rPr>
        <w:t xml:space="preserve"> et repose sur les concepts suivants :</w:t>
      </w:r>
    </w:p>
    <w:p w:rsidR="005F654F" w:rsidRDefault="005F654F" w:rsidP="005F654F">
      <w:pPr>
        <w:pStyle w:val="Listes"/>
        <w:numPr>
          <w:ilvl w:val="0"/>
          <w:numId w:val="12"/>
        </w:numPr>
        <w:spacing w:line="360" w:lineRule="auto"/>
        <w:ind w:left="1134"/>
      </w:pPr>
      <w:r>
        <w:t>L’</w:t>
      </w:r>
      <w:r>
        <w:rPr>
          <w:b/>
          <w:bCs/>
        </w:rPr>
        <w:t>entité</w:t>
      </w:r>
      <w:r>
        <w:t> : élément matériel ou immatériel ayant un rôle dans le système étudié ;</w:t>
      </w:r>
    </w:p>
    <w:p w:rsidR="005F654F" w:rsidRDefault="005F654F" w:rsidP="005F654F">
      <w:pPr>
        <w:pStyle w:val="Listes"/>
        <w:numPr>
          <w:ilvl w:val="0"/>
          <w:numId w:val="12"/>
        </w:numPr>
        <w:spacing w:line="360" w:lineRule="auto"/>
        <w:ind w:left="1134"/>
      </w:pPr>
      <w:r>
        <w:t xml:space="preserve">La </w:t>
      </w:r>
      <w:r>
        <w:rPr>
          <w:b/>
          <w:bCs/>
        </w:rPr>
        <w:t>propriété </w:t>
      </w:r>
      <w:r>
        <w:t>: information descriptive d’une entité ;</w:t>
      </w:r>
    </w:p>
    <w:p w:rsidR="005F654F" w:rsidRDefault="005F654F" w:rsidP="005F654F">
      <w:pPr>
        <w:pStyle w:val="Listes"/>
        <w:numPr>
          <w:ilvl w:val="0"/>
          <w:numId w:val="12"/>
        </w:numPr>
        <w:spacing w:line="360" w:lineRule="auto"/>
        <w:ind w:left="1134"/>
      </w:pPr>
      <w:r>
        <w:t>L’</w:t>
      </w:r>
      <w:r>
        <w:rPr>
          <w:b/>
          <w:bCs/>
        </w:rPr>
        <w:t>identifiant</w:t>
      </w:r>
      <w:r>
        <w:t> : propriété particulière permettant d’identifier de façon unique les propriétés d’une entité pour une occurrence donnée de ladite entité ;</w:t>
      </w:r>
    </w:p>
    <w:p w:rsidR="005F654F" w:rsidRDefault="005F654F" w:rsidP="005F654F">
      <w:pPr>
        <w:pStyle w:val="Listes"/>
        <w:numPr>
          <w:ilvl w:val="0"/>
          <w:numId w:val="12"/>
        </w:numPr>
        <w:spacing w:line="360" w:lineRule="auto"/>
        <w:ind w:left="1134"/>
      </w:pPr>
      <w:r>
        <w:t>L’</w:t>
      </w:r>
      <w:r>
        <w:rPr>
          <w:b/>
          <w:bCs/>
        </w:rPr>
        <w:t>association</w:t>
      </w:r>
      <w:r>
        <w:t> : relation existante entre une ou plusieurs entités ;</w:t>
      </w:r>
    </w:p>
    <w:p w:rsidR="005F654F" w:rsidRDefault="005F654F" w:rsidP="005F654F">
      <w:pPr>
        <w:pStyle w:val="Listes"/>
        <w:numPr>
          <w:ilvl w:val="0"/>
          <w:numId w:val="12"/>
        </w:numPr>
        <w:spacing w:line="360" w:lineRule="auto"/>
        <w:ind w:left="1134"/>
      </w:pPr>
      <w:r>
        <w:t xml:space="preserve">Les </w:t>
      </w:r>
      <w:r>
        <w:rPr>
          <w:b/>
          <w:bCs/>
        </w:rPr>
        <w:t>cardinalités</w:t>
      </w:r>
      <w:r>
        <w:t> : nombres d’occurrences au minimum et au maximum intervenant pour une occurrence de l’entité avec laquelle elle est en relation</w:t>
      </w:r>
    </w:p>
    <w:p w:rsidR="005F654F" w:rsidRDefault="005F654F" w:rsidP="005F654F">
      <w:pPr>
        <w:pStyle w:val="Titre4"/>
        <w:numPr>
          <w:ilvl w:val="0"/>
          <w:numId w:val="0"/>
        </w:numPr>
        <w:ind w:left="720"/>
      </w:pPr>
      <w:r>
        <w:t xml:space="preserve">2. </w:t>
      </w:r>
      <w:r w:rsidRPr="00CB506B">
        <w:t>Formalisme de représentation du MCD</w:t>
      </w:r>
    </w:p>
    <w:p w:rsidR="005F654F" w:rsidRDefault="005F654F" w:rsidP="005F654F">
      <w:pPr>
        <w:pStyle w:val="Listes"/>
        <w:numPr>
          <w:ilvl w:val="0"/>
          <w:numId w:val="0"/>
        </w:numPr>
        <w:spacing w:line="360" w:lineRule="auto"/>
        <w:ind w:left="207"/>
        <w:rPr>
          <w:b/>
        </w:rPr>
      </w:pPr>
      <w:r>
        <w:rPr>
          <w:noProof/>
        </w:rPr>
        <w:drawing>
          <wp:inline distT="0" distB="0" distL="0" distR="0" wp14:anchorId="09125074" wp14:editId="1EA53176">
            <wp:extent cx="4867275" cy="2155190"/>
            <wp:effectExtent l="0" t="0" r="9525" b="0"/>
            <wp:docPr id="95" name="Image 95"/>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rotWithShape="1">
                    <a:blip r:embed="rId6" cstate="print">
                      <a:extLst>
                        <a:ext uri="{28A0092B-C50C-407E-A947-70E740481C1C}">
                          <a14:useLocalDpi xmlns:a14="http://schemas.microsoft.com/office/drawing/2010/main" val="0"/>
                        </a:ext>
                      </a:extLst>
                    </a:blip>
                    <a:srcRect l="994" t="2565" b="4869"/>
                    <a:stretch/>
                  </pic:blipFill>
                  <pic:spPr bwMode="auto">
                    <a:xfrm>
                      <a:off x="0" y="0"/>
                      <a:ext cx="4867275" cy="2155190"/>
                    </a:xfrm>
                    <a:prstGeom prst="rect">
                      <a:avLst/>
                    </a:prstGeom>
                    <a:ln>
                      <a:noFill/>
                    </a:ln>
                    <a:extLst>
                      <a:ext uri="{53640926-AAD7-44D8-BBD7-CCE9431645EC}">
                        <a14:shadowObscured xmlns:a14="http://schemas.microsoft.com/office/drawing/2010/main"/>
                      </a:ext>
                    </a:extLst>
                  </pic:spPr>
                </pic:pic>
              </a:graphicData>
            </a:graphic>
          </wp:inline>
        </w:drawing>
      </w:r>
    </w:p>
    <w:p w:rsidR="005F654F" w:rsidRDefault="005F654F" w:rsidP="005F654F">
      <w:pPr>
        <w:pStyle w:val="Listes"/>
        <w:numPr>
          <w:ilvl w:val="0"/>
          <w:numId w:val="0"/>
        </w:numPr>
        <w:spacing w:line="360" w:lineRule="auto"/>
        <w:ind w:left="207"/>
        <w:rPr>
          <w:b/>
        </w:rPr>
      </w:pPr>
    </w:p>
    <w:p w:rsidR="005F654F" w:rsidRDefault="005F654F" w:rsidP="005F654F">
      <w:pPr>
        <w:pStyle w:val="Titre4"/>
        <w:numPr>
          <w:ilvl w:val="0"/>
          <w:numId w:val="0"/>
        </w:numPr>
        <w:ind w:left="720"/>
      </w:pPr>
      <w:bookmarkStart w:id="5" w:name="_Toc131357846"/>
      <w:r>
        <w:t>3. Représentation du modèle conceptuel de données</w:t>
      </w:r>
      <w:bookmarkEnd w:id="5"/>
    </w:p>
    <w:p w:rsidR="005F654F" w:rsidRDefault="005F654F" w:rsidP="005F654F">
      <w:pPr>
        <w:pStyle w:val="Listes"/>
        <w:numPr>
          <w:ilvl w:val="0"/>
          <w:numId w:val="16"/>
        </w:numPr>
        <w:spacing w:line="360" w:lineRule="auto"/>
        <w:rPr>
          <w:b/>
        </w:rPr>
      </w:pPr>
      <w:r>
        <w:rPr>
          <w:b/>
        </w:rPr>
        <w:t>Règles de passage du GDF au MCD</w:t>
      </w:r>
    </w:p>
    <w:p w:rsidR="005F654F" w:rsidRDefault="005F654F" w:rsidP="005F654F">
      <w:pPr>
        <w:pStyle w:val="Listes"/>
        <w:numPr>
          <w:ilvl w:val="0"/>
          <w:numId w:val="0"/>
        </w:numPr>
        <w:spacing w:line="360" w:lineRule="auto"/>
        <w:ind w:left="207"/>
      </w:pPr>
      <w:r>
        <w:rPr>
          <w:b/>
        </w:rPr>
        <w:t xml:space="preserve">Regle1 : </w:t>
      </w:r>
      <w:r>
        <w:t>Toute propriété source de dépendance fonctionnelle devient identifiant d’entité au MCD</w:t>
      </w:r>
    </w:p>
    <w:p w:rsidR="005F654F" w:rsidRDefault="005F654F" w:rsidP="005F654F">
      <w:pPr>
        <w:pStyle w:val="Listes"/>
        <w:numPr>
          <w:ilvl w:val="0"/>
          <w:numId w:val="0"/>
        </w:numPr>
        <w:spacing w:line="360" w:lineRule="auto"/>
        <w:ind w:left="207"/>
      </w:pPr>
      <w:r>
        <w:rPr>
          <w:b/>
        </w:rPr>
        <w:t>Regle2 :</w:t>
      </w:r>
      <w:r>
        <w:t xml:space="preserve"> Toute propriété but de DF ayant une seule propriété en source au GDF devient propriété de l’entité correspondante au MCD.</w:t>
      </w:r>
    </w:p>
    <w:p w:rsidR="005F654F" w:rsidRDefault="005F654F" w:rsidP="005F654F">
      <w:pPr>
        <w:pStyle w:val="Listes"/>
        <w:numPr>
          <w:ilvl w:val="0"/>
          <w:numId w:val="0"/>
        </w:numPr>
        <w:spacing w:line="360" w:lineRule="auto"/>
        <w:ind w:left="207"/>
      </w:pPr>
      <w:r>
        <w:rPr>
          <w:b/>
        </w:rPr>
        <w:t>Règle 3 :</w:t>
      </w:r>
      <w:r>
        <w:t xml:space="preserve"> toute propriété but de DF ayant plusieurs propriétés en source du GDF devient une propriété d’une association non hiérarchique de cardinalité maximum égale à n au MCD.</w:t>
      </w:r>
    </w:p>
    <w:p w:rsidR="005F654F" w:rsidRDefault="005F654F" w:rsidP="005F654F">
      <w:pPr>
        <w:pStyle w:val="Listes"/>
        <w:numPr>
          <w:ilvl w:val="0"/>
          <w:numId w:val="0"/>
        </w:numPr>
        <w:spacing w:line="360" w:lineRule="auto"/>
        <w:ind w:left="207"/>
      </w:pPr>
      <w:r>
        <w:rPr>
          <w:b/>
        </w:rPr>
        <w:t>Regle4 :</w:t>
      </w:r>
      <w:r>
        <w:t xml:space="preserve"> Toute propriété à la fois but de DF d’une autre propriété et source de DF pour au moins une autre propriété au GDF entraine la création d’une association hiérarchique de type (1,n) au MCD.</w:t>
      </w:r>
    </w:p>
    <w:p w:rsidR="005F654F" w:rsidRDefault="005F654F" w:rsidP="005F654F">
      <w:pPr>
        <w:pStyle w:val="Listes"/>
        <w:numPr>
          <w:ilvl w:val="0"/>
          <w:numId w:val="0"/>
        </w:numPr>
        <w:spacing w:line="360" w:lineRule="auto"/>
        <w:ind w:left="207"/>
      </w:pPr>
      <w:r>
        <w:rPr>
          <w:b/>
        </w:rPr>
        <w:t>Règle 5 :</w:t>
      </w:r>
      <w:r>
        <w:t xml:space="preserve"> Apres la mise en application des règles précédentes, ajouter les cardinalités minimums à chaque entité liée a une association en se basant sur des règles de gestion ou en formulant des hypothèses par défaut. Ensuite, il faut donner un nom à chaque entité et un verbe à chaque association.</w:t>
      </w:r>
    </w:p>
    <w:p w:rsidR="005F654F" w:rsidRDefault="005F654F" w:rsidP="005F654F">
      <w:pPr>
        <w:pStyle w:val="Listes"/>
        <w:numPr>
          <w:ilvl w:val="0"/>
          <w:numId w:val="0"/>
        </w:numPr>
        <w:spacing w:line="360" w:lineRule="auto"/>
        <w:ind w:left="207"/>
      </w:pPr>
    </w:p>
    <w:p w:rsidR="005F654F" w:rsidRPr="006C54E6" w:rsidRDefault="005F654F" w:rsidP="005F654F">
      <w:pPr>
        <w:pStyle w:val="Listes"/>
        <w:numPr>
          <w:ilvl w:val="0"/>
          <w:numId w:val="16"/>
        </w:numPr>
        <w:spacing w:line="360" w:lineRule="auto"/>
        <w:rPr>
          <w:b/>
        </w:rPr>
      </w:pPr>
      <w:r w:rsidRPr="006C54E6">
        <w:rPr>
          <w:b/>
        </w:rPr>
        <w:lastRenderedPageBreak/>
        <w:t>MCD</w:t>
      </w:r>
    </w:p>
    <w:p w:rsidR="005F654F" w:rsidRDefault="005F654F" w:rsidP="005F654F">
      <w:pPr>
        <w:ind w:left="0" w:firstLine="0"/>
        <w:rPr>
          <w:lang w:val="fr-FR"/>
        </w:rPr>
      </w:pPr>
      <w:r w:rsidRPr="00C23BB6">
        <w:rPr>
          <w:noProof/>
          <w:lang w:val="fr-FR"/>
        </w:rPr>
        <w:drawing>
          <wp:inline distT="0" distB="0" distL="0" distR="0" wp14:anchorId="762E68C3" wp14:editId="6D75F367">
            <wp:extent cx="6389370" cy="7864137"/>
            <wp:effectExtent l="0" t="0" r="0" b="3810"/>
            <wp:docPr id="100" name="Image 100" descr="C:\Users\ange lugresse\Desktop\MC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 lugresse\Desktop\MCD.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9370" cy="7864137"/>
                    </a:xfrm>
                    <a:prstGeom prst="rect">
                      <a:avLst/>
                    </a:prstGeom>
                    <a:noFill/>
                    <a:ln>
                      <a:noFill/>
                    </a:ln>
                  </pic:spPr>
                </pic:pic>
              </a:graphicData>
            </a:graphic>
          </wp:inline>
        </w:drawing>
      </w:r>
    </w:p>
    <w:p w:rsidR="005F654F" w:rsidRPr="005F654F" w:rsidRDefault="005F654F" w:rsidP="005F654F">
      <w:pPr>
        <w:pStyle w:val="Titre30"/>
        <w:ind w:left="1800"/>
        <w:rPr>
          <w:b/>
          <w:sz w:val="32"/>
          <w:szCs w:val="32"/>
        </w:rPr>
      </w:pPr>
      <w:r>
        <w:t xml:space="preserve">IV. </w:t>
      </w:r>
      <w:r w:rsidRPr="005F654F">
        <w:rPr>
          <w:b/>
          <w:sz w:val="32"/>
          <w:szCs w:val="32"/>
        </w:rPr>
        <w:t>Modèle Logique de Données Relationnelles</w:t>
      </w:r>
    </w:p>
    <w:p w:rsidR="005F654F" w:rsidRDefault="005F654F" w:rsidP="005F654F">
      <w:pPr>
        <w:pStyle w:val="Titre4"/>
        <w:numPr>
          <w:ilvl w:val="0"/>
          <w:numId w:val="0"/>
        </w:numPr>
        <w:ind w:left="720"/>
        <w:rPr>
          <w:lang w:val="fr-FR"/>
        </w:rPr>
      </w:pPr>
      <w:r>
        <w:rPr>
          <w:lang w:val="fr-FR"/>
        </w:rPr>
        <w:t>1. Règles de passage du MCD au MLDR</w:t>
      </w:r>
    </w:p>
    <w:p w:rsidR="005F654F" w:rsidRDefault="005F654F" w:rsidP="005F654F">
      <w:pPr>
        <w:rPr>
          <w:b/>
          <w:u w:val="single"/>
          <w:lang w:val="fr-FR"/>
        </w:rPr>
      </w:pPr>
      <w:r w:rsidRPr="00E35F68">
        <w:rPr>
          <w:b/>
          <w:u w:val="single"/>
          <w:lang w:val="fr-FR"/>
        </w:rPr>
        <w:t>REGLE1</w:t>
      </w:r>
    </w:p>
    <w:p w:rsidR="005F654F" w:rsidRDefault="005F654F" w:rsidP="005F654F">
      <w:pPr>
        <w:pStyle w:val="Listes"/>
        <w:numPr>
          <w:ilvl w:val="0"/>
          <w:numId w:val="13"/>
        </w:numPr>
        <w:spacing w:line="360" w:lineRule="auto"/>
        <w:ind w:left="426"/>
      </w:pPr>
      <w:r>
        <w:t>Toutes les entités du MCD est une table du MLDR</w:t>
      </w:r>
    </w:p>
    <w:p w:rsidR="005F654F" w:rsidRDefault="005F654F" w:rsidP="005F654F">
      <w:pPr>
        <w:pStyle w:val="Listes"/>
        <w:numPr>
          <w:ilvl w:val="0"/>
          <w:numId w:val="13"/>
        </w:numPr>
        <w:spacing w:line="360" w:lineRule="auto"/>
        <w:ind w:left="426"/>
      </w:pPr>
      <w:r>
        <w:t>L’identifiant d’une entité au MCD devient clé primaire de la table correspondante au MLDR ;</w:t>
      </w:r>
    </w:p>
    <w:p w:rsidR="005F654F" w:rsidRDefault="005F654F" w:rsidP="005F654F">
      <w:pPr>
        <w:pStyle w:val="Listes"/>
        <w:numPr>
          <w:ilvl w:val="0"/>
          <w:numId w:val="13"/>
        </w:numPr>
        <w:spacing w:line="360" w:lineRule="auto"/>
        <w:ind w:left="426"/>
      </w:pPr>
      <w:r>
        <w:lastRenderedPageBreak/>
        <w:t>Les propriétés d’une entité eu MCD deviennent attribut de la table correspondante au MLDR ;</w:t>
      </w:r>
    </w:p>
    <w:p w:rsidR="005F654F" w:rsidRDefault="005F654F" w:rsidP="005F654F">
      <w:pPr>
        <w:rPr>
          <w:b/>
          <w:u w:val="single"/>
          <w:lang w:val="fr-FR"/>
        </w:rPr>
      </w:pPr>
      <w:r>
        <w:rPr>
          <w:b/>
          <w:u w:val="single"/>
          <w:lang w:val="fr-FR"/>
        </w:rPr>
        <w:t>REGLE2 :</w:t>
      </w:r>
      <w:r>
        <w:rPr>
          <w:szCs w:val="28"/>
          <w:lang w:val="fr-CA"/>
        </w:rPr>
        <w:t xml:space="preserve"> Pour les associations hiérarchiques de type (1, n) </w:t>
      </w:r>
    </w:p>
    <w:p w:rsidR="005F654F" w:rsidRDefault="005F654F" w:rsidP="005F654F">
      <w:pPr>
        <w:pStyle w:val="Listes"/>
        <w:numPr>
          <w:ilvl w:val="0"/>
          <w:numId w:val="14"/>
        </w:numPr>
        <w:spacing w:line="360" w:lineRule="auto"/>
        <w:ind w:left="426"/>
      </w:pPr>
      <w:r>
        <w:t>L’identifiant de l’entité père (Cardinalité maximale) migre vers l’entité fils (Cardinalité minimale) ;</w:t>
      </w:r>
    </w:p>
    <w:p w:rsidR="005F654F" w:rsidRDefault="005F654F" w:rsidP="005F654F">
      <w:pPr>
        <w:pStyle w:val="Listes"/>
        <w:numPr>
          <w:ilvl w:val="0"/>
          <w:numId w:val="0"/>
        </w:numPr>
        <w:spacing w:line="360" w:lineRule="auto"/>
        <w:rPr>
          <w:szCs w:val="28"/>
        </w:rPr>
      </w:pPr>
      <w:r>
        <w:rPr>
          <w:b/>
          <w:u w:val="single"/>
        </w:rPr>
        <w:t xml:space="preserve">REGLE3 : </w:t>
      </w:r>
      <w:r>
        <w:rPr>
          <w:szCs w:val="28"/>
        </w:rPr>
        <w:t>Pour les associations hiérarchiques de type (n, n)</w:t>
      </w:r>
    </w:p>
    <w:p w:rsidR="005F654F" w:rsidRDefault="005F654F" w:rsidP="005F654F">
      <w:pPr>
        <w:pStyle w:val="Listes"/>
        <w:numPr>
          <w:ilvl w:val="0"/>
          <w:numId w:val="15"/>
        </w:numPr>
        <w:spacing w:line="360" w:lineRule="auto"/>
        <w:ind w:left="426"/>
      </w:pPr>
      <w:r>
        <w:t>L’association qui lie les entités au MCD devient une table à part entière au MLDR ;</w:t>
      </w:r>
    </w:p>
    <w:p w:rsidR="005F654F" w:rsidRDefault="005F654F" w:rsidP="005F654F">
      <w:pPr>
        <w:pStyle w:val="Listes"/>
        <w:numPr>
          <w:ilvl w:val="0"/>
          <w:numId w:val="15"/>
        </w:numPr>
        <w:spacing w:line="360" w:lineRule="auto"/>
        <w:ind w:left="426"/>
      </w:pPr>
      <w:r>
        <w:t>La clé primaire de cette nouvelle table est issue de la concaténation des identifiants des entités liées au MCD ;</w:t>
      </w:r>
    </w:p>
    <w:p w:rsidR="005F654F" w:rsidRDefault="005F654F" w:rsidP="005F654F">
      <w:pPr>
        <w:pStyle w:val="Listes"/>
        <w:numPr>
          <w:ilvl w:val="0"/>
          <w:numId w:val="15"/>
        </w:numPr>
        <w:spacing w:line="360" w:lineRule="auto"/>
        <w:ind w:left="426"/>
      </w:pPr>
      <w:r>
        <w:t>Les propriétés de l’association pour le MCD deviennent attribut de la classe correspondante au MLDR.</w:t>
      </w:r>
    </w:p>
    <w:p w:rsidR="005F654F" w:rsidRDefault="005F654F" w:rsidP="005F654F">
      <w:pPr>
        <w:pStyle w:val="Titre4"/>
        <w:numPr>
          <w:ilvl w:val="0"/>
          <w:numId w:val="0"/>
        </w:numPr>
        <w:ind w:left="720"/>
        <w:rPr>
          <w:lang w:val="fr-FR"/>
        </w:rPr>
      </w:pPr>
      <w:r>
        <w:rPr>
          <w:lang w:val="fr-FR"/>
        </w:rPr>
        <w:t>2. Représentation du modèle logique de données relationnelles</w:t>
      </w:r>
    </w:p>
    <w:p w:rsidR="005F654F" w:rsidRPr="001F6FC9" w:rsidRDefault="005F654F" w:rsidP="005F654F">
      <w:pPr>
        <w:rPr>
          <w:lang w:val="fr-FR"/>
        </w:rPr>
      </w:pPr>
    </w:p>
    <w:p w:rsidR="005F654F" w:rsidRDefault="005F654F" w:rsidP="005F654F">
      <w:pPr>
        <w:rPr>
          <w:lang w:val="fr-FR"/>
        </w:rPr>
      </w:pPr>
      <w:r w:rsidRPr="00ED317A">
        <w:rPr>
          <w:b/>
          <w:lang w:val="fr-FR"/>
        </w:rPr>
        <w:t>UTILISATEUR</w:t>
      </w:r>
      <w:r>
        <w:rPr>
          <w:lang w:val="fr-FR"/>
        </w:rPr>
        <w:t xml:space="preserve"> (</w:t>
      </w:r>
      <w:r w:rsidRPr="00F667F6">
        <w:rPr>
          <w:u w:val="single"/>
          <w:lang w:val="fr-FR"/>
        </w:rPr>
        <w:t>Id_user</w:t>
      </w:r>
      <w:r>
        <w:rPr>
          <w:lang w:val="fr-FR"/>
        </w:rPr>
        <w:t>, User_name, User_password, User_mail, Status, #Id_role)</w:t>
      </w:r>
    </w:p>
    <w:p w:rsidR="005F654F" w:rsidRPr="00566AF7" w:rsidRDefault="005F654F" w:rsidP="005F654F">
      <w:pPr>
        <w:rPr>
          <w:lang w:val="fr-FR"/>
        </w:rPr>
      </w:pPr>
      <w:r w:rsidRPr="00566AF7">
        <w:rPr>
          <w:b/>
          <w:lang w:val="fr-FR"/>
        </w:rPr>
        <w:t>ROLE (</w:t>
      </w:r>
      <w:r w:rsidRPr="00F667F6">
        <w:rPr>
          <w:u w:val="single"/>
          <w:lang w:val="fr-FR"/>
        </w:rPr>
        <w:t>Id_role</w:t>
      </w:r>
      <w:r w:rsidRPr="00566AF7">
        <w:rPr>
          <w:lang w:val="fr-FR"/>
        </w:rPr>
        <w:t>, Lib_role)</w:t>
      </w:r>
    </w:p>
    <w:p w:rsidR="005F654F" w:rsidRDefault="005F654F" w:rsidP="005F654F">
      <w:pPr>
        <w:rPr>
          <w:lang w:val="fr-FR"/>
        </w:rPr>
      </w:pPr>
      <w:r w:rsidRPr="00ED317A">
        <w:rPr>
          <w:b/>
          <w:lang w:val="fr-FR"/>
        </w:rPr>
        <w:t>LOGICIEL</w:t>
      </w:r>
      <w:r w:rsidRPr="00ED317A">
        <w:rPr>
          <w:lang w:val="fr-FR"/>
        </w:rPr>
        <w:t xml:space="preserve"> (</w:t>
      </w:r>
      <w:r w:rsidRPr="00F667F6">
        <w:rPr>
          <w:u w:val="single"/>
          <w:lang w:val="fr-FR"/>
        </w:rPr>
        <w:t>Id_log</w:t>
      </w:r>
      <w:r w:rsidRPr="00ED317A">
        <w:rPr>
          <w:lang w:val="fr-FR"/>
        </w:rPr>
        <w:t xml:space="preserve">, Lib_log, </w:t>
      </w:r>
      <w:r>
        <w:rPr>
          <w:lang w:val="fr-FR"/>
        </w:rPr>
        <w:t>Ed_log, Vers_log, Date_achat, Date_expi, Descrip_log, #Id_typ_log)</w:t>
      </w:r>
    </w:p>
    <w:p w:rsidR="005F654F" w:rsidRDefault="005F654F" w:rsidP="005F654F">
      <w:pPr>
        <w:rPr>
          <w:lang w:val="fr-FR"/>
        </w:rPr>
      </w:pPr>
      <w:r>
        <w:rPr>
          <w:b/>
          <w:lang w:val="fr-FR"/>
        </w:rPr>
        <w:t xml:space="preserve">TYPE_LOGICIEL </w:t>
      </w:r>
      <w:r>
        <w:rPr>
          <w:lang w:val="fr-FR"/>
        </w:rPr>
        <w:t>(</w:t>
      </w:r>
      <w:r w:rsidRPr="00F667F6">
        <w:rPr>
          <w:u w:val="single"/>
          <w:lang w:val="fr-FR"/>
        </w:rPr>
        <w:t>Id_typ</w:t>
      </w:r>
      <w:r>
        <w:rPr>
          <w:lang w:val="fr-FR"/>
        </w:rPr>
        <w:t>_log, Lib_typ_log)</w:t>
      </w:r>
    </w:p>
    <w:p w:rsidR="005F654F" w:rsidRDefault="005F654F" w:rsidP="005F654F">
      <w:pPr>
        <w:rPr>
          <w:lang w:val="fr-FR"/>
        </w:rPr>
      </w:pPr>
      <w:r>
        <w:rPr>
          <w:b/>
          <w:lang w:val="fr-FR"/>
        </w:rPr>
        <w:t xml:space="preserve">MATERIEL </w:t>
      </w:r>
      <w:r>
        <w:rPr>
          <w:lang w:val="fr-FR"/>
        </w:rPr>
        <w:t>(</w:t>
      </w:r>
      <w:r w:rsidRPr="00F667F6">
        <w:rPr>
          <w:u w:val="single"/>
          <w:lang w:val="fr-FR"/>
        </w:rPr>
        <w:t>Id_mat</w:t>
      </w:r>
      <w:r>
        <w:rPr>
          <w:lang w:val="fr-FR"/>
        </w:rPr>
        <w:t>, Fab_mat, Mod_mat, Num_ser_mat, Etat_mat, mobilite, #Id_typ_mat, #Id_emp)</w:t>
      </w:r>
    </w:p>
    <w:p w:rsidR="005F654F" w:rsidRDefault="005F654F" w:rsidP="005F654F">
      <w:pPr>
        <w:rPr>
          <w:lang w:val="fr-FR"/>
        </w:rPr>
      </w:pPr>
      <w:r>
        <w:rPr>
          <w:b/>
          <w:lang w:val="fr-FR"/>
        </w:rPr>
        <w:t xml:space="preserve">TYPE_MATERIEL </w:t>
      </w:r>
      <w:r w:rsidRPr="00F667F6">
        <w:rPr>
          <w:u w:val="single"/>
          <w:lang w:val="fr-FR"/>
        </w:rPr>
        <w:t>(Id_typ</w:t>
      </w:r>
      <w:r>
        <w:rPr>
          <w:lang w:val="fr-FR"/>
        </w:rPr>
        <w:t>_mat, Lib_typ_mat)</w:t>
      </w:r>
    </w:p>
    <w:p w:rsidR="005F654F" w:rsidRDefault="005F654F" w:rsidP="005F654F">
      <w:pPr>
        <w:rPr>
          <w:lang w:val="fr-FR"/>
        </w:rPr>
      </w:pPr>
      <w:r>
        <w:rPr>
          <w:b/>
          <w:lang w:val="fr-FR"/>
        </w:rPr>
        <w:t xml:space="preserve">EMPLOYE </w:t>
      </w:r>
      <w:r>
        <w:rPr>
          <w:lang w:val="fr-FR"/>
        </w:rPr>
        <w:t>(</w:t>
      </w:r>
      <w:r w:rsidRPr="00F667F6">
        <w:rPr>
          <w:u w:val="single"/>
          <w:lang w:val="fr-FR"/>
        </w:rPr>
        <w:t>Id_emp</w:t>
      </w:r>
      <w:r>
        <w:rPr>
          <w:lang w:val="fr-FR"/>
        </w:rPr>
        <w:t>, Nom_emp, Email_emp, Poste_emp, Accord_sortie)</w:t>
      </w:r>
    </w:p>
    <w:p w:rsidR="005F654F" w:rsidRDefault="005F654F" w:rsidP="005F654F">
      <w:pPr>
        <w:rPr>
          <w:lang w:val="fr-FR"/>
        </w:rPr>
      </w:pPr>
      <w:r>
        <w:rPr>
          <w:b/>
          <w:lang w:val="fr-FR"/>
        </w:rPr>
        <w:t xml:space="preserve">PANNE </w:t>
      </w:r>
      <w:r>
        <w:rPr>
          <w:lang w:val="fr-FR"/>
        </w:rPr>
        <w:t>(</w:t>
      </w:r>
      <w:r w:rsidRPr="00F667F6">
        <w:rPr>
          <w:u w:val="single"/>
          <w:lang w:val="fr-FR"/>
        </w:rPr>
        <w:t>Id_pan</w:t>
      </w:r>
      <w:r>
        <w:rPr>
          <w:lang w:val="fr-FR"/>
        </w:rPr>
        <w:t>, Diagn_pan, Decision, Action_requise, #Id_mat)</w:t>
      </w:r>
    </w:p>
    <w:p w:rsidR="005F654F" w:rsidRDefault="005F654F" w:rsidP="005F654F">
      <w:pPr>
        <w:rPr>
          <w:lang w:val="fr-FR"/>
        </w:rPr>
      </w:pPr>
      <w:r>
        <w:rPr>
          <w:b/>
          <w:lang w:val="fr-FR"/>
        </w:rPr>
        <w:t xml:space="preserve">INVENTAIRE </w:t>
      </w:r>
      <w:r>
        <w:rPr>
          <w:lang w:val="fr-FR"/>
        </w:rPr>
        <w:t>(</w:t>
      </w:r>
      <w:r w:rsidRPr="00F667F6">
        <w:rPr>
          <w:u w:val="single"/>
          <w:lang w:val="fr-FR"/>
        </w:rPr>
        <w:t>Id_invent</w:t>
      </w:r>
      <w:r>
        <w:rPr>
          <w:lang w:val="fr-FR"/>
        </w:rPr>
        <w:t>, Date_invent, Resp_invent, #Id_</w:t>
      </w:r>
      <w:r w:rsidR="00276FB6">
        <w:rPr>
          <w:lang w:val="fr-FR"/>
        </w:rPr>
        <w:t>emp</w:t>
      </w:r>
      <w:r>
        <w:rPr>
          <w:lang w:val="fr-FR"/>
        </w:rPr>
        <w:t>)</w:t>
      </w:r>
    </w:p>
    <w:p w:rsidR="005F654F" w:rsidRDefault="005F654F" w:rsidP="005F654F">
      <w:pPr>
        <w:rPr>
          <w:lang w:val="fr-FR"/>
        </w:rPr>
      </w:pPr>
      <w:r w:rsidRPr="00E9445E">
        <w:rPr>
          <w:b/>
          <w:lang w:val="fr-FR"/>
        </w:rPr>
        <w:t>LIGNE_INVENTAIRE</w:t>
      </w:r>
      <w:r>
        <w:rPr>
          <w:lang w:val="fr-FR"/>
        </w:rPr>
        <w:t xml:space="preserve"> </w:t>
      </w:r>
      <w:r w:rsidRPr="0084076A">
        <w:rPr>
          <w:u w:val="single"/>
          <w:lang w:val="fr-FR"/>
        </w:rPr>
        <w:t>(#Id_</w:t>
      </w:r>
      <w:r>
        <w:rPr>
          <w:u w:val="single"/>
          <w:lang w:val="fr-FR"/>
        </w:rPr>
        <w:t>i</w:t>
      </w:r>
      <w:r w:rsidRPr="0084076A">
        <w:rPr>
          <w:u w:val="single"/>
          <w:lang w:val="fr-FR"/>
        </w:rPr>
        <w:t>nvent, #Id_mat</w:t>
      </w:r>
      <w:r>
        <w:rPr>
          <w:lang w:val="fr-FR"/>
        </w:rPr>
        <w:t>, Etat, Observation)</w:t>
      </w:r>
    </w:p>
    <w:p w:rsidR="005F654F" w:rsidRPr="00B801F2" w:rsidRDefault="005F654F" w:rsidP="005F654F">
      <w:pPr>
        <w:rPr>
          <w:lang w:val="fr-FR"/>
        </w:rPr>
      </w:pPr>
      <w:r>
        <w:rPr>
          <w:b/>
          <w:lang w:val="fr-FR"/>
        </w:rPr>
        <w:t>LIGNE_LOGICIEL</w:t>
      </w:r>
      <w:r>
        <w:rPr>
          <w:lang w:val="fr-FR"/>
        </w:rPr>
        <w:t xml:space="preserve"> (</w:t>
      </w:r>
      <w:r w:rsidRPr="00B801F2">
        <w:rPr>
          <w:u w:val="single"/>
          <w:lang w:val="fr-FR"/>
        </w:rPr>
        <w:t>Id_mat, Id_log</w:t>
      </w:r>
      <w:r>
        <w:rPr>
          <w:lang w:val="fr-FR"/>
        </w:rPr>
        <w:t>, Date_instal)</w:t>
      </w:r>
    </w:p>
    <w:p w:rsidR="005F654F" w:rsidRDefault="005F654F" w:rsidP="005F654F">
      <w:pPr>
        <w:rPr>
          <w:lang w:val="fr-FR"/>
        </w:rPr>
      </w:pPr>
    </w:p>
    <w:p w:rsidR="005F654F" w:rsidRDefault="005F654F" w:rsidP="005F654F">
      <w:pPr>
        <w:pStyle w:val="Titre30"/>
        <w:ind w:left="1800"/>
      </w:pPr>
      <w:r>
        <w:t xml:space="preserve">V. </w:t>
      </w:r>
      <w:r w:rsidRPr="005F654F">
        <w:rPr>
          <w:b/>
          <w:sz w:val="32"/>
          <w:szCs w:val="32"/>
        </w:rPr>
        <w:t>MODELE PHYSIQUE DES DONNEES</w:t>
      </w:r>
    </w:p>
    <w:p w:rsidR="005F654F" w:rsidRDefault="005F654F" w:rsidP="005F654F">
      <w:pPr>
        <w:ind w:firstLine="697"/>
        <w:rPr>
          <w:lang w:val="fr-FR"/>
        </w:rPr>
      </w:pPr>
      <w:r>
        <w:rPr>
          <w:lang w:val="fr-FR"/>
        </w:rPr>
        <w:t>Le modèle physique des données est donc une représentation de la base de données à travers une description complète des différentes tables afin de déterminer le volume de la base de données sur le support physique.</w:t>
      </w:r>
    </w:p>
    <w:p w:rsid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UTILISATEUR</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RPr="000D0D66" w:rsidTr="001B6652">
        <w:tc>
          <w:tcPr>
            <w:tcW w:w="2511" w:type="dxa"/>
          </w:tcPr>
          <w:p w:rsidR="005F654F" w:rsidRDefault="005F654F" w:rsidP="001B6652">
            <w:pPr>
              <w:ind w:left="0" w:firstLine="0"/>
              <w:rPr>
                <w:lang w:val="en-US"/>
              </w:rPr>
            </w:pPr>
            <w:r>
              <w:rPr>
                <w:lang w:val="en-US"/>
              </w:rPr>
              <w:t>Id_user</w:t>
            </w:r>
          </w:p>
          <w:p w:rsidR="005F654F" w:rsidRDefault="005F654F" w:rsidP="001B6652">
            <w:pPr>
              <w:ind w:left="0" w:firstLine="0"/>
              <w:rPr>
                <w:lang w:val="en-US"/>
              </w:rPr>
            </w:pPr>
            <w:r>
              <w:rPr>
                <w:lang w:val="en-US"/>
              </w:rPr>
              <w:t>User_name</w:t>
            </w:r>
          </w:p>
          <w:p w:rsidR="005F654F" w:rsidRDefault="005F654F" w:rsidP="001B6652">
            <w:pPr>
              <w:ind w:left="0" w:firstLine="0"/>
              <w:rPr>
                <w:lang w:val="en-US"/>
              </w:rPr>
            </w:pPr>
            <w:r w:rsidRPr="000D0D66">
              <w:rPr>
                <w:lang w:val="en-US"/>
              </w:rPr>
              <w:t>User_pass</w:t>
            </w:r>
            <w:r>
              <w:rPr>
                <w:lang w:val="en-US"/>
              </w:rPr>
              <w:t>word</w:t>
            </w:r>
          </w:p>
          <w:p w:rsidR="005F654F" w:rsidRDefault="005F654F" w:rsidP="001B6652">
            <w:pPr>
              <w:ind w:left="0" w:firstLine="0"/>
              <w:rPr>
                <w:lang w:val="en-US"/>
              </w:rPr>
            </w:pPr>
            <w:r>
              <w:rPr>
                <w:lang w:val="en-US"/>
              </w:rPr>
              <w:t>User_mail</w:t>
            </w:r>
          </w:p>
          <w:p w:rsidR="005F654F" w:rsidRDefault="005F654F" w:rsidP="001B6652">
            <w:pPr>
              <w:ind w:left="0" w:firstLine="0"/>
              <w:rPr>
                <w:lang w:val="en-US"/>
              </w:rPr>
            </w:pPr>
            <w:r>
              <w:rPr>
                <w:lang w:val="en-US"/>
              </w:rPr>
              <w:t>Status</w:t>
            </w:r>
          </w:p>
          <w:p w:rsidR="005F654F" w:rsidRDefault="005F654F" w:rsidP="001B6652">
            <w:pPr>
              <w:ind w:left="0" w:firstLine="0"/>
              <w:rPr>
                <w:lang w:val="en-US"/>
              </w:rPr>
            </w:pPr>
            <w:r>
              <w:rPr>
                <w:lang w:val="en-US"/>
              </w:rPr>
              <w:t>Id_role</w:t>
            </w:r>
          </w:p>
          <w:p w:rsidR="005F654F" w:rsidRPr="000D0D66" w:rsidRDefault="005F654F" w:rsidP="001B6652">
            <w:pPr>
              <w:ind w:left="0" w:firstLine="0"/>
              <w:rPr>
                <w:lang w:val="en-US"/>
              </w:rPr>
            </w:pPr>
            <w:r>
              <w:rPr>
                <w:lang w:val="en-US"/>
              </w:rPr>
              <w:t xml:space="preserve"> </w:t>
            </w:r>
            <w:r w:rsidRPr="000D0D66">
              <w:rPr>
                <w:lang w:val="en-US"/>
              </w:rPr>
              <w:t>Id_emp</w:t>
            </w:r>
          </w:p>
        </w:tc>
        <w:tc>
          <w:tcPr>
            <w:tcW w:w="2510" w:type="dxa"/>
          </w:tcPr>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w:t>
            </w:r>
          </w:p>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w:t>
            </w:r>
          </w:p>
          <w:p w:rsidR="005F654F" w:rsidRDefault="005F654F" w:rsidP="001B6652">
            <w:pPr>
              <w:ind w:left="0" w:firstLine="0"/>
              <w:rPr>
                <w:lang w:val="en-US"/>
              </w:rPr>
            </w:pPr>
            <w:r>
              <w:rPr>
                <w:lang w:val="en-US"/>
              </w:rPr>
              <w:t>AN</w:t>
            </w:r>
          </w:p>
          <w:p w:rsidR="005F654F" w:rsidRPr="000D0D66" w:rsidRDefault="005F654F" w:rsidP="001B6652">
            <w:pPr>
              <w:ind w:left="0" w:firstLine="0"/>
              <w:rPr>
                <w:lang w:val="en-US"/>
              </w:rPr>
            </w:pPr>
            <w:r>
              <w:rPr>
                <w:lang w:val="en-US"/>
              </w:rPr>
              <w:t>AN</w:t>
            </w:r>
          </w:p>
        </w:tc>
        <w:tc>
          <w:tcPr>
            <w:tcW w:w="2510" w:type="dxa"/>
          </w:tcPr>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50</w:t>
            </w:r>
          </w:p>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20</w:t>
            </w:r>
          </w:p>
          <w:p w:rsidR="005F654F" w:rsidRPr="000D0D66" w:rsidRDefault="005F654F" w:rsidP="001B6652">
            <w:pPr>
              <w:ind w:left="0" w:firstLine="0"/>
              <w:rPr>
                <w:lang w:val="en-US"/>
              </w:rPr>
            </w:pPr>
            <w:r>
              <w:rPr>
                <w:lang w:val="en-US"/>
              </w:rPr>
              <w:t>20</w:t>
            </w:r>
          </w:p>
        </w:tc>
        <w:tc>
          <w:tcPr>
            <w:tcW w:w="2510" w:type="dxa"/>
          </w:tcPr>
          <w:p w:rsidR="005F654F" w:rsidRPr="005F654F" w:rsidRDefault="005F654F" w:rsidP="001B6652">
            <w:pPr>
              <w:ind w:left="0" w:firstLine="0"/>
              <w:rPr>
                <w:lang w:val="fr-FR"/>
              </w:rPr>
            </w:pPr>
            <w:r>
              <w:rPr>
                <w:lang w:val="fr-FR"/>
              </w:rPr>
              <w:t>Clé primaire</w:t>
            </w: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r w:rsidRPr="005F654F">
              <w:rPr>
                <w:lang w:val="fr-FR"/>
              </w:rPr>
              <w:t>Cl</w:t>
            </w:r>
            <w:r>
              <w:rPr>
                <w:lang w:val="fr-FR"/>
              </w:rPr>
              <w:t>é</w:t>
            </w:r>
            <w:r w:rsidRPr="005F654F">
              <w:rPr>
                <w:lang w:val="fr-FR"/>
              </w:rPr>
              <w:t xml:space="preserve"> étrangère</w:t>
            </w:r>
          </w:p>
          <w:p w:rsidR="005F654F" w:rsidRPr="005F654F" w:rsidRDefault="005F654F" w:rsidP="001B6652">
            <w:pPr>
              <w:ind w:left="0" w:firstLine="0"/>
              <w:rPr>
                <w:lang w:val="fr-FR"/>
              </w:rPr>
            </w:pPr>
            <w:r w:rsidRPr="005F654F">
              <w:rPr>
                <w:lang w:val="fr-FR"/>
              </w:rPr>
              <w:t>Cl</w:t>
            </w:r>
            <w:r>
              <w:rPr>
                <w:lang w:val="fr-FR"/>
              </w:rPr>
              <w:t>é</w:t>
            </w:r>
            <w:r w:rsidRPr="005F654F">
              <w:rPr>
                <w:lang w:val="fr-FR"/>
              </w:rPr>
              <w:t xml:space="preserve"> </w:t>
            </w:r>
            <w:r>
              <w:rPr>
                <w:lang w:val="fr-FR"/>
              </w:rPr>
              <w:t>é</w:t>
            </w:r>
            <w:r w:rsidRPr="005F654F">
              <w:rPr>
                <w:lang w:val="fr-FR"/>
              </w:rPr>
              <w:t>trang</w:t>
            </w:r>
            <w:r>
              <w:rPr>
                <w:lang w:val="fr-FR"/>
              </w:rPr>
              <w:t>è</w:t>
            </w:r>
            <w:r w:rsidRPr="005F654F">
              <w:rPr>
                <w:lang w:val="fr-FR"/>
              </w:rPr>
              <w:t>re</w:t>
            </w:r>
          </w:p>
        </w:tc>
      </w:tr>
    </w:tbl>
    <w:p w:rsidR="005F654F" w:rsidRP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ROLE</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Tr="001B6652">
        <w:tc>
          <w:tcPr>
            <w:tcW w:w="2511" w:type="dxa"/>
          </w:tcPr>
          <w:p w:rsidR="005F654F" w:rsidRDefault="005F654F" w:rsidP="001B6652">
            <w:pPr>
              <w:ind w:left="0" w:firstLine="0"/>
              <w:rPr>
                <w:lang w:val="en-US"/>
              </w:rPr>
            </w:pPr>
            <w:r>
              <w:rPr>
                <w:lang w:val="en-US"/>
              </w:rPr>
              <w:t>Id_role</w:t>
            </w:r>
          </w:p>
          <w:p w:rsidR="005F654F" w:rsidRDefault="005F654F" w:rsidP="001B6652">
            <w:pPr>
              <w:ind w:left="0" w:firstLine="0"/>
              <w:rPr>
                <w:lang w:val="fr-FR"/>
              </w:rPr>
            </w:pPr>
            <w:r w:rsidRPr="00ED317A">
              <w:rPr>
                <w:lang w:val="en-US"/>
              </w:rPr>
              <w:t>Lib_role</w:t>
            </w:r>
          </w:p>
        </w:tc>
        <w:tc>
          <w:tcPr>
            <w:tcW w:w="2510" w:type="dxa"/>
          </w:tcPr>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A</w:t>
            </w:r>
          </w:p>
        </w:tc>
        <w:tc>
          <w:tcPr>
            <w:tcW w:w="2510" w:type="dxa"/>
          </w:tcPr>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50</w:t>
            </w:r>
          </w:p>
        </w:tc>
        <w:tc>
          <w:tcPr>
            <w:tcW w:w="2510" w:type="dxa"/>
          </w:tcPr>
          <w:p w:rsidR="005F654F" w:rsidRDefault="005F654F" w:rsidP="001B6652">
            <w:pPr>
              <w:ind w:left="0" w:firstLine="0"/>
              <w:rPr>
                <w:lang w:val="en-US"/>
              </w:rPr>
            </w:pPr>
            <w:r>
              <w:rPr>
                <w:lang w:val="fr-FR"/>
              </w:rPr>
              <w:t>Clé primaire</w:t>
            </w:r>
          </w:p>
          <w:p w:rsidR="005F654F" w:rsidRDefault="005F654F" w:rsidP="001B6652">
            <w:pPr>
              <w:ind w:left="0" w:firstLine="0"/>
              <w:rPr>
                <w:lang w:val="fr-FR"/>
              </w:rPr>
            </w:pPr>
          </w:p>
        </w:tc>
      </w:tr>
    </w:tbl>
    <w:p w:rsid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LOGICIEL</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Tr="001B6652">
        <w:tc>
          <w:tcPr>
            <w:tcW w:w="2511" w:type="dxa"/>
          </w:tcPr>
          <w:p w:rsidR="005F654F" w:rsidRPr="00743FE3" w:rsidRDefault="005F654F" w:rsidP="001B6652">
            <w:pPr>
              <w:ind w:left="0" w:firstLine="0"/>
              <w:rPr>
                <w:lang w:val="en-US"/>
              </w:rPr>
            </w:pPr>
            <w:r w:rsidRPr="00743FE3">
              <w:rPr>
                <w:lang w:val="en-US"/>
              </w:rPr>
              <w:t>Id_log</w:t>
            </w:r>
          </w:p>
          <w:p w:rsidR="005F654F" w:rsidRPr="00743FE3" w:rsidRDefault="005F654F" w:rsidP="001B6652">
            <w:pPr>
              <w:ind w:left="0" w:firstLine="0"/>
              <w:rPr>
                <w:lang w:val="en-US"/>
              </w:rPr>
            </w:pPr>
            <w:r w:rsidRPr="00743FE3">
              <w:rPr>
                <w:lang w:val="en-US"/>
              </w:rPr>
              <w:t>Lib_log</w:t>
            </w:r>
          </w:p>
          <w:p w:rsidR="005F654F" w:rsidRPr="00743FE3" w:rsidRDefault="005F654F" w:rsidP="001B6652">
            <w:pPr>
              <w:ind w:left="0" w:firstLine="0"/>
              <w:rPr>
                <w:lang w:val="en-US"/>
              </w:rPr>
            </w:pPr>
            <w:r w:rsidRPr="00743FE3">
              <w:rPr>
                <w:lang w:val="en-US"/>
              </w:rPr>
              <w:t>Ed_log</w:t>
            </w:r>
          </w:p>
          <w:p w:rsidR="005F654F" w:rsidRDefault="005F654F" w:rsidP="001B6652">
            <w:pPr>
              <w:ind w:left="0" w:firstLine="0"/>
              <w:rPr>
                <w:lang w:val="fr-FR"/>
              </w:rPr>
            </w:pPr>
            <w:r>
              <w:rPr>
                <w:lang w:val="fr-FR"/>
              </w:rPr>
              <w:t>Vers_log</w:t>
            </w:r>
          </w:p>
          <w:p w:rsidR="005F654F" w:rsidRDefault="005F654F" w:rsidP="001B6652">
            <w:pPr>
              <w:ind w:left="0" w:firstLine="0"/>
              <w:rPr>
                <w:lang w:val="fr-FR"/>
              </w:rPr>
            </w:pPr>
            <w:r>
              <w:rPr>
                <w:lang w:val="fr-FR"/>
              </w:rPr>
              <w:t>Date_achat</w:t>
            </w:r>
          </w:p>
          <w:p w:rsidR="005F654F" w:rsidRDefault="005F654F" w:rsidP="001B6652">
            <w:pPr>
              <w:ind w:left="0" w:firstLine="0"/>
              <w:rPr>
                <w:lang w:val="fr-FR"/>
              </w:rPr>
            </w:pPr>
            <w:r>
              <w:rPr>
                <w:lang w:val="fr-FR"/>
              </w:rPr>
              <w:t>Date_expi</w:t>
            </w:r>
          </w:p>
          <w:p w:rsidR="005F654F" w:rsidRDefault="005F654F" w:rsidP="001B6652">
            <w:pPr>
              <w:ind w:left="0" w:firstLine="0"/>
              <w:rPr>
                <w:lang w:val="fr-FR"/>
              </w:rPr>
            </w:pPr>
            <w:r>
              <w:rPr>
                <w:lang w:val="fr-FR"/>
              </w:rPr>
              <w:t>Descrip_log</w:t>
            </w:r>
          </w:p>
          <w:p w:rsidR="005F654F" w:rsidRDefault="005F654F" w:rsidP="001B6652">
            <w:pPr>
              <w:ind w:left="0" w:firstLine="0"/>
              <w:rPr>
                <w:lang w:val="fr-FR"/>
              </w:rPr>
            </w:pPr>
            <w:r>
              <w:rPr>
                <w:lang w:val="fr-FR"/>
              </w:rPr>
              <w:t>Id_typ_log</w:t>
            </w:r>
          </w:p>
        </w:tc>
        <w:tc>
          <w:tcPr>
            <w:tcW w:w="2510" w:type="dxa"/>
          </w:tcPr>
          <w:p w:rsidR="005F654F" w:rsidRPr="00566AF7" w:rsidRDefault="005F654F" w:rsidP="001B6652">
            <w:pPr>
              <w:ind w:left="0" w:firstLine="0"/>
              <w:rPr>
                <w:lang w:val="en-US"/>
              </w:rPr>
            </w:pPr>
            <w:r w:rsidRPr="00566AF7">
              <w:rPr>
                <w:lang w:val="en-US"/>
              </w:rPr>
              <w:t>AN</w:t>
            </w:r>
          </w:p>
          <w:p w:rsidR="005F654F" w:rsidRPr="008A45D5" w:rsidRDefault="005F654F" w:rsidP="001B6652">
            <w:pPr>
              <w:ind w:left="0" w:firstLine="0"/>
              <w:rPr>
                <w:lang w:val="en-US"/>
              </w:rPr>
            </w:pPr>
            <w:r>
              <w:rPr>
                <w:lang w:val="en-US"/>
              </w:rPr>
              <w:t>A</w:t>
            </w:r>
            <w:r w:rsidRPr="008A45D5">
              <w:rPr>
                <w:lang w:val="en-US"/>
              </w:rPr>
              <w:t>N</w:t>
            </w:r>
          </w:p>
          <w:p w:rsidR="005F654F" w:rsidRPr="008A45D5" w:rsidRDefault="005F654F" w:rsidP="001B6652">
            <w:pPr>
              <w:ind w:left="0" w:firstLine="0"/>
              <w:rPr>
                <w:lang w:val="en-US"/>
              </w:rPr>
            </w:pPr>
            <w:r>
              <w:rPr>
                <w:lang w:val="en-US"/>
              </w:rPr>
              <w:t>A</w:t>
            </w:r>
            <w:r w:rsidRPr="008A45D5">
              <w:rPr>
                <w:lang w:val="en-US"/>
              </w:rPr>
              <w:t>N</w:t>
            </w:r>
          </w:p>
          <w:p w:rsidR="005F654F" w:rsidRPr="008A45D5" w:rsidRDefault="005F654F" w:rsidP="001B6652">
            <w:pPr>
              <w:ind w:left="0" w:firstLine="0"/>
              <w:rPr>
                <w:lang w:val="en-US"/>
              </w:rPr>
            </w:pPr>
            <w:r>
              <w:rPr>
                <w:lang w:val="en-US"/>
              </w:rPr>
              <w:t>A</w:t>
            </w:r>
            <w:r w:rsidRPr="008A45D5">
              <w:rPr>
                <w:lang w:val="en-US"/>
              </w:rPr>
              <w:t>N</w:t>
            </w:r>
          </w:p>
          <w:p w:rsidR="005F654F" w:rsidRPr="008A45D5" w:rsidRDefault="005F654F" w:rsidP="001B6652">
            <w:pPr>
              <w:ind w:left="0" w:firstLine="0"/>
              <w:rPr>
                <w:lang w:val="en-US"/>
              </w:rPr>
            </w:pPr>
            <w:r w:rsidRPr="008A45D5">
              <w:rPr>
                <w:lang w:val="en-US"/>
              </w:rPr>
              <w:t>Date</w:t>
            </w:r>
          </w:p>
          <w:p w:rsidR="005F654F" w:rsidRDefault="005F654F" w:rsidP="001B6652">
            <w:pPr>
              <w:ind w:left="0" w:firstLine="0"/>
              <w:rPr>
                <w:lang w:val="en-US"/>
              </w:rPr>
            </w:pPr>
            <w:r w:rsidRPr="008A45D5">
              <w:rPr>
                <w:lang w:val="en-US"/>
              </w:rPr>
              <w:t>D</w:t>
            </w:r>
            <w:r>
              <w:rPr>
                <w:lang w:val="en-US"/>
              </w:rPr>
              <w:t>ate</w:t>
            </w:r>
          </w:p>
          <w:p w:rsidR="005F654F" w:rsidRDefault="005F654F" w:rsidP="001B6652">
            <w:pPr>
              <w:ind w:left="0" w:firstLine="0"/>
              <w:rPr>
                <w:lang w:val="en-US"/>
              </w:rPr>
            </w:pPr>
            <w:r>
              <w:rPr>
                <w:lang w:val="en-US"/>
              </w:rPr>
              <w:t>AN</w:t>
            </w:r>
          </w:p>
          <w:p w:rsidR="005F654F" w:rsidRPr="008A45D5" w:rsidRDefault="005F654F" w:rsidP="001B6652">
            <w:pPr>
              <w:ind w:left="0" w:firstLine="0"/>
              <w:rPr>
                <w:lang w:val="en-US"/>
              </w:rPr>
            </w:pPr>
            <w:r>
              <w:rPr>
                <w:lang w:val="en-US"/>
              </w:rPr>
              <w:t>AN</w:t>
            </w:r>
          </w:p>
        </w:tc>
        <w:tc>
          <w:tcPr>
            <w:tcW w:w="2510" w:type="dxa"/>
          </w:tcPr>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10</w:t>
            </w:r>
          </w:p>
          <w:p w:rsidR="005F654F" w:rsidRDefault="005F654F" w:rsidP="001B6652">
            <w:pPr>
              <w:ind w:left="0" w:firstLine="0"/>
              <w:rPr>
                <w:lang w:val="fr-FR"/>
              </w:rPr>
            </w:pPr>
            <w:r>
              <w:rPr>
                <w:lang w:val="fr-FR"/>
              </w:rPr>
              <w:t>10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20</w:t>
            </w:r>
          </w:p>
        </w:tc>
        <w:tc>
          <w:tcPr>
            <w:tcW w:w="2510" w:type="dxa"/>
          </w:tcPr>
          <w:p w:rsidR="005F654F" w:rsidRPr="00566AF7" w:rsidRDefault="005F654F" w:rsidP="001B6652">
            <w:pPr>
              <w:ind w:left="0" w:firstLine="0"/>
              <w:rPr>
                <w:lang w:val="fr-FR"/>
              </w:rPr>
            </w:pPr>
            <w:r>
              <w:rPr>
                <w:lang w:val="fr-FR"/>
              </w:rPr>
              <w:t>Clé primaire</w:t>
            </w:r>
          </w:p>
          <w:p w:rsidR="005F654F" w:rsidRDefault="005F654F" w:rsidP="001B6652">
            <w:pPr>
              <w:ind w:left="0" w:firstLine="0"/>
              <w:rPr>
                <w:lang w:val="fr-FR"/>
              </w:rPr>
            </w:pPr>
          </w:p>
          <w:p w:rsidR="005F654F" w:rsidRDefault="005F654F" w:rsidP="001B6652">
            <w:pPr>
              <w:ind w:left="0" w:firstLine="0"/>
              <w:rPr>
                <w:lang w:val="fr-FR"/>
              </w:rPr>
            </w:pPr>
          </w:p>
          <w:p w:rsidR="005F654F" w:rsidRDefault="005F654F" w:rsidP="001B6652">
            <w:pPr>
              <w:ind w:left="0" w:firstLine="0"/>
              <w:rPr>
                <w:lang w:val="fr-FR"/>
              </w:rPr>
            </w:pPr>
          </w:p>
          <w:p w:rsidR="005F654F" w:rsidRDefault="005F654F" w:rsidP="001B6652">
            <w:pPr>
              <w:ind w:left="0" w:firstLine="0"/>
              <w:rPr>
                <w:lang w:val="fr-FR"/>
              </w:rPr>
            </w:pPr>
            <w:r>
              <w:rPr>
                <w:lang w:val="fr-FR"/>
              </w:rPr>
              <w:t>JJ/MM/AAAA</w:t>
            </w:r>
          </w:p>
          <w:p w:rsidR="005F654F" w:rsidRDefault="005F654F" w:rsidP="001B6652">
            <w:pPr>
              <w:ind w:left="0" w:firstLine="0"/>
              <w:rPr>
                <w:lang w:val="fr-FR"/>
              </w:rPr>
            </w:pPr>
            <w:r>
              <w:rPr>
                <w:lang w:val="fr-FR"/>
              </w:rPr>
              <w:t>JJ/MM/AAAA</w:t>
            </w:r>
          </w:p>
          <w:p w:rsidR="005F654F" w:rsidRDefault="005F654F" w:rsidP="001B6652">
            <w:pPr>
              <w:ind w:left="0" w:firstLine="0"/>
              <w:rPr>
                <w:lang w:val="fr-FR"/>
              </w:rPr>
            </w:pPr>
          </w:p>
          <w:p w:rsidR="005F654F" w:rsidRDefault="005F654F" w:rsidP="001B6652">
            <w:pPr>
              <w:ind w:left="0" w:firstLine="0"/>
              <w:rPr>
                <w:lang w:val="fr-FR"/>
              </w:rPr>
            </w:pPr>
            <w:r>
              <w:rPr>
                <w:lang w:val="en-US"/>
              </w:rPr>
              <w:t>Cl</w:t>
            </w:r>
            <w:r>
              <w:rPr>
                <w:lang w:val="fr-FR"/>
              </w:rPr>
              <w:t>é</w:t>
            </w:r>
            <w:r>
              <w:rPr>
                <w:lang w:val="en-US"/>
              </w:rPr>
              <w:t xml:space="preserve"> </w:t>
            </w:r>
            <w:r>
              <w:rPr>
                <w:lang w:val="fr-FR"/>
              </w:rPr>
              <w:t>é</w:t>
            </w:r>
            <w:r>
              <w:rPr>
                <w:lang w:val="en-US"/>
              </w:rPr>
              <w:t>trang</w:t>
            </w:r>
            <w:r>
              <w:rPr>
                <w:lang w:val="fr-FR"/>
              </w:rPr>
              <w:t>è</w:t>
            </w:r>
            <w:r>
              <w:rPr>
                <w:lang w:val="en-US"/>
              </w:rPr>
              <w:t>re</w:t>
            </w:r>
          </w:p>
        </w:tc>
      </w:tr>
    </w:tbl>
    <w:p w:rsidR="005F654F" w:rsidRDefault="005F654F" w:rsidP="005F654F">
      <w:pPr>
        <w:ind w:left="0" w:firstLine="0"/>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TYPE_LOGICIEL</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RPr="003C7404" w:rsidTr="001B6652">
        <w:tc>
          <w:tcPr>
            <w:tcW w:w="2511" w:type="dxa"/>
          </w:tcPr>
          <w:p w:rsidR="005F654F" w:rsidRDefault="005F654F" w:rsidP="001B6652">
            <w:pPr>
              <w:ind w:left="0" w:firstLine="0"/>
              <w:rPr>
                <w:lang w:val="en-US"/>
              </w:rPr>
            </w:pPr>
            <w:r>
              <w:rPr>
                <w:lang w:val="en-US"/>
              </w:rPr>
              <w:t>Id_typ_log</w:t>
            </w:r>
          </w:p>
          <w:p w:rsidR="005F654F" w:rsidRPr="003C7404" w:rsidRDefault="005F654F" w:rsidP="001B6652">
            <w:pPr>
              <w:ind w:left="0" w:firstLine="0"/>
              <w:rPr>
                <w:lang w:val="en-US"/>
              </w:rPr>
            </w:pPr>
            <w:r w:rsidRPr="007F6AF7">
              <w:rPr>
                <w:lang w:val="en-US"/>
              </w:rPr>
              <w:t>Lib_typ_log</w:t>
            </w:r>
          </w:p>
        </w:tc>
        <w:tc>
          <w:tcPr>
            <w:tcW w:w="2510" w:type="dxa"/>
          </w:tcPr>
          <w:p w:rsidR="005F654F" w:rsidRDefault="005F654F" w:rsidP="001B6652">
            <w:pPr>
              <w:ind w:left="0" w:firstLine="0"/>
              <w:rPr>
                <w:lang w:val="en-US"/>
              </w:rPr>
            </w:pPr>
            <w:r>
              <w:rPr>
                <w:lang w:val="en-US"/>
              </w:rPr>
              <w:t>AN</w:t>
            </w:r>
          </w:p>
          <w:p w:rsidR="005F654F" w:rsidRPr="003C7404" w:rsidRDefault="005F654F" w:rsidP="001B6652">
            <w:pPr>
              <w:ind w:left="0" w:firstLine="0"/>
              <w:rPr>
                <w:lang w:val="en-US"/>
              </w:rPr>
            </w:pPr>
            <w:r>
              <w:rPr>
                <w:lang w:val="en-US"/>
              </w:rPr>
              <w:t>AN</w:t>
            </w:r>
          </w:p>
        </w:tc>
        <w:tc>
          <w:tcPr>
            <w:tcW w:w="2510" w:type="dxa"/>
          </w:tcPr>
          <w:p w:rsidR="005F654F" w:rsidRDefault="005F654F" w:rsidP="001B6652">
            <w:pPr>
              <w:ind w:left="0" w:firstLine="0"/>
              <w:rPr>
                <w:lang w:val="en-US"/>
              </w:rPr>
            </w:pPr>
            <w:r>
              <w:rPr>
                <w:lang w:val="en-US"/>
              </w:rPr>
              <w:t>20</w:t>
            </w:r>
          </w:p>
          <w:p w:rsidR="005F654F" w:rsidRPr="003C7404" w:rsidRDefault="005F654F" w:rsidP="001B6652">
            <w:pPr>
              <w:ind w:left="0" w:firstLine="0"/>
              <w:rPr>
                <w:lang w:val="en-US"/>
              </w:rPr>
            </w:pPr>
            <w:r>
              <w:rPr>
                <w:lang w:val="en-US"/>
              </w:rPr>
              <w:t>50</w:t>
            </w:r>
          </w:p>
        </w:tc>
        <w:tc>
          <w:tcPr>
            <w:tcW w:w="2510" w:type="dxa"/>
          </w:tcPr>
          <w:p w:rsidR="005F654F" w:rsidRDefault="005F654F" w:rsidP="001B6652">
            <w:pPr>
              <w:ind w:left="0" w:firstLine="0"/>
              <w:rPr>
                <w:lang w:val="en-US"/>
              </w:rPr>
            </w:pPr>
            <w:r>
              <w:rPr>
                <w:lang w:val="fr-FR"/>
              </w:rPr>
              <w:t>Clé primaire</w:t>
            </w:r>
          </w:p>
          <w:p w:rsidR="005F654F" w:rsidRPr="003C7404" w:rsidRDefault="005F654F" w:rsidP="001B6652">
            <w:pPr>
              <w:ind w:left="0" w:firstLine="0"/>
              <w:rPr>
                <w:lang w:val="en-US"/>
              </w:rPr>
            </w:pPr>
          </w:p>
        </w:tc>
      </w:tr>
    </w:tbl>
    <w:p w:rsidR="005F654F" w:rsidRPr="003C7404" w:rsidRDefault="005F654F" w:rsidP="005F654F">
      <w:pPr>
        <w:rPr>
          <w:lang w:val="en-US"/>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MATERIEL</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RPr="007F6AF7" w:rsidTr="001B6652">
        <w:tc>
          <w:tcPr>
            <w:tcW w:w="2511" w:type="dxa"/>
          </w:tcPr>
          <w:p w:rsidR="005F654F" w:rsidRDefault="005F654F" w:rsidP="001B6652">
            <w:pPr>
              <w:ind w:left="0" w:firstLine="0"/>
              <w:rPr>
                <w:lang w:val="fr-FR"/>
              </w:rPr>
            </w:pPr>
            <w:r>
              <w:rPr>
                <w:lang w:val="fr-FR"/>
              </w:rPr>
              <w:t>Id_mat</w:t>
            </w:r>
          </w:p>
          <w:p w:rsidR="005F654F" w:rsidRDefault="005F654F" w:rsidP="001B6652">
            <w:pPr>
              <w:ind w:left="0" w:firstLine="0"/>
              <w:rPr>
                <w:lang w:val="fr-FR"/>
              </w:rPr>
            </w:pPr>
            <w:r>
              <w:rPr>
                <w:lang w:val="fr-FR"/>
              </w:rPr>
              <w:t>Fab_mat</w:t>
            </w:r>
          </w:p>
          <w:p w:rsidR="005F654F" w:rsidRDefault="005F654F" w:rsidP="001B6652">
            <w:pPr>
              <w:ind w:left="0" w:firstLine="0"/>
              <w:rPr>
                <w:lang w:val="fr-FR"/>
              </w:rPr>
            </w:pPr>
            <w:r>
              <w:rPr>
                <w:lang w:val="fr-FR"/>
              </w:rPr>
              <w:t>Mod_mat</w:t>
            </w:r>
          </w:p>
          <w:p w:rsidR="005F654F" w:rsidRDefault="005F654F" w:rsidP="001B6652">
            <w:pPr>
              <w:ind w:left="0" w:firstLine="0"/>
              <w:rPr>
                <w:lang w:val="fr-FR"/>
              </w:rPr>
            </w:pPr>
            <w:r>
              <w:rPr>
                <w:lang w:val="fr-FR"/>
              </w:rPr>
              <w:t>Num_ser_mat</w:t>
            </w:r>
          </w:p>
          <w:p w:rsidR="005F654F" w:rsidRDefault="005F654F" w:rsidP="001B6652">
            <w:pPr>
              <w:ind w:left="0" w:firstLine="0"/>
              <w:rPr>
                <w:lang w:val="fr-FR"/>
              </w:rPr>
            </w:pPr>
            <w:r>
              <w:rPr>
                <w:lang w:val="fr-FR"/>
              </w:rPr>
              <w:t>Etat_mat</w:t>
            </w:r>
          </w:p>
          <w:p w:rsidR="005F654F" w:rsidRPr="003C7404" w:rsidRDefault="005F654F" w:rsidP="001B6652">
            <w:pPr>
              <w:ind w:left="0" w:firstLine="0"/>
              <w:rPr>
                <w:lang w:val="en-US"/>
              </w:rPr>
            </w:pPr>
            <w:r w:rsidRPr="003C7404">
              <w:rPr>
                <w:lang w:val="en-US"/>
              </w:rPr>
              <w:t>Mobilite</w:t>
            </w:r>
          </w:p>
          <w:p w:rsidR="005F654F" w:rsidRPr="003C7404" w:rsidRDefault="005F654F" w:rsidP="001B6652">
            <w:pPr>
              <w:ind w:left="0" w:firstLine="0"/>
              <w:rPr>
                <w:lang w:val="en-US"/>
              </w:rPr>
            </w:pPr>
            <w:r>
              <w:rPr>
                <w:lang w:val="en-US"/>
              </w:rPr>
              <w:t>Id_typ_mat</w:t>
            </w:r>
          </w:p>
          <w:p w:rsidR="005F654F" w:rsidRPr="007F6AF7" w:rsidRDefault="005F654F" w:rsidP="001B6652">
            <w:pPr>
              <w:ind w:left="0" w:firstLine="0"/>
              <w:rPr>
                <w:lang w:val="en-US"/>
              </w:rPr>
            </w:pPr>
            <w:r w:rsidRPr="003C7404">
              <w:rPr>
                <w:lang w:val="en-US"/>
              </w:rPr>
              <w:t>Id_emp</w:t>
            </w:r>
          </w:p>
        </w:tc>
        <w:tc>
          <w:tcPr>
            <w:tcW w:w="2510" w:type="dxa"/>
          </w:tcPr>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w:t>
            </w:r>
          </w:p>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w:t>
            </w:r>
          </w:p>
          <w:p w:rsidR="005F654F" w:rsidRDefault="005F654F" w:rsidP="001B6652">
            <w:pPr>
              <w:ind w:left="0" w:firstLine="0"/>
              <w:rPr>
                <w:lang w:val="en-US"/>
              </w:rPr>
            </w:pPr>
            <w:r>
              <w:rPr>
                <w:lang w:val="en-US"/>
              </w:rPr>
              <w:t>A</w:t>
            </w:r>
          </w:p>
          <w:p w:rsidR="005F654F" w:rsidRDefault="005F654F" w:rsidP="001B6652">
            <w:pPr>
              <w:ind w:left="0" w:firstLine="0"/>
              <w:rPr>
                <w:lang w:val="en-US"/>
              </w:rPr>
            </w:pPr>
            <w:r>
              <w:rPr>
                <w:lang w:val="en-US"/>
              </w:rPr>
              <w:t>AN</w:t>
            </w:r>
          </w:p>
          <w:p w:rsidR="005F654F" w:rsidRPr="007F6AF7" w:rsidRDefault="005F654F" w:rsidP="001B6652">
            <w:pPr>
              <w:ind w:left="0" w:firstLine="0"/>
              <w:rPr>
                <w:lang w:val="en-US"/>
              </w:rPr>
            </w:pPr>
            <w:r>
              <w:rPr>
                <w:lang w:val="en-US"/>
              </w:rPr>
              <w:t>AN</w:t>
            </w:r>
          </w:p>
        </w:tc>
        <w:tc>
          <w:tcPr>
            <w:tcW w:w="2510" w:type="dxa"/>
          </w:tcPr>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50</w:t>
            </w:r>
          </w:p>
          <w:p w:rsidR="005F654F" w:rsidRDefault="005F654F" w:rsidP="001B6652">
            <w:pPr>
              <w:ind w:left="0" w:firstLine="0"/>
              <w:rPr>
                <w:lang w:val="en-US"/>
              </w:rPr>
            </w:pPr>
            <w:r>
              <w:rPr>
                <w:lang w:val="en-US"/>
              </w:rPr>
              <w:t>50</w:t>
            </w:r>
          </w:p>
          <w:p w:rsidR="005F654F" w:rsidRDefault="005F654F" w:rsidP="001B6652">
            <w:pPr>
              <w:ind w:left="0" w:firstLine="0"/>
              <w:rPr>
                <w:lang w:val="en-US"/>
              </w:rPr>
            </w:pPr>
            <w:r>
              <w:rPr>
                <w:lang w:val="en-US"/>
              </w:rPr>
              <w:t>50</w:t>
            </w:r>
          </w:p>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20</w:t>
            </w:r>
          </w:p>
          <w:p w:rsidR="005F654F" w:rsidRPr="007F6AF7" w:rsidRDefault="005F654F" w:rsidP="001B6652">
            <w:pPr>
              <w:ind w:left="0" w:firstLine="0"/>
              <w:rPr>
                <w:lang w:val="en-US"/>
              </w:rPr>
            </w:pPr>
            <w:r>
              <w:rPr>
                <w:lang w:val="en-US"/>
              </w:rPr>
              <w:t>20</w:t>
            </w:r>
          </w:p>
        </w:tc>
        <w:tc>
          <w:tcPr>
            <w:tcW w:w="2510" w:type="dxa"/>
          </w:tcPr>
          <w:p w:rsidR="005F654F" w:rsidRPr="005F654F" w:rsidRDefault="005F654F" w:rsidP="001B6652">
            <w:pPr>
              <w:ind w:left="0" w:firstLine="0"/>
              <w:rPr>
                <w:lang w:val="fr-FR"/>
              </w:rPr>
            </w:pPr>
            <w:r>
              <w:rPr>
                <w:lang w:val="fr-FR"/>
              </w:rPr>
              <w:t>Clé primaire</w:t>
            </w: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p>
          <w:p w:rsidR="005F654F" w:rsidRPr="005F654F" w:rsidRDefault="005F654F" w:rsidP="001B6652">
            <w:pPr>
              <w:ind w:left="0" w:firstLine="0"/>
              <w:rPr>
                <w:lang w:val="fr-FR"/>
              </w:rPr>
            </w:pPr>
            <w:r w:rsidRPr="005F654F">
              <w:rPr>
                <w:lang w:val="fr-FR"/>
              </w:rPr>
              <w:t>Cl</w:t>
            </w:r>
            <w:r>
              <w:rPr>
                <w:lang w:val="fr-FR"/>
              </w:rPr>
              <w:t>é</w:t>
            </w:r>
            <w:r w:rsidRPr="005F654F">
              <w:rPr>
                <w:lang w:val="fr-FR"/>
              </w:rPr>
              <w:t xml:space="preserve"> </w:t>
            </w:r>
            <w:r>
              <w:rPr>
                <w:lang w:val="fr-FR"/>
              </w:rPr>
              <w:t>é</w:t>
            </w:r>
            <w:r w:rsidRPr="005F654F">
              <w:rPr>
                <w:lang w:val="fr-FR"/>
              </w:rPr>
              <w:t>trang</w:t>
            </w:r>
            <w:r>
              <w:rPr>
                <w:lang w:val="fr-FR"/>
              </w:rPr>
              <w:t>è</w:t>
            </w:r>
            <w:r w:rsidRPr="005F654F">
              <w:rPr>
                <w:lang w:val="fr-FR"/>
              </w:rPr>
              <w:t>re</w:t>
            </w:r>
          </w:p>
          <w:p w:rsidR="005F654F" w:rsidRPr="005F654F" w:rsidRDefault="005F654F" w:rsidP="001B6652">
            <w:pPr>
              <w:ind w:left="0" w:firstLine="0"/>
              <w:rPr>
                <w:lang w:val="fr-FR"/>
              </w:rPr>
            </w:pPr>
            <w:r w:rsidRPr="005F654F">
              <w:rPr>
                <w:lang w:val="fr-FR"/>
              </w:rPr>
              <w:t>Cl</w:t>
            </w:r>
            <w:r>
              <w:rPr>
                <w:lang w:val="fr-FR"/>
              </w:rPr>
              <w:t>é</w:t>
            </w:r>
            <w:r w:rsidRPr="005F654F">
              <w:rPr>
                <w:lang w:val="fr-FR"/>
              </w:rPr>
              <w:t xml:space="preserve"> </w:t>
            </w:r>
            <w:r>
              <w:rPr>
                <w:lang w:val="fr-FR"/>
              </w:rPr>
              <w:t>é</w:t>
            </w:r>
            <w:r w:rsidRPr="005F654F">
              <w:rPr>
                <w:lang w:val="fr-FR"/>
              </w:rPr>
              <w:t>trang</w:t>
            </w:r>
            <w:r>
              <w:rPr>
                <w:lang w:val="fr-FR"/>
              </w:rPr>
              <w:t>è</w:t>
            </w:r>
            <w:r w:rsidRPr="005F654F">
              <w:rPr>
                <w:lang w:val="fr-FR"/>
              </w:rPr>
              <w:t>re</w:t>
            </w:r>
          </w:p>
        </w:tc>
      </w:tr>
    </w:tbl>
    <w:p w:rsidR="005F654F" w:rsidRP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TYPE_MATERIEL</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RPr="003C7404" w:rsidTr="001B6652">
        <w:tc>
          <w:tcPr>
            <w:tcW w:w="2511" w:type="dxa"/>
          </w:tcPr>
          <w:p w:rsidR="005F654F" w:rsidRDefault="005F654F" w:rsidP="001B6652">
            <w:pPr>
              <w:ind w:left="0" w:firstLine="0"/>
              <w:rPr>
                <w:lang w:val="en-US"/>
              </w:rPr>
            </w:pPr>
            <w:r>
              <w:rPr>
                <w:lang w:val="en-US"/>
              </w:rPr>
              <w:t>Id_typ_mat</w:t>
            </w:r>
          </w:p>
          <w:p w:rsidR="005F654F" w:rsidRPr="003C7404" w:rsidRDefault="005F654F" w:rsidP="001B6652">
            <w:pPr>
              <w:ind w:left="0" w:firstLine="0"/>
              <w:rPr>
                <w:lang w:val="en-US"/>
              </w:rPr>
            </w:pPr>
            <w:r w:rsidRPr="003C7404">
              <w:rPr>
                <w:lang w:val="en-US"/>
              </w:rPr>
              <w:t>Lib_typ_mat</w:t>
            </w:r>
          </w:p>
        </w:tc>
        <w:tc>
          <w:tcPr>
            <w:tcW w:w="2510" w:type="dxa"/>
          </w:tcPr>
          <w:p w:rsidR="005F654F" w:rsidRDefault="005F654F" w:rsidP="001B6652">
            <w:pPr>
              <w:ind w:left="0" w:firstLine="0"/>
              <w:rPr>
                <w:lang w:val="en-US"/>
              </w:rPr>
            </w:pPr>
            <w:r>
              <w:rPr>
                <w:lang w:val="en-US"/>
              </w:rPr>
              <w:t>AN</w:t>
            </w:r>
          </w:p>
          <w:p w:rsidR="005F654F" w:rsidRPr="003C7404" w:rsidRDefault="005F654F" w:rsidP="001B6652">
            <w:pPr>
              <w:ind w:left="0" w:firstLine="0"/>
              <w:rPr>
                <w:lang w:val="en-US"/>
              </w:rPr>
            </w:pPr>
            <w:r>
              <w:rPr>
                <w:lang w:val="en-US"/>
              </w:rPr>
              <w:t>A</w:t>
            </w:r>
          </w:p>
        </w:tc>
        <w:tc>
          <w:tcPr>
            <w:tcW w:w="2510" w:type="dxa"/>
          </w:tcPr>
          <w:p w:rsidR="005F654F" w:rsidRDefault="005F654F" w:rsidP="001B6652">
            <w:pPr>
              <w:ind w:left="0" w:firstLine="0"/>
              <w:rPr>
                <w:lang w:val="en-US"/>
              </w:rPr>
            </w:pPr>
            <w:r>
              <w:rPr>
                <w:lang w:val="en-US"/>
              </w:rPr>
              <w:t>20</w:t>
            </w:r>
          </w:p>
          <w:p w:rsidR="005F654F" w:rsidRPr="003C7404" w:rsidRDefault="005F654F" w:rsidP="001B6652">
            <w:pPr>
              <w:ind w:left="0" w:firstLine="0"/>
              <w:rPr>
                <w:lang w:val="en-US"/>
              </w:rPr>
            </w:pPr>
            <w:r>
              <w:rPr>
                <w:lang w:val="en-US"/>
              </w:rPr>
              <w:t>50</w:t>
            </w:r>
          </w:p>
        </w:tc>
        <w:tc>
          <w:tcPr>
            <w:tcW w:w="2510" w:type="dxa"/>
          </w:tcPr>
          <w:p w:rsidR="005F654F" w:rsidRDefault="005F654F" w:rsidP="001B6652">
            <w:pPr>
              <w:ind w:left="0" w:firstLine="0"/>
              <w:rPr>
                <w:lang w:val="en-US"/>
              </w:rPr>
            </w:pPr>
            <w:r>
              <w:rPr>
                <w:lang w:val="fr-FR"/>
              </w:rPr>
              <w:t>Clé primaire</w:t>
            </w:r>
          </w:p>
          <w:p w:rsidR="005F654F" w:rsidRPr="003C7404" w:rsidRDefault="005F654F" w:rsidP="001B6652">
            <w:pPr>
              <w:ind w:left="0" w:firstLine="0"/>
              <w:rPr>
                <w:lang w:val="en-US"/>
              </w:rPr>
            </w:pPr>
          </w:p>
        </w:tc>
      </w:tr>
    </w:tbl>
    <w:p w:rsidR="005F654F" w:rsidRPr="003C7404" w:rsidRDefault="005F654F" w:rsidP="005F654F">
      <w:pPr>
        <w:rPr>
          <w:lang w:val="en-US"/>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EMPLOYE</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Tr="001B6652">
        <w:tc>
          <w:tcPr>
            <w:tcW w:w="2511" w:type="dxa"/>
          </w:tcPr>
          <w:p w:rsidR="005F654F" w:rsidRDefault="005F654F" w:rsidP="001B6652">
            <w:pPr>
              <w:ind w:left="0" w:firstLine="0"/>
              <w:rPr>
                <w:lang w:val="fr-FR"/>
              </w:rPr>
            </w:pPr>
            <w:r>
              <w:rPr>
                <w:lang w:val="fr-FR"/>
              </w:rPr>
              <w:t>Id_emp</w:t>
            </w:r>
          </w:p>
          <w:p w:rsidR="005F654F" w:rsidRDefault="005F654F" w:rsidP="001B6652">
            <w:pPr>
              <w:ind w:left="0" w:firstLine="0"/>
              <w:rPr>
                <w:lang w:val="fr-FR"/>
              </w:rPr>
            </w:pPr>
            <w:r>
              <w:rPr>
                <w:lang w:val="fr-FR"/>
              </w:rPr>
              <w:t>Nom_emp</w:t>
            </w:r>
          </w:p>
          <w:p w:rsidR="005F654F" w:rsidRDefault="005F654F" w:rsidP="001B6652">
            <w:pPr>
              <w:ind w:left="0" w:firstLine="0"/>
              <w:rPr>
                <w:lang w:val="fr-FR"/>
              </w:rPr>
            </w:pPr>
            <w:r>
              <w:rPr>
                <w:lang w:val="fr-FR"/>
              </w:rPr>
              <w:t>Email_emp</w:t>
            </w:r>
          </w:p>
          <w:p w:rsidR="005F654F" w:rsidRDefault="005F654F" w:rsidP="001B6652">
            <w:pPr>
              <w:ind w:left="0" w:firstLine="0"/>
              <w:rPr>
                <w:lang w:val="fr-FR"/>
              </w:rPr>
            </w:pPr>
            <w:r>
              <w:rPr>
                <w:lang w:val="fr-FR"/>
              </w:rPr>
              <w:t>Poste_emp</w:t>
            </w:r>
          </w:p>
          <w:p w:rsidR="005F654F" w:rsidRDefault="005F654F" w:rsidP="001B6652">
            <w:pPr>
              <w:ind w:left="0" w:firstLine="0"/>
              <w:rPr>
                <w:lang w:val="fr-FR"/>
              </w:rPr>
            </w:pPr>
            <w:r>
              <w:rPr>
                <w:lang w:val="fr-FR"/>
              </w:rPr>
              <w:t>Accord_sortie</w:t>
            </w:r>
          </w:p>
        </w:tc>
        <w:tc>
          <w:tcPr>
            <w:tcW w:w="2510" w:type="dxa"/>
          </w:tcPr>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A</w:t>
            </w:r>
          </w:p>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A</w:t>
            </w:r>
          </w:p>
          <w:p w:rsidR="005F654F" w:rsidRDefault="005F654F" w:rsidP="001B6652">
            <w:pPr>
              <w:ind w:left="0" w:firstLine="0"/>
              <w:rPr>
                <w:lang w:val="fr-FR"/>
              </w:rPr>
            </w:pPr>
            <w:r>
              <w:rPr>
                <w:lang w:val="fr-FR"/>
              </w:rPr>
              <w:t>A</w:t>
            </w:r>
          </w:p>
        </w:tc>
        <w:tc>
          <w:tcPr>
            <w:tcW w:w="2510" w:type="dxa"/>
          </w:tcPr>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20</w:t>
            </w:r>
          </w:p>
        </w:tc>
        <w:tc>
          <w:tcPr>
            <w:tcW w:w="2510" w:type="dxa"/>
          </w:tcPr>
          <w:p w:rsidR="005F654F" w:rsidRDefault="005F654F" w:rsidP="001B6652">
            <w:pPr>
              <w:ind w:left="0" w:firstLine="0"/>
              <w:rPr>
                <w:lang w:val="en-US"/>
              </w:rPr>
            </w:pPr>
            <w:r>
              <w:rPr>
                <w:lang w:val="fr-FR"/>
              </w:rPr>
              <w:t>Clé primaire</w:t>
            </w:r>
          </w:p>
          <w:p w:rsidR="005F654F" w:rsidRDefault="005F654F" w:rsidP="001B6652">
            <w:pPr>
              <w:ind w:left="0" w:firstLine="0"/>
              <w:rPr>
                <w:lang w:val="fr-FR"/>
              </w:rPr>
            </w:pPr>
          </w:p>
        </w:tc>
      </w:tr>
    </w:tbl>
    <w:p w:rsid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PANNE</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RPr="000B7B66" w:rsidTr="001B6652">
        <w:tc>
          <w:tcPr>
            <w:tcW w:w="2511" w:type="dxa"/>
          </w:tcPr>
          <w:p w:rsidR="005F654F" w:rsidRDefault="005F654F" w:rsidP="001B6652">
            <w:pPr>
              <w:ind w:left="0" w:firstLine="0"/>
              <w:rPr>
                <w:lang w:val="en-US"/>
              </w:rPr>
            </w:pPr>
            <w:r>
              <w:rPr>
                <w:lang w:val="en-US"/>
              </w:rPr>
              <w:t>Id_pan</w:t>
            </w:r>
          </w:p>
          <w:p w:rsidR="005F654F" w:rsidRDefault="005F654F" w:rsidP="001B6652">
            <w:pPr>
              <w:ind w:left="0" w:firstLine="0"/>
              <w:rPr>
                <w:lang w:val="en-US"/>
              </w:rPr>
            </w:pPr>
            <w:r>
              <w:rPr>
                <w:lang w:val="en-US"/>
              </w:rPr>
              <w:t>Diagn_pan</w:t>
            </w:r>
          </w:p>
          <w:p w:rsidR="005F654F" w:rsidRDefault="005F654F" w:rsidP="001B6652">
            <w:pPr>
              <w:ind w:left="0" w:firstLine="0"/>
              <w:rPr>
                <w:lang w:val="en-US"/>
              </w:rPr>
            </w:pPr>
            <w:r>
              <w:rPr>
                <w:lang w:val="en-US"/>
              </w:rPr>
              <w:t>Decision</w:t>
            </w:r>
          </w:p>
          <w:p w:rsidR="005F654F" w:rsidRDefault="005F654F" w:rsidP="001B6652">
            <w:pPr>
              <w:ind w:left="0" w:firstLine="0"/>
              <w:rPr>
                <w:lang w:val="en-US"/>
              </w:rPr>
            </w:pPr>
            <w:r>
              <w:rPr>
                <w:lang w:val="en-US"/>
              </w:rPr>
              <w:t>Action_requise</w:t>
            </w:r>
          </w:p>
          <w:p w:rsidR="005F654F" w:rsidRPr="000B7B66" w:rsidRDefault="005F654F" w:rsidP="001B6652">
            <w:pPr>
              <w:ind w:left="0" w:firstLine="0"/>
              <w:rPr>
                <w:lang w:val="en-US"/>
              </w:rPr>
            </w:pPr>
            <w:r w:rsidRPr="000B7B66">
              <w:rPr>
                <w:lang w:val="en-US"/>
              </w:rPr>
              <w:t>Id_mat</w:t>
            </w:r>
          </w:p>
        </w:tc>
        <w:tc>
          <w:tcPr>
            <w:tcW w:w="2510" w:type="dxa"/>
          </w:tcPr>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AN</w:t>
            </w:r>
          </w:p>
          <w:p w:rsidR="005F654F" w:rsidRDefault="005F654F" w:rsidP="001B6652">
            <w:pPr>
              <w:ind w:left="0" w:firstLine="0"/>
              <w:rPr>
                <w:lang w:val="en-US"/>
              </w:rPr>
            </w:pPr>
            <w:r>
              <w:rPr>
                <w:lang w:val="en-US"/>
              </w:rPr>
              <w:t>A</w:t>
            </w:r>
          </w:p>
          <w:p w:rsidR="005F654F" w:rsidRDefault="005F654F" w:rsidP="001B6652">
            <w:pPr>
              <w:ind w:left="0" w:firstLine="0"/>
              <w:rPr>
                <w:lang w:val="en-US"/>
              </w:rPr>
            </w:pPr>
            <w:r>
              <w:rPr>
                <w:lang w:val="en-US"/>
              </w:rPr>
              <w:t>AN</w:t>
            </w:r>
          </w:p>
          <w:p w:rsidR="005F654F" w:rsidRPr="000B7B66" w:rsidRDefault="005F654F" w:rsidP="001B6652">
            <w:pPr>
              <w:ind w:left="0" w:firstLine="0"/>
              <w:rPr>
                <w:lang w:val="en-US"/>
              </w:rPr>
            </w:pPr>
            <w:r>
              <w:rPr>
                <w:lang w:val="en-US"/>
              </w:rPr>
              <w:t>AN</w:t>
            </w:r>
          </w:p>
        </w:tc>
        <w:tc>
          <w:tcPr>
            <w:tcW w:w="2510" w:type="dxa"/>
          </w:tcPr>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50</w:t>
            </w:r>
          </w:p>
          <w:p w:rsidR="005F654F" w:rsidRDefault="005F654F" w:rsidP="001B6652">
            <w:pPr>
              <w:ind w:left="0" w:firstLine="0"/>
              <w:rPr>
                <w:lang w:val="en-US"/>
              </w:rPr>
            </w:pPr>
            <w:r>
              <w:rPr>
                <w:lang w:val="en-US"/>
              </w:rPr>
              <w:t>20</w:t>
            </w:r>
          </w:p>
          <w:p w:rsidR="005F654F" w:rsidRDefault="005F654F" w:rsidP="001B6652">
            <w:pPr>
              <w:ind w:left="0" w:firstLine="0"/>
              <w:rPr>
                <w:lang w:val="en-US"/>
              </w:rPr>
            </w:pPr>
            <w:r>
              <w:rPr>
                <w:lang w:val="en-US"/>
              </w:rPr>
              <w:t>100</w:t>
            </w:r>
          </w:p>
          <w:p w:rsidR="005F654F" w:rsidRPr="000B7B66" w:rsidRDefault="005F654F" w:rsidP="001B6652">
            <w:pPr>
              <w:ind w:left="0" w:firstLine="0"/>
              <w:rPr>
                <w:lang w:val="en-US"/>
              </w:rPr>
            </w:pPr>
            <w:r>
              <w:rPr>
                <w:lang w:val="en-US"/>
              </w:rPr>
              <w:t>20</w:t>
            </w:r>
          </w:p>
        </w:tc>
        <w:tc>
          <w:tcPr>
            <w:tcW w:w="2510" w:type="dxa"/>
          </w:tcPr>
          <w:p w:rsidR="005F654F" w:rsidRDefault="005F654F" w:rsidP="001B6652">
            <w:pPr>
              <w:ind w:left="0" w:firstLine="0"/>
              <w:rPr>
                <w:lang w:val="en-US"/>
              </w:rPr>
            </w:pPr>
            <w:r>
              <w:rPr>
                <w:lang w:val="fr-FR"/>
              </w:rPr>
              <w:t>Clé primaire</w:t>
            </w:r>
          </w:p>
          <w:p w:rsidR="005F654F" w:rsidRDefault="005F654F" w:rsidP="001B6652">
            <w:pPr>
              <w:ind w:left="0" w:firstLine="0"/>
              <w:rPr>
                <w:lang w:val="en-US"/>
              </w:rPr>
            </w:pPr>
          </w:p>
          <w:p w:rsidR="005F654F" w:rsidRDefault="005F654F" w:rsidP="001B6652">
            <w:pPr>
              <w:ind w:left="0" w:firstLine="0"/>
              <w:rPr>
                <w:lang w:val="en-US"/>
              </w:rPr>
            </w:pPr>
          </w:p>
          <w:p w:rsidR="005F654F" w:rsidRDefault="005F654F" w:rsidP="001B6652">
            <w:pPr>
              <w:ind w:left="0" w:firstLine="0"/>
              <w:rPr>
                <w:lang w:val="en-US"/>
              </w:rPr>
            </w:pPr>
          </w:p>
          <w:p w:rsidR="005F654F" w:rsidRPr="000B7B66" w:rsidRDefault="005F654F" w:rsidP="001B6652">
            <w:pPr>
              <w:ind w:left="0" w:firstLine="0"/>
              <w:rPr>
                <w:lang w:val="en-US"/>
              </w:rPr>
            </w:pPr>
            <w:r>
              <w:rPr>
                <w:lang w:val="en-US"/>
              </w:rPr>
              <w:t>Cl</w:t>
            </w:r>
            <w:r>
              <w:rPr>
                <w:lang w:val="fr-FR"/>
              </w:rPr>
              <w:t>é</w:t>
            </w:r>
            <w:r>
              <w:rPr>
                <w:lang w:val="en-US"/>
              </w:rPr>
              <w:t xml:space="preserve">  </w:t>
            </w:r>
            <w:r>
              <w:rPr>
                <w:lang w:val="fr-FR"/>
              </w:rPr>
              <w:t>é</w:t>
            </w:r>
            <w:r>
              <w:rPr>
                <w:lang w:val="en-US"/>
              </w:rPr>
              <w:t>trang</w:t>
            </w:r>
            <w:r>
              <w:rPr>
                <w:lang w:val="fr-FR"/>
              </w:rPr>
              <w:t>è</w:t>
            </w:r>
            <w:r>
              <w:rPr>
                <w:lang w:val="en-US"/>
              </w:rPr>
              <w:t>re</w:t>
            </w:r>
          </w:p>
        </w:tc>
      </w:tr>
    </w:tbl>
    <w:p w:rsidR="005F654F" w:rsidRPr="000B7B66" w:rsidRDefault="005F654F" w:rsidP="005F654F">
      <w:pPr>
        <w:rPr>
          <w:lang w:val="en-US"/>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INVENTAIRE</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Tr="001B6652">
        <w:tc>
          <w:tcPr>
            <w:tcW w:w="2511" w:type="dxa"/>
          </w:tcPr>
          <w:p w:rsidR="005F654F" w:rsidRDefault="005F654F" w:rsidP="001B6652">
            <w:pPr>
              <w:ind w:left="0" w:firstLine="0"/>
              <w:rPr>
                <w:lang w:val="fr-FR"/>
              </w:rPr>
            </w:pPr>
            <w:r>
              <w:rPr>
                <w:lang w:val="fr-FR"/>
              </w:rPr>
              <w:t>Id_invent</w:t>
            </w:r>
          </w:p>
          <w:p w:rsidR="005F654F" w:rsidRDefault="005F654F" w:rsidP="001B6652">
            <w:pPr>
              <w:ind w:left="0" w:firstLine="0"/>
              <w:rPr>
                <w:lang w:val="fr-FR"/>
              </w:rPr>
            </w:pPr>
            <w:r>
              <w:rPr>
                <w:lang w:val="fr-FR"/>
              </w:rPr>
              <w:t>Date_invent</w:t>
            </w:r>
          </w:p>
          <w:p w:rsidR="005F654F" w:rsidRDefault="005F654F" w:rsidP="001B6652">
            <w:pPr>
              <w:ind w:left="0" w:firstLine="0"/>
              <w:rPr>
                <w:lang w:val="fr-FR"/>
              </w:rPr>
            </w:pPr>
            <w:r>
              <w:rPr>
                <w:lang w:val="fr-FR"/>
              </w:rPr>
              <w:t>Resp_invent</w:t>
            </w:r>
          </w:p>
          <w:p w:rsidR="005F654F" w:rsidRDefault="005F654F" w:rsidP="001B6652">
            <w:pPr>
              <w:ind w:left="0" w:firstLine="0"/>
              <w:rPr>
                <w:lang w:val="fr-FR"/>
              </w:rPr>
            </w:pPr>
            <w:r>
              <w:rPr>
                <w:lang w:val="fr-FR"/>
              </w:rPr>
              <w:t>Id_</w:t>
            </w:r>
            <w:r w:rsidR="00276FB6">
              <w:rPr>
                <w:lang w:val="fr-FR"/>
              </w:rPr>
              <w:t>emp</w:t>
            </w:r>
          </w:p>
        </w:tc>
        <w:tc>
          <w:tcPr>
            <w:tcW w:w="2510" w:type="dxa"/>
          </w:tcPr>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Date</w:t>
            </w:r>
          </w:p>
          <w:p w:rsidR="005F654F" w:rsidRDefault="005F654F" w:rsidP="001B6652">
            <w:pPr>
              <w:ind w:left="0" w:firstLine="0"/>
              <w:rPr>
                <w:lang w:val="fr-FR"/>
              </w:rPr>
            </w:pPr>
            <w:r>
              <w:rPr>
                <w:lang w:val="fr-FR"/>
              </w:rPr>
              <w:t>A</w:t>
            </w:r>
          </w:p>
          <w:p w:rsidR="005F654F" w:rsidRDefault="005F654F" w:rsidP="001B6652">
            <w:pPr>
              <w:ind w:left="0" w:firstLine="0"/>
              <w:rPr>
                <w:lang w:val="fr-FR"/>
              </w:rPr>
            </w:pPr>
            <w:r>
              <w:rPr>
                <w:lang w:val="fr-FR"/>
              </w:rPr>
              <w:t>AN</w:t>
            </w:r>
          </w:p>
        </w:tc>
        <w:tc>
          <w:tcPr>
            <w:tcW w:w="2510" w:type="dxa"/>
          </w:tcPr>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10</w:t>
            </w:r>
          </w:p>
          <w:p w:rsidR="005F654F" w:rsidRDefault="005F654F" w:rsidP="001B6652">
            <w:pPr>
              <w:ind w:left="0" w:firstLine="0"/>
              <w:rPr>
                <w:lang w:val="fr-FR"/>
              </w:rPr>
            </w:pPr>
            <w:r>
              <w:rPr>
                <w:lang w:val="fr-FR"/>
              </w:rPr>
              <w:t>50</w:t>
            </w:r>
          </w:p>
          <w:p w:rsidR="005F654F" w:rsidRDefault="005F654F" w:rsidP="001B6652">
            <w:pPr>
              <w:ind w:left="0" w:firstLine="0"/>
              <w:rPr>
                <w:lang w:val="fr-FR"/>
              </w:rPr>
            </w:pPr>
            <w:r>
              <w:rPr>
                <w:lang w:val="fr-FR"/>
              </w:rPr>
              <w:t>20</w:t>
            </w:r>
          </w:p>
        </w:tc>
        <w:tc>
          <w:tcPr>
            <w:tcW w:w="2510" w:type="dxa"/>
          </w:tcPr>
          <w:p w:rsidR="005F654F" w:rsidRPr="00566AF7" w:rsidRDefault="005F654F" w:rsidP="001B6652">
            <w:pPr>
              <w:ind w:left="0" w:firstLine="0"/>
              <w:rPr>
                <w:lang w:val="fr-FR"/>
              </w:rPr>
            </w:pPr>
            <w:r>
              <w:rPr>
                <w:lang w:val="fr-FR"/>
              </w:rPr>
              <w:t>Clé primaire</w:t>
            </w:r>
          </w:p>
          <w:p w:rsidR="005F654F" w:rsidRDefault="005F654F" w:rsidP="001B6652">
            <w:pPr>
              <w:ind w:left="0" w:firstLine="0"/>
              <w:rPr>
                <w:lang w:val="fr-FR"/>
              </w:rPr>
            </w:pPr>
            <w:r>
              <w:rPr>
                <w:lang w:val="fr-FR"/>
              </w:rPr>
              <w:t>JJ/MM/AAAA</w:t>
            </w:r>
          </w:p>
          <w:p w:rsidR="005F654F" w:rsidRDefault="005F654F" w:rsidP="001B6652">
            <w:pPr>
              <w:ind w:left="0" w:firstLine="0"/>
              <w:rPr>
                <w:lang w:val="fr-FR"/>
              </w:rPr>
            </w:pPr>
          </w:p>
          <w:p w:rsidR="005F654F" w:rsidRDefault="005F654F" w:rsidP="001B6652">
            <w:pPr>
              <w:ind w:left="0" w:firstLine="0"/>
              <w:rPr>
                <w:lang w:val="fr-FR"/>
              </w:rPr>
            </w:pPr>
            <w:r w:rsidRPr="005F654F">
              <w:rPr>
                <w:lang w:val="fr-FR"/>
              </w:rPr>
              <w:t>Cl</w:t>
            </w:r>
            <w:r>
              <w:rPr>
                <w:lang w:val="fr-FR"/>
              </w:rPr>
              <w:t>é</w:t>
            </w:r>
            <w:r w:rsidRPr="005F654F">
              <w:rPr>
                <w:lang w:val="fr-FR"/>
              </w:rPr>
              <w:t xml:space="preserve">  </w:t>
            </w:r>
            <w:r>
              <w:rPr>
                <w:lang w:val="fr-FR"/>
              </w:rPr>
              <w:t>é</w:t>
            </w:r>
            <w:r w:rsidRPr="005F654F">
              <w:rPr>
                <w:lang w:val="fr-FR"/>
              </w:rPr>
              <w:t>trang</w:t>
            </w:r>
            <w:r>
              <w:rPr>
                <w:lang w:val="fr-FR"/>
              </w:rPr>
              <w:t>è</w:t>
            </w:r>
            <w:r w:rsidRPr="005F654F">
              <w:rPr>
                <w:lang w:val="fr-FR"/>
              </w:rPr>
              <w:t>re</w:t>
            </w:r>
          </w:p>
        </w:tc>
      </w:tr>
    </w:tbl>
    <w:p w:rsid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LIGNE_INVENTAIRE</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Tr="001B6652">
        <w:tc>
          <w:tcPr>
            <w:tcW w:w="2511" w:type="dxa"/>
          </w:tcPr>
          <w:p w:rsidR="005F654F" w:rsidRDefault="005F654F" w:rsidP="001B6652">
            <w:pPr>
              <w:ind w:left="0" w:firstLine="0"/>
              <w:rPr>
                <w:lang w:val="fr-FR"/>
              </w:rPr>
            </w:pPr>
            <w:r w:rsidRPr="00EB7734">
              <w:rPr>
                <w:lang w:val="fr-FR"/>
              </w:rPr>
              <w:t>Id_i</w:t>
            </w:r>
            <w:r>
              <w:rPr>
                <w:lang w:val="fr-FR"/>
              </w:rPr>
              <w:t>nvent</w:t>
            </w:r>
          </w:p>
          <w:p w:rsidR="005F654F" w:rsidRDefault="005F654F" w:rsidP="001B6652">
            <w:pPr>
              <w:ind w:left="0" w:firstLine="0"/>
              <w:rPr>
                <w:lang w:val="fr-FR"/>
              </w:rPr>
            </w:pPr>
            <w:r w:rsidRPr="00EB7734">
              <w:rPr>
                <w:lang w:val="fr-FR"/>
              </w:rPr>
              <w:t>Id_mat</w:t>
            </w:r>
          </w:p>
          <w:p w:rsidR="005F654F" w:rsidRDefault="005F654F" w:rsidP="001B6652">
            <w:pPr>
              <w:ind w:left="0" w:firstLine="0"/>
              <w:rPr>
                <w:lang w:val="fr-FR"/>
              </w:rPr>
            </w:pPr>
            <w:r>
              <w:rPr>
                <w:lang w:val="fr-FR"/>
              </w:rPr>
              <w:t>Etat</w:t>
            </w:r>
          </w:p>
          <w:p w:rsidR="005F654F" w:rsidRPr="00EB7734" w:rsidRDefault="005F654F" w:rsidP="001B6652">
            <w:pPr>
              <w:ind w:left="0" w:firstLine="0"/>
              <w:rPr>
                <w:lang w:val="fr-FR"/>
              </w:rPr>
            </w:pPr>
            <w:r w:rsidRPr="00EB7734">
              <w:rPr>
                <w:lang w:val="fr-FR"/>
              </w:rPr>
              <w:t>Observation</w:t>
            </w:r>
          </w:p>
        </w:tc>
        <w:tc>
          <w:tcPr>
            <w:tcW w:w="2510" w:type="dxa"/>
          </w:tcPr>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A</w:t>
            </w:r>
          </w:p>
          <w:p w:rsidR="005F654F" w:rsidRDefault="005F654F" w:rsidP="001B6652">
            <w:pPr>
              <w:ind w:left="0" w:firstLine="0"/>
              <w:rPr>
                <w:lang w:val="fr-FR"/>
              </w:rPr>
            </w:pPr>
            <w:r>
              <w:rPr>
                <w:lang w:val="fr-FR"/>
              </w:rPr>
              <w:t>AN</w:t>
            </w:r>
          </w:p>
        </w:tc>
        <w:tc>
          <w:tcPr>
            <w:tcW w:w="2510" w:type="dxa"/>
          </w:tcPr>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100</w:t>
            </w:r>
          </w:p>
        </w:tc>
        <w:tc>
          <w:tcPr>
            <w:tcW w:w="2510" w:type="dxa"/>
          </w:tcPr>
          <w:p w:rsidR="005F654F" w:rsidRDefault="005F654F" w:rsidP="001B6652">
            <w:pPr>
              <w:ind w:left="0" w:firstLine="0"/>
              <w:rPr>
                <w:lang w:val="en-US"/>
              </w:rPr>
            </w:pPr>
            <w:r>
              <w:rPr>
                <w:lang w:val="fr-FR"/>
              </w:rPr>
              <w:t>Clé primaire</w:t>
            </w:r>
          </w:p>
          <w:p w:rsidR="005F654F" w:rsidRDefault="005F654F" w:rsidP="001B6652">
            <w:pPr>
              <w:ind w:left="0" w:firstLine="0"/>
              <w:rPr>
                <w:lang w:val="en-US"/>
              </w:rPr>
            </w:pPr>
            <w:r>
              <w:rPr>
                <w:lang w:val="fr-FR"/>
              </w:rPr>
              <w:t>Clé primaire</w:t>
            </w:r>
          </w:p>
          <w:p w:rsidR="005F654F" w:rsidRPr="00E27B37" w:rsidRDefault="005F654F" w:rsidP="001B6652">
            <w:pPr>
              <w:ind w:left="0" w:firstLine="0"/>
              <w:rPr>
                <w:lang w:val="en-US"/>
              </w:rPr>
            </w:pPr>
          </w:p>
        </w:tc>
      </w:tr>
    </w:tbl>
    <w:p w:rsidR="005F654F" w:rsidRDefault="005F654F" w:rsidP="005F654F">
      <w:pPr>
        <w:rPr>
          <w:lang w:val="fr-FR"/>
        </w:rPr>
      </w:pPr>
    </w:p>
    <w:tbl>
      <w:tblPr>
        <w:tblStyle w:val="Grilledutableau"/>
        <w:tblW w:w="0" w:type="auto"/>
        <w:tblInd w:w="11" w:type="dxa"/>
        <w:tblLook w:val="04A0" w:firstRow="1" w:lastRow="0" w:firstColumn="1" w:lastColumn="0" w:noHBand="0" w:noVBand="1"/>
      </w:tblPr>
      <w:tblGrid>
        <w:gridCol w:w="2511"/>
        <w:gridCol w:w="2510"/>
        <w:gridCol w:w="2510"/>
        <w:gridCol w:w="2510"/>
      </w:tblGrid>
      <w:tr w:rsidR="005F654F" w:rsidTr="001B6652">
        <w:tc>
          <w:tcPr>
            <w:tcW w:w="10041" w:type="dxa"/>
            <w:gridSpan w:val="4"/>
          </w:tcPr>
          <w:p w:rsidR="005F654F" w:rsidRDefault="005F654F" w:rsidP="001B6652">
            <w:pPr>
              <w:ind w:left="0" w:firstLine="0"/>
              <w:rPr>
                <w:lang w:val="fr-FR"/>
              </w:rPr>
            </w:pPr>
            <w:r>
              <w:rPr>
                <w:lang w:val="fr-FR"/>
              </w:rPr>
              <w:t>RELATION : LIGNE_MATERIEL</w:t>
            </w:r>
          </w:p>
        </w:tc>
      </w:tr>
      <w:tr w:rsidR="005F654F" w:rsidTr="001B6652">
        <w:tc>
          <w:tcPr>
            <w:tcW w:w="2511" w:type="dxa"/>
          </w:tcPr>
          <w:p w:rsidR="005F654F" w:rsidRDefault="005F654F" w:rsidP="001B6652">
            <w:pPr>
              <w:ind w:left="0" w:firstLine="0"/>
              <w:rPr>
                <w:lang w:val="fr-FR"/>
              </w:rPr>
            </w:pPr>
            <w:r>
              <w:rPr>
                <w:lang w:val="fr-FR"/>
              </w:rPr>
              <w:t>CHAMPS</w:t>
            </w:r>
          </w:p>
        </w:tc>
        <w:tc>
          <w:tcPr>
            <w:tcW w:w="2510" w:type="dxa"/>
          </w:tcPr>
          <w:p w:rsidR="005F654F" w:rsidRDefault="005F654F" w:rsidP="001B6652">
            <w:pPr>
              <w:ind w:left="0" w:firstLine="0"/>
              <w:rPr>
                <w:lang w:val="fr-FR"/>
              </w:rPr>
            </w:pPr>
            <w:r>
              <w:rPr>
                <w:lang w:val="fr-FR"/>
              </w:rPr>
              <w:t>TYPE</w:t>
            </w:r>
          </w:p>
        </w:tc>
        <w:tc>
          <w:tcPr>
            <w:tcW w:w="2510" w:type="dxa"/>
          </w:tcPr>
          <w:p w:rsidR="005F654F" w:rsidRDefault="005F654F" w:rsidP="001B6652">
            <w:pPr>
              <w:ind w:left="0" w:firstLine="0"/>
              <w:rPr>
                <w:lang w:val="fr-FR"/>
              </w:rPr>
            </w:pPr>
            <w:r>
              <w:rPr>
                <w:lang w:val="fr-FR"/>
              </w:rPr>
              <w:t>LONGUEUR</w:t>
            </w:r>
          </w:p>
        </w:tc>
        <w:tc>
          <w:tcPr>
            <w:tcW w:w="2510" w:type="dxa"/>
          </w:tcPr>
          <w:p w:rsidR="005F654F" w:rsidRDefault="005F654F" w:rsidP="001B6652">
            <w:pPr>
              <w:ind w:left="0" w:firstLine="0"/>
              <w:rPr>
                <w:lang w:val="fr-FR"/>
              </w:rPr>
            </w:pPr>
            <w:r>
              <w:rPr>
                <w:lang w:val="fr-FR"/>
              </w:rPr>
              <w:t>OBSERVATIONS</w:t>
            </w:r>
          </w:p>
        </w:tc>
      </w:tr>
      <w:tr w:rsidR="005F654F" w:rsidTr="001B6652">
        <w:tc>
          <w:tcPr>
            <w:tcW w:w="2511" w:type="dxa"/>
          </w:tcPr>
          <w:p w:rsidR="005F654F" w:rsidRPr="005F654F" w:rsidRDefault="005F654F" w:rsidP="001B6652">
            <w:pPr>
              <w:ind w:left="0" w:firstLine="0"/>
              <w:rPr>
                <w:lang w:val="en-US"/>
              </w:rPr>
            </w:pPr>
            <w:r w:rsidRPr="005F654F">
              <w:rPr>
                <w:lang w:val="en-US"/>
              </w:rPr>
              <w:t>Id_mat</w:t>
            </w:r>
          </w:p>
          <w:p w:rsidR="005F654F" w:rsidRPr="005F654F" w:rsidRDefault="005F654F" w:rsidP="001B6652">
            <w:pPr>
              <w:ind w:left="0" w:firstLine="0"/>
              <w:rPr>
                <w:lang w:val="en-US"/>
              </w:rPr>
            </w:pPr>
            <w:r w:rsidRPr="005F654F">
              <w:rPr>
                <w:lang w:val="en-US"/>
              </w:rPr>
              <w:t>Id_log</w:t>
            </w:r>
          </w:p>
          <w:p w:rsidR="005F654F" w:rsidRPr="005F654F" w:rsidRDefault="005F654F" w:rsidP="001B6652">
            <w:pPr>
              <w:ind w:left="0" w:firstLine="0"/>
              <w:rPr>
                <w:lang w:val="en-US"/>
              </w:rPr>
            </w:pPr>
            <w:r w:rsidRPr="005F654F">
              <w:rPr>
                <w:lang w:val="en-US"/>
              </w:rPr>
              <w:t>Date_instal</w:t>
            </w:r>
          </w:p>
        </w:tc>
        <w:tc>
          <w:tcPr>
            <w:tcW w:w="2510" w:type="dxa"/>
          </w:tcPr>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AN</w:t>
            </w:r>
          </w:p>
          <w:p w:rsidR="005F654F" w:rsidRDefault="005F654F" w:rsidP="001B6652">
            <w:pPr>
              <w:ind w:left="0" w:firstLine="0"/>
              <w:rPr>
                <w:lang w:val="fr-FR"/>
              </w:rPr>
            </w:pPr>
            <w:r>
              <w:rPr>
                <w:lang w:val="fr-FR"/>
              </w:rPr>
              <w:t>Date</w:t>
            </w:r>
          </w:p>
        </w:tc>
        <w:tc>
          <w:tcPr>
            <w:tcW w:w="2510" w:type="dxa"/>
          </w:tcPr>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20</w:t>
            </w:r>
          </w:p>
          <w:p w:rsidR="005F654F" w:rsidRDefault="005F654F" w:rsidP="001B6652">
            <w:pPr>
              <w:ind w:left="0" w:firstLine="0"/>
              <w:rPr>
                <w:lang w:val="fr-FR"/>
              </w:rPr>
            </w:pPr>
            <w:r>
              <w:rPr>
                <w:lang w:val="fr-FR"/>
              </w:rPr>
              <w:t>10</w:t>
            </w:r>
          </w:p>
        </w:tc>
        <w:tc>
          <w:tcPr>
            <w:tcW w:w="2510" w:type="dxa"/>
          </w:tcPr>
          <w:p w:rsidR="005F654F" w:rsidRPr="005F654F" w:rsidRDefault="005F654F" w:rsidP="001B6652">
            <w:pPr>
              <w:ind w:left="0" w:firstLine="0"/>
              <w:rPr>
                <w:lang w:val="fr-FR"/>
              </w:rPr>
            </w:pPr>
            <w:r>
              <w:rPr>
                <w:lang w:val="fr-FR"/>
              </w:rPr>
              <w:t>Clé primaire</w:t>
            </w:r>
          </w:p>
          <w:p w:rsidR="005F654F" w:rsidRDefault="005F654F" w:rsidP="001B6652">
            <w:pPr>
              <w:ind w:left="0" w:firstLine="0"/>
              <w:rPr>
                <w:lang w:val="fr-FR"/>
              </w:rPr>
            </w:pPr>
            <w:r>
              <w:rPr>
                <w:lang w:val="fr-FR"/>
              </w:rPr>
              <w:t>Clé primaire</w:t>
            </w:r>
          </w:p>
          <w:p w:rsidR="005F654F" w:rsidRPr="005F654F" w:rsidRDefault="005F654F" w:rsidP="001B6652">
            <w:pPr>
              <w:ind w:left="0" w:firstLine="0"/>
              <w:rPr>
                <w:lang w:val="fr-FR"/>
              </w:rPr>
            </w:pPr>
            <w:r>
              <w:rPr>
                <w:lang w:val="fr-FR"/>
              </w:rPr>
              <w:t>JJ/MM/AAAA</w:t>
            </w:r>
          </w:p>
        </w:tc>
      </w:tr>
    </w:tbl>
    <w:p w:rsidR="005F654F" w:rsidRPr="001F6FC9" w:rsidRDefault="005F654F" w:rsidP="005F654F">
      <w:pPr>
        <w:rPr>
          <w:lang w:val="fr-FR"/>
        </w:rPr>
      </w:pPr>
    </w:p>
    <w:p w:rsidR="00567F88" w:rsidRPr="005F654F" w:rsidRDefault="00567F88" w:rsidP="005F654F">
      <w:pPr>
        <w:rPr>
          <w:lang w:val="fr-FR"/>
        </w:rPr>
      </w:pPr>
    </w:p>
    <w:sectPr w:rsidR="00567F88" w:rsidRPr="005F654F" w:rsidSect="005F654F">
      <w:pgSz w:w="11906" w:h="16838"/>
      <w:pgMar w:top="567" w:right="567" w:bottom="567" w:left="851" w:header="709" w:footer="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B3D"/>
    <w:multiLevelType w:val="hybridMultilevel"/>
    <w:tmpl w:val="EED40102"/>
    <w:lvl w:ilvl="0" w:tplc="0584093A">
      <w:start w:val="1"/>
      <w:numFmt w:val="lowerLetter"/>
      <w:pStyle w:val="Titre5"/>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BD7588"/>
    <w:multiLevelType w:val="multilevel"/>
    <w:tmpl w:val="A8EE47A0"/>
    <w:lvl w:ilvl="0">
      <w:start w:val="1"/>
      <w:numFmt w:val="bullet"/>
      <w:lvlText w:val=""/>
      <w:lvlJc w:val="left"/>
      <w:pPr>
        <w:tabs>
          <w:tab w:val="num" w:pos="720"/>
        </w:tabs>
        <w:ind w:left="720" w:hanging="360"/>
      </w:pPr>
      <w:rPr>
        <w:rFonts w:ascii="Wingdings" w:hAnsi="Wingdings" w:hint="default"/>
      </w:rPr>
    </w:lvl>
    <w:lvl w:ilvl="1">
      <w:start w:val="1"/>
      <w:numFmt w:val="upperRoman"/>
      <w:lvlText w:val="%2."/>
      <w:lvlJc w:val="left"/>
      <w:pPr>
        <w:ind w:left="1800" w:hanging="720"/>
      </w:pPr>
      <w:rPr>
        <w:rFonts w:hint="default"/>
      </w:rPr>
    </w:lvl>
    <w:lvl w:ilvl="2">
      <w:start w:val="2"/>
      <w:numFmt w:val="lowerLetter"/>
      <w:lvlText w:val="%3."/>
      <w:lvlJc w:val="left"/>
      <w:pPr>
        <w:ind w:left="2160" w:hanging="360"/>
      </w:pPr>
      <w:rPr>
        <w:rFonts w:hint="default"/>
      </w:rPr>
    </w:lvl>
    <w:lvl w:ilvl="3">
      <w:start w:val="4"/>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1486A"/>
    <w:multiLevelType w:val="hybridMultilevel"/>
    <w:tmpl w:val="8DA46136"/>
    <w:lvl w:ilvl="0" w:tplc="A9603C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9164C8"/>
    <w:multiLevelType w:val="hybridMultilevel"/>
    <w:tmpl w:val="A412BD8C"/>
    <w:lvl w:ilvl="0" w:tplc="A9603C82">
      <w:numFmt w:val="bullet"/>
      <w:lvlText w:val="-"/>
      <w:lvlJc w:val="left"/>
      <w:pPr>
        <w:ind w:left="1429" w:hanging="360"/>
      </w:pPr>
      <w:rPr>
        <w:rFonts w:ascii="Calibri" w:eastAsiaTheme="minorHAnsi" w:hAnsi="Calibri" w:cs="Calibri" w:hint="default"/>
      </w:rPr>
    </w:lvl>
    <w:lvl w:ilvl="1" w:tplc="20000001">
      <w:start w:val="1"/>
      <w:numFmt w:val="bullet"/>
      <w:lvlText w:val=""/>
      <w:lvlJc w:val="left"/>
      <w:pPr>
        <w:ind w:left="2149" w:hanging="360"/>
      </w:pPr>
      <w:rPr>
        <w:rFonts w:ascii="Symbol" w:hAnsi="Symbol"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4" w15:restartNumberingAfterBreak="0">
    <w:nsid w:val="2B5D3D14"/>
    <w:multiLevelType w:val="hybridMultilevel"/>
    <w:tmpl w:val="F490DA4E"/>
    <w:lvl w:ilvl="0" w:tplc="C6924536">
      <w:start w:val="1"/>
      <w:numFmt w:val="decimal"/>
      <w:pStyle w:val="titre6"/>
      <w:lvlText w:val="%1."/>
      <w:lvlJc w:val="left"/>
      <w:pPr>
        <w:ind w:left="1429" w:hanging="360"/>
      </w:pPr>
    </w:lvl>
    <w:lvl w:ilvl="1" w:tplc="040C0019">
      <w:start w:val="1"/>
      <w:numFmt w:val="lowerLetter"/>
      <w:lvlText w:val="%2."/>
      <w:lvlJc w:val="left"/>
      <w:pPr>
        <w:ind w:left="2149" w:hanging="360"/>
      </w:pPr>
    </w:lvl>
    <w:lvl w:ilvl="2" w:tplc="040C001B">
      <w:start w:val="1"/>
      <w:numFmt w:val="lowerRoman"/>
      <w:lvlText w:val="%3."/>
      <w:lvlJc w:val="right"/>
      <w:pPr>
        <w:ind w:left="2869" w:hanging="180"/>
      </w:pPr>
    </w:lvl>
    <w:lvl w:ilvl="3" w:tplc="040C000F">
      <w:start w:val="1"/>
      <w:numFmt w:val="decimal"/>
      <w:lvlText w:val="%4."/>
      <w:lvlJc w:val="left"/>
      <w:pPr>
        <w:ind w:left="3589" w:hanging="360"/>
      </w:pPr>
    </w:lvl>
    <w:lvl w:ilvl="4" w:tplc="040C0019">
      <w:start w:val="1"/>
      <w:numFmt w:val="lowerLetter"/>
      <w:lvlText w:val="%5."/>
      <w:lvlJc w:val="left"/>
      <w:pPr>
        <w:ind w:left="4309" w:hanging="360"/>
      </w:pPr>
    </w:lvl>
    <w:lvl w:ilvl="5" w:tplc="040C001B">
      <w:start w:val="1"/>
      <w:numFmt w:val="lowerRoman"/>
      <w:lvlText w:val="%6."/>
      <w:lvlJc w:val="right"/>
      <w:pPr>
        <w:ind w:left="5029" w:hanging="180"/>
      </w:pPr>
    </w:lvl>
    <w:lvl w:ilvl="6" w:tplc="040C000F">
      <w:start w:val="1"/>
      <w:numFmt w:val="decimal"/>
      <w:lvlText w:val="%7."/>
      <w:lvlJc w:val="left"/>
      <w:pPr>
        <w:ind w:left="5749" w:hanging="360"/>
      </w:pPr>
    </w:lvl>
    <w:lvl w:ilvl="7" w:tplc="040C0019">
      <w:start w:val="1"/>
      <w:numFmt w:val="lowerLetter"/>
      <w:lvlText w:val="%8."/>
      <w:lvlJc w:val="left"/>
      <w:pPr>
        <w:ind w:left="6469" w:hanging="360"/>
      </w:pPr>
    </w:lvl>
    <w:lvl w:ilvl="8" w:tplc="040C001B">
      <w:start w:val="1"/>
      <w:numFmt w:val="lowerRoman"/>
      <w:lvlText w:val="%9."/>
      <w:lvlJc w:val="right"/>
      <w:pPr>
        <w:ind w:left="7189" w:hanging="180"/>
      </w:pPr>
    </w:lvl>
  </w:abstractNum>
  <w:abstractNum w:abstractNumId="5" w15:restartNumberingAfterBreak="0">
    <w:nsid w:val="2BD67CDF"/>
    <w:multiLevelType w:val="hybridMultilevel"/>
    <w:tmpl w:val="1BECB042"/>
    <w:lvl w:ilvl="0" w:tplc="691EFF4C">
      <w:start w:val="1"/>
      <w:numFmt w:val="upperRoman"/>
      <w:pStyle w:val="Titre3"/>
      <w:lvlText w:val="%1."/>
      <w:lvlJc w:val="left"/>
      <w:pPr>
        <w:ind w:left="4260" w:hanging="720"/>
      </w:pPr>
      <w:rPr>
        <w:rFonts w:hint="default"/>
      </w:rPr>
    </w:lvl>
    <w:lvl w:ilvl="1" w:tplc="040C0019">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6" w15:restartNumberingAfterBreak="0">
    <w:nsid w:val="3BF024C5"/>
    <w:multiLevelType w:val="hybridMultilevel"/>
    <w:tmpl w:val="9976D03C"/>
    <w:lvl w:ilvl="0" w:tplc="2C24A4FE">
      <w:start w:val="1"/>
      <w:numFmt w:val="bullet"/>
      <w:lvlText w:val="-"/>
      <w:lvlJc w:val="left"/>
      <w:pPr>
        <w:ind w:left="1931"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7" w15:restartNumberingAfterBreak="0">
    <w:nsid w:val="4AB71475"/>
    <w:multiLevelType w:val="hybridMultilevel"/>
    <w:tmpl w:val="FACAA710"/>
    <w:lvl w:ilvl="0" w:tplc="A9603C82">
      <w:numFmt w:val="bullet"/>
      <w:lvlText w:val="-"/>
      <w:lvlJc w:val="left"/>
      <w:pPr>
        <w:ind w:left="1429" w:hanging="360"/>
      </w:pPr>
      <w:rPr>
        <w:rFonts w:ascii="Calibri" w:eastAsiaTheme="minorHAnsi" w:hAnsi="Calibri" w:cs="Calibri" w:hint="default"/>
      </w:rPr>
    </w:lvl>
    <w:lvl w:ilvl="1" w:tplc="20000001">
      <w:start w:val="1"/>
      <w:numFmt w:val="bullet"/>
      <w:lvlText w:val=""/>
      <w:lvlJc w:val="left"/>
      <w:pPr>
        <w:ind w:left="2149" w:hanging="360"/>
      </w:pPr>
      <w:rPr>
        <w:rFonts w:ascii="Symbol" w:hAnsi="Symbol"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8" w15:restartNumberingAfterBreak="0">
    <w:nsid w:val="50730AA8"/>
    <w:multiLevelType w:val="hybridMultilevel"/>
    <w:tmpl w:val="C75C9146"/>
    <w:lvl w:ilvl="0" w:tplc="C64CD15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FA3A27"/>
    <w:multiLevelType w:val="hybridMultilevel"/>
    <w:tmpl w:val="8500F8B6"/>
    <w:lvl w:ilvl="0" w:tplc="FFEC97F6">
      <w:start w:val="32"/>
      <w:numFmt w:val="bullet"/>
      <w:pStyle w:val="Style8"/>
      <w:lvlText w:val="-"/>
      <w:lvlJc w:val="left"/>
      <w:pPr>
        <w:ind w:left="1211" w:hanging="360"/>
      </w:pPr>
      <w:rPr>
        <w:rFonts w:ascii="Times New Roman" w:eastAsia="Times New Roman" w:hAnsi="Times New Roman" w:cs="Times New Roman"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65200608">
      <w:start w:val="1"/>
      <w:numFmt w:val="bullet"/>
      <w:pStyle w:val="petit-sous-titre"/>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10" w15:restartNumberingAfterBreak="0">
    <w:nsid w:val="56E8507D"/>
    <w:multiLevelType w:val="hybridMultilevel"/>
    <w:tmpl w:val="0CC094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7207E8"/>
    <w:multiLevelType w:val="hybridMultilevel"/>
    <w:tmpl w:val="22883212"/>
    <w:lvl w:ilvl="0" w:tplc="413E527E">
      <w:start w:val="1"/>
      <w:numFmt w:val="bullet"/>
      <w:pStyle w:val="titre7"/>
      <w:lvlText w:val=""/>
      <w:lvlJc w:val="left"/>
      <w:pPr>
        <w:ind w:left="1429" w:hanging="360"/>
      </w:pPr>
      <w:rPr>
        <w:rFonts w:ascii="Wingdings" w:hAnsi="Wingdings" w:hint="default"/>
      </w:rPr>
    </w:lvl>
    <w:lvl w:ilvl="1" w:tplc="20000001">
      <w:start w:val="1"/>
      <w:numFmt w:val="bullet"/>
      <w:lvlText w:val=""/>
      <w:lvlJc w:val="left"/>
      <w:pPr>
        <w:ind w:left="2149" w:hanging="360"/>
      </w:pPr>
      <w:rPr>
        <w:rFonts w:ascii="Symbol" w:hAnsi="Symbol"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12" w15:restartNumberingAfterBreak="0">
    <w:nsid w:val="5DF003BA"/>
    <w:multiLevelType w:val="hybridMultilevel"/>
    <w:tmpl w:val="6688EB46"/>
    <w:lvl w:ilvl="0" w:tplc="040C0009">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5F6E5022"/>
    <w:multiLevelType w:val="hybridMultilevel"/>
    <w:tmpl w:val="BBE2469C"/>
    <w:lvl w:ilvl="0" w:tplc="A9603C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8829A3"/>
    <w:multiLevelType w:val="multilevel"/>
    <w:tmpl w:val="01847CB0"/>
    <w:lvl w:ilvl="0">
      <w:start w:val="1"/>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bullet"/>
      <w:lvlText w:val="-"/>
      <w:lvlJc w:val="left"/>
      <w:pPr>
        <w:ind w:left="535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15" w15:restartNumberingAfterBreak="0">
    <w:nsid w:val="60A722BB"/>
    <w:multiLevelType w:val="hybridMultilevel"/>
    <w:tmpl w:val="50D0B378"/>
    <w:lvl w:ilvl="0" w:tplc="A636D29E">
      <w:start w:val="1"/>
      <w:numFmt w:val="decimal"/>
      <w:pStyle w:val="Titre4"/>
      <w:lvlText w:val="%1."/>
      <w:lvlJc w:val="right"/>
      <w:pPr>
        <w:ind w:left="720" w:hanging="360"/>
      </w:pPr>
      <w:rPr>
        <w:rFonts w:hint="default"/>
      </w:rPr>
    </w:lvl>
    <w:lvl w:ilvl="1" w:tplc="040C0019">
      <w:start w:val="1"/>
      <w:numFmt w:val="lowerLetter"/>
      <w:lvlText w:val="%2."/>
      <w:lvlJc w:val="left"/>
      <w:pPr>
        <w:ind w:left="1440" w:hanging="360"/>
      </w:pPr>
    </w:lvl>
    <w:lvl w:ilvl="2" w:tplc="7DAA8602">
      <w:start w:val="1"/>
      <w:numFmt w:val="upperRoman"/>
      <w:lvlText w:val="%3."/>
      <w:lvlJc w:val="left"/>
      <w:pPr>
        <w:ind w:left="2700" w:hanging="720"/>
      </w:pPr>
      <w:rPr>
        <w:rFonts w:hint="default"/>
      </w:rPr>
    </w:lvl>
    <w:lvl w:ilvl="3" w:tplc="DFD8179A">
      <w:numFmt w:val="bullet"/>
      <w:lvlText w:val="-"/>
      <w:lvlJc w:val="left"/>
      <w:pPr>
        <w:ind w:left="2880" w:hanging="360"/>
      </w:pPr>
      <w:rPr>
        <w:rFonts w:ascii="Times New Roman" w:eastAsia="Times New Roman" w:hAnsi="Times New Roman" w:cs="Times New Roman" w:hint="default"/>
      </w:rPr>
    </w:lvl>
    <w:lvl w:ilvl="4" w:tplc="5368583C">
      <w:start w:val="1"/>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967865"/>
    <w:multiLevelType w:val="hybridMultilevel"/>
    <w:tmpl w:val="11D6975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7DAA8602">
      <w:start w:val="1"/>
      <w:numFmt w:val="upperRoman"/>
      <w:lvlText w:val="%3."/>
      <w:lvlJc w:val="left"/>
      <w:pPr>
        <w:ind w:left="2700" w:hanging="720"/>
      </w:pPr>
      <w:rPr>
        <w:rFonts w:hint="default"/>
      </w:rPr>
    </w:lvl>
    <w:lvl w:ilvl="3" w:tplc="DFD8179A">
      <w:numFmt w:val="bullet"/>
      <w:lvlText w:val="-"/>
      <w:lvlJc w:val="left"/>
      <w:pPr>
        <w:ind w:left="2880" w:hanging="360"/>
      </w:pPr>
      <w:rPr>
        <w:rFonts w:ascii="Times New Roman" w:eastAsia="Times New Roman" w:hAnsi="Times New Roman" w:cs="Times New Roman" w:hint="default"/>
      </w:rPr>
    </w:lvl>
    <w:lvl w:ilvl="4" w:tplc="5368583C">
      <w:start w:val="1"/>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1B6E20"/>
    <w:multiLevelType w:val="hybridMultilevel"/>
    <w:tmpl w:val="5D3E7B1E"/>
    <w:lvl w:ilvl="0" w:tplc="892007BC">
      <w:start w:val="1"/>
      <w:numFmt w:val="bullet"/>
      <w:pStyle w:val="Listes"/>
      <w:lvlText w:val=""/>
      <w:lvlJc w:val="left"/>
      <w:pPr>
        <w:ind w:left="1429" w:hanging="360"/>
      </w:pPr>
      <w:rPr>
        <w:rFonts w:ascii="Wingdings" w:hAnsi="Wingdings" w:hint="default"/>
      </w:rPr>
    </w:lvl>
    <w:lvl w:ilvl="1" w:tplc="20000001">
      <w:start w:val="1"/>
      <w:numFmt w:val="bullet"/>
      <w:lvlText w:val=""/>
      <w:lvlJc w:val="left"/>
      <w:pPr>
        <w:ind w:left="2149" w:hanging="360"/>
      </w:pPr>
      <w:rPr>
        <w:rFonts w:ascii="Symbol" w:hAnsi="Symbol"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num w:numId="1">
    <w:abstractNumId w:val="1"/>
  </w:num>
  <w:num w:numId="2">
    <w:abstractNumId w:val="16"/>
  </w:num>
  <w:num w:numId="3">
    <w:abstractNumId w:val="17"/>
  </w:num>
  <w:num w:numId="4">
    <w:abstractNumId w:val="9"/>
  </w:num>
  <w:num w:numId="5">
    <w:abstractNumId w:val="15"/>
  </w:num>
  <w:num w:numId="6">
    <w:abstractNumId w:val="15"/>
    <w:lvlOverride w:ilvl="0">
      <w:startOverride w:val="2"/>
    </w:lvlOverride>
  </w:num>
  <w:num w:numId="7">
    <w:abstractNumId w:val="14"/>
  </w:num>
  <w:num w:numId="8">
    <w:abstractNumId w:val="6"/>
  </w:num>
  <w:num w:numId="9">
    <w:abstractNumId w:val="0"/>
  </w:num>
  <w:num w:numId="10">
    <w:abstractNumId w:val="10"/>
  </w:num>
  <w:num w:numId="11">
    <w:abstractNumId w:val="8"/>
  </w:num>
  <w:num w:numId="12">
    <w:abstractNumId w:val="3"/>
  </w:num>
  <w:num w:numId="13">
    <w:abstractNumId w:val="7"/>
  </w:num>
  <w:num w:numId="14">
    <w:abstractNumId w:val="13"/>
  </w:num>
  <w:num w:numId="15">
    <w:abstractNumId w:val="2"/>
  </w:num>
  <w:num w:numId="16">
    <w:abstractNumId w:val="12"/>
  </w:num>
  <w:num w:numId="17">
    <w:abstractNumId w:val="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60"/>
    <w:rsid w:val="000466FE"/>
    <w:rsid w:val="00276FB6"/>
    <w:rsid w:val="002E6060"/>
    <w:rsid w:val="00567F88"/>
    <w:rsid w:val="005F084C"/>
    <w:rsid w:val="005F654F"/>
    <w:rsid w:val="008A00C4"/>
    <w:rsid w:val="009302C2"/>
    <w:rsid w:val="00AA710D"/>
    <w:rsid w:val="00AC61FE"/>
    <w:rsid w:val="00C402C1"/>
    <w:rsid w:val="00EC56CD"/>
    <w:rsid w:val="00F25558"/>
    <w:rsid w:val="00F3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C32E"/>
  <w15:chartTrackingRefBased/>
  <w15:docId w15:val="{A94FEC15-8FC8-4092-9109-BD8A2446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060"/>
    <w:pPr>
      <w:spacing w:after="0" w:line="360" w:lineRule="auto"/>
      <w:ind w:left="11" w:hanging="11"/>
      <w:jc w:val="both"/>
    </w:pPr>
    <w:rPr>
      <w:rFonts w:ascii="Times New Roman" w:eastAsia="Times New Roman" w:hAnsi="Times New Roman" w:cs="Times New Roman"/>
      <w:color w:val="000000"/>
      <w:sz w:val="24"/>
      <w:lang w:val="fr-CM" w:eastAsia="fr-FR"/>
    </w:rPr>
  </w:style>
  <w:style w:type="paragraph" w:styleId="Titre1">
    <w:name w:val="heading 1"/>
    <w:basedOn w:val="Normal"/>
    <w:next w:val="Normal"/>
    <w:link w:val="Titre1Car"/>
    <w:autoRedefine/>
    <w:uiPriority w:val="9"/>
    <w:qFormat/>
    <w:rsid w:val="00F33A97"/>
    <w:pPr>
      <w:keepNext/>
      <w:keepLines/>
      <w:spacing w:before="240"/>
      <w:ind w:left="0" w:firstLine="0"/>
      <w:jc w:val="center"/>
      <w:outlineLvl w:val="0"/>
    </w:pPr>
    <w:rPr>
      <w:rFonts w:eastAsiaTheme="majorEastAsia" w:cstheme="majorBidi"/>
      <w:b/>
      <w:color w:val="auto"/>
      <w:sz w:val="56"/>
      <w:szCs w:val="56"/>
      <w:lang w:val="fr-FR"/>
    </w:rPr>
  </w:style>
  <w:style w:type="paragraph" w:styleId="Titre2">
    <w:name w:val="heading 2"/>
    <w:basedOn w:val="Normal"/>
    <w:next w:val="Normal"/>
    <w:link w:val="Titre2Car"/>
    <w:autoRedefine/>
    <w:uiPriority w:val="9"/>
    <w:unhideWhenUsed/>
    <w:qFormat/>
    <w:rsid w:val="002E6060"/>
    <w:pPr>
      <w:keepNext/>
      <w:keepLines/>
      <w:spacing w:before="40"/>
      <w:ind w:left="360" w:firstLine="0"/>
      <w:jc w:val="center"/>
      <w:outlineLvl w:val="1"/>
    </w:pPr>
    <w:rPr>
      <w:rFonts w:eastAsiaTheme="majorEastAsia" w:cstheme="majorBidi"/>
      <w:b/>
      <w:color w:val="auto"/>
      <w:sz w:val="34"/>
      <w:szCs w:val="26"/>
    </w:rPr>
  </w:style>
  <w:style w:type="paragraph" w:styleId="Titre30">
    <w:name w:val="heading 3"/>
    <w:basedOn w:val="Normal"/>
    <w:next w:val="Normal"/>
    <w:link w:val="Titre3Car"/>
    <w:autoRedefine/>
    <w:uiPriority w:val="99"/>
    <w:unhideWhenUsed/>
    <w:qFormat/>
    <w:rsid w:val="00F25558"/>
    <w:pPr>
      <w:keepNext/>
      <w:keepLines/>
      <w:spacing w:before="40"/>
      <w:ind w:left="0" w:firstLine="0"/>
      <w:outlineLvl w:val="2"/>
    </w:pPr>
    <w:rPr>
      <w:lang w:val="fr-FR"/>
    </w:rPr>
  </w:style>
  <w:style w:type="paragraph" w:styleId="Titre4">
    <w:name w:val="heading 4"/>
    <w:basedOn w:val="Normal"/>
    <w:next w:val="Normal"/>
    <w:link w:val="Titre4Car"/>
    <w:autoRedefine/>
    <w:uiPriority w:val="9"/>
    <w:unhideWhenUsed/>
    <w:qFormat/>
    <w:rsid w:val="002E6060"/>
    <w:pPr>
      <w:keepNext/>
      <w:keepLines/>
      <w:numPr>
        <w:numId w:val="5"/>
      </w:numPr>
      <w:spacing w:before="40"/>
      <w:outlineLvl w:val="3"/>
    </w:pPr>
    <w:rPr>
      <w:rFonts w:eastAsiaTheme="majorEastAsia" w:cstheme="majorBidi"/>
      <w:b/>
      <w:iCs/>
      <w:color w:val="000000" w:themeColor="text1"/>
      <w:sz w:val="28"/>
      <w:u w:val="single"/>
    </w:rPr>
  </w:style>
  <w:style w:type="paragraph" w:styleId="Titre5">
    <w:name w:val="heading 5"/>
    <w:basedOn w:val="Normal"/>
    <w:next w:val="Normal"/>
    <w:link w:val="Titre5Car"/>
    <w:autoRedefine/>
    <w:uiPriority w:val="9"/>
    <w:unhideWhenUsed/>
    <w:qFormat/>
    <w:rsid w:val="002E6060"/>
    <w:pPr>
      <w:keepNext/>
      <w:keepLines/>
      <w:numPr>
        <w:numId w:val="9"/>
      </w:numPr>
      <w:spacing w:before="40"/>
      <w:jc w:val="left"/>
      <w:outlineLvl w:val="4"/>
    </w:pPr>
    <w:rPr>
      <w:rFonts w:eastAsiaTheme="majorEastAsia" w:cstheme="majorBidi"/>
      <w:color w:val="auto"/>
      <w:sz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6060"/>
    <w:rPr>
      <w:rFonts w:ascii="Times New Roman" w:eastAsiaTheme="majorEastAsia" w:hAnsi="Times New Roman" w:cstheme="majorBidi"/>
      <w:b/>
      <w:sz w:val="34"/>
      <w:szCs w:val="26"/>
      <w:lang w:val="fr-CM" w:eastAsia="fr-FR"/>
    </w:rPr>
  </w:style>
  <w:style w:type="character" w:customStyle="1" w:styleId="Titre3Car">
    <w:name w:val="Titre 3 Car"/>
    <w:basedOn w:val="Policepardfaut"/>
    <w:link w:val="Titre30"/>
    <w:uiPriority w:val="99"/>
    <w:rsid w:val="00F25558"/>
    <w:rPr>
      <w:rFonts w:ascii="Times New Roman" w:eastAsia="Times New Roman" w:hAnsi="Times New Roman" w:cs="Times New Roman"/>
      <w:color w:val="000000"/>
      <w:sz w:val="24"/>
      <w:lang w:eastAsia="fr-FR"/>
    </w:rPr>
  </w:style>
  <w:style w:type="character" w:customStyle="1" w:styleId="Titre4Car">
    <w:name w:val="Titre 4 Car"/>
    <w:basedOn w:val="Policepardfaut"/>
    <w:link w:val="Titre4"/>
    <w:uiPriority w:val="9"/>
    <w:rsid w:val="002E6060"/>
    <w:rPr>
      <w:rFonts w:ascii="Times New Roman" w:eastAsiaTheme="majorEastAsia" w:hAnsi="Times New Roman" w:cstheme="majorBidi"/>
      <w:b/>
      <w:iCs/>
      <w:color w:val="000000" w:themeColor="text1"/>
      <w:sz w:val="28"/>
      <w:u w:val="single"/>
      <w:lang w:val="fr-CM" w:eastAsia="fr-FR"/>
    </w:rPr>
  </w:style>
  <w:style w:type="character" w:customStyle="1" w:styleId="Titre5Car">
    <w:name w:val="Titre 5 Car"/>
    <w:basedOn w:val="Policepardfaut"/>
    <w:link w:val="Titre5"/>
    <w:uiPriority w:val="9"/>
    <w:rsid w:val="002E6060"/>
    <w:rPr>
      <w:rFonts w:ascii="Times New Roman" w:eastAsiaTheme="majorEastAsia" w:hAnsi="Times New Roman" w:cstheme="majorBidi"/>
      <w:sz w:val="26"/>
      <w:u w:val="single"/>
      <w:lang w:val="fr-CM" w:eastAsia="fr-FR"/>
    </w:rPr>
  </w:style>
  <w:style w:type="paragraph" w:styleId="Paragraphedeliste">
    <w:name w:val="List Paragraph"/>
    <w:aliases w:val="titre"/>
    <w:basedOn w:val="Normal"/>
    <w:link w:val="ParagraphedelisteCar"/>
    <w:uiPriority w:val="34"/>
    <w:qFormat/>
    <w:rsid w:val="002E6060"/>
    <w:pPr>
      <w:ind w:left="720"/>
      <w:contextualSpacing/>
    </w:pPr>
  </w:style>
  <w:style w:type="table" w:styleId="Grilledutableau">
    <w:name w:val="Table Grid"/>
    <w:basedOn w:val="TableauNormal"/>
    <w:uiPriority w:val="39"/>
    <w:rsid w:val="002E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s">
    <w:name w:val="Listes"/>
    <w:basedOn w:val="Paragraphedeliste"/>
    <w:link w:val="ListesCar"/>
    <w:qFormat/>
    <w:rsid w:val="002E6060"/>
    <w:pPr>
      <w:numPr>
        <w:numId w:val="3"/>
      </w:numPr>
      <w:tabs>
        <w:tab w:val="num" w:pos="360"/>
      </w:tabs>
      <w:spacing w:after="200" w:line="276" w:lineRule="auto"/>
      <w:ind w:left="720" w:hanging="357"/>
    </w:pPr>
    <w:rPr>
      <w:szCs w:val="24"/>
      <w:lang w:val="fr-FR"/>
    </w:rPr>
  </w:style>
  <w:style w:type="character" w:customStyle="1" w:styleId="ListesCar">
    <w:name w:val="Listes Car"/>
    <w:basedOn w:val="Policepardfaut"/>
    <w:link w:val="Listes"/>
    <w:rsid w:val="002E6060"/>
    <w:rPr>
      <w:rFonts w:ascii="Times New Roman" w:eastAsia="Times New Roman" w:hAnsi="Times New Roman" w:cs="Times New Roman"/>
      <w:color w:val="000000"/>
      <w:sz w:val="24"/>
      <w:szCs w:val="24"/>
      <w:lang w:eastAsia="fr-FR"/>
    </w:rPr>
  </w:style>
  <w:style w:type="paragraph" w:customStyle="1" w:styleId="petit-sous-titre">
    <w:name w:val="petit-sous-titre"/>
    <w:basedOn w:val="Normal"/>
    <w:link w:val="petit-sous-titreCar"/>
    <w:qFormat/>
    <w:rsid w:val="002E6060"/>
    <w:pPr>
      <w:numPr>
        <w:ilvl w:val="3"/>
        <w:numId w:val="4"/>
      </w:numPr>
      <w:spacing w:after="160" w:line="259" w:lineRule="auto"/>
      <w:jc w:val="left"/>
    </w:pPr>
    <w:rPr>
      <w:rFonts w:eastAsiaTheme="minorHAnsi"/>
      <w:b/>
      <w:bCs/>
      <w:color w:val="auto"/>
      <w:szCs w:val="32"/>
      <w:u w:val="single"/>
      <w:lang w:val="fr-FR" w:eastAsia="en-US"/>
    </w:rPr>
  </w:style>
  <w:style w:type="paragraph" w:customStyle="1" w:styleId="Style8">
    <w:name w:val="Style8"/>
    <w:basedOn w:val="Paragraphedeliste"/>
    <w:link w:val="Style8Car"/>
    <w:qFormat/>
    <w:rsid w:val="002E6060"/>
    <w:pPr>
      <w:numPr>
        <w:numId w:val="4"/>
      </w:numPr>
      <w:spacing w:after="200" w:line="276" w:lineRule="auto"/>
      <w:ind w:right="687"/>
      <w:contextualSpacing w:val="0"/>
      <w:jc w:val="center"/>
    </w:pPr>
    <w:rPr>
      <w:b/>
      <w:szCs w:val="24"/>
    </w:rPr>
  </w:style>
  <w:style w:type="character" w:customStyle="1" w:styleId="ParagraphedelisteCar">
    <w:name w:val="Paragraphe de liste Car"/>
    <w:aliases w:val="titre Car"/>
    <w:basedOn w:val="Policepardfaut"/>
    <w:link w:val="Paragraphedeliste"/>
    <w:uiPriority w:val="34"/>
    <w:qFormat/>
    <w:locked/>
    <w:rsid w:val="002E6060"/>
    <w:rPr>
      <w:rFonts w:ascii="Times New Roman" w:eastAsia="Times New Roman" w:hAnsi="Times New Roman" w:cs="Times New Roman"/>
      <w:color w:val="000000"/>
      <w:sz w:val="24"/>
      <w:lang w:val="fr-CM" w:eastAsia="fr-FR"/>
    </w:rPr>
  </w:style>
  <w:style w:type="character" w:customStyle="1" w:styleId="Style8Car">
    <w:name w:val="Style8 Car"/>
    <w:basedOn w:val="Policepardfaut"/>
    <w:link w:val="Style8"/>
    <w:locked/>
    <w:rsid w:val="002E6060"/>
    <w:rPr>
      <w:rFonts w:ascii="Times New Roman" w:eastAsia="Times New Roman" w:hAnsi="Times New Roman" w:cs="Times New Roman"/>
      <w:b/>
      <w:color w:val="000000"/>
      <w:sz w:val="24"/>
      <w:szCs w:val="24"/>
      <w:lang w:val="fr-CM" w:eastAsia="fr-FR"/>
    </w:rPr>
  </w:style>
  <w:style w:type="character" w:customStyle="1" w:styleId="Titre1Car">
    <w:name w:val="Titre 1 Car"/>
    <w:basedOn w:val="Policepardfaut"/>
    <w:link w:val="Titre1"/>
    <w:uiPriority w:val="9"/>
    <w:rsid w:val="00F33A97"/>
    <w:rPr>
      <w:rFonts w:ascii="Times New Roman" w:eastAsiaTheme="majorEastAsia" w:hAnsi="Times New Roman" w:cstheme="majorBidi"/>
      <w:b/>
      <w:sz w:val="56"/>
      <w:szCs w:val="56"/>
      <w:lang w:eastAsia="fr-FR"/>
    </w:rPr>
  </w:style>
  <w:style w:type="paragraph" w:styleId="En-tte">
    <w:name w:val="header"/>
    <w:basedOn w:val="Normal"/>
    <w:link w:val="En-tteCar"/>
    <w:uiPriority w:val="99"/>
    <w:unhideWhenUsed/>
    <w:rsid w:val="00F33A97"/>
    <w:pPr>
      <w:tabs>
        <w:tab w:val="center" w:pos="4536"/>
        <w:tab w:val="right" w:pos="9072"/>
      </w:tabs>
    </w:pPr>
  </w:style>
  <w:style w:type="character" w:customStyle="1" w:styleId="En-tteCar">
    <w:name w:val="En-tête Car"/>
    <w:basedOn w:val="Policepardfaut"/>
    <w:link w:val="En-tte"/>
    <w:uiPriority w:val="99"/>
    <w:rsid w:val="00F33A97"/>
    <w:rPr>
      <w:rFonts w:ascii="Times New Roman" w:eastAsia="Times New Roman" w:hAnsi="Times New Roman" w:cs="Times New Roman"/>
      <w:color w:val="000000"/>
      <w:sz w:val="24"/>
      <w:lang w:val="fr-CM" w:eastAsia="fr-FR"/>
    </w:rPr>
  </w:style>
  <w:style w:type="paragraph" w:styleId="Pieddepage">
    <w:name w:val="footer"/>
    <w:basedOn w:val="Normal"/>
    <w:link w:val="PieddepageCar"/>
    <w:uiPriority w:val="99"/>
    <w:unhideWhenUsed/>
    <w:rsid w:val="00F33A97"/>
    <w:pPr>
      <w:tabs>
        <w:tab w:val="center" w:pos="4536"/>
        <w:tab w:val="right" w:pos="9072"/>
      </w:tabs>
    </w:pPr>
  </w:style>
  <w:style w:type="character" w:customStyle="1" w:styleId="PieddepageCar">
    <w:name w:val="Pied de page Car"/>
    <w:basedOn w:val="Policepardfaut"/>
    <w:link w:val="Pieddepage"/>
    <w:uiPriority w:val="99"/>
    <w:rsid w:val="00F33A97"/>
    <w:rPr>
      <w:rFonts w:ascii="Times New Roman" w:eastAsia="Times New Roman" w:hAnsi="Times New Roman" w:cs="Times New Roman"/>
      <w:color w:val="000000"/>
      <w:sz w:val="24"/>
      <w:lang w:val="fr-CM" w:eastAsia="fr-FR"/>
    </w:rPr>
  </w:style>
  <w:style w:type="paragraph" w:customStyle="1" w:styleId="Default">
    <w:name w:val="Default"/>
    <w:rsid w:val="00F33A9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37">
    <w:name w:val="37"/>
    <w:basedOn w:val="TableauNormal"/>
    <w:rsid w:val="00F33A97"/>
    <w:pPr>
      <w:spacing w:after="0" w:line="240" w:lineRule="auto"/>
    </w:pPr>
    <w:rPr>
      <w:rFonts w:ascii="Calibri" w:eastAsia="Calibri" w:hAnsi="Calibri" w:cs="Calibri"/>
      <w:lang w:val="en-US" w:eastAsia="fr-CM"/>
    </w:rPr>
    <w:tblPr>
      <w:tblStyleRowBandSize w:val="1"/>
      <w:tblStyleColBandSize w:val="1"/>
      <w:tblInd w:w="0" w:type="nil"/>
    </w:tblPr>
    <w:tcPr>
      <w:shd w:val="clear" w:color="auto" w:fill="D9E2F3"/>
    </w:tcPr>
  </w:style>
  <w:style w:type="paragraph" w:styleId="Notedefin">
    <w:name w:val="endnote text"/>
    <w:basedOn w:val="Normal"/>
    <w:link w:val="NotedefinCar"/>
    <w:uiPriority w:val="99"/>
    <w:semiHidden/>
    <w:unhideWhenUsed/>
    <w:rsid w:val="00F33A97"/>
    <w:rPr>
      <w:sz w:val="20"/>
      <w:szCs w:val="20"/>
    </w:rPr>
  </w:style>
  <w:style w:type="character" w:customStyle="1" w:styleId="NotedefinCar">
    <w:name w:val="Note de fin Car"/>
    <w:basedOn w:val="Policepardfaut"/>
    <w:link w:val="Notedefin"/>
    <w:uiPriority w:val="99"/>
    <w:semiHidden/>
    <w:rsid w:val="00F33A97"/>
    <w:rPr>
      <w:rFonts w:ascii="Times New Roman" w:eastAsia="Times New Roman" w:hAnsi="Times New Roman" w:cs="Times New Roman"/>
      <w:color w:val="000000"/>
      <w:sz w:val="20"/>
      <w:szCs w:val="20"/>
      <w:lang w:val="fr-CM" w:eastAsia="fr-FR"/>
    </w:rPr>
  </w:style>
  <w:style w:type="character" w:styleId="Appeldenotedefin">
    <w:name w:val="endnote reference"/>
    <w:basedOn w:val="Policepardfaut"/>
    <w:uiPriority w:val="99"/>
    <w:semiHidden/>
    <w:unhideWhenUsed/>
    <w:rsid w:val="00F33A97"/>
    <w:rPr>
      <w:vertAlign w:val="superscript"/>
    </w:rPr>
  </w:style>
  <w:style w:type="paragraph" w:styleId="Notedebasdepage">
    <w:name w:val="footnote text"/>
    <w:basedOn w:val="Normal"/>
    <w:link w:val="NotedebasdepageCar"/>
    <w:uiPriority w:val="99"/>
    <w:semiHidden/>
    <w:unhideWhenUsed/>
    <w:rsid w:val="00F33A97"/>
    <w:rPr>
      <w:sz w:val="20"/>
      <w:szCs w:val="20"/>
    </w:rPr>
  </w:style>
  <w:style w:type="character" w:customStyle="1" w:styleId="NotedebasdepageCar">
    <w:name w:val="Note de bas de page Car"/>
    <w:basedOn w:val="Policepardfaut"/>
    <w:link w:val="Notedebasdepage"/>
    <w:uiPriority w:val="99"/>
    <w:semiHidden/>
    <w:rsid w:val="00F33A97"/>
    <w:rPr>
      <w:rFonts w:ascii="Times New Roman" w:eastAsia="Times New Roman" w:hAnsi="Times New Roman" w:cs="Times New Roman"/>
      <w:color w:val="000000"/>
      <w:sz w:val="20"/>
      <w:szCs w:val="20"/>
      <w:lang w:val="fr-CM" w:eastAsia="fr-FR"/>
    </w:rPr>
  </w:style>
  <w:style w:type="character" w:styleId="Appelnotedebasdep">
    <w:name w:val="footnote reference"/>
    <w:basedOn w:val="Policepardfaut"/>
    <w:uiPriority w:val="99"/>
    <w:semiHidden/>
    <w:unhideWhenUsed/>
    <w:rsid w:val="00F33A97"/>
    <w:rPr>
      <w:vertAlign w:val="superscript"/>
    </w:rPr>
  </w:style>
  <w:style w:type="paragraph" w:customStyle="1" w:styleId="Figure">
    <w:name w:val="Figure"/>
    <w:basedOn w:val="Normal"/>
    <w:link w:val="FigureCar"/>
    <w:qFormat/>
    <w:rsid w:val="00F33A97"/>
    <w:pPr>
      <w:ind w:left="0" w:firstLine="0"/>
    </w:pPr>
    <w:rPr>
      <w:b/>
      <w:bCs/>
      <w:u w:val="single"/>
      <w:lang w:val="fr-FR"/>
    </w:rPr>
  </w:style>
  <w:style w:type="character" w:customStyle="1" w:styleId="FigureCar">
    <w:name w:val="Figure Car"/>
    <w:basedOn w:val="Policepardfaut"/>
    <w:link w:val="Figure"/>
    <w:rsid w:val="00F33A97"/>
    <w:rPr>
      <w:rFonts w:ascii="Times New Roman" w:eastAsia="Times New Roman" w:hAnsi="Times New Roman" w:cs="Times New Roman"/>
      <w:b/>
      <w:bCs/>
      <w:color w:val="000000"/>
      <w:sz w:val="24"/>
      <w:u w:val="single"/>
      <w:lang w:eastAsia="fr-FR"/>
    </w:rPr>
  </w:style>
  <w:style w:type="paragraph" w:customStyle="1" w:styleId="Style4">
    <w:name w:val="Style4"/>
    <w:basedOn w:val="Normal"/>
    <w:link w:val="Style4Car"/>
    <w:autoRedefine/>
    <w:qFormat/>
    <w:rsid w:val="00F33A97"/>
    <w:pPr>
      <w:keepNext/>
      <w:keepLines/>
      <w:spacing w:before="240"/>
      <w:ind w:left="1276" w:hanging="1418"/>
      <w:jc w:val="left"/>
      <w:outlineLvl w:val="0"/>
    </w:pPr>
    <w:rPr>
      <w:rFonts w:eastAsiaTheme="majorEastAsia"/>
      <w:color w:val="000000" w:themeColor="text1"/>
      <w:szCs w:val="24"/>
      <w:lang w:val="fr-FR"/>
    </w:rPr>
  </w:style>
  <w:style w:type="character" w:customStyle="1" w:styleId="Style4Car">
    <w:name w:val="Style4 Car"/>
    <w:basedOn w:val="Policepardfaut"/>
    <w:link w:val="Style4"/>
    <w:rsid w:val="00F33A97"/>
    <w:rPr>
      <w:rFonts w:ascii="Times New Roman" w:eastAsiaTheme="majorEastAsia" w:hAnsi="Times New Roman" w:cs="Times New Roman"/>
      <w:color w:val="000000" w:themeColor="text1"/>
      <w:sz w:val="24"/>
      <w:szCs w:val="24"/>
      <w:lang w:eastAsia="fr-FR"/>
    </w:rPr>
  </w:style>
  <w:style w:type="paragraph" w:styleId="Lgende">
    <w:name w:val="caption"/>
    <w:basedOn w:val="Normal"/>
    <w:next w:val="Normal"/>
    <w:uiPriority w:val="35"/>
    <w:unhideWhenUsed/>
    <w:qFormat/>
    <w:rsid w:val="00F33A97"/>
    <w:pPr>
      <w:spacing w:after="200"/>
    </w:pPr>
    <w:rPr>
      <w:i/>
      <w:iCs/>
      <w:color w:val="44546A" w:themeColor="text2"/>
      <w:sz w:val="18"/>
      <w:szCs w:val="18"/>
    </w:rPr>
  </w:style>
  <w:style w:type="paragraph" w:styleId="Tabledesillustrations">
    <w:name w:val="table of figures"/>
    <w:basedOn w:val="Normal"/>
    <w:next w:val="Normal"/>
    <w:uiPriority w:val="99"/>
    <w:unhideWhenUsed/>
    <w:rsid w:val="00F33A97"/>
    <w:pPr>
      <w:ind w:left="0"/>
    </w:pPr>
  </w:style>
  <w:style w:type="character" w:styleId="Lienhypertexte">
    <w:name w:val="Hyperlink"/>
    <w:basedOn w:val="Policepardfaut"/>
    <w:uiPriority w:val="99"/>
    <w:unhideWhenUsed/>
    <w:rsid w:val="00F33A97"/>
    <w:rPr>
      <w:color w:val="0563C1" w:themeColor="hyperlink"/>
      <w:u w:val="single"/>
    </w:rPr>
  </w:style>
  <w:style w:type="paragraph" w:styleId="TM1">
    <w:name w:val="toc 1"/>
    <w:basedOn w:val="Normal"/>
    <w:next w:val="Normal"/>
    <w:autoRedefine/>
    <w:uiPriority w:val="39"/>
    <w:unhideWhenUsed/>
    <w:rsid w:val="00F33A97"/>
    <w:pPr>
      <w:spacing w:after="100"/>
      <w:ind w:left="0"/>
    </w:pPr>
  </w:style>
  <w:style w:type="paragraph" w:styleId="TM2">
    <w:name w:val="toc 2"/>
    <w:basedOn w:val="Normal"/>
    <w:next w:val="Normal"/>
    <w:autoRedefine/>
    <w:uiPriority w:val="39"/>
    <w:unhideWhenUsed/>
    <w:rsid w:val="00F33A97"/>
    <w:pPr>
      <w:spacing w:after="100"/>
      <w:ind w:left="280"/>
    </w:pPr>
  </w:style>
  <w:style w:type="paragraph" w:customStyle="1" w:styleId="Style5">
    <w:name w:val="Style5"/>
    <w:basedOn w:val="Normal"/>
    <w:link w:val="Style5Car"/>
    <w:qFormat/>
    <w:rsid w:val="00F33A97"/>
    <w:pPr>
      <w:spacing w:after="160" w:line="259" w:lineRule="auto"/>
      <w:ind w:left="2880" w:hanging="360"/>
      <w:jc w:val="left"/>
    </w:pPr>
    <w:rPr>
      <w:rFonts w:eastAsiaTheme="minorHAnsi"/>
      <w:b/>
      <w:color w:val="auto"/>
      <w:szCs w:val="24"/>
      <w:lang w:val="fr-FR" w:eastAsia="en-US"/>
    </w:rPr>
  </w:style>
  <w:style w:type="paragraph" w:customStyle="1" w:styleId="Style6">
    <w:name w:val="Style6"/>
    <w:basedOn w:val="Style4"/>
    <w:qFormat/>
    <w:rsid w:val="00F33A97"/>
    <w:pPr>
      <w:ind w:left="3600" w:hanging="360"/>
    </w:pPr>
    <w:rPr>
      <w:b/>
    </w:rPr>
  </w:style>
  <w:style w:type="character" w:customStyle="1" w:styleId="Style5Car">
    <w:name w:val="Style5 Car"/>
    <w:basedOn w:val="Policepardfaut"/>
    <w:link w:val="Style5"/>
    <w:rsid w:val="00F33A97"/>
    <w:rPr>
      <w:rFonts w:ascii="Times New Roman" w:hAnsi="Times New Roman" w:cs="Times New Roman"/>
      <w:b/>
      <w:sz w:val="24"/>
      <w:szCs w:val="24"/>
    </w:rPr>
  </w:style>
  <w:style w:type="character" w:customStyle="1" w:styleId="petit-sous-titreCar">
    <w:name w:val="petit-sous-titre Car"/>
    <w:basedOn w:val="Policepardfaut"/>
    <w:link w:val="petit-sous-titre"/>
    <w:rsid w:val="00F33A97"/>
    <w:rPr>
      <w:rFonts w:ascii="Times New Roman" w:hAnsi="Times New Roman" w:cs="Times New Roman"/>
      <w:b/>
      <w:bCs/>
      <w:sz w:val="24"/>
      <w:szCs w:val="32"/>
      <w:u w:val="single"/>
    </w:rPr>
  </w:style>
  <w:style w:type="paragraph" w:customStyle="1" w:styleId="Titre3">
    <w:name w:val="Titre3"/>
    <w:basedOn w:val="Titre1"/>
    <w:link w:val="Titre3Car0"/>
    <w:qFormat/>
    <w:rsid w:val="00F33A97"/>
    <w:pPr>
      <w:numPr>
        <w:numId w:val="17"/>
      </w:numPr>
      <w:spacing w:line="259" w:lineRule="auto"/>
      <w:jc w:val="left"/>
    </w:pPr>
    <w:rPr>
      <w:rFonts w:cs="Times New Roman"/>
      <w:color w:val="2E74B5" w:themeColor="accent1" w:themeShade="BF"/>
      <w:sz w:val="24"/>
      <w:szCs w:val="24"/>
    </w:rPr>
  </w:style>
  <w:style w:type="character" w:customStyle="1" w:styleId="Titre3Car0">
    <w:name w:val="Titre3 Car"/>
    <w:basedOn w:val="Titre1Car"/>
    <w:link w:val="Titre3"/>
    <w:rsid w:val="00F33A97"/>
    <w:rPr>
      <w:rFonts w:ascii="Times New Roman" w:eastAsiaTheme="majorEastAsia" w:hAnsi="Times New Roman" w:cs="Times New Roman"/>
      <w:b/>
      <w:color w:val="2E74B5" w:themeColor="accent1" w:themeShade="BF"/>
      <w:sz w:val="24"/>
      <w:szCs w:val="24"/>
      <w:lang w:eastAsia="fr-FR"/>
    </w:rPr>
  </w:style>
  <w:style w:type="paragraph" w:customStyle="1" w:styleId="tableau">
    <w:name w:val="tableau"/>
    <w:basedOn w:val="Normal"/>
    <w:link w:val="tableauCar"/>
    <w:qFormat/>
    <w:rsid w:val="00F33A97"/>
    <w:pPr>
      <w:spacing w:after="160" w:line="276" w:lineRule="auto"/>
      <w:ind w:left="3600" w:firstLine="720"/>
      <w:jc w:val="left"/>
    </w:pPr>
    <w:rPr>
      <w:rFonts w:eastAsiaTheme="minorHAnsi"/>
      <w:b/>
      <w:bCs/>
      <w:color w:val="auto"/>
      <w:szCs w:val="24"/>
      <w:u w:val="single"/>
      <w:lang w:val="fr-CA" w:eastAsia="en-US"/>
    </w:rPr>
  </w:style>
  <w:style w:type="character" w:customStyle="1" w:styleId="tableauCar">
    <w:name w:val="tableau Car"/>
    <w:basedOn w:val="Policepardfaut"/>
    <w:link w:val="tableau"/>
    <w:rsid w:val="00F33A97"/>
    <w:rPr>
      <w:rFonts w:ascii="Times New Roman" w:hAnsi="Times New Roman" w:cs="Times New Roman"/>
      <w:b/>
      <w:bCs/>
      <w:sz w:val="24"/>
      <w:szCs w:val="24"/>
      <w:u w:val="single"/>
      <w:lang w:val="fr-CA"/>
    </w:rPr>
  </w:style>
  <w:style w:type="paragraph" w:styleId="En-ttedetabledesmatires">
    <w:name w:val="TOC Heading"/>
    <w:basedOn w:val="Titre1"/>
    <w:next w:val="Normal"/>
    <w:uiPriority w:val="39"/>
    <w:unhideWhenUsed/>
    <w:qFormat/>
    <w:rsid w:val="00F33A97"/>
    <w:pPr>
      <w:spacing w:line="259" w:lineRule="auto"/>
      <w:jc w:val="left"/>
      <w:outlineLvl w:val="9"/>
    </w:pPr>
    <w:rPr>
      <w:rFonts w:asciiTheme="majorHAnsi" w:hAnsiTheme="majorHAnsi"/>
      <w:b w:val="0"/>
      <w:color w:val="2E74B5" w:themeColor="accent1" w:themeShade="BF"/>
      <w:sz w:val="32"/>
    </w:rPr>
  </w:style>
  <w:style w:type="paragraph" w:styleId="TM3">
    <w:name w:val="toc 3"/>
    <w:basedOn w:val="Normal"/>
    <w:next w:val="Normal"/>
    <w:autoRedefine/>
    <w:uiPriority w:val="39"/>
    <w:unhideWhenUsed/>
    <w:rsid w:val="00F33A97"/>
    <w:pPr>
      <w:spacing w:after="100"/>
      <w:ind w:left="480"/>
    </w:pPr>
  </w:style>
  <w:style w:type="character" w:customStyle="1" w:styleId="chapCar">
    <w:name w:val="chap Car"/>
    <w:basedOn w:val="Policepardfaut"/>
    <w:link w:val="chap"/>
    <w:locked/>
    <w:rsid w:val="00F33A97"/>
    <w:rPr>
      <w:rFonts w:ascii="Times New Roman" w:hAnsi="Times New Roman" w:cs="Times New Roman"/>
      <w:sz w:val="36"/>
      <w:szCs w:val="36"/>
      <w:lang w:val="fr-CM"/>
    </w:rPr>
  </w:style>
  <w:style w:type="paragraph" w:customStyle="1" w:styleId="chap">
    <w:name w:val="chap"/>
    <w:basedOn w:val="Normal"/>
    <w:link w:val="chapCar"/>
    <w:qFormat/>
    <w:rsid w:val="00F33A97"/>
    <w:pPr>
      <w:spacing w:after="160" w:line="256" w:lineRule="auto"/>
      <w:ind w:left="0" w:firstLine="0"/>
      <w:jc w:val="center"/>
    </w:pPr>
    <w:rPr>
      <w:rFonts w:eastAsiaTheme="minorHAnsi"/>
      <w:color w:val="auto"/>
      <w:sz w:val="36"/>
      <w:szCs w:val="36"/>
      <w:lang w:eastAsia="en-US"/>
    </w:rPr>
  </w:style>
  <w:style w:type="paragraph" w:customStyle="1" w:styleId="titre7">
    <w:name w:val="titre7"/>
    <w:basedOn w:val="Normal"/>
    <w:link w:val="titre7Car"/>
    <w:autoRedefine/>
    <w:qFormat/>
    <w:rsid w:val="00F33A97"/>
    <w:pPr>
      <w:numPr>
        <w:numId w:val="19"/>
      </w:numPr>
      <w:tabs>
        <w:tab w:val="left" w:pos="1985"/>
      </w:tabs>
      <w:spacing w:after="200"/>
      <w:ind w:left="567"/>
    </w:pPr>
    <w:rPr>
      <w:b/>
      <w:bCs/>
      <w:szCs w:val="24"/>
      <w:lang w:val="fr-FR"/>
    </w:rPr>
  </w:style>
  <w:style w:type="character" w:customStyle="1" w:styleId="Style3Car">
    <w:name w:val="Style3 Car"/>
    <w:basedOn w:val="Policepardfaut"/>
    <w:link w:val="Style3"/>
    <w:locked/>
    <w:rsid w:val="00F33A97"/>
    <w:rPr>
      <w:rFonts w:ascii="Times New Roman" w:eastAsia="Times New Roman" w:hAnsi="Times New Roman" w:cs="Times New Roman"/>
      <w:b/>
      <w:bCs/>
      <w:color w:val="000000"/>
      <w:sz w:val="24"/>
      <w:szCs w:val="24"/>
      <w:lang w:eastAsia="fr-FR"/>
    </w:rPr>
  </w:style>
  <w:style w:type="paragraph" w:customStyle="1" w:styleId="Style3">
    <w:name w:val="Style3"/>
    <w:basedOn w:val="titre7"/>
    <w:link w:val="Style3Car"/>
    <w:qFormat/>
    <w:rsid w:val="00F33A97"/>
  </w:style>
  <w:style w:type="table" w:customStyle="1" w:styleId="TableGrid">
    <w:name w:val="TableGrid"/>
    <w:qFormat/>
    <w:rsid w:val="00F33A97"/>
    <w:pPr>
      <w:spacing w:after="0" w:line="240" w:lineRule="auto"/>
    </w:pPr>
    <w:rPr>
      <w:rFonts w:eastAsiaTheme="minorEastAsia"/>
      <w:sz w:val="20"/>
      <w:szCs w:val="20"/>
      <w:lang w:val="en-US"/>
    </w:rPr>
    <w:tblPr>
      <w:tblCellMar>
        <w:top w:w="0" w:type="dxa"/>
        <w:left w:w="0" w:type="dxa"/>
        <w:bottom w:w="0" w:type="dxa"/>
        <w:right w:w="0" w:type="dxa"/>
      </w:tblCellMar>
    </w:tblPr>
  </w:style>
  <w:style w:type="table" w:styleId="TableauGrille5Fonc-Accentuation1">
    <w:name w:val="Grid Table 5 Dark Accent 1"/>
    <w:basedOn w:val="TableauNormal"/>
    <w:uiPriority w:val="50"/>
    <w:rsid w:val="00F33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Liste4-Accentuation1">
    <w:name w:val="List Table 4 Accent 1"/>
    <w:basedOn w:val="TableauNormal"/>
    <w:uiPriority w:val="49"/>
    <w:rsid w:val="00F33A9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5">
    <w:name w:val="Grid Table 4 Accent 5"/>
    <w:basedOn w:val="TableauNormal"/>
    <w:uiPriority w:val="49"/>
    <w:rsid w:val="00F33A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5Fonc-Accentuation5">
    <w:name w:val="Grid Table 5 Dark Accent 5"/>
    <w:basedOn w:val="TableauNormal"/>
    <w:uiPriority w:val="50"/>
    <w:rsid w:val="00F33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1">
    <w:name w:val="Grid Table 4 Accent 1"/>
    <w:basedOn w:val="TableauNormal"/>
    <w:uiPriority w:val="49"/>
    <w:rsid w:val="00F33A9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6Car">
    <w:name w:val="titre6 Car"/>
    <w:basedOn w:val="Policepardfaut"/>
    <w:link w:val="titre6"/>
    <w:locked/>
    <w:rsid w:val="00F33A97"/>
    <w:rPr>
      <w:rFonts w:ascii="Times New Roman" w:eastAsia="Times New Roman" w:hAnsi="Times New Roman" w:cs="Times New Roman"/>
      <w:b/>
      <w:bCs/>
      <w:color w:val="000000"/>
      <w:sz w:val="26"/>
      <w:szCs w:val="24"/>
      <w:lang w:eastAsia="fr-FR"/>
    </w:rPr>
  </w:style>
  <w:style w:type="paragraph" w:customStyle="1" w:styleId="titre6">
    <w:name w:val="titre6"/>
    <w:basedOn w:val="Paragraphedeliste"/>
    <w:link w:val="titre6Car"/>
    <w:qFormat/>
    <w:rsid w:val="00F33A97"/>
    <w:pPr>
      <w:numPr>
        <w:numId w:val="18"/>
      </w:numPr>
      <w:spacing w:after="200" w:line="276" w:lineRule="auto"/>
      <w:contextualSpacing w:val="0"/>
    </w:pPr>
    <w:rPr>
      <w:b/>
      <w:bCs/>
      <w:sz w:val="26"/>
      <w:szCs w:val="24"/>
      <w:lang w:val="fr-FR"/>
    </w:rPr>
  </w:style>
  <w:style w:type="character" w:customStyle="1" w:styleId="titre7Car">
    <w:name w:val="titre7 Car"/>
    <w:basedOn w:val="Policepardfaut"/>
    <w:link w:val="titre7"/>
    <w:locked/>
    <w:rsid w:val="00F33A97"/>
    <w:rPr>
      <w:rFonts w:ascii="Times New Roman" w:eastAsia="Times New Roman" w:hAnsi="Times New Roman" w:cs="Times New Roman"/>
      <w:b/>
      <w:bCs/>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11</Pages>
  <Words>1818</Words>
  <Characters>10003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lugresse</dc:creator>
  <cp:keywords/>
  <dc:description/>
  <cp:lastModifiedBy>ange lugresse</cp:lastModifiedBy>
  <cp:revision>12</cp:revision>
  <cp:lastPrinted>2024-02-26T12:50:00Z</cp:lastPrinted>
  <dcterms:created xsi:type="dcterms:W3CDTF">2024-02-24T10:57:00Z</dcterms:created>
  <dcterms:modified xsi:type="dcterms:W3CDTF">2024-02-26T12:55:00Z</dcterms:modified>
</cp:coreProperties>
</file>