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E25" w:rsidRPr="00AA5A41" w:rsidRDefault="006B6327" w:rsidP="006B6327">
      <w:pPr>
        <w:pStyle w:val="1"/>
        <w:rPr>
          <w:rFonts w:ascii="David" w:hAnsi="David" w:cs="David"/>
          <w:rtl/>
        </w:rPr>
      </w:pPr>
      <w:r w:rsidRPr="00AA5A41">
        <w:rPr>
          <w:rFonts w:ascii="David" w:hAnsi="David" w:cs="David"/>
          <w:rtl/>
        </w:rPr>
        <w:t>שיערוך תמונה בעזרת שיטות היוריסטיות</w:t>
      </w:r>
    </w:p>
    <w:p w:rsidR="006B6327" w:rsidRPr="00AA5A41" w:rsidRDefault="006B6327" w:rsidP="006B6327">
      <w:pPr>
        <w:pStyle w:val="2"/>
        <w:rPr>
          <w:rFonts w:ascii="David" w:hAnsi="David" w:cs="David"/>
          <w:rtl/>
        </w:rPr>
      </w:pPr>
      <w:r w:rsidRPr="00AA5A41">
        <w:rPr>
          <w:rFonts w:ascii="David" w:hAnsi="David" w:cs="David"/>
          <w:rtl/>
        </w:rPr>
        <w:t>דו"ח סיכום במסגרת הכשרת צוות אלגוריתמיקה מבצעית</w:t>
      </w:r>
    </w:p>
    <w:p w:rsidR="006B6327" w:rsidRPr="00AA5A41" w:rsidRDefault="006B6327">
      <w:pPr>
        <w:rPr>
          <w:rFonts w:ascii="David" w:hAnsi="David" w:cs="David"/>
          <w:rtl/>
        </w:rPr>
      </w:pPr>
    </w:p>
    <w:p w:rsidR="006B6327" w:rsidRPr="00AA5A41" w:rsidRDefault="006B6327" w:rsidP="006B6327">
      <w:pPr>
        <w:pStyle w:val="3"/>
        <w:rPr>
          <w:rFonts w:ascii="David" w:hAnsi="David" w:cs="David"/>
          <w:rtl/>
        </w:rPr>
      </w:pPr>
      <w:r w:rsidRPr="00AA5A41">
        <w:rPr>
          <w:rFonts w:ascii="David" w:hAnsi="David" w:cs="David"/>
          <w:rtl/>
        </w:rPr>
        <w:t>תיאור הבעיה</w:t>
      </w:r>
    </w:p>
    <w:p w:rsidR="006B6327" w:rsidRPr="00AA5A41" w:rsidRDefault="006B6327">
      <w:pPr>
        <w:rPr>
          <w:rFonts w:ascii="David" w:hAnsi="David" w:cs="David"/>
          <w:rtl/>
        </w:rPr>
      </w:pPr>
      <w:r w:rsidRPr="00AA5A41">
        <w:rPr>
          <w:rFonts w:ascii="David" w:hAnsi="David" w:cs="David"/>
          <w:rtl/>
        </w:rPr>
        <w:t>נתונה תמונה (חתול חמוד, הומר סימפסון חמוד וכדו').</w:t>
      </w:r>
    </w:p>
    <w:p w:rsidR="008478D7" w:rsidRPr="00AA5A41" w:rsidRDefault="008478D7" w:rsidP="008478D7">
      <w:pPr>
        <w:keepNext/>
        <w:jc w:val="center"/>
        <w:rPr>
          <w:rFonts w:ascii="David" w:hAnsi="David" w:cs="David"/>
        </w:rPr>
      </w:pPr>
      <w:r w:rsidRPr="00AA5A41">
        <w:rPr>
          <w:rFonts w:ascii="David" w:hAnsi="David" w:cs="David"/>
          <w:noProof/>
        </w:rPr>
        <w:drawing>
          <wp:inline distT="0" distB="0" distL="0" distR="0" wp14:anchorId="3D9CDF25" wp14:editId="46295925">
            <wp:extent cx="1721485" cy="2295313"/>
            <wp:effectExtent l="114300" t="114300" r="107315" b="143510"/>
            <wp:docPr id="1" name="תמונה 1" descr="C:\Users\user\Desktop\projects\cat_heuristics\pics\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rojects\cat_heuristics\pics\ca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7800" cy="23037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AA5A41">
        <w:rPr>
          <w:rFonts w:ascii="David" w:hAnsi="David" w:cs="David"/>
          <w:noProof/>
        </w:rPr>
        <w:drawing>
          <wp:inline distT="0" distB="0" distL="0" distR="0">
            <wp:extent cx="2000250" cy="2286000"/>
            <wp:effectExtent l="133350" t="114300" r="133350" b="152400"/>
            <wp:docPr id="3" name="תמונה 3" descr="C:\Users\user\Desktop\projects\cat_heuristics\pics\hom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rojects\cat_heuristics\pics\homm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228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478D7" w:rsidRPr="00AA5A41" w:rsidRDefault="008478D7" w:rsidP="00AA5A41">
      <w:pPr>
        <w:pStyle w:val="a8"/>
        <w:jc w:val="center"/>
        <w:rPr>
          <w:rFonts w:ascii="David" w:hAnsi="David" w:cs="David"/>
          <w:rtl/>
        </w:rPr>
      </w:pPr>
      <w:r w:rsidRPr="00AA5A41">
        <w:rPr>
          <w:rFonts w:ascii="David" w:hAnsi="David" w:cs="David"/>
          <w:rtl/>
        </w:rPr>
        <w:t xml:space="preserve">חתול </w:t>
      </w:r>
      <w:r w:rsidR="00AA5A41">
        <w:rPr>
          <w:rFonts w:ascii="David" w:hAnsi="David" w:cs="David" w:hint="cs"/>
          <w:rtl/>
        </w:rPr>
        <w:t>והומר חמודים</w:t>
      </w:r>
    </w:p>
    <w:p w:rsidR="006B6327" w:rsidRPr="00AA5A41" w:rsidRDefault="006B6327" w:rsidP="006B6327">
      <w:pPr>
        <w:rPr>
          <w:rFonts w:ascii="David" w:hAnsi="David" w:cs="David"/>
          <w:rtl/>
        </w:rPr>
      </w:pPr>
      <w:r w:rsidRPr="00AA5A41">
        <w:rPr>
          <w:rFonts w:ascii="David" w:hAnsi="David" w:cs="David"/>
          <w:rtl/>
        </w:rPr>
        <w:t xml:space="preserve">בעזרת ציור מאה עיגולים על קנבס ריק יש לקרב את התמונה "עד כמה שאפשר", בעזרת שתי השיטות (או וריאציות שלהן): </w:t>
      </w:r>
      <w:r w:rsidRPr="00AA5A41">
        <w:rPr>
          <w:rFonts w:ascii="David" w:hAnsi="David" w:cs="David"/>
        </w:rPr>
        <w:t>Hill Climbing, Simulated Annealing</w:t>
      </w:r>
      <w:r w:rsidRPr="00AA5A41">
        <w:rPr>
          <w:rFonts w:ascii="David" w:hAnsi="David" w:cs="David"/>
          <w:rtl/>
        </w:rPr>
        <w:t>.</w:t>
      </w:r>
    </w:p>
    <w:p w:rsidR="008478D7" w:rsidRPr="00AA5A41" w:rsidRDefault="008478D7" w:rsidP="008478D7">
      <w:pPr>
        <w:keepNext/>
        <w:jc w:val="center"/>
        <w:rPr>
          <w:rFonts w:ascii="David" w:hAnsi="David" w:cs="David" w:hint="cs"/>
          <w:rtl/>
        </w:rPr>
      </w:pPr>
      <w:r w:rsidRPr="00AA5A41">
        <w:rPr>
          <w:rFonts w:ascii="David" w:hAnsi="David" w:cs="David"/>
          <w:noProof/>
        </w:rPr>
        <w:drawing>
          <wp:inline distT="0" distB="0" distL="0" distR="0" wp14:anchorId="0AEB13BF" wp14:editId="7761482C">
            <wp:extent cx="1708785" cy="2278380"/>
            <wp:effectExtent l="114300" t="114300" r="100965" b="140970"/>
            <wp:docPr id="2" name="תמונה 2" descr="C:\Users\user\Desktop\projects\cat_heuristics\my_pics\hill_ca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rojects\cat_heuristics\my_pics\hill_cat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8612" cy="22914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82323D">
        <w:rPr>
          <w:rFonts w:ascii="David" w:hAnsi="David" w:cs="David"/>
          <w:noProof/>
        </w:rPr>
        <w:drawing>
          <wp:inline distT="0" distB="0" distL="0" distR="0">
            <wp:extent cx="2000250" cy="2286000"/>
            <wp:effectExtent l="133350" t="114300" r="133350" b="152400"/>
            <wp:docPr id="7" name="תמונה 7" descr="C:\Users\user\Desktop\projects\cat_heuristics\my_pics\sim_hommer_color_space_fixed_rad_0.5_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projects\cat_heuristics\my_pics\sim_hommer_color_space_fixed_rad_0.5_te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0" cy="228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478D7" w:rsidRPr="00AA5A41" w:rsidRDefault="008478D7" w:rsidP="008478D7">
      <w:pPr>
        <w:pStyle w:val="a8"/>
        <w:jc w:val="center"/>
        <w:rPr>
          <w:rFonts w:ascii="David" w:hAnsi="David" w:cs="David"/>
          <w:rtl/>
        </w:rPr>
      </w:pPr>
      <w:r w:rsidRPr="00AA5A41">
        <w:rPr>
          <w:rFonts w:ascii="David" w:hAnsi="David" w:cs="David"/>
          <w:rtl/>
        </w:rPr>
        <w:t>שיערוך בעזרת מאה עיגולים</w:t>
      </w:r>
    </w:p>
    <w:p w:rsidR="00E029F9" w:rsidRPr="00AA5A41" w:rsidRDefault="00E029F9" w:rsidP="008478D7">
      <w:pPr>
        <w:pStyle w:val="4"/>
        <w:rPr>
          <w:rFonts w:ascii="David" w:hAnsi="David" w:cs="David"/>
          <w:rtl/>
        </w:rPr>
      </w:pPr>
      <w:r w:rsidRPr="00AA5A41">
        <w:rPr>
          <w:rFonts w:ascii="David" w:hAnsi="David" w:cs="David"/>
          <w:rtl/>
        </w:rPr>
        <w:t>מבט (יותר) פורמלי</w:t>
      </w:r>
    </w:p>
    <w:p w:rsidR="00E029F9" w:rsidRPr="00AA5A41" w:rsidRDefault="00E029F9" w:rsidP="00E029F9">
      <w:pPr>
        <w:pStyle w:val="a7"/>
        <w:numPr>
          <w:ilvl w:val="0"/>
          <w:numId w:val="3"/>
        </w:numPr>
        <w:rPr>
          <w:rFonts w:ascii="David" w:hAnsi="David" w:cs="David"/>
        </w:rPr>
      </w:pPr>
      <w:r w:rsidRPr="00AA5A41">
        <w:rPr>
          <w:rFonts w:ascii="David" w:hAnsi="David" w:cs="David"/>
          <w:rtl/>
        </w:rPr>
        <w:t>בעיית החיפוש מתחילה ממצב התחלתי של קנבס ריק.</w:t>
      </w:r>
    </w:p>
    <w:p w:rsidR="00E029F9" w:rsidRPr="00AA5A41" w:rsidRDefault="00E029F9" w:rsidP="00E029F9">
      <w:pPr>
        <w:pStyle w:val="a7"/>
        <w:numPr>
          <w:ilvl w:val="0"/>
          <w:numId w:val="3"/>
        </w:numPr>
        <w:rPr>
          <w:rFonts w:ascii="David" w:hAnsi="David" w:cs="David"/>
        </w:rPr>
      </w:pPr>
      <w:r w:rsidRPr="00AA5A41">
        <w:rPr>
          <w:rFonts w:ascii="David" w:hAnsi="David" w:cs="David"/>
          <w:rtl/>
        </w:rPr>
        <w:t>כל ציור על הקנבס מהווה מצב.</w:t>
      </w:r>
    </w:p>
    <w:p w:rsidR="00E029F9" w:rsidRPr="00AA5A41" w:rsidRDefault="00E029F9" w:rsidP="00E029F9">
      <w:pPr>
        <w:pStyle w:val="a7"/>
        <w:numPr>
          <w:ilvl w:val="0"/>
          <w:numId w:val="3"/>
        </w:numPr>
        <w:rPr>
          <w:rFonts w:ascii="David" w:hAnsi="David" w:cs="David"/>
        </w:rPr>
      </w:pPr>
      <w:r w:rsidRPr="00AA5A41">
        <w:rPr>
          <w:rFonts w:ascii="David" w:hAnsi="David" w:cs="David"/>
          <w:rtl/>
        </w:rPr>
        <w:t>המצב האופטימלי הוא המצב של התמונה המקורית.</w:t>
      </w:r>
    </w:p>
    <w:p w:rsidR="00E029F9" w:rsidRPr="00AA5A41" w:rsidRDefault="00E029F9" w:rsidP="00E029F9">
      <w:pPr>
        <w:pStyle w:val="a7"/>
        <w:numPr>
          <w:ilvl w:val="0"/>
          <w:numId w:val="3"/>
        </w:numPr>
        <w:rPr>
          <w:rFonts w:ascii="David" w:hAnsi="David" w:cs="David"/>
        </w:rPr>
      </w:pPr>
      <w:r w:rsidRPr="00AA5A41">
        <w:rPr>
          <w:rFonts w:ascii="David" w:hAnsi="David" w:cs="David"/>
          <w:rtl/>
        </w:rPr>
        <w:t>ערכו של מצב נמדד על ידי המרחק בין התמונה של אותו המצב לבין התמונה המקורית (מרחק יותר קטן מניב ערך יותר גדול)</w:t>
      </w:r>
      <w:r w:rsidR="008478D7" w:rsidRPr="00AA5A41">
        <w:rPr>
          <w:rFonts w:ascii="David" w:hAnsi="David" w:cs="David"/>
          <w:rtl/>
        </w:rPr>
        <w:t>, כאשר ניתן להגדיר מרחק בכמה צורות.</w:t>
      </w:r>
    </w:p>
    <w:p w:rsidR="008478D7" w:rsidRPr="00AA5A41" w:rsidRDefault="00E029F9" w:rsidP="008478D7">
      <w:pPr>
        <w:pStyle w:val="a7"/>
        <w:numPr>
          <w:ilvl w:val="0"/>
          <w:numId w:val="3"/>
        </w:numPr>
        <w:rPr>
          <w:rFonts w:ascii="David" w:hAnsi="David" w:cs="David"/>
        </w:rPr>
      </w:pPr>
      <w:r w:rsidRPr="00AA5A41">
        <w:rPr>
          <w:rFonts w:ascii="David" w:hAnsi="David" w:cs="David"/>
          <w:rtl/>
        </w:rPr>
        <w:t>ניתן להגדיר מעברים חוקיים בין מצבים באופנים שוני</w:t>
      </w:r>
      <w:r w:rsidR="008478D7" w:rsidRPr="00AA5A41">
        <w:rPr>
          <w:rFonts w:ascii="David" w:hAnsi="David" w:cs="David"/>
          <w:rtl/>
        </w:rPr>
        <w:t xml:space="preserve">ם. אנחנו נגדיר שניתן לעבור מתמונה </w:t>
      </w:r>
      <w:proofErr w:type="spellStart"/>
      <w:r w:rsidR="008478D7" w:rsidRPr="00AA5A41">
        <w:rPr>
          <w:rFonts w:ascii="David" w:hAnsi="David" w:cs="David"/>
          <w:rtl/>
        </w:rPr>
        <w:t>מסויימת</w:t>
      </w:r>
      <w:proofErr w:type="spellEnd"/>
      <w:r w:rsidR="008478D7" w:rsidRPr="00AA5A41">
        <w:rPr>
          <w:rFonts w:ascii="David" w:hAnsi="David" w:cs="David"/>
          <w:rtl/>
        </w:rPr>
        <w:t xml:space="preserve"> רק לכל התמונות שזהות לה ונוסף להן רק עיגול אחד.</w:t>
      </w:r>
    </w:p>
    <w:p w:rsidR="006B6327" w:rsidRPr="00AA5A41" w:rsidRDefault="008478D7" w:rsidP="008478D7">
      <w:pPr>
        <w:pStyle w:val="a7"/>
        <w:numPr>
          <w:ilvl w:val="0"/>
          <w:numId w:val="3"/>
        </w:numPr>
        <w:rPr>
          <w:rFonts w:ascii="David" w:hAnsi="David" w:cs="David"/>
          <w:rtl/>
        </w:rPr>
      </w:pPr>
      <w:r w:rsidRPr="00AA5A41">
        <w:rPr>
          <w:rFonts w:ascii="David" w:hAnsi="David" w:cs="David"/>
          <w:rtl/>
        </w:rPr>
        <w:lastRenderedPageBreak/>
        <w:t xml:space="preserve">המטרה היא להגיע למצב המייצג תמונה שמרחקה מהתמונה המקורית קטן ביותר (מטרות משנה – לבחון גם תמונות שמרחקן מהתמונה המקורית גדול יותר, אך הן "לוכדות" תכונות מעניינות של התמונה המקורית) </w:t>
      </w:r>
    </w:p>
    <w:p w:rsidR="006B6327" w:rsidRPr="00AA5A41" w:rsidRDefault="006B6327" w:rsidP="006B6327">
      <w:pPr>
        <w:pStyle w:val="3"/>
        <w:rPr>
          <w:rFonts w:ascii="David" w:hAnsi="David" w:cs="David"/>
          <w:rtl/>
        </w:rPr>
      </w:pPr>
      <w:r w:rsidRPr="00AA5A41">
        <w:rPr>
          <w:rFonts w:ascii="David" w:hAnsi="David" w:cs="David"/>
          <w:rtl/>
        </w:rPr>
        <w:t>תיאור השיטות</w:t>
      </w:r>
    </w:p>
    <w:p w:rsidR="006B6327" w:rsidRPr="00AA5A41" w:rsidRDefault="006B6327" w:rsidP="00836D8C">
      <w:pPr>
        <w:pStyle w:val="4"/>
        <w:rPr>
          <w:rFonts w:ascii="David" w:hAnsi="David" w:cs="David"/>
          <w:rtl/>
        </w:rPr>
      </w:pPr>
      <w:r w:rsidRPr="00AA5A41">
        <w:rPr>
          <w:rFonts w:ascii="David" w:hAnsi="David" w:cs="David"/>
          <w:rtl/>
        </w:rPr>
        <w:t>טיפוס הרים</w:t>
      </w:r>
    </w:p>
    <w:p w:rsidR="00660387" w:rsidRPr="00AA5A41" w:rsidRDefault="006B6327" w:rsidP="00660387">
      <w:pPr>
        <w:rPr>
          <w:rFonts w:ascii="David" w:hAnsi="David" w:cs="David"/>
          <w:rtl/>
        </w:rPr>
      </w:pPr>
      <w:r w:rsidRPr="00AA5A41">
        <w:rPr>
          <w:rFonts w:ascii="David" w:hAnsi="David" w:cs="David"/>
          <w:rtl/>
        </w:rPr>
        <w:t>בחיפוש מסוג "טיפוס הרים", ההתקדמות במרחב המצבים שבעולם הבעיה נעשה תמיד אל הצעד הבא שבו הרווח (</w:t>
      </w:r>
      <w:proofErr w:type="spellStart"/>
      <w:r w:rsidRPr="00AA5A41">
        <w:rPr>
          <w:rFonts w:ascii="David" w:hAnsi="David" w:cs="David"/>
          <w:rtl/>
        </w:rPr>
        <w:t>המשוייך</w:t>
      </w:r>
      <w:proofErr w:type="spellEnd"/>
      <w:r w:rsidRPr="00AA5A41">
        <w:rPr>
          <w:rFonts w:ascii="David" w:hAnsi="David" w:cs="David"/>
          <w:rtl/>
        </w:rPr>
        <w:t xml:space="preserve"> לכל צעד) ממוקסם. בהתאם, ההתקדמות נעצרת כאשר מגיעים אל "גבעה", כלומר מצב שערכו גבוה מערך כל המ</w:t>
      </w:r>
      <w:r w:rsidR="00660387" w:rsidRPr="00AA5A41">
        <w:rPr>
          <w:rFonts w:ascii="David" w:hAnsi="David" w:cs="David"/>
          <w:rtl/>
        </w:rPr>
        <w:t>צבים שסביבו.</w:t>
      </w:r>
    </w:p>
    <w:p w:rsidR="00660387" w:rsidRPr="00AA5A41" w:rsidRDefault="00660387" w:rsidP="00660387">
      <w:pPr>
        <w:rPr>
          <w:rFonts w:ascii="David" w:hAnsi="David" w:cs="David"/>
          <w:rtl/>
        </w:rPr>
      </w:pPr>
      <w:r w:rsidRPr="00AA5A41">
        <w:rPr>
          <w:rFonts w:ascii="David" w:hAnsi="David" w:cs="David"/>
          <w:rtl/>
        </w:rPr>
        <w:t xml:space="preserve">הגישה של שיטת החיפוש הזו חמדנית במובן זה שבכל שלב נעשית הבחירה המניבה את הרווח </w:t>
      </w:r>
      <w:proofErr w:type="spellStart"/>
      <w:r w:rsidRPr="00AA5A41">
        <w:rPr>
          <w:rFonts w:ascii="David" w:hAnsi="David" w:cs="David"/>
          <w:rtl/>
        </w:rPr>
        <w:t>המיידי</w:t>
      </w:r>
      <w:proofErr w:type="spellEnd"/>
      <w:r w:rsidRPr="00AA5A41">
        <w:rPr>
          <w:rFonts w:ascii="David" w:hAnsi="David" w:cs="David"/>
          <w:rtl/>
        </w:rPr>
        <w:t xml:space="preserve"> הגדול ביותר, וכפי שנוטה לקרות בשימוש בגישות חמדניות, אלגוריתם החיפוש עלול להיתקע בנקל במינימום מקומי.</w:t>
      </w:r>
    </w:p>
    <w:p w:rsidR="00660387" w:rsidRPr="00AA5A41" w:rsidRDefault="00660387" w:rsidP="00660387">
      <w:pPr>
        <w:rPr>
          <w:rFonts w:ascii="David" w:hAnsi="David" w:cs="David"/>
          <w:rtl/>
        </w:rPr>
      </w:pPr>
      <w:r w:rsidRPr="00AA5A41">
        <w:rPr>
          <w:rFonts w:ascii="David" w:hAnsi="David" w:cs="David"/>
          <w:rtl/>
        </w:rPr>
        <w:t>ישנן גרסאות נוספות לאלגוריתם שמנסות להתגבר על הבעיה הנ"ל, ביניהן:</w:t>
      </w:r>
    </w:p>
    <w:p w:rsidR="00660387" w:rsidRPr="00AA5A41" w:rsidRDefault="00660387" w:rsidP="00660387">
      <w:pPr>
        <w:pStyle w:val="a7"/>
        <w:numPr>
          <w:ilvl w:val="0"/>
          <w:numId w:val="1"/>
        </w:numPr>
        <w:rPr>
          <w:rFonts w:ascii="David" w:hAnsi="David" w:cs="David"/>
        </w:rPr>
      </w:pPr>
      <w:r w:rsidRPr="00AA5A41">
        <w:rPr>
          <w:rFonts w:ascii="David" w:hAnsi="David" w:cs="David"/>
          <w:rtl/>
        </w:rPr>
        <w:t xml:space="preserve">טיפוס הרים </w:t>
      </w:r>
      <w:proofErr w:type="spellStart"/>
      <w:r w:rsidRPr="00AA5A41">
        <w:rPr>
          <w:rFonts w:ascii="David" w:hAnsi="David" w:cs="David"/>
          <w:rtl/>
        </w:rPr>
        <w:t>סטוכסטי</w:t>
      </w:r>
      <w:proofErr w:type="spellEnd"/>
      <w:r w:rsidRPr="00AA5A41">
        <w:rPr>
          <w:rFonts w:ascii="David" w:hAnsi="David" w:cs="David"/>
          <w:rtl/>
        </w:rPr>
        <w:t xml:space="preserve"> – בחירת הצעד הבא בצורה אקראית, כאשר ההסתברות לבחירת צעד נקבעת לפי רמת העלייה בצעד הזה (הפרש בין ערך הצעד הבא לערך הצעד הנוכחי).</w:t>
      </w:r>
    </w:p>
    <w:p w:rsidR="00660387" w:rsidRPr="00AA5A41" w:rsidRDefault="00660387" w:rsidP="00660387">
      <w:pPr>
        <w:pStyle w:val="a7"/>
        <w:numPr>
          <w:ilvl w:val="0"/>
          <w:numId w:val="1"/>
        </w:numPr>
        <w:rPr>
          <w:rFonts w:ascii="David" w:hAnsi="David" w:cs="David"/>
        </w:rPr>
      </w:pPr>
      <w:r w:rsidRPr="00AA5A41">
        <w:rPr>
          <w:rFonts w:ascii="David" w:hAnsi="David" w:cs="David"/>
          <w:rtl/>
        </w:rPr>
        <w:t>טיפוס הרים - בחירה ראשונה – הגרלת הצעד הבא עד שמתקבל צעד בעל ערך גבוה משל הצעד הנוכחי.</w:t>
      </w:r>
    </w:p>
    <w:p w:rsidR="00660387" w:rsidRPr="00AA5A41" w:rsidRDefault="00660387" w:rsidP="00660387">
      <w:pPr>
        <w:pStyle w:val="a7"/>
        <w:numPr>
          <w:ilvl w:val="0"/>
          <w:numId w:val="1"/>
        </w:numPr>
        <w:rPr>
          <w:rFonts w:ascii="David" w:hAnsi="David" w:cs="David"/>
          <w:rtl/>
        </w:rPr>
      </w:pPr>
      <w:r w:rsidRPr="00AA5A41">
        <w:rPr>
          <w:rFonts w:ascii="David" w:hAnsi="David" w:cs="David"/>
          <w:rtl/>
        </w:rPr>
        <w:t xml:space="preserve">טיפוס הרים עם התחלה </w:t>
      </w:r>
      <w:proofErr w:type="spellStart"/>
      <w:r w:rsidRPr="00AA5A41">
        <w:rPr>
          <w:rFonts w:ascii="David" w:hAnsi="David" w:cs="David"/>
          <w:rtl/>
        </w:rPr>
        <w:t>רנדומית</w:t>
      </w:r>
      <w:proofErr w:type="spellEnd"/>
      <w:r w:rsidRPr="00AA5A41">
        <w:rPr>
          <w:rFonts w:ascii="David" w:hAnsi="David" w:cs="David"/>
          <w:rtl/>
        </w:rPr>
        <w:t xml:space="preserve"> – הרצה שוב ושוב של טיפוס הרים מנקודות התחלה שונות, ובחירת הפתרון הטוב </w:t>
      </w:r>
      <w:proofErr w:type="spellStart"/>
      <w:r w:rsidRPr="00AA5A41">
        <w:rPr>
          <w:rFonts w:ascii="David" w:hAnsi="David" w:cs="David"/>
          <w:rtl/>
        </w:rPr>
        <w:t>מביניהם</w:t>
      </w:r>
      <w:proofErr w:type="spellEnd"/>
      <w:r w:rsidRPr="00AA5A41">
        <w:rPr>
          <w:rFonts w:ascii="David" w:hAnsi="David" w:cs="David"/>
          <w:rtl/>
        </w:rPr>
        <w:t xml:space="preserve">.   </w:t>
      </w:r>
    </w:p>
    <w:p w:rsidR="00660387" w:rsidRPr="00AA5A41" w:rsidRDefault="00836D8C" w:rsidP="00305263">
      <w:pPr>
        <w:pStyle w:val="4"/>
        <w:rPr>
          <w:rFonts w:ascii="David" w:hAnsi="David" w:cs="David"/>
          <w:rtl/>
        </w:rPr>
      </w:pPr>
      <w:r w:rsidRPr="00AA5A41">
        <w:rPr>
          <w:rFonts w:ascii="David" w:hAnsi="David" w:cs="David"/>
          <w:rtl/>
        </w:rPr>
        <w:t>חישול מדומה</w:t>
      </w:r>
    </w:p>
    <w:p w:rsidR="00836D8C" w:rsidRPr="00AA5A41" w:rsidRDefault="00836D8C" w:rsidP="00660387">
      <w:pPr>
        <w:rPr>
          <w:rFonts w:ascii="David" w:hAnsi="David" w:cs="David"/>
          <w:rtl/>
        </w:rPr>
      </w:pPr>
      <w:r w:rsidRPr="00AA5A41">
        <w:rPr>
          <w:rFonts w:ascii="David" w:hAnsi="David" w:cs="David"/>
          <w:rtl/>
        </w:rPr>
        <w:t>כאמור, טיפוס הרים לעולם לא בוחר בצעד שבמורד הגבעה, אלא לכל היותר בוחר צעד לא אופטימלי במעלה הגבעה. בבירור, גישה כזו עשויה להיתקע במקסימום מקומי (בגבעה עליה החיפוש התחיל) כך שהפתרון אינו "שלם" (אינו בהכרח מוצא את הפתרון – האופטימום של בעיית האופטימיזציה).</w:t>
      </w:r>
    </w:p>
    <w:p w:rsidR="00836D8C" w:rsidRPr="00AA5A41" w:rsidRDefault="00836D8C" w:rsidP="00836D8C">
      <w:pPr>
        <w:rPr>
          <w:rFonts w:ascii="David" w:hAnsi="David" w:cs="David"/>
          <w:rtl/>
        </w:rPr>
      </w:pPr>
      <w:r w:rsidRPr="00AA5A41">
        <w:rPr>
          <w:rFonts w:ascii="David" w:hAnsi="David" w:cs="David"/>
          <w:rtl/>
        </w:rPr>
        <w:t>בניגוד לכך, בחירת צעד אקראי לחלוטין, למשל בהתפלגות אחידה, היא שיטה "שלמה" שמובילה בסופו של דבר לפתרון האופטימלי, אלא שהיא עושה זאת באופן לא יעיל בעליל.</w:t>
      </w:r>
    </w:p>
    <w:p w:rsidR="00305263" w:rsidRPr="00AA5A41" w:rsidRDefault="00836D8C" w:rsidP="00836D8C">
      <w:pPr>
        <w:rPr>
          <w:rFonts w:ascii="David" w:hAnsi="David" w:cs="David"/>
          <w:rtl/>
        </w:rPr>
      </w:pPr>
      <w:r w:rsidRPr="00AA5A41">
        <w:rPr>
          <w:rFonts w:ascii="David" w:hAnsi="David" w:cs="David"/>
          <w:rtl/>
        </w:rPr>
        <w:t xml:space="preserve">גישת חישול מדומה, במובן </w:t>
      </w:r>
      <w:proofErr w:type="spellStart"/>
      <w:r w:rsidRPr="00AA5A41">
        <w:rPr>
          <w:rFonts w:ascii="David" w:hAnsi="David" w:cs="David"/>
          <w:rtl/>
        </w:rPr>
        <w:t>מסויים</w:t>
      </w:r>
      <w:proofErr w:type="spellEnd"/>
      <w:r w:rsidRPr="00AA5A41">
        <w:rPr>
          <w:rFonts w:ascii="David" w:hAnsi="David" w:cs="David"/>
          <w:rtl/>
        </w:rPr>
        <w:t xml:space="preserve">, לוקחת את הטוב שבשתי הגישות. בשיטה זו בוחרים בכל שלב צעד </w:t>
      </w:r>
      <w:proofErr w:type="spellStart"/>
      <w:r w:rsidRPr="00AA5A41">
        <w:rPr>
          <w:rFonts w:ascii="David" w:hAnsi="David" w:cs="David"/>
          <w:rtl/>
        </w:rPr>
        <w:t>רנדומי</w:t>
      </w:r>
      <w:proofErr w:type="spellEnd"/>
      <w:r w:rsidRPr="00AA5A41">
        <w:rPr>
          <w:rFonts w:ascii="David" w:hAnsi="David" w:cs="David"/>
          <w:rtl/>
        </w:rPr>
        <w:t>, ומקבלים אותו אם ערכו גדול מהערך הנוכחי. אחרת,</w:t>
      </w:r>
      <w:r w:rsidR="00305263" w:rsidRPr="00AA5A41">
        <w:rPr>
          <w:rFonts w:ascii="David" w:hAnsi="David" w:cs="David"/>
          <w:rtl/>
        </w:rPr>
        <w:t xml:space="preserve"> כלומר, אם הצעד המוגרל מפחית מהערך הנוכחי, הוא מתקבל בהסתברות קטנה מ1. ההסתברות קטנה באופן מעריכי ככל שהצעד יותר "גרוע", כלומר, ככל שהערך בבחירה בו קטן, ובנוסף ההסתברות קטנה ככל שמספר </w:t>
      </w:r>
      <w:proofErr w:type="spellStart"/>
      <w:r w:rsidR="00305263" w:rsidRPr="00AA5A41">
        <w:rPr>
          <w:rFonts w:ascii="David" w:hAnsi="David" w:cs="David"/>
          <w:rtl/>
        </w:rPr>
        <w:t>האיטרציות</w:t>
      </w:r>
      <w:proofErr w:type="spellEnd"/>
      <w:r w:rsidR="00305263" w:rsidRPr="00AA5A41">
        <w:rPr>
          <w:rFonts w:ascii="David" w:hAnsi="David" w:cs="David"/>
          <w:rtl/>
        </w:rPr>
        <w:t xml:space="preserve"> הולך ועולה.</w:t>
      </w:r>
    </w:p>
    <w:p w:rsidR="00305263" w:rsidRPr="00AA5A41" w:rsidRDefault="00305263" w:rsidP="00305263">
      <w:pPr>
        <w:rPr>
          <w:rFonts w:ascii="David" w:hAnsi="David" w:cs="David"/>
          <w:rtl/>
        </w:rPr>
      </w:pPr>
      <w:r w:rsidRPr="00AA5A41">
        <w:rPr>
          <w:rFonts w:ascii="David" w:hAnsi="David" w:cs="David"/>
          <w:rtl/>
        </w:rPr>
        <w:t xml:space="preserve">האינטואיציה בגישת החישול המדומה היא </w:t>
      </w:r>
      <w:proofErr w:type="spellStart"/>
      <w:r w:rsidRPr="00AA5A41">
        <w:rPr>
          <w:rFonts w:ascii="David" w:hAnsi="David" w:cs="David"/>
          <w:rtl/>
        </w:rPr>
        <w:t>שעפ"ר</w:t>
      </w:r>
      <w:proofErr w:type="spellEnd"/>
      <w:r w:rsidRPr="00AA5A41">
        <w:rPr>
          <w:rFonts w:ascii="David" w:hAnsi="David" w:cs="David"/>
          <w:rtl/>
        </w:rPr>
        <w:t xml:space="preserve"> התנועה תהיה בטיפוס למעלה, אלא שישנה גם אופציה לבחור בירידה מהגבעה כדי להתחמק ממינימום מקומי. באופן הגיוני, ככל שהצעד יותר גרוע ההסתברות לבחירתו יותר קטנה, ובנוסף, ככל שקרובים לתחילת החיפוש ניתנת יותר אפשרות וחופש לבחור באופציות הפחות טובות.</w:t>
      </w:r>
    </w:p>
    <w:p w:rsidR="006B6327" w:rsidRPr="00AA5A41" w:rsidRDefault="00305263" w:rsidP="00305263">
      <w:pPr>
        <w:pStyle w:val="4"/>
        <w:rPr>
          <w:rFonts w:ascii="David" w:hAnsi="David" w:cs="David"/>
          <w:rtl/>
        </w:rPr>
      </w:pPr>
      <w:r w:rsidRPr="00AA5A41">
        <w:rPr>
          <w:rFonts w:ascii="David" w:hAnsi="David" w:cs="David"/>
          <w:rtl/>
        </w:rPr>
        <w:t>סיכום</w:t>
      </w:r>
    </w:p>
    <w:p w:rsidR="00305263" w:rsidRPr="00AA5A41" w:rsidRDefault="00305263" w:rsidP="00305263">
      <w:pPr>
        <w:rPr>
          <w:rFonts w:ascii="David" w:hAnsi="David" w:cs="David"/>
          <w:rtl/>
        </w:rPr>
      </w:pPr>
      <w:r w:rsidRPr="00AA5A41">
        <w:rPr>
          <w:rFonts w:ascii="David" w:hAnsi="David" w:cs="David"/>
          <w:rtl/>
        </w:rPr>
        <w:t>התמצית של הגישות, כפי שאנו רואים אותה, ובפרט בהקשר של שיערוך תמונות, היא כדלהלן.</w:t>
      </w:r>
    </w:p>
    <w:p w:rsidR="00305263" w:rsidRPr="00AA5A41" w:rsidRDefault="00305263" w:rsidP="00305263">
      <w:pPr>
        <w:pStyle w:val="a7"/>
        <w:numPr>
          <w:ilvl w:val="0"/>
          <w:numId w:val="2"/>
        </w:numPr>
        <w:rPr>
          <w:rFonts w:ascii="David" w:hAnsi="David" w:cs="David"/>
        </w:rPr>
      </w:pPr>
      <w:r w:rsidRPr="00AA5A41">
        <w:rPr>
          <w:rFonts w:ascii="David" w:hAnsi="David" w:cs="David"/>
          <w:rtl/>
        </w:rPr>
        <w:t>שיטת טיפוס הרים בוחרת תמיד בצעדים שרק משפרים את ערך המצב.</w:t>
      </w:r>
    </w:p>
    <w:p w:rsidR="00305263" w:rsidRPr="00AA5A41" w:rsidRDefault="00305263" w:rsidP="00305263">
      <w:pPr>
        <w:pStyle w:val="a7"/>
        <w:numPr>
          <w:ilvl w:val="0"/>
          <w:numId w:val="2"/>
        </w:numPr>
        <w:rPr>
          <w:rFonts w:ascii="David" w:hAnsi="David" w:cs="David"/>
          <w:rtl/>
        </w:rPr>
      </w:pPr>
      <w:r w:rsidRPr="00AA5A41">
        <w:rPr>
          <w:rFonts w:ascii="David" w:hAnsi="David" w:cs="David"/>
          <w:rtl/>
        </w:rPr>
        <w:t xml:space="preserve">שיטת חישול מדומה מאפשרת בהסתברות </w:t>
      </w:r>
      <w:proofErr w:type="spellStart"/>
      <w:r w:rsidRPr="00AA5A41">
        <w:rPr>
          <w:rFonts w:ascii="David" w:hAnsi="David" w:cs="David"/>
          <w:rtl/>
        </w:rPr>
        <w:t>מסויימת</w:t>
      </w:r>
      <w:proofErr w:type="spellEnd"/>
      <w:r w:rsidRPr="00AA5A41">
        <w:rPr>
          <w:rFonts w:ascii="David" w:hAnsi="David" w:cs="David"/>
          <w:rtl/>
        </w:rPr>
        <w:t xml:space="preserve"> צעדים שמורידים הערך כדי לאפשר התנסות בכיוונים שונים שייתכן שיאפשרו הישגים שלא היו מתקבלים במינימום המקומי אליו שיטת טיפוס הרים הייתה מובילה.</w:t>
      </w:r>
    </w:p>
    <w:p w:rsidR="00F938A9" w:rsidRPr="00AA5A41" w:rsidRDefault="00F938A9" w:rsidP="00F938A9">
      <w:pPr>
        <w:pStyle w:val="3"/>
        <w:rPr>
          <w:rtl/>
        </w:rPr>
      </w:pPr>
      <w:r>
        <w:rPr>
          <w:rFonts w:hint="cs"/>
          <w:rtl/>
        </w:rPr>
        <w:t>שיטות פעולה</w:t>
      </w:r>
    </w:p>
    <w:p w:rsidR="00305263" w:rsidRDefault="00F938A9" w:rsidP="00AD3168">
      <w:pPr>
        <w:rPr>
          <w:rFonts w:ascii="David" w:hAnsi="David" w:cs="David"/>
          <w:rtl/>
        </w:rPr>
      </w:pPr>
      <w:r w:rsidRPr="00AA5A41">
        <w:rPr>
          <w:rFonts w:ascii="David" w:hAnsi="David" w:cs="David"/>
          <w:rtl/>
        </w:rPr>
        <w:t>בחלק זה</w:t>
      </w:r>
      <w:r w:rsidR="002C3230">
        <w:rPr>
          <w:rFonts w:ascii="David" w:hAnsi="David" w:cs="David" w:hint="cs"/>
          <w:rtl/>
        </w:rPr>
        <w:t xml:space="preserve"> נציג את </w:t>
      </w:r>
      <w:r w:rsidR="00AD3168">
        <w:rPr>
          <w:rFonts w:ascii="David" w:hAnsi="David" w:cs="David" w:hint="cs"/>
          <w:rtl/>
        </w:rPr>
        <w:t>נקודות המפתח בהגדרת ופתירת הבעיה, ואת הגישות השונות שניסינו.</w:t>
      </w:r>
    </w:p>
    <w:p w:rsidR="00F938A9" w:rsidRDefault="002C3230" w:rsidP="00F938A9">
      <w:pPr>
        <w:pStyle w:val="4"/>
        <w:rPr>
          <w:rFonts w:hint="cs"/>
          <w:rtl/>
        </w:rPr>
      </w:pPr>
      <w:r>
        <w:rPr>
          <w:rFonts w:hint="cs"/>
          <w:rtl/>
        </w:rPr>
        <w:t>בחירת צבעים</w:t>
      </w:r>
    </w:p>
    <w:p w:rsidR="00F938A9" w:rsidRDefault="00AD3168" w:rsidP="00F938A9">
      <w:pPr>
        <w:rPr>
          <w:rFonts w:ascii="David" w:hAnsi="David" w:cs="David" w:hint="cs"/>
          <w:rtl/>
        </w:rPr>
      </w:pPr>
      <w:r>
        <w:rPr>
          <w:rFonts w:ascii="David" w:hAnsi="David" w:cs="David" w:hint="cs"/>
          <w:rtl/>
        </w:rPr>
        <w:t>ראשית יש להבין מהו מרחב הצבעים שבו נשתמש לציור העיגולים.</w:t>
      </w:r>
    </w:p>
    <w:p w:rsidR="00AD3168" w:rsidRDefault="00AD3168" w:rsidP="000C64A5">
      <w:pPr>
        <w:pStyle w:val="a7"/>
        <w:numPr>
          <w:ilvl w:val="0"/>
          <w:numId w:val="2"/>
        </w:numPr>
        <w:rPr>
          <w:rFonts w:ascii="David" w:eastAsiaTheme="minorEastAsia" w:hAnsi="David" w:cs="David"/>
        </w:rPr>
      </w:pPr>
      <w:r w:rsidRPr="00AD3168">
        <w:rPr>
          <w:rFonts w:ascii="David" w:hAnsi="David" w:cs="David" w:hint="cs"/>
          <w:rtl/>
        </w:rPr>
        <w:t xml:space="preserve">באופן נאיבי אפשר להתבונן בכל המרחב של </w:t>
      </w:r>
      <w:r w:rsidRPr="00AD3168">
        <w:rPr>
          <w:rFonts w:ascii="David" w:hAnsi="David" w:cs="David" w:hint="cs"/>
        </w:rPr>
        <w:t>RGB</w:t>
      </w:r>
      <w:r w:rsidRPr="00AD3168">
        <w:rPr>
          <w:rFonts w:ascii="David" w:hAnsi="David" w:cs="David" w:hint="cs"/>
          <w:rtl/>
        </w:rPr>
        <w:t xml:space="preserve">, הכולל </w:t>
      </w:r>
      <m:oMath>
        <m:sSup>
          <m:sSupPr>
            <m:ctrlPr>
              <w:rPr>
                <w:rFonts w:ascii="Cambria Math" w:hAnsi="Cambria Math" w:cs="David"/>
              </w:rPr>
            </m:ctrlPr>
          </m:sSupPr>
          <m:e>
            <m:r>
              <m:rPr>
                <m:sty m:val="p"/>
              </m:rPr>
              <w:rPr>
                <w:rFonts w:ascii="Cambria Math" w:hAnsi="Cambria Math" w:cs="David"/>
              </w:rPr>
              <m:t>256</m:t>
            </m:r>
          </m:e>
          <m:sup>
            <m:r>
              <m:rPr>
                <m:sty m:val="p"/>
              </m:rPr>
              <w:rPr>
                <w:rFonts w:ascii="Cambria Math" w:hAnsi="Cambria Math" w:cs="David"/>
              </w:rPr>
              <m:t>3</m:t>
            </m:r>
          </m:sup>
        </m:sSup>
      </m:oMath>
      <w:r w:rsidRPr="00AD3168">
        <w:rPr>
          <w:rFonts w:ascii="David" w:eastAsiaTheme="minorEastAsia" w:hAnsi="David" w:cs="David" w:hint="cs"/>
          <w:rtl/>
        </w:rPr>
        <w:t xml:space="preserve"> אפשרויות,</w:t>
      </w:r>
      <w:r w:rsidRPr="00AD3168">
        <w:rPr>
          <w:rFonts w:ascii="David" w:hAnsi="David" w:cs="David" w:hint="cs"/>
          <w:rtl/>
        </w:rPr>
        <w:t xml:space="preserve"> אבל די ברור שמדובר באפשרות לא מוצלחת משתי סיבות. ראשית, מרחב המצבים נעשה כל כך גדול עד כדי שלא ניתן לבצע יותר ממספר מועט של </w:t>
      </w:r>
      <w:proofErr w:type="spellStart"/>
      <w:r w:rsidRPr="00AD3168">
        <w:rPr>
          <w:rFonts w:ascii="David" w:hAnsi="David" w:cs="David" w:hint="cs"/>
          <w:rtl/>
        </w:rPr>
        <w:t>איטרציות</w:t>
      </w:r>
      <w:proofErr w:type="spellEnd"/>
      <w:r w:rsidRPr="00AD3168">
        <w:rPr>
          <w:rFonts w:ascii="David" w:hAnsi="David" w:cs="David" w:hint="cs"/>
          <w:rtl/>
        </w:rPr>
        <w:t xml:space="preserve"> באלגוריתם החיפוש בזמן סביר. יתר על כן, </w:t>
      </w:r>
      <w:r w:rsidRPr="00AD3168">
        <w:rPr>
          <w:rFonts w:ascii="David" w:eastAsiaTheme="minorEastAsia" w:hAnsi="David" w:cs="David" w:hint="cs"/>
          <w:rtl/>
        </w:rPr>
        <w:t xml:space="preserve">בכל תמונה סבירה ישנו מספר מועט של צבעים שמכסים את כולה, או כמעט את כולה, וכל </w:t>
      </w:r>
      <w:proofErr w:type="spellStart"/>
      <w:r w:rsidRPr="00AD3168">
        <w:rPr>
          <w:rFonts w:ascii="David" w:eastAsiaTheme="minorEastAsia" w:hAnsi="David" w:cs="David" w:hint="cs"/>
          <w:rtl/>
        </w:rPr>
        <w:t>נסיון</w:t>
      </w:r>
      <w:proofErr w:type="spellEnd"/>
      <w:r w:rsidRPr="00AD3168">
        <w:rPr>
          <w:rFonts w:ascii="David" w:eastAsiaTheme="minorEastAsia" w:hAnsi="David" w:cs="David" w:hint="cs"/>
          <w:rtl/>
        </w:rPr>
        <w:t xml:space="preserve"> לחיפוש בצבעים אחרים הוא </w:t>
      </w:r>
      <w:proofErr w:type="spellStart"/>
      <w:r w:rsidRPr="00AD3168">
        <w:rPr>
          <w:rFonts w:ascii="David" w:eastAsiaTheme="minorEastAsia" w:hAnsi="David" w:cs="David" w:hint="cs"/>
          <w:rtl/>
        </w:rPr>
        <w:t>נסי</w:t>
      </w:r>
      <w:r w:rsidR="000C64A5">
        <w:rPr>
          <w:rFonts w:ascii="David" w:eastAsiaTheme="minorEastAsia" w:hAnsi="David" w:cs="David" w:hint="cs"/>
          <w:rtl/>
        </w:rPr>
        <w:t>ו</w:t>
      </w:r>
      <w:r w:rsidRPr="00AD3168">
        <w:rPr>
          <w:rFonts w:ascii="David" w:eastAsiaTheme="minorEastAsia" w:hAnsi="David" w:cs="David" w:hint="cs"/>
          <w:rtl/>
        </w:rPr>
        <w:t>ן</w:t>
      </w:r>
      <w:proofErr w:type="spellEnd"/>
      <w:r w:rsidRPr="00AD3168">
        <w:rPr>
          <w:rFonts w:ascii="David" w:eastAsiaTheme="minorEastAsia" w:hAnsi="David" w:cs="David" w:hint="cs"/>
          <w:rtl/>
        </w:rPr>
        <w:t xml:space="preserve"> מיותר.</w:t>
      </w:r>
    </w:p>
    <w:p w:rsidR="000C64A5" w:rsidRPr="00AD3168" w:rsidRDefault="000C64A5" w:rsidP="000C64A5">
      <w:pPr>
        <w:pStyle w:val="a7"/>
        <w:numPr>
          <w:ilvl w:val="0"/>
          <w:numId w:val="2"/>
        </w:numPr>
        <w:rPr>
          <w:rFonts w:ascii="David" w:eastAsiaTheme="minorEastAsia" w:hAnsi="David" w:cs="David"/>
          <w:rtl/>
        </w:rPr>
      </w:pPr>
      <w:r>
        <w:rPr>
          <w:rFonts w:ascii="David" w:eastAsiaTheme="minorEastAsia" w:hAnsi="David" w:cs="David" w:hint="cs"/>
          <w:rtl/>
        </w:rPr>
        <w:lastRenderedPageBreak/>
        <w:t xml:space="preserve">אפשר להתבונן בתת קבוצה של צבעים מגודל מצומצם, אך ברור שככל שנקטין את הקבוצה, אם לא נתאים את הצבעים במיוחד לתמונה </w:t>
      </w:r>
      <w:proofErr w:type="spellStart"/>
      <w:r>
        <w:rPr>
          <w:rFonts w:ascii="David" w:eastAsiaTheme="minorEastAsia" w:hAnsi="David" w:cs="David" w:hint="cs"/>
          <w:rtl/>
        </w:rPr>
        <w:t>המסויימת</w:t>
      </w:r>
      <w:proofErr w:type="spellEnd"/>
      <w:r>
        <w:rPr>
          <w:rFonts w:ascii="David" w:eastAsiaTheme="minorEastAsia" w:hAnsi="David" w:cs="David" w:hint="cs"/>
          <w:rtl/>
        </w:rPr>
        <w:t>, נחווה ירידה משמעותית בטיב התמונה שניצור.</w:t>
      </w:r>
    </w:p>
    <w:p w:rsidR="00AD3168" w:rsidRDefault="00AD3168" w:rsidP="00AD3168">
      <w:pPr>
        <w:pStyle w:val="a7"/>
        <w:numPr>
          <w:ilvl w:val="0"/>
          <w:numId w:val="2"/>
        </w:numPr>
        <w:rPr>
          <w:rFonts w:ascii="David" w:eastAsiaTheme="minorEastAsia" w:hAnsi="David" w:cs="David"/>
        </w:rPr>
      </w:pPr>
      <w:r w:rsidRPr="00AD3168">
        <w:rPr>
          <w:rFonts w:ascii="David" w:eastAsiaTheme="minorEastAsia" w:hAnsi="David" w:cs="David" w:hint="cs"/>
          <w:rtl/>
        </w:rPr>
        <w:t xml:space="preserve">אפשרות אחרת </w:t>
      </w:r>
      <w:r>
        <w:rPr>
          <w:rFonts w:ascii="David" w:eastAsiaTheme="minorEastAsia" w:hAnsi="David" w:cs="David" w:hint="cs"/>
          <w:rtl/>
        </w:rPr>
        <w:t>היא לבצע שלב מקדים של דגימת צבעים מהתמונה לשם קביעת מרחב צבעים מצומצם ויעיל שבו האלגוריתם יבצע את החיפוש. הדגימה יכולה להתבצע באופנים מגוונים. נציע אפשרות אחת, אך לא קשה לחשוב על וריאנטים נוספים.</w:t>
      </w:r>
    </w:p>
    <w:p w:rsidR="00AD3168" w:rsidRDefault="00AD3168" w:rsidP="00AD3168">
      <w:pPr>
        <w:pStyle w:val="a7"/>
        <w:rPr>
          <w:rFonts w:ascii="David" w:eastAsiaTheme="minorEastAsia" w:hAnsi="David" w:cs="David" w:hint="cs"/>
          <w:rtl/>
        </w:rPr>
      </w:pPr>
      <w:r>
        <w:rPr>
          <w:rFonts w:ascii="David" w:eastAsiaTheme="minorEastAsia" w:hAnsi="David" w:cs="David" w:hint="cs"/>
          <w:rtl/>
        </w:rPr>
        <w:t xml:space="preserve">קובעים היפר פרמטר אחד המייצג את מספר הצבעים </w:t>
      </w:r>
      <w:r w:rsidR="003A2865">
        <w:rPr>
          <w:rFonts w:ascii="David" w:eastAsiaTheme="minorEastAsia" w:hAnsi="David" w:cs="David" w:hint="cs"/>
          <w:rtl/>
        </w:rPr>
        <w:t>הרצוי במרחב הצבעים, וקובעים היפר פרמטר נוסף המייצג את המרחק המינימלי הרצוי בין הצבעים (כדי שלא ידגמו שני צבעים דומים, כמו שני גוונים כמעט זהים של לבן למשל).</w:t>
      </w:r>
    </w:p>
    <w:p w:rsidR="003A2865" w:rsidRDefault="003A2865" w:rsidP="00AD3168">
      <w:pPr>
        <w:pStyle w:val="a7"/>
        <w:rPr>
          <w:rFonts w:ascii="David" w:eastAsiaTheme="minorEastAsia" w:hAnsi="David" w:cs="David" w:hint="cs"/>
          <w:rtl/>
        </w:rPr>
      </w:pPr>
      <w:r>
        <w:rPr>
          <w:rFonts w:ascii="David" w:eastAsiaTheme="minorEastAsia" w:hAnsi="David" w:cs="David" w:hint="cs"/>
          <w:rtl/>
        </w:rPr>
        <w:t xml:space="preserve">כעת מבצעים דגימה </w:t>
      </w:r>
      <w:proofErr w:type="spellStart"/>
      <w:r>
        <w:rPr>
          <w:rFonts w:ascii="David" w:eastAsiaTheme="minorEastAsia" w:hAnsi="David" w:cs="David" w:hint="cs"/>
          <w:rtl/>
        </w:rPr>
        <w:t>יוניפורמית</w:t>
      </w:r>
      <w:proofErr w:type="spellEnd"/>
      <w:r>
        <w:rPr>
          <w:rFonts w:ascii="David" w:eastAsiaTheme="minorEastAsia" w:hAnsi="David" w:cs="David" w:hint="cs"/>
          <w:rtl/>
        </w:rPr>
        <w:t xml:space="preserve"> של פיקסל מהתמונה ומוסיפים את הצבע באותו פיקסל לרשימה המייצגת את מרחב הצבעים, כל עוד אין ברשימה את מספר הצבעים הרצוי וכל עוד הצבע החדש שונה מספיק משאר הצבעים הנמצאים ברשימה.</w:t>
      </w:r>
    </w:p>
    <w:p w:rsidR="003A2865" w:rsidRDefault="003A2865" w:rsidP="00AD3168">
      <w:pPr>
        <w:pStyle w:val="a7"/>
        <w:rPr>
          <w:rFonts w:ascii="David" w:eastAsiaTheme="minorEastAsia" w:hAnsi="David" w:cs="David" w:hint="cs"/>
        </w:rPr>
      </w:pPr>
      <w:r>
        <w:rPr>
          <w:rFonts w:ascii="David" w:eastAsiaTheme="minorEastAsia" w:hAnsi="David" w:cs="David" w:hint="cs"/>
          <w:rtl/>
        </w:rPr>
        <w:t xml:space="preserve">נשים לב שהדגימה </w:t>
      </w:r>
      <w:proofErr w:type="spellStart"/>
      <w:r>
        <w:rPr>
          <w:rFonts w:ascii="David" w:eastAsiaTheme="minorEastAsia" w:hAnsi="David" w:cs="David" w:hint="cs"/>
          <w:rtl/>
        </w:rPr>
        <w:t>היוניפורמית</w:t>
      </w:r>
      <w:proofErr w:type="spellEnd"/>
      <w:r>
        <w:rPr>
          <w:rFonts w:ascii="David" w:eastAsiaTheme="minorEastAsia" w:hAnsi="David" w:cs="David" w:hint="cs"/>
          <w:rtl/>
        </w:rPr>
        <w:t xml:space="preserve"> מעל הפיקסלים מהווה למעשה דגימה לא אחידה של הצבעים, שכן צבע שמופיע יותר בתמונה בעל הסתברות יותר גבוהה להידגם.</w:t>
      </w:r>
    </w:p>
    <w:p w:rsidR="003A2865" w:rsidRDefault="003A2865" w:rsidP="003A2865">
      <w:pPr>
        <w:pStyle w:val="a7"/>
        <w:numPr>
          <w:ilvl w:val="0"/>
          <w:numId w:val="2"/>
        </w:numPr>
        <w:rPr>
          <w:rFonts w:ascii="David" w:eastAsiaTheme="minorEastAsia" w:hAnsi="David" w:cs="David"/>
        </w:rPr>
      </w:pPr>
      <w:r>
        <w:rPr>
          <w:rFonts w:ascii="David" w:eastAsiaTheme="minorEastAsia" w:hAnsi="David" w:cs="David" w:hint="cs"/>
          <w:rtl/>
        </w:rPr>
        <w:t>אפשרות נוספת היא שלאחר שנקבע מרכז של עיגול אותו נרצה לצייר, נקבע את צבע העיגול להיות כמו צבע המרכז. נשים לב ששיטה זו נותנת יותר הזדמנות לצבעים פחות שכיחים להופיע. לדוגמא, הצבע האדום בפה של הומר סימפסון, צבע פחות שכיח בתמונה, הופיע יותר בשימוש בשיטה זו.</w:t>
      </w:r>
    </w:p>
    <w:p w:rsidR="00AD3168" w:rsidRDefault="003A2865" w:rsidP="003A2865">
      <w:pPr>
        <w:pStyle w:val="a7"/>
        <w:rPr>
          <w:rFonts w:ascii="David" w:eastAsiaTheme="minorEastAsia" w:hAnsi="David" w:cs="David" w:hint="cs"/>
        </w:rPr>
      </w:pPr>
      <w:r>
        <w:rPr>
          <w:rFonts w:ascii="David" w:eastAsiaTheme="minorEastAsia" w:hAnsi="David" w:cs="David" w:hint="cs"/>
          <w:rtl/>
        </w:rPr>
        <w:t xml:space="preserve">יתרון משמעותי של האפשרות הזו לעומת הקודמת היא זמן ריצה מהיר פי כמה (שכן צבע העיגול נקבל </w:t>
      </w:r>
      <w:proofErr w:type="spellStart"/>
      <w:r>
        <w:rPr>
          <w:rFonts w:ascii="David" w:eastAsiaTheme="minorEastAsia" w:hAnsi="David" w:cs="David" w:hint="cs"/>
          <w:rtl/>
        </w:rPr>
        <w:t>מיידית</w:t>
      </w:r>
      <w:proofErr w:type="spellEnd"/>
      <w:r>
        <w:rPr>
          <w:rFonts w:ascii="David" w:eastAsiaTheme="minorEastAsia" w:hAnsi="David" w:cs="David" w:hint="cs"/>
          <w:rtl/>
        </w:rPr>
        <w:t xml:space="preserve"> ולא צריך לעבור על כל הצבעים במרחב הצבעים). מאפיין נוסף של השיטה הזו לעומת הקודמת, כאמור, הוא מתן הזדמנות לצבעים פחות שכיחים להופיע (גם אם הצבעים הפחות שכיחים יורידו</w:t>
      </w:r>
      <w:r w:rsidR="006E0711">
        <w:rPr>
          <w:rFonts w:ascii="David" w:eastAsiaTheme="minorEastAsia" w:hAnsi="David" w:cs="David" w:hint="cs"/>
          <w:rtl/>
        </w:rPr>
        <w:t xml:space="preserve"> את ערך התמונה</w:t>
      </w:r>
      <w:r>
        <w:rPr>
          <w:rFonts w:ascii="David" w:eastAsiaTheme="minorEastAsia" w:hAnsi="David" w:cs="David" w:hint="cs"/>
          <w:rtl/>
        </w:rPr>
        <w:t>).</w:t>
      </w:r>
    </w:p>
    <w:p w:rsidR="00AD3168" w:rsidRPr="006E0711" w:rsidRDefault="003A2865" w:rsidP="006E0711">
      <w:pPr>
        <w:pStyle w:val="a7"/>
        <w:numPr>
          <w:ilvl w:val="0"/>
          <w:numId w:val="2"/>
        </w:numPr>
        <w:rPr>
          <w:rFonts w:ascii="David" w:eastAsiaTheme="minorEastAsia" w:hAnsi="David" w:cs="David" w:hint="cs"/>
          <w:rtl/>
        </w:rPr>
      </w:pPr>
      <w:r>
        <w:rPr>
          <w:rFonts w:ascii="David" w:eastAsiaTheme="minorEastAsia" w:hAnsi="David" w:cs="David" w:hint="cs"/>
          <w:rtl/>
        </w:rPr>
        <w:t>עוד אפשרות היא לקבוע את צבע העיגול לפי צבע רוב הפיקסלים של העיגול הנקבע על פי המרכז והרדיוס. לא ראינו יתרון בשיטה זו לעומת שתי השיטות הקודמות, לא מבחינת התוצר ולא מבחינת זמן הריצה.</w:t>
      </w:r>
    </w:p>
    <w:p w:rsidR="00F938A9" w:rsidRDefault="006E0711" w:rsidP="00F938A9">
      <w:pPr>
        <w:pStyle w:val="4"/>
        <w:rPr>
          <w:rFonts w:hint="cs"/>
          <w:rtl/>
        </w:rPr>
      </w:pPr>
      <w:r>
        <w:rPr>
          <w:rFonts w:hint="cs"/>
          <w:rtl/>
        </w:rPr>
        <w:t>קביעת ציון למצב</w:t>
      </w:r>
    </w:p>
    <w:p w:rsidR="0082323D" w:rsidRDefault="0082323D" w:rsidP="0082323D">
      <w:pPr>
        <w:rPr>
          <w:rFonts w:ascii="David" w:hAnsi="David" w:cs="David"/>
          <w:rtl/>
        </w:rPr>
      </w:pPr>
      <w:r>
        <w:rPr>
          <w:rFonts w:ascii="David" w:hAnsi="David" w:cs="David" w:hint="cs"/>
          <w:rtl/>
        </w:rPr>
        <w:t>שאלה נוספת שצריך להתייחס אליה היא כיצד למדוד את המרחק בין התמונה הנוכחית לתמונה האופטימלית.</w:t>
      </w:r>
    </w:p>
    <w:p w:rsidR="003F1A0D" w:rsidRPr="00C44869" w:rsidRDefault="0082323D" w:rsidP="00C44869">
      <w:pPr>
        <w:pStyle w:val="a7"/>
        <w:numPr>
          <w:ilvl w:val="0"/>
          <w:numId w:val="2"/>
        </w:numPr>
        <w:rPr>
          <w:rFonts w:ascii="David" w:hAnsi="David" w:cs="David"/>
          <w:rtl/>
        </w:rPr>
      </w:pPr>
      <w:r w:rsidRPr="00C44869">
        <w:rPr>
          <w:rFonts w:ascii="David" w:hAnsi="David" w:cs="David" w:hint="cs"/>
          <w:rtl/>
        </w:rPr>
        <w:t>מדד הגיוני ואינטואיטיבי שמקובל להשתמש בו הוא ה</w:t>
      </w:r>
      <w:r w:rsidRPr="00C44869">
        <w:rPr>
          <w:rFonts w:ascii="David" w:hAnsi="David" w:cs="David"/>
        </w:rPr>
        <w:t>mean square error</w:t>
      </w:r>
      <w:r w:rsidRPr="00C44869">
        <w:rPr>
          <w:rFonts w:ascii="David" w:hAnsi="David" w:cs="David" w:hint="cs"/>
          <w:rtl/>
        </w:rPr>
        <w:t xml:space="preserve"> שמודד את ריבועי ההפרשים בין הפיקסלים של התמונות.</w:t>
      </w:r>
      <w:r w:rsidR="003F1A0D" w:rsidRPr="00C44869">
        <w:rPr>
          <w:rFonts w:ascii="David" w:hAnsi="David" w:cs="David" w:hint="cs"/>
          <w:rtl/>
        </w:rPr>
        <w:t xml:space="preserve"> נשים לב שההעלאה בריבוע מאפשרת להתייחס להפרשים חיוביים ושליליים אותו הדבר.</w:t>
      </w:r>
    </w:p>
    <w:p w:rsidR="00F938A9" w:rsidRPr="00C44869" w:rsidRDefault="003F1A0D" w:rsidP="00C44869">
      <w:pPr>
        <w:pStyle w:val="a7"/>
        <w:numPr>
          <w:ilvl w:val="0"/>
          <w:numId w:val="2"/>
        </w:numPr>
        <w:rPr>
          <w:rFonts w:ascii="David" w:hAnsi="David" w:cs="David"/>
          <w:rtl/>
        </w:rPr>
      </w:pPr>
      <w:r w:rsidRPr="00C44869">
        <w:rPr>
          <w:rFonts w:ascii="David" w:hAnsi="David" w:cs="David" w:hint="cs"/>
          <w:rtl/>
        </w:rPr>
        <w:t xml:space="preserve">ניסינו מדד נוסף בין קידודים של תמונות ע"י מתודה של ספרייה שמקודדת תמונות, אבל התוצאות שהתקבלו היו מאוד לא טובות. לא נכנסנו לפרטים של הספרייה, אך ככיוון עתידי הדבר עשוי להיות נכון. </w:t>
      </w:r>
      <w:r w:rsidR="0082323D" w:rsidRPr="00C44869">
        <w:rPr>
          <w:rFonts w:ascii="David" w:hAnsi="David" w:cs="David" w:hint="cs"/>
          <w:rtl/>
        </w:rPr>
        <w:t xml:space="preserve"> </w:t>
      </w:r>
    </w:p>
    <w:p w:rsidR="006E0711" w:rsidRDefault="006E0711" w:rsidP="006E0711">
      <w:pPr>
        <w:pStyle w:val="4"/>
        <w:rPr>
          <w:rFonts w:hint="cs"/>
          <w:rtl/>
        </w:rPr>
      </w:pPr>
      <w:r>
        <w:rPr>
          <w:rFonts w:hint="cs"/>
          <w:rtl/>
        </w:rPr>
        <w:t>מיקום המעגלים</w:t>
      </w:r>
    </w:p>
    <w:p w:rsidR="006E0711" w:rsidRPr="00C44869" w:rsidRDefault="003F1A0D" w:rsidP="00C44869">
      <w:pPr>
        <w:pStyle w:val="a7"/>
        <w:numPr>
          <w:ilvl w:val="0"/>
          <w:numId w:val="2"/>
        </w:numPr>
        <w:rPr>
          <w:rFonts w:ascii="David" w:hAnsi="David" w:cs="David"/>
          <w:rtl/>
        </w:rPr>
      </w:pPr>
      <w:r w:rsidRPr="00C44869">
        <w:rPr>
          <w:rFonts w:ascii="David" w:hAnsi="David" w:cs="David" w:hint="cs"/>
          <w:rtl/>
        </w:rPr>
        <w:t xml:space="preserve">מיקום המעגלים בכל </w:t>
      </w:r>
      <w:proofErr w:type="spellStart"/>
      <w:r w:rsidRPr="00C44869">
        <w:rPr>
          <w:rFonts w:ascii="David" w:hAnsi="David" w:cs="David" w:hint="cs"/>
          <w:rtl/>
        </w:rPr>
        <w:t>איטרציה</w:t>
      </w:r>
      <w:proofErr w:type="spellEnd"/>
      <w:r w:rsidRPr="00C44869">
        <w:rPr>
          <w:rFonts w:ascii="David" w:hAnsi="David" w:cs="David" w:hint="cs"/>
          <w:rtl/>
        </w:rPr>
        <w:t xml:space="preserve"> נקבע בצורה </w:t>
      </w:r>
      <w:proofErr w:type="spellStart"/>
      <w:r w:rsidRPr="00C44869">
        <w:rPr>
          <w:rFonts w:ascii="David" w:hAnsi="David" w:cs="David" w:hint="cs"/>
          <w:rtl/>
        </w:rPr>
        <w:t>רנדומית</w:t>
      </w:r>
      <w:proofErr w:type="spellEnd"/>
      <w:r w:rsidRPr="00C44869">
        <w:rPr>
          <w:rFonts w:ascii="David" w:hAnsi="David" w:cs="David" w:hint="cs"/>
          <w:rtl/>
        </w:rPr>
        <w:t xml:space="preserve"> בבחירה </w:t>
      </w:r>
      <w:proofErr w:type="spellStart"/>
      <w:r w:rsidRPr="00C44869">
        <w:rPr>
          <w:rFonts w:ascii="David" w:hAnsi="David" w:cs="David" w:hint="cs"/>
          <w:rtl/>
        </w:rPr>
        <w:t>יוניפורמית</w:t>
      </w:r>
      <w:proofErr w:type="spellEnd"/>
      <w:r w:rsidRPr="00C44869">
        <w:rPr>
          <w:rFonts w:ascii="David" w:hAnsi="David" w:cs="David" w:hint="cs"/>
          <w:rtl/>
        </w:rPr>
        <w:t>.</w:t>
      </w:r>
    </w:p>
    <w:p w:rsidR="00C44869" w:rsidRPr="00C44869" w:rsidRDefault="00C44869" w:rsidP="00C44869">
      <w:pPr>
        <w:pStyle w:val="a7"/>
        <w:numPr>
          <w:ilvl w:val="0"/>
          <w:numId w:val="2"/>
        </w:numPr>
        <w:rPr>
          <w:rFonts w:ascii="David" w:hAnsi="David" w:cs="David" w:hint="cs"/>
          <w:rtl/>
        </w:rPr>
      </w:pPr>
      <w:r w:rsidRPr="00C44869">
        <w:rPr>
          <w:rFonts w:ascii="David" w:hAnsi="David" w:cs="David" w:hint="cs"/>
          <w:rtl/>
        </w:rPr>
        <w:t xml:space="preserve">אפשרויות נוספות שניתן היה לעשות הן להקצות סך </w:t>
      </w:r>
      <w:proofErr w:type="spellStart"/>
      <w:r w:rsidRPr="00C44869">
        <w:rPr>
          <w:rFonts w:ascii="David" w:hAnsi="David" w:cs="David" w:hint="cs"/>
          <w:rtl/>
        </w:rPr>
        <w:t>מסויים</w:t>
      </w:r>
      <w:proofErr w:type="spellEnd"/>
      <w:r w:rsidRPr="00C44869">
        <w:rPr>
          <w:rFonts w:ascii="David" w:hAnsi="David" w:cs="David" w:hint="cs"/>
          <w:rtl/>
        </w:rPr>
        <w:t xml:space="preserve"> של המעגלים </w:t>
      </w:r>
      <w:proofErr w:type="spellStart"/>
      <w:r w:rsidRPr="00C44869">
        <w:rPr>
          <w:rFonts w:ascii="David" w:hAnsi="David" w:cs="David" w:hint="cs"/>
          <w:rtl/>
        </w:rPr>
        <w:t>לאיזורים</w:t>
      </w:r>
      <w:proofErr w:type="spellEnd"/>
      <w:r w:rsidRPr="00C44869">
        <w:rPr>
          <w:rFonts w:ascii="David" w:hAnsi="David" w:cs="David" w:hint="cs"/>
          <w:rtl/>
        </w:rPr>
        <w:t xml:space="preserve"> שונים בתמונה. למשל להקצות מספר מועט של מעגלים לסביבה שקרובה יותר למסגרת, ולהקצות יותר מעגלים (עם גדלים מתאימים) לאזור המרכזי, בהנחה סבירה שהוא יותר מרובה בפרטים (בתמונות עליהן עבדנו </w:t>
      </w:r>
      <w:proofErr w:type="spellStart"/>
      <w:r w:rsidRPr="00C44869">
        <w:rPr>
          <w:rFonts w:ascii="David" w:hAnsi="David" w:cs="David" w:hint="cs"/>
          <w:rtl/>
        </w:rPr>
        <w:t>בודאי</w:t>
      </w:r>
      <w:proofErr w:type="spellEnd"/>
      <w:r w:rsidRPr="00C44869">
        <w:rPr>
          <w:rFonts w:ascii="David" w:hAnsi="David" w:cs="David" w:hint="cs"/>
          <w:rtl/>
        </w:rPr>
        <w:t>, אבל כנראה הדבר נכון גם להתפלגות התמונות בעולם).</w:t>
      </w:r>
    </w:p>
    <w:p w:rsidR="003F1A0D" w:rsidRPr="00C44869" w:rsidRDefault="00C44869" w:rsidP="00C44869">
      <w:pPr>
        <w:pStyle w:val="a7"/>
        <w:numPr>
          <w:ilvl w:val="0"/>
          <w:numId w:val="2"/>
        </w:numPr>
        <w:rPr>
          <w:rFonts w:ascii="David" w:hAnsi="David" w:cs="David"/>
          <w:rtl/>
        </w:rPr>
      </w:pPr>
      <w:r w:rsidRPr="00C44869">
        <w:rPr>
          <w:rFonts w:ascii="David" w:hAnsi="David" w:cs="David" w:hint="cs"/>
          <w:rtl/>
        </w:rPr>
        <w:t xml:space="preserve">אופציה נוספת היא להגריל בכל </w:t>
      </w:r>
      <w:proofErr w:type="spellStart"/>
      <w:r w:rsidRPr="00C44869">
        <w:rPr>
          <w:rFonts w:ascii="David" w:hAnsi="David" w:cs="David" w:hint="cs"/>
          <w:rtl/>
        </w:rPr>
        <w:t>איטרציה</w:t>
      </w:r>
      <w:proofErr w:type="spellEnd"/>
      <w:r w:rsidRPr="00C44869">
        <w:rPr>
          <w:rFonts w:ascii="David" w:hAnsi="David" w:cs="David" w:hint="cs"/>
          <w:rtl/>
        </w:rPr>
        <w:t xml:space="preserve"> הרבה נקודות ולקחת את הטובה </w:t>
      </w:r>
      <w:proofErr w:type="spellStart"/>
      <w:r w:rsidRPr="00C44869">
        <w:rPr>
          <w:rFonts w:ascii="David" w:hAnsi="David" w:cs="David" w:hint="cs"/>
          <w:rtl/>
        </w:rPr>
        <w:t>מביניהן</w:t>
      </w:r>
      <w:proofErr w:type="spellEnd"/>
      <w:r w:rsidRPr="00C44869">
        <w:rPr>
          <w:rFonts w:ascii="David" w:hAnsi="David" w:cs="David" w:hint="cs"/>
          <w:rtl/>
        </w:rPr>
        <w:t xml:space="preserve"> (או את אחת האפשרויות הטובות, אפילו אם היא לא האופטימלית). </w:t>
      </w:r>
      <w:proofErr w:type="spellStart"/>
      <w:r w:rsidRPr="00C44869">
        <w:rPr>
          <w:rFonts w:ascii="David" w:hAnsi="David" w:cs="David" w:hint="cs"/>
          <w:rtl/>
        </w:rPr>
        <w:t>החסרון</w:t>
      </w:r>
      <w:proofErr w:type="spellEnd"/>
      <w:r w:rsidRPr="00C44869">
        <w:rPr>
          <w:rFonts w:ascii="David" w:hAnsi="David" w:cs="David" w:hint="cs"/>
          <w:rtl/>
        </w:rPr>
        <w:t xml:space="preserve"> באפשרות הזו הוא הכבדה בזמן הריצה. ניתן באופן דומה לקחת את האפשרות הטובה מבין כמה אפשרויות במקומות אחרים ב</w:t>
      </w:r>
      <w:r w:rsidRPr="00C44869">
        <w:rPr>
          <w:rFonts w:ascii="David" w:hAnsi="David" w:cs="David"/>
        </w:rPr>
        <w:t>pipeline</w:t>
      </w:r>
      <w:r w:rsidRPr="00C44869">
        <w:rPr>
          <w:rFonts w:ascii="David" w:hAnsi="David" w:cs="David" w:hint="cs"/>
          <w:rtl/>
        </w:rPr>
        <w:t xml:space="preserve"> של האלגוריתם.</w:t>
      </w:r>
    </w:p>
    <w:p w:rsidR="006E0711" w:rsidRDefault="006E0711" w:rsidP="006E0711">
      <w:pPr>
        <w:pStyle w:val="4"/>
        <w:rPr>
          <w:rFonts w:hint="cs"/>
          <w:rtl/>
        </w:rPr>
      </w:pPr>
      <w:r>
        <w:rPr>
          <w:rFonts w:hint="cs"/>
          <w:rtl/>
        </w:rPr>
        <w:t>רדיוס המעגלים</w:t>
      </w:r>
    </w:p>
    <w:p w:rsidR="00196D80" w:rsidRDefault="00C44869" w:rsidP="00196D80">
      <w:pPr>
        <w:pStyle w:val="a7"/>
        <w:numPr>
          <w:ilvl w:val="0"/>
          <w:numId w:val="2"/>
        </w:numPr>
        <w:rPr>
          <w:rFonts w:ascii="David" w:hAnsi="David" w:cs="David"/>
        </w:rPr>
      </w:pPr>
      <w:r w:rsidRPr="00196D80">
        <w:rPr>
          <w:rFonts w:ascii="David" w:hAnsi="David" w:cs="David" w:hint="cs"/>
          <w:rtl/>
        </w:rPr>
        <w:t>רדיוס המעגלים מתחיל מערך חצי מרוח</w:t>
      </w:r>
      <w:r w:rsidR="00196D80" w:rsidRPr="00196D80">
        <w:rPr>
          <w:rFonts w:ascii="David" w:hAnsi="David" w:cs="David" w:hint="cs"/>
          <w:rtl/>
        </w:rPr>
        <w:t xml:space="preserve">ב התמונה ודועך עם מספר </w:t>
      </w:r>
      <w:proofErr w:type="spellStart"/>
      <w:r w:rsidR="00196D80" w:rsidRPr="00196D80">
        <w:rPr>
          <w:rFonts w:ascii="David" w:hAnsi="David" w:cs="David" w:hint="cs"/>
          <w:rtl/>
        </w:rPr>
        <w:t>האיטרציות</w:t>
      </w:r>
      <w:proofErr w:type="spellEnd"/>
      <w:r w:rsidR="00196D80" w:rsidRPr="00196D80">
        <w:rPr>
          <w:rFonts w:ascii="David" w:hAnsi="David" w:cs="David" w:hint="cs"/>
          <w:rtl/>
        </w:rPr>
        <w:t xml:space="preserve">. מימשנו את הדעיכה על ידי חלוקה בלוגריתם של מספר </w:t>
      </w:r>
      <w:proofErr w:type="spellStart"/>
      <w:r w:rsidR="00196D80" w:rsidRPr="00196D80">
        <w:rPr>
          <w:rFonts w:ascii="David" w:hAnsi="David" w:cs="David" w:hint="cs"/>
          <w:rtl/>
        </w:rPr>
        <w:t>האיטרציות</w:t>
      </w:r>
      <w:proofErr w:type="spellEnd"/>
      <w:r w:rsidR="00196D80" w:rsidRPr="00196D80">
        <w:rPr>
          <w:rFonts w:ascii="David" w:hAnsi="David" w:cs="David" w:hint="cs"/>
          <w:rtl/>
        </w:rPr>
        <w:t xml:space="preserve"> (ועוד 2, כדי להימנע מחלוקה ב0).</w:t>
      </w:r>
    </w:p>
    <w:p w:rsidR="00196D80" w:rsidRDefault="00196D80" w:rsidP="00196D80">
      <w:pPr>
        <w:pStyle w:val="a7"/>
        <w:numPr>
          <w:ilvl w:val="0"/>
          <w:numId w:val="2"/>
        </w:numPr>
        <w:rPr>
          <w:rFonts w:ascii="David" w:hAnsi="David" w:cs="David"/>
        </w:rPr>
      </w:pPr>
      <w:r>
        <w:rPr>
          <w:rFonts w:ascii="David" w:hAnsi="David" w:cs="David" w:hint="cs"/>
          <w:rtl/>
        </w:rPr>
        <w:t xml:space="preserve">ניתן לחשוב על אופנים נוספים להגדיר את הדעיכה. אפשר לחלק במספר </w:t>
      </w:r>
      <w:proofErr w:type="spellStart"/>
      <w:r>
        <w:rPr>
          <w:rFonts w:ascii="David" w:hAnsi="David" w:cs="David" w:hint="cs"/>
          <w:rtl/>
        </w:rPr>
        <w:t>האיטרציות</w:t>
      </w:r>
      <w:proofErr w:type="spellEnd"/>
      <w:r>
        <w:rPr>
          <w:rFonts w:ascii="David" w:hAnsi="David" w:cs="David" w:hint="cs"/>
          <w:rtl/>
        </w:rPr>
        <w:t xml:space="preserve"> ולא בלוגריתם, אלא שאז הדעיכה מהירה במיוחד ותחת הגבלה של מאה עיגולים לא מתקבלת תמונה טובה.</w:t>
      </w:r>
    </w:p>
    <w:p w:rsidR="006E0711" w:rsidRPr="00196D80" w:rsidRDefault="00196D80" w:rsidP="00196D80">
      <w:pPr>
        <w:pStyle w:val="a7"/>
        <w:numPr>
          <w:ilvl w:val="0"/>
          <w:numId w:val="2"/>
        </w:numPr>
        <w:rPr>
          <w:rFonts w:ascii="David" w:hAnsi="David" w:cs="David" w:hint="cs"/>
          <w:rtl/>
        </w:rPr>
      </w:pPr>
      <w:r>
        <w:rPr>
          <w:rFonts w:ascii="David" w:hAnsi="David" w:cs="David" w:hint="cs"/>
          <w:rtl/>
        </w:rPr>
        <w:t xml:space="preserve">הרדיוס גם יכול להיות מוגרל, למשל בהגרלה </w:t>
      </w:r>
      <w:proofErr w:type="spellStart"/>
      <w:r>
        <w:rPr>
          <w:rFonts w:ascii="David" w:hAnsi="David" w:cs="David" w:hint="cs"/>
          <w:rtl/>
        </w:rPr>
        <w:t>יוניפורמית</w:t>
      </w:r>
      <w:proofErr w:type="spellEnd"/>
      <w:r>
        <w:rPr>
          <w:rFonts w:ascii="David" w:hAnsi="David" w:cs="David" w:hint="cs"/>
          <w:rtl/>
        </w:rPr>
        <w:t xml:space="preserve"> בתחום שבין לוגריתם מספר </w:t>
      </w:r>
      <w:proofErr w:type="spellStart"/>
      <w:r>
        <w:rPr>
          <w:rFonts w:ascii="David" w:hAnsi="David" w:cs="David" w:hint="cs"/>
          <w:rtl/>
        </w:rPr>
        <w:t>האיטרציות</w:t>
      </w:r>
      <w:proofErr w:type="spellEnd"/>
      <w:r>
        <w:rPr>
          <w:rFonts w:ascii="David" w:hAnsi="David" w:cs="David" w:hint="cs"/>
          <w:rtl/>
        </w:rPr>
        <w:t xml:space="preserve"> לחצי רוחב התמונה. התמונות שהתקבלו היו פחות טובות. לא קשה לחשוב על וריאנטים נוספים דומים. </w:t>
      </w:r>
      <w:r w:rsidR="00C44869" w:rsidRPr="00196D80">
        <w:rPr>
          <w:rFonts w:ascii="David" w:hAnsi="David" w:cs="David" w:hint="cs"/>
          <w:rtl/>
        </w:rPr>
        <w:t xml:space="preserve"> </w:t>
      </w:r>
    </w:p>
    <w:p w:rsidR="006E0711" w:rsidRDefault="006E0711" w:rsidP="006E0711">
      <w:pPr>
        <w:pStyle w:val="4"/>
        <w:rPr>
          <w:rFonts w:hint="cs"/>
          <w:rtl/>
        </w:rPr>
      </w:pPr>
      <w:r>
        <w:rPr>
          <w:rFonts w:hint="cs"/>
          <w:rtl/>
        </w:rPr>
        <w:t>מימוש טיפוס ההרים</w:t>
      </w:r>
    </w:p>
    <w:p w:rsidR="006E0711" w:rsidRDefault="00196D80" w:rsidP="006E0711">
      <w:pPr>
        <w:rPr>
          <w:rFonts w:ascii="David" w:hAnsi="David" w:cs="David" w:hint="cs"/>
          <w:rtl/>
        </w:rPr>
      </w:pPr>
      <w:r>
        <w:rPr>
          <w:rFonts w:ascii="David" w:hAnsi="David" w:cs="David" w:hint="cs"/>
          <w:rtl/>
        </w:rPr>
        <w:t>פרטי המימוש האלגוריתמיים של שיטת טיפוס הרים הם כדלהלן.</w:t>
      </w:r>
    </w:p>
    <w:p w:rsidR="00196D80" w:rsidRDefault="00196D80" w:rsidP="006E0711">
      <w:pPr>
        <w:rPr>
          <w:rFonts w:ascii="David" w:hAnsi="David" w:cs="David" w:hint="cs"/>
          <w:rtl/>
        </w:rPr>
      </w:pPr>
      <w:r>
        <w:rPr>
          <w:rFonts w:ascii="David" w:hAnsi="David" w:cs="David" w:hint="cs"/>
          <w:rtl/>
        </w:rPr>
        <w:lastRenderedPageBreak/>
        <w:t xml:space="preserve">בכל </w:t>
      </w:r>
      <w:proofErr w:type="spellStart"/>
      <w:r>
        <w:rPr>
          <w:rFonts w:ascii="David" w:hAnsi="David" w:cs="David" w:hint="cs"/>
          <w:rtl/>
        </w:rPr>
        <w:t>איטרציה</w:t>
      </w:r>
      <w:proofErr w:type="spellEnd"/>
      <w:r>
        <w:rPr>
          <w:rFonts w:ascii="David" w:hAnsi="David" w:cs="David" w:hint="cs"/>
          <w:rtl/>
        </w:rPr>
        <w:t xml:space="preserve"> יצרנו קבוצות של מצבים שכנים למצב הנוכחי, כאשר מספר הקבוצות הוא היפר פרמטר.</w:t>
      </w:r>
    </w:p>
    <w:p w:rsidR="00196D80" w:rsidRDefault="00196D80" w:rsidP="006E0711">
      <w:pPr>
        <w:rPr>
          <w:rFonts w:ascii="David" w:hAnsi="David" w:cs="David"/>
          <w:rtl/>
        </w:rPr>
      </w:pPr>
      <w:r>
        <w:rPr>
          <w:rFonts w:ascii="David" w:hAnsi="David" w:cs="David" w:hint="cs"/>
          <w:rtl/>
        </w:rPr>
        <w:t>אופן יצירת קבוצת שכנים משותף למימוש של שיטת חישול מדומה. נציג אותו בהמשך.</w:t>
      </w:r>
    </w:p>
    <w:p w:rsidR="00C376FD" w:rsidRDefault="00C376FD" w:rsidP="006E0711">
      <w:pPr>
        <w:rPr>
          <w:rFonts w:ascii="David" w:hAnsi="David" w:cs="David"/>
          <w:rtl/>
        </w:rPr>
      </w:pPr>
      <w:r>
        <w:rPr>
          <w:rFonts w:ascii="David" w:hAnsi="David" w:cs="David" w:hint="cs"/>
          <w:rtl/>
        </w:rPr>
        <w:t xml:space="preserve">מתוך כל קבוצות השכנים שנוצרו, נבחר השכן בעל הערך הגדול ביותר. אם ערכו גדול מערך המצב הנוכחי האלגוריתם מתקדם אליו. אחרת, האלגוריתם חוזר על </w:t>
      </w:r>
      <w:proofErr w:type="spellStart"/>
      <w:r>
        <w:rPr>
          <w:rFonts w:ascii="David" w:hAnsi="David" w:cs="David" w:hint="cs"/>
          <w:rtl/>
        </w:rPr>
        <w:t>האיטרציה</w:t>
      </w:r>
      <w:proofErr w:type="spellEnd"/>
      <w:r>
        <w:rPr>
          <w:rFonts w:ascii="David" w:hAnsi="David" w:cs="David" w:hint="cs"/>
          <w:rtl/>
        </w:rPr>
        <w:t>.</w:t>
      </w:r>
    </w:p>
    <w:p w:rsidR="00C376FD" w:rsidRDefault="00C376FD" w:rsidP="006E0711">
      <w:pPr>
        <w:rPr>
          <w:rFonts w:ascii="David" w:hAnsi="David" w:cs="David" w:hint="cs"/>
          <w:rtl/>
        </w:rPr>
      </w:pPr>
      <w:r>
        <w:rPr>
          <w:rFonts w:ascii="David" w:hAnsi="David" w:cs="David" w:hint="cs"/>
          <w:rtl/>
        </w:rPr>
        <w:t xml:space="preserve">האלגוריתם מורץ מספר פעמים (גם כן היפר פרמטר), ומתוך כל התמונות שנוצרו נלקחת התמונה הקרובה ביותר לתמונה </w:t>
      </w:r>
      <w:proofErr w:type="spellStart"/>
      <w:r>
        <w:rPr>
          <w:rFonts w:ascii="David" w:hAnsi="David" w:cs="David" w:hint="cs"/>
          <w:rtl/>
        </w:rPr>
        <w:t>האמיתית</w:t>
      </w:r>
      <w:proofErr w:type="spellEnd"/>
      <w:r>
        <w:rPr>
          <w:rFonts w:ascii="David" w:hAnsi="David" w:cs="David" w:hint="cs"/>
          <w:rtl/>
        </w:rPr>
        <w:t>.</w:t>
      </w:r>
    </w:p>
    <w:p w:rsidR="00196D80" w:rsidRPr="00C376FD" w:rsidRDefault="00C376FD" w:rsidP="00C376FD">
      <w:pPr>
        <w:pStyle w:val="a7"/>
        <w:numPr>
          <w:ilvl w:val="0"/>
          <w:numId w:val="4"/>
        </w:numPr>
        <w:rPr>
          <w:rFonts w:ascii="David" w:hAnsi="David" w:cs="David" w:hint="cs"/>
          <w:rtl/>
        </w:rPr>
      </w:pPr>
      <w:r w:rsidRPr="00C376FD">
        <w:rPr>
          <w:rFonts w:ascii="David" w:hAnsi="David" w:cs="David" w:hint="cs"/>
          <w:rtl/>
        </w:rPr>
        <w:t>באופן כללי ניתן לסכם ולומר שהשכבה של טיפוס ההרים באלגוריתם שלנו חמדנית לחלוטין. מה שמאזן את החמדנות הזו הוא המימוש הפנימי של יצירת קבוצת השכנים שמכיל אקראיות רבה, וכן לקיחת התוצר הטוב ביותר מתוך כמה הרצות של האלגוריתם.</w:t>
      </w:r>
    </w:p>
    <w:p w:rsidR="006E0711" w:rsidRDefault="006E0711" w:rsidP="006E0711">
      <w:pPr>
        <w:pStyle w:val="4"/>
        <w:rPr>
          <w:rFonts w:hint="cs"/>
          <w:rtl/>
        </w:rPr>
      </w:pPr>
      <w:r>
        <w:rPr>
          <w:rFonts w:hint="cs"/>
          <w:rtl/>
        </w:rPr>
        <w:t>מימוש חישול מדומה</w:t>
      </w:r>
    </w:p>
    <w:p w:rsidR="00C376FD" w:rsidRDefault="00C376FD" w:rsidP="00C376FD">
      <w:pPr>
        <w:rPr>
          <w:rFonts w:ascii="David" w:hAnsi="David" w:cs="David"/>
          <w:rtl/>
        </w:rPr>
      </w:pPr>
      <w:r>
        <w:rPr>
          <w:rFonts w:ascii="David" w:hAnsi="David" w:cs="David" w:hint="cs"/>
          <w:rtl/>
        </w:rPr>
        <w:t xml:space="preserve">בכל </w:t>
      </w:r>
      <w:proofErr w:type="spellStart"/>
      <w:r>
        <w:rPr>
          <w:rFonts w:ascii="David" w:hAnsi="David" w:cs="David" w:hint="cs"/>
          <w:rtl/>
        </w:rPr>
        <w:t>איטרציה</w:t>
      </w:r>
      <w:proofErr w:type="spellEnd"/>
      <w:r>
        <w:rPr>
          <w:rFonts w:ascii="David" w:hAnsi="David" w:cs="David" w:hint="cs"/>
          <w:rtl/>
        </w:rPr>
        <w:t xml:space="preserve"> של שיטת חישול מדומה אנחנו פועלים באופן אחד מתוך שניים: </w:t>
      </w:r>
      <w:r>
        <w:rPr>
          <w:rFonts w:ascii="David" w:hAnsi="David" w:cs="David"/>
        </w:rPr>
        <w:t>exploration or exploitation</w:t>
      </w:r>
      <w:r>
        <w:rPr>
          <w:rFonts w:ascii="David" w:hAnsi="David" w:cs="David" w:hint="cs"/>
          <w:rtl/>
        </w:rPr>
        <w:t>, על ידי בחירה הסתברותית הנשלטת על ידי היפר פרמטר וטמפרטורה.</w:t>
      </w:r>
    </w:p>
    <w:p w:rsidR="00C376FD" w:rsidRDefault="00C376FD" w:rsidP="00C376FD">
      <w:pPr>
        <w:rPr>
          <w:rFonts w:ascii="David" w:hAnsi="David" w:cs="David" w:hint="cs"/>
          <w:rtl/>
        </w:rPr>
      </w:pPr>
      <w:r>
        <w:rPr>
          <w:rFonts w:ascii="David" w:hAnsi="David" w:cs="David" w:hint="cs"/>
          <w:rtl/>
        </w:rPr>
        <w:t xml:space="preserve">הטמפרטורה דועכת עם מספר </w:t>
      </w:r>
      <w:proofErr w:type="spellStart"/>
      <w:r>
        <w:rPr>
          <w:rFonts w:ascii="David" w:hAnsi="David" w:cs="David" w:hint="cs"/>
          <w:rtl/>
        </w:rPr>
        <w:t>האיטרציות</w:t>
      </w:r>
      <w:proofErr w:type="spellEnd"/>
      <w:r>
        <w:rPr>
          <w:rFonts w:ascii="David" w:hAnsi="David" w:cs="David" w:hint="cs"/>
          <w:rtl/>
        </w:rPr>
        <w:t xml:space="preserve"> (על ידי חלוקה בלוגריתם מספר </w:t>
      </w:r>
      <w:proofErr w:type="spellStart"/>
      <w:r>
        <w:rPr>
          <w:rFonts w:ascii="David" w:hAnsi="David" w:cs="David" w:hint="cs"/>
          <w:rtl/>
        </w:rPr>
        <w:t>האיטרציות</w:t>
      </w:r>
      <w:proofErr w:type="spellEnd"/>
      <w:r>
        <w:rPr>
          <w:rFonts w:ascii="David" w:hAnsi="David" w:cs="David" w:hint="cs"/>
          <w:rtl/>
        </w:rPr>
        <w:t>), כדי לאפשר יותר "מחקר" בשלבים הראשונים ויותר "פיתוח" בשלבים האחרונים של החיפוש.</w:t>
      </w:r>
    </w:p>
    <w:p w:rsidR="00C376FD" w:rsidRDefault="00C376FD" w:rsidP="00C376FD">
      <w:pPr>
        <w:rPr>
          <w:rFonts w:ascii="David" w:hAnsi="David" w:cs="David"/>
          <w:rtl/>
        </w:rPr>
      </w:pPr>
      <w:r>
        <w:rPr>
          <w:rFonts w:ascii="David" w:hAnsi="David" w:cs="David" w:hint="cs"/>
          <w:rtl/>
        </w:rPr>
        <w:t xml:space="preserve">פעולה באופן של </w:t>
      </w:r>
      <w:proofErr w:type="spellStart"/>
      <w:r>
        <w:rPr>
          <w:rFonts w:ascii="David" w:hAnsi="David" w:cs="David"/>
        </w:rPr>
        <w:t>explotation</w:t>
      </w:r>
      <w:proofErr w:type="spellEnd"/>
      <w:r>
        <w:rPr>
          <w:rFonts w:ascii="David" w:hAnsi="David" w:cs="David" w:hint="cs"/>
          <w:rtl/>
        </w:rPr>
        <w:t xml:space="preserve"> זהה לאופן הפעולה של טיפוס הרים.</w:t>
      </w:r>
    </w:p>
    <w:p w:rsidR="00C376FD" w:rsidRDefault="00C376FD" w:rsidP="00C376FD">
      <w:pPr>
        <w:rPr>
          <w:rFonts w:ascii="David" w:hAnsi="David" w:cs="David"/>
          <w:rtl/>
        </w:rPr>
      </w:pPr>
      <w:r>
        <w:rPr>
          <w:rFonts w:ascii="David" w:hAnsi="David" w:cs="David" w:hint="cs"/>
          <w:rtl/>
        </w:rPr>
        <w:t xml:space="preserve">לעומת זאת, בפעולה באופן של </w:t>
      </w:r>
      <w:proofErr w:type="spellStart"/>
      <w:r>
        <w:rPr>
          <w:rFonts w:ascii="David" w:hAnsi="David" w:cs="David"/>
        </w:rPr>
        <w:t>explotation</w:t>
      </w:r>
      <w:proofErr w:type="spellEnd"/>
      <w:r>
        <w:rPr>
          <w:rFonts w:ascii="David" w:hAnsi="David" w:cs="David" w:hint="cs"/>
          <w:rtl/>
        </w:rPr>
        <w:t xml:space="preserve"> אנחנו דוגמים שכן מבין קבוצת השכנים המתקבלת, כאשר ההתפלגות נוצרת על ידי הציונים של השכנים ופונקציית </w:t>
      </w:r>
      <w:proofErr w:type="spellStart"/>
      <w:r>
        <w:rPr>
          <w:rFonts w:ascii="David" w:hAnsi="David" w:cs="David"/>
        </w:rPr>
        <w:t>softmax</w:t>
      </w:r>
      <w:proofErr w:type="spellEnd"/>
      <w:r>
        <w:rPr>
          <w:rFonts w:ascii="David" w:hAnsi="David" w:cs="David" w:hint="cs"/>
          <w:rtl/>
        </w:rPr>
        <w:t>. כך אנחנו מאפשרים למהלכים פחות טובים להתקבל, אך בהסתברות הולכת ופוחתת לפי ערכם השלילי.</w:t>
      </w:r>
    </w:p>
    <w:p w:rsidR="000C64A5" w:rsidRPr="000C64A5" w:rsidRDefault="000C64A5" w:rsidP="000C64A5">
      <w:pPr>
        <w:pStyle w:val="a7"/>
        <w:numPr>
          <w:ilvl w:val="0"/>
          <w:numId w:val="4"/>
        </w:numPr>
        <w:rPr>
          <w:rFonts w:ascii="David" w:hAnsi="David" w:cs="David" w:hint="cs"/>
          <w:rtl/>
        </w:rPr>
      </w:pPr>
      <w:r w:rsidRPr="000C64A5">
        <w:rPr>
          <w:rFonts w:ascii="David" w:hAnsi="David" w:cs="David" w:hint="cs"/>
          <w:rtl/>
        </w:rPr>
        <w:t xml:space="preserve">באופן כללי ניתן לסכם ולומר שהמימוש מכיל בתוכו את העקרונות של שיטת חישול מדומה המקורית. ניתנת הזדמנות גם לאפשרויות פחות טובות וירידה מההר, אך ההסתברות שהן </w:t>
      </w:r>
      <w:proofErr w:type="spellStart"/>
      <w:r w:rsidRPr="000C64A5">
        <w:rPr>
          <w:rFonts w:ascii="David" w:hAnsi="David" w:cs="David" w:hint="cs"/>
          <w:rtl/>
        </w:rPr>
        <w:t>תיקרנה</w:t>
      </w:r>
      <w:proofErr w:type="spellEnd"/>
      <w:r w:rsidRPr="000C64A5">
        <w:rPr>
          <w:rFonts w:ascii="David" w:hAnsi="David" w:cs="David" w:hint="cs"/>
          <w:rtl/>
        </w:rPr>
        <w:t xml:space="preserve"> הולכת ופוחתת לפי טיב האפשרויות ולפי התקדמות האלגוריתם.</w:t>
      </w:r>
    </w:p>
    <w:p w:rsidR="00196D80" w:rsidRDefault="00196D80" w:rsidP="00196D80">
      <w:pPr>
        <w:pStyle w:val="4"/>
        <w:rPr>
          <w:rFonts w:hint="cs"/>
          <w:rtl/>
        </w:rPr>
      </w:pPr>
      <w:r>
        <w:rPr>
          <w:rFonts w:hint="cs"/>
          <w:rtl/>
        </w:rPr>
        <w:t xml:space="preserve">מימוש </w:t>
      </w:r>
      <w:r>
        <w:rPr>
          <w:rFonts w:hint="cs"/>
          <w:rtl/>
        </w:rPr>
        <w:t>יצירת קבוצת שכנים</w:t>
      </w:r>
    </w:p>
    <w:p w:rsidR="00196D80" w:rsidRDefault="000C64A5" w:rsidP="00196D80">
      <w:pPr>
        <w:rPr>
          <w:rFonts w:ascii="David" w:hAnsi="David" w:cs="David" w:hint="cs"/>
          <w:rtl/>
        </w:rPr>
      </w:pPr>
      <w:r>
        <w:rPr>
          <w:rFonts w:ascii="David" w:hAnsi="David" w:cs="David" w:hint="cs"/>
          <w:rtl/>
        </w:rPr>
        <w:t>יצירת קבוצת השכנים משותפת לשתי השיטות, טיפוס הרים וחישול מדומה.</w:t>
      </w:r>
    </w:p>
    <w:p w:rsidR="000C64A5" w:rsidRDefault="000C64A5" w:rsidP="00196D80">
      <w:pPr>
        <w:rPr>
          <w:rFonts w:ascii="David" w:hAnsi="David" w:cs="David" w:hint="cs"/>
          <w:rtl/>
        </w:rPr>
      </w:pPr>
      <w:r>
        <w:rPr>
          <w:rFonts w:ascii="David" w:hAnsi="David" w:cs="David" w:hint="cs"/>
          <w:rtl/>
        </w:rPr>
        <w:t>יצירת קבוצת השכנים נעשית בהתאם לדרכי המימוש שתוארו לעיל.</w:t>
      </w:r>
    </w:p>
    <w:p w:rsidR="000C64A5" w:rsidRDefault="000C64A5" w:rsidP="00196D80">
      <w:pPr>
        <w:rPr>
          <w:rFonts w:ascii="David" w:hAnsi="David" w:cs="David" w:hint="cs"/>
          <w:rtl/>
        </w:rPr>
      </w:pPr>
      <w:r>
        <w:rPr>
          <w:rFonts w:ascii="David" w:hAnsi="David" w:cs="David" w:hint="cs"/>
          <w:rtl/>
        </w:rPr>
        <w:t xml:space="preserve">בוחרים רדיוס שמשותף לכל השכנים שבקבוצה (כפונקציה </w:t>
      </w:r>
      <w:proofErr w:type="spellStart"/>
      <w:r>
        <w:rPr>
          <w:rFonts w:ascii="David" w:hAnsi="David" w:cs="David" w:hint="cs"/>
          <w:rtl/>
        </w:rPr>
        <w:t>דטרמניסטית</w:t>
      </w:r>
      <w:proofErr w:type="spellEnd"/>
      <w:r>
        <w:rPr>
          <w:rFonts w:ascii="David" w:hAnsi="David" w:cs="David" w:hint="cs"/>
          <w:rtl/>
        </w:rPr>
        <w:t xml:space="preserve"> של מספר </w:t>
      </w:r>
      <w:proofErr w:type="spellStart"/>
      <w:r>
        <w:rPr>
          <w:rFonts w:ascii="David" w:hAnsi="David" w:cs="David" w:hint="cs"/>
          <w:rtl/>
        </w:rPr>
        <w:t>האיטרציה</w:t>
      </w:r>
      <w:proofErr w:type="spellEnd"/>
      <w:r>
        <w:rPr>
          <w:rFonts w:ascii="David" w:hAnsi="David" w:cs="David" w:hint="cs"/>
          <w:rtl/>
        </w:rPr>
        <w:t xml:space="preserve"> או בהגרלה מתוך תחום </w:t>
      </w:r>
      <w:proofErr w:type="spellStart"/>
      <w:r>
        <w:rPr>
          <w:rFonts w:ascii="David" w:hAnsi="David" w:cs="David" w:hint="cs"/>
          <w:rtl/>
        </w:rPr>
        <w:t>מסויים</w:t>
      </w:r>
      <w:proofErr w:type="spellEnd"/>
      <w:r>
        <w:rPr>
          <w:rFonts w:ascii="David" w:hAnsi="David" w:cs="David" w:hint="cs"/>
          <w:rtl/>
        </w:rPr>
        <w:t>) ובוחרים מרכז אקראי.</w:t>
      </w:r>
    </w:p>
    <w:p w:rsidR="000C64A5" w:rsidRDefault="000C64A5" w:rsidP="00196D80">
      <w:pPr>
        <w:rPr>
          <w:rFonts w:ascii="David" w:hAnsi="David" w:cs="David" w:hint="cs"/>
          <w:rtl/>
        </w:rPr>
      </w:pPr>
      <w:r>
        <w:rPr>
          <w:rFonts w:ascii="David" w:hAnsi="David" w:cs="David" w:hint="cs"/>
          <w:rtl/>
        </w:rPr>
        <w:t>כעת מוסיפים את כל התמונות עם העיגולים מכל צבע מתוך מרחב הצבעים בעלי המרכז והרדיוס האלו, וזו קבוצת השכנים.</w:t>
      </w:r>
    </w:p>
    <w:p w:rsidR="006E0711" w:rsidRPr="00AA5A41" w:rsidRDefault="000C64A5" w:rsidP="000C64A5">
      <w:pPr>
        <w:rPr>
          <w:rFonts w:ascii="David" w:hAnsi="David" w:cs="David"/>
          <w:rtl/>
        </w:rPr>
      </w:pPr>
      <w:r>
        <w:rPr>
          <w:rFonts w:ascii="David" w:hAnsi="David" w:cs="David" w:hint="cs"/>
          <w:rtl/>
        </w:rPr>
        <w:t>ניתן לחשוב על וריאציות שונות, כגון הוספת שכנים שונים עם רדיוסים שונים או מרכזים שונים. הדבר מוסיף לזמן הריצה, ומבחינה תיאורטית שקול לדברים האקראיים שהכנסנו בנקודות אחרות באלגוריתם.</w:t>
      </w:r>
    </w:p>
    <w:p w:rsidR="006B6327" w:rsidRPr="00AA5A41" w:rsidRDefault="008478D7" w:rsidP="00F938A9">
      <w:pPr>
        <w:pStyle w:val="3"/>
        <w:rPr>
          <w:rtl/>
        </w:rPr>
      </w:pPr>
      <w:r w:rsidRPr="00AA5A41">
        <w:rPr>
          <w:rtl/>
        </w:rPr>
        <w:t>תוצרים</w:t>
      </w:r>
    </w:p>
    <w:p w:rsidR="006B6327" w:rsidRDefault="00AA5A41" w:rsidP="000C64A5">
      <w:pPr>
        <w:rPr>
          <w:rFonts w:ascii="David" w:hAnsi="David" w:cs="David" w:hint="cs"/>
          <w:rtl/>
        </w:rPr>
      </w:pPr>
      <w:r w:rsidRPr="00AA5A41">
        <w:rPr>
          <w:rFonts w:ascii="David" w:hAnsi="David" w:cs="David"/>
          <w:rtl/>
        </w:rPr>
        <w:t xml:space="preserve">בחלק זה נציג </w:t>
      </w:r>
      <w:r w:rsidR="00196D80">
        <w:rPr>
          <w:rFonts w:ascii="David" w:hAnsi="David" w:cs="David" w:hint="cs"/>
          <w:rtl/>
        </w:rPr>
        <w:t>תמונות משוערכות שונות שקיבלנו, נציג את התנאים בהם הן התקבלו וננסה להסביר את המאפיינים שלהן בהתאם</w:t>
      </w:r>
      <w:r w:rsidR="00AD3168">
        <w:rPr>
          <w:rFonts w:ascii="David" w:hAnsi="David" w:cs="David" w:hint="cs"/>
          <w:rtl/>
        </w:rPr>
        <w:t xml:space="preserve"> </w:t>
      </w:r>
      <w:r w:rsidR="00196D80">
        <w:rPr>
          <w:rFonts w:ascii="David" w:hAnsi="David" w:cs="David" w:hint="cs"/>
          <w:rtl/>
        </w:rPr>
        <w:t>ל</w:t>
      </w:r>
      <w:r w:rsidR="00AD3168">
        <w:rPr>
          <w:rFonts w:ascii="David" w:hAnsi="David" w:cs="David" w:hint="cs"/>
          <w:rtl/>
        </w:rPr>
        <w:t>שיטות הפעולה המוצגות לעיל.</w:t>
      </w:r>
    </w:p>
    <w:p w:rsidR="00FC3358" w:rsidRDefault="000C64A5" w:rsidP="00FC3358">
      <w:pPr>
        <w:keepNext/>
      </w:pPr>
      <w:r>
        <w:rPr>
          <w:rFonts w:ascii="David" w:hAnsi="David" w:cs="David" w:hint="cs"/>
          <w:noProof/>
        </w:rPr>
        <w:lastRenderedPageBreak/>
        <w:drawing>
          <wp:inline distT="0" distB="0" distL="0" distR="0">
            <wp:extent cx="2286000" cy="3048000"/>
            <wp:effectExtent l="0" t="0" r="0" b="0"/>
            <wp:docPr id="8" name="תמונה 8" descr="C:\Users\user\AppData\Local\Microsoft\Windows\INetCache\Content.Word\hill_ca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hill_cat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r w:rsidR="00FC3358">
        <w:rPr>
          <w:rFonts w:ascii="David" w:hAnsi="David" w:cs="David" w:hint="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80pt;height:240.15pt">
            <v:imagedata r:id="rId11" o:title="hill_cat3"/>
          </v:shape>
        </w:pict>
      </w:r>
    </w:p>
    <w:p w:rsidR="00FC3358" w:rsidRDefault="00FC3358" w:rsidP="00FC3358">
      <w:pPr>
        <w:pStyle w:val="a8"/>
        <w:rPr>
          <w:rtl/>
        </w:rPr>
      </w:pPr>
      <w:r>
        <w:rPr>
          <w:rFonts w:hint="cs"/>
          <w:rtl/>
        </w:rPr>
        <w:t>תמונות של החתול החמוד שהתקבלו בשיטת טיפוס הרים על ידי רדיוס קבוע (מימין) ורדיוס מוגרל (משמאל)</w:t>
      </w:r>
    </w:p>
    <w:p w:rsidR="006E0711" w:rsidRDefault="00FC3358" w:rsidP="0082323D">
      <w:pPr>
        <w:rPr>
          <w:rFonts w:ascii="David" w:hAnsi="David" w:cs="David" w:hint="cs"/>
          <w:rtl/>
        </w:rPr>
      </w:pPr>
      <w:r>
        <w:rPr>
          <w:rFonts w:ascii="David" w:hAnsi="David" w:cs="David" w:hint="cs"/>
          <w:rtl/>
        </w:rPr>
        <w:t>ישנו הבדל בין הצבעים בתמונות מכיוון שמרחב הצבעים בכל תמונה שונה במקצת.</w:t>
      </w:r>
    </w:p>
    <w:p w:rsidR="00FC3358" w:rsidRDefault="00FC3358" w:rsidP="0082323D">
      <w:pPr>
        <w:rPr>
          <w:rFonts w:ascii="David" w:hAnsi="David" w:cs="David" w:hint="cs"/>
          <w:rtl/>
        </w:rPr>
      </w:pPr>
      <w:r>
        <w:rPr>
          <w:rFonts w:ascii="David" w:hAnsi="David" w:cs="David" w:hint="cs"/>
          <w:rtl/>
        </w:rPr>
        <w:t xml:space="preserve">בתמונה השמאלית גדלי הרדיוסים הוגרלו, ובמקרה זה התקבלה צורה פחות מסודרת מאשר הצורה שבצד ימין שנוצרה מרדיוסים שהלכו וקטנו בצורה </w:t>
      </w:r>
      <w:proofErr w:type="spellStart"/>
      <w:r>
        <w:rPr>
          <w:rFonts w:ascii="David" w:hAnsi="David" w:cs="David" w:hint="cs"/>
          <w:rtl/>
        </w:rPr>
        <w:t>דטרמניסטית</w:t>
      </w:r>
      <w:proofErr w:type="spellEnd"/>
      <w:r>
        <w:rPr>
          <w:rFonts w:ascii="David" w:hAnsi="David" w:cs="David" w:hint="cs"/>
          <w:rtl/>
        </w:rPr>
        <w:t>.</w:t>
      </w:r>
    </w:p>
    <w:p w:rsidR="00FC3358" w:rsidRDefault="00FC3358" w:rsidP="00FC3358">
      <w:pPr>
        <w:keepNext/>
      </w:pPr>
      <w:r>
        <w:rPr>
          <w:rFonts w:ascii="David" w:hAnsi="David" w:cs="David"/>
        </w:rPr>
        <w:pict>
          <v:shape id="_x0000_i1057" type="#_x0000_t75" style="width:157.65pt;height:180pt">
            <v:imagedata r:id="rId12" o:title="hill_hommer1"/>
          </v:shape>
        </w:pict>
      </w:r>
      <w:r>
        <w:rPr>
          <w:rFonts w:ascii="David" w:hAnsi="David" w:cs="David"/>
          <w:noProof/>
        </w:rPr>
        <w:drawing>
          <wp:inline distT="0" distB="0" distL="0" distR="0" wp14:anchorId="6B4FD83C" wp14:editId="71276C55">
            <wp:extent cx="2000250" cy="2286000"/>
            <wp:effectExtent l="0" t="0" r="0" b="0"/>
            <wp:docPr id="10" name="תמונה 10" descr="C:\Users\user\AppData\Local\Microsoft\Windows\INetCache\Content.Word\hill_homm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Word\hill_hommer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0" cy="2286000"/>
                    </a:xfrm>
                    <a:prstGeom prst="rect">
                      <a:avLst/>
                    </a:prstGeom>
                    <a:noFill/>
                    <a:ln>
                      <a:noFill/>
                    </a:ln>
                  </pic:spPr>
                </pic:pic>
              </a:graphicData>
            </a:graphic>
          </wp:inline>
        </w:drawing>
      </w:r>
    </w:p>
    <w:p w:rsidR="00FC3358" w:rsidRDefault="00FC3358" w:rsidP="00FC3358">
      <w:pPr>
        <w:pStyle w:val="a8"/>
        <w:rPr>
          <w:rFonts w:ascii="David" w:hAnsi="David" w:cs="David"/>
          <w:rtl/>
        </w:rPr>
      </w:pPr>
      <w:r>
        <w:rPr>
          <w:rFonts w:ascii="David" w:hAnsi="David" w:cs="David" w:hint="cs"/>
          <w:rtl/>
        </w:rPr>
        <w:t>תמונות של הומר החמוד שהתקבלו בשיטת טיפוס הרים על ידי שימוש במרחב צבעים (מימין) ושימוש בצבע המרכז (משמאל)</w:t>
      </w:r>
    </w:p>
    <w:p w:rsidR="000C64A5" w:rsidRDefault="00FC3358" w:rsidP="0082323D">
      <w:pPr>
        <w:rPr>
          <w:rFonts w:ascii="David" w:hAnsi="David" w:cs="David"/>
          <w:rtl/>
        </w:rPr>
      </w:pPr>
      <w:r>
        <w:rPr>
          <w:rFonts w:ascii="David" w:hAnsi="David" w:cs="David" w:hint="cs"/>
          <w:rtl/>
        </w:rPr>
        <w:t xml:space="preserve">נדמה כי השימוש במרחב צבעים עשוי להניב תוצאה שמביאה למרחק קטן יותר בין התמונה המתקבלת לבין התמונה </w:t>
      </w:r>
      <w:proofErr w:type="spellStart"/>
      <w:r>
        <w:rPr>
          <w:rFonts w:ascii="David" w:hAnsi="David" w:cs="David" w:hint="cs"/>
          <w:rtl/>
        </w:rPr>
        <w:t>האמיתית</w:t>
      </w:r>
      <w:proofErr w:type="spellEnd"/>
      <w:r>
        <w:rPr>
          <w:rFonts w:ascii="David" w:hAnsi="David" w:cs="David" w:hint="cs"/>
          <w:rtl/>
        </w:rPr>
        <w:t xml:space="preserve">, שכן מרחב הצבעים תופס את הצבעים השולטים בתמונה ומתעלם מצבעים שלא נוטים להופיע הרבה, אך בכל זאת ניתן לראות בתמונה השמאלית שהצבע הזניח </w:t>
      </w:r>
      <w:r>
        <w:rPr>
          <w:rFonts w:ascii="David" w:hAnsi="David" w:cs="David"/>
          <w:rtl/>
        </w:rPr>
        <w:t>–</w:t>
      </w:r>
      <w:r>
        <w:rPr>
          <w:rFonts w:ascii="David" w:hAnsi="David" w:cs="David" w:hint="cs"/>
          <w:rtl/>
        </w:rPr>
        <w:t xml:space="preserve"> אדום הצליח להופיע בתור הפה של הומר. אולי מבחינת ציון העיגול האדום מפחית את הערך, אך כתוצר למשתמש הדבר גורם לפליטת </w:t>
      </w:r>
      <w:proofErr w:type="spellStart"/>
      <w:r>
        <w:rPr>
          <w:rFonts w:ascii="David" w:hAnsi="David" w:cs="David" w:hint="cs"/>
          <w:rtl/>
        </w:rPr>
        <w:t>דופמינים</w:t>
      </w:r>
      <w:proofErr w:type="spellEnd"/>
      <w:r>
        <w:rPr>
          <w:rFonts w:ascii="David" w:hAnsi="David" w:cs="David" w:hint="cs"/>
          <w:rtl/>
        </w:rPr>
        <w:t>.</w:t>
      </w:r>
    </w:p>
    <w:p w:rsidR="00FC3358" w:rsidRDefault="00FC3358" w:rsidP="00FC3358">
      <w:pPr>
        <w:keepNext/>
      </w:pPr>
      <w:r>
        <w:rPr>
          <w:rFonts w:ascii="David" w:hAnsi="David" w:cs="David" w:hint="cs"/>
        </w:rPr>
        <w:lastRenderedPageBreak/>
        <w:pict>
          <v:shape id="_x0000_i1067" type="#_x0000_t75" style="width:180pt;height:240.15pt">
            <v:imagedata r:id="rId14" o:title="hill_cat11"/>
          </v:shape>
        </w:pict>
      </w:r>
      <w:r>
        <w:rPr>
          <w:rFonts w:ascii="David" w:hAnsi="David" w:cs="David"/>
          <w:noProof/>
        </w:rPr>
        <w:drawing>
          <wp:inline distT="0" distB="0" distL="0" distR="0" wp14:anchorId="1B73CA1A" wp14:editId="441D0A22">
            <wp:extent cx="2286000" cy="3048000"/>
            <wp:effectExtent l="0" t="0" r="0" b="0"/>
            <wp:docPr id="12" name="תמונה 12" descr="C:\Users\user\AppData\Local\Microsoft\Windows\INetCache\Content.Word\sim_ca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sim_cat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rsidR="00FC3358" w:rsidRDefault="00FC3358" w:rsidP="00FC3358">
      <w:pPr>
        <w:pStyle w:val="a8"/>
        <w:rPr>
          <w:rFonts w:hint="cs"/>
          <w:rtl/>
        </w:rPr>
      </w:pPr>
      <w:r>
        <w:rPr>
          <w:rFonts w:hint="cs"/>
          <w:rtl/>
        </w:rPr>
        <w:t>חתול חמוד שנוצר על ידי טיפוס הרים (ימין) לעומת חתול חמוד שנוצר על ידי חישול מדומה (משמאל)</w:t>
      </w:r>
    </w:p>
    <w:p w:rsidR="00FC3358" w:rsidRDefault="00FC3358" w:rsidP="0082323D">
      <w:pPr>
        <w:rPr>
          <w:rFonts w:ascii="David" w:hAnsi="David" w:cs="David" w:hint="cs"/>
          <w:rtl/>
        </w:rPr>
      </w:pPr>
      <w:r>
        <w:rPr>
          <w:rFonts w:ascii="David" w:hAnsi="David" w:cs="David" w:hint="cs"/>
          <w:rtl/>
        </w:rPr>
        <w:t xml:space="preserve">ניתן לראות שהחתול שנוצר על ידי בחירות חמדניות נראה יותר </w:t>
      </w:r>
      <w:proofErr w:type="spellStart"/>
      <w:r>
        <w:rPr>
          <w:rFonts w:ascii="David" w:hAnsi="David" w:cs="David" w:hint="cs"/>
          <w:rtl/>
        </w:rPr>
        <w:t>מדוייק</w:t>
      </w:r>
      <w:proofErr w:type="spellEnd"/>
      <w:r>
        <w:rPr>
          <w:rFonts w:ascii="David" w:hAnsi="David" w:cs="David" w:hint="cs"/>
          <w:rtl/>
        </w:rPr>
        <w:t xml:space="preserve"> גם מבחינת קווי מתאר וגם מבחינת צבעים מאשר החתול שנוצר תוך כדי מתן הזדמנויות לבחירות פחות טובות.</w:t>
      </w:r>
    </w:p>
    <w:p w:rsidR="00E46F24" w:rsidRDefault="00FC3358" w:rsidP="0082323D">
      <w:pPr>
        <w:rPr>
          <w:rFonts w:ascii="David" w:hAnsi="David" w:cs="David"/>
          <w:rtl/>
        </w:rPr>
      </w:pPr>
      <w:r>
        <w:rPr>
          <w:rFonts w:ascii="David" w:hAnsi="David" w:cs="David" w:hint="cs"/>
          <w:rtl/>
        </w:rPr>
        <w:t xml:space="preserve">אכן, נדמה כי במשימת </w:t>
      </w:r>
      <w:proofErr w:type="spellStart"/>
      <w:r>
        <w:rPr>
          <w:rFonts w:ascii="David" w:hAnsi="David" w:cs="David" w:hint="cs"/>
          <w:rtl/>
        </w:rPr>
        <w:t>האופטימיזיציה</w:t>
      </w:r>
      <w:proofErr w:type="spellEnd"/>
      <w:r>
        <w:rPr>
          <w:rFonts w:ascii="David" w:hAnsi="David" w:cs="David" w:hint="cs"/>
          <w:rtl/>
        </w:rPr>
        <w:t xml:space="preserve"> הספציפית הזו, מכיוון </w:t>
      </w:r>
      <w:r w:rsidR="00E46F24">
        <w:rPr>
          <w:rFonts w:ascii="David" w:hAnsi="David" w:cs="David" w:hint="cs"/>
          <w:rtl/>
        </w:rPr>
        <w:t xml:space="preserve">שעל ידי הוספת עיגול אפשר לתקן את המצבים הקודמים ואין באמת אפשרות להיתקע במינימום מקומי כמו במשימת טיפוס הרים </w:t>
      </w:r>
      <w:proofErr w:type="spellStart"/>
      <w:r w:rsidR="00E46F24">
        <w:rPr>
          <w:rFonts w:ascii="David" w:hAnsi="David" w:cs="David" w:hint="cs"/>
          <w:rtl/>
        </w:rPr>
        <w:t>אמיתית</w:t>
      </w:r>
      <w:proofErr w:type="spellEnd"/>
      <w:r w:rsidR="00E46F24">
        <w:rPr>
          <w:rFonts w:ascii="David" w:hAnsi="David" w:cs="David" w:hint="cs"/>
          <w:rtl/>
        </w:rPr>
        <w:t xml:space="preserve">, כנראה האפשרות של טיפוס הרים (על אחת </w:t>
      </w:r>
      <w:proofErr w:type="spellStart"/>
      <w:r w:rsidR="00E46F24">
        <w:rPr>
          <w:rFonts w:ascii="David" w:hAnsi="David" w:cs="David" w:hint="cs"/>
          <w:rtl/>
        </w:rPr>
        <w:t>הוריאנטים</w:t>
      </w:r>
      <w:proofErr w:type="spellEnd"/>
      <w:r w:rsidR="00E46F24">
        <w:rPr>
          <w:rFonts w:ascii="David" w:hAnsi="David" w:cs="David" w:hint="cs"/>
          <w:rtl/>
        </w:rPr>
        <w:t xml:space="preserve"> שלה) תמיד תהיה יותר טובה.</w:t>
      </w:r>
    </w:p>
    <w:p w:rsidR="00E46F24" w:rsidRDefault="00E46F24" w:rsidP="00E46F24">
      <w:pPr>
        <w:keepNext/>
      </w:pPr>
      <w:r>
        <w:rPr>
          <w:rFonts w:ascii="David" w:hAnsi="David" w:cs="David"/>
        </w:rPr>
        <w:pict>
          <v:shape id="_x0000_i1076" type="#_x0000_t75" style="width:157.65pt;height:180pt">
            <v:imagedata r:id="rId16" o:title="hill_hommer_color_center_fixed_rad"/>
          </v:shape>
        </w:pict>
      </w:r>
      <w:r>
        <w:rPr>
          <w:rFonts w:ascii="David" w:hAnsi="David" w:cs="David" w:hint="cs"/>
          <w:noProof/>
        </w:rPr>
        <w:drawing>
          <wp:inline distT="0" distB="0" distL="0" distR="0" wp14:anchorId="6D6383C5" wp14:editId="1DC308B1">
            <wp:extent cx="2000250" cy="2286000"/>
            <wp:effectExtent l="0" t="0" r="0" b="0"/>
            <wp:docPr id="13" name="תמונה 13" descr="C:\Users\user\AppData\Local\Microsoft\Windows\INetCache\Content.Word\hill_hommer_rand_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user\AppData\Local\Microsoft\Windows\INetCache\Content.Word\hill_hommer_rand_r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2286000"/>
                    </a:xfrm>
                    <a:prstGeom prst="rect">
                      <a:avLst/>
                    </a:prstGeom>
                    <a:noFill/>
                    <a:ln>
                      <a:noFill/>
                    </a:ln>
                  </pic:spPr>
                </pic:pic>
              </a:graphicData>
            </a:graphic>
          </wp:inline>
        </w:drawing>
      </w:r>
    </w:p>
    <w:p w:rsidR="00E46F24" w:rsidRDefault="00E46F24" w:rsidP="00E46F24">
      <w:pPr>
        <w:pStyle w:val="a8"/>
        <w:rPr>
          <w:rFonts w:hint="cs"/>
          <w:rtl/>
        </w:rPr>
      </w:pPr>
      <w:r>
        <w:rPr>
          <w:rFonts w:hint="cs"/>
          <w:rtl/>
        </w:rPr>
        <w:t xml:space="preserve">הומר חמוד שנוצר על ידי ציון </w:t>
      </w:r>
      <w:r>
        <w:rPr>
          <w:rFonts w:hint="cs"/>
        </w:rPr>
        <w:t>MSE</w:t>
      </w:r>
      <w:r>
        <w:rPr>
          <w:rFonts w:hint="cs"/>
          <w:rtl/>
        </w:rPr>
        <w:t xml:space="preserve"> (מימין) לעומת הומר חמוד שנוצר על ידי השוואת קידודים (משמאל)</w:t>
      </w:r>
    </w:p>
    <w:p w:rsidR="00FC3358" w:rsidRDefault="00E46F24" w:rsidP="00E46F24">
      <w:pPr>
        <w:rPr>
          <w:rFonts w:ascii="David" w:hAnsi="David" w:cs="David"/>
          <w:rtl/>
        </w:rPr>
      </w:pPr>
      <w:r>
        <w:rPr>
          <w:rFonts w:ascii="David" w:hAnsi="David" w:cs="David" w:hint="cs"/>
          <w:rtl/>
        </w:rPr>
        <w:t>ניתן לראות כי השימוש בריבועי ההפרשים מכמת בצורה יותר טובה את רמת הדמיון בין התמונה לתמונה האופטימלית מאשר הפרש הקידודים, הגם שהפרש הקידודים גם כן משרה איזשהו סדר הגיוני בין התמונות.</w:t>
      </w:r>
    </w:p>
    <w:p w:rsidR="00E46F24" w:rsidRDefault="00E46F24" w:rsidP="00E46F24">
      <w:pPr>
        <w:rPr>
          <w:rFonts w:ascii="David" w:hAnsi="David" w:cs="David" w:hint="cs"/>
          <w:rtl/>
        </w:rPr>
      </w:pPr>
      <w:r>
        <w:rPr>
          <w:rFonts w:ascii="David" w:hAnsi="David" w:cs="David"/>
        </w:rPr>
        <w:lastRenderedPageBreak/>
        <w:pict>
          <v:shape id="_x0000_i1081" type="#_x0000_t75" style="width:157.65pt;height:180pt">
            <v:imagedata r:id="rId18" o:title="sim_hommer_color_space_fixed_rad_0.25"/>
          </v:shape>
        </w:pict>
      </w:r>
      <w:r>
        <w:rPr>
          <w:rFonts w:ascii="David" w:hAnsi="David" w:cs="David"/>
          <w:noProof/>
        </w:rPr>
        <w:drawing>
          <wp:inline distT="0" distB="0" distL="0" distR="0">
            <wp:extent cx="2000250" cy="2286000"/>
            <wp:effectExtent l="0" t="0" r="0" b="0"/>
            <wp:docPr id="17" name="תמונה 17" descr="C:\Users\user\AppData\Local\Microsoft\Windows\INetCache\Content.Word\sim_hommer_color_space_fixed_rad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user\AppData\Local\Microsoft\Windows\INetCache\Content.Word\sim_hommer_color_space_fixed_rad_0.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0" cy="2286000"/>
                    </a:xfrm>
                    <a:prstGeom prst="rect">
                      <a:avLst/>
                    </a:prstGeom>
                    <a:noFill/>
                    <a:ln>
                      <a:noFill/>
                    </a:ln>
                  </pic:spPr>
                </pic:pic>
              </a:graphicData>
            </a:graphic>
          </wp:inline>
        </w:drawing>
      </w:r>
    </w:p>
    <w:p w:rsidR="00F73137" w:rsidRDefault="00E46F24" w:rsidP="00F73137">
      <w:pPr>
        <w:keepNext/>
      </w:pPr>
      <w:r>
        <w:rPr>
          <w:rFonts w:ascii="David" w:hAnsi="David" w:cs="David"/>
        </w:rPr>
        <w:pict>
          <v:shape id="_x0000_i1110" type="#_x0000_t75" style="width:157.65pt;height:180pt">
            <v:imagedata r:id="rId20" o:title="sim_hommer_color_space_fixed_rad_0.75"/>
          </v:shape>
        </w:pict>
      </w:r>
      <w:r>
        <w:rPr>
          <w:rFonts w:ascii="David" w:hAnsi="David" w:cs="David"/>
          <w:noProof/>
        </w:rPr>
        <w:drawing>
          <wp:inline distT="0" distB="0" distL="0" distR="0" wp14:anchorId="7328C850" wp14:editId="7E999DB2">
            <wp:extent cx="2000250" cy="2286000"/>
            <wp:effectExtent l="0" t="0" r="0" b="0"/>
            <wp:docPr id="18" name="תמונה 18" descr="C:\Users\user\AppData\Local\Microsoft\Windows\INetCache\Content.Word\sim_hommer_color_space_fixed_rad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user\AppData\Local\Microsoft\Windows\INetCache\Content.Word\sim_hommer_color_space_fixed_rad_0.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0" cy="2286000"/>
                    </a:xfrm>
                    <a:prstGeom prst="rect">
                      <a:avLst/>
                    </a:prstGeom>
                    <a:noFill/>
                    <a:ln>
                      <a:noFill/>
                    </a:ln>
                  </pic:spPr>
                </pic:pic>
              </a:graphicData>
            </a:graphic>
          </wp:inline>
        </w:drawing>
      </w:r>
    </w:p>
    <w:p w:rsidR="00E46F24" w:rsidRDefault="00F73137" w:rsidP="00F73137">
      <w:pPr>
        <w:pStyle w:val="a8"/>
        <w:rPr>
          <w:rFonts w:ascii="David" w:hAnsi="David" w:cs="David" w:hint="cs"/>
          <w:rtl/>
        </w:rPr>
      </w:pPr>
      <w:r>
        <w:rPr>
          <w:rFonts w:ascii="David" w:hAnsi="David" w:cs="David" w:hint="cs"/>
          <w:rtl/>
        </w:rPr>
        <w:t>הומר החמוד שנוצר על ידי חישול מדומה בלי טמפרטורה עם הסתברות ל</w:t>
      </w:r>
      <w:r>
        <w:rPr>
          <w:rFonts w:ascii="David" w:hAnsi="David" w:cs="David"/>
        </w:rPr>
        <w:t xml:space="preserve">exploitation </w:t>
      </w:r>
      <w:r>
        <w:rPr>
          <w:rFonts w:ascii="David" w:hAnsi="David" w:cs="David" w:hint="cs"/>
          <w:rtl/>
        </w:rPr>
        <w:t xml:space="preserve"> של 0.25,0.5,0.75 ו0.9</w:t>
      </w:r>
    </w:p>
    <w:p w:rsidR="00E46F24" w:rsidRDefault="00E46F24" w:rsidP="00F73137">
      <w:pPr>
        <w:rPr>
          <w:rFonts w:ascii="David" w:hAnsi="David" w:cs="David"/>
          <w:rtl/>
        </w:rPr>
      </w:pPr>
      <w:r>
        <w:rPr>
          <w:rFonts w:ascii="David" w:hAnsi="David" w:cs="David" w:hint="cs"/>
          <w:rtl/>
        </w:rPr>
        <w:t>בלי טמפרטורה</w:t>
      </w:r>
      <w:r w:rsidR="00F73137">
        <w:rPr>
          <w:rFonts w:ascii="David" w:hAnsi="David" w:cs="David" w:hint="cs"/>
          <w:rtl/>
        </w:rPr>
        <w:t xml:space="preserve"> ניתן לראות הבדלים מובהקים בין ההסתברויות השונות הניתנות ליחס בין </w:t>
      </w:r>
      <w:r w:rsidR="00F73137">
        <w:rPr>
          <w:rFonts w:ascii="David" w:hAnsi="David" w:cs="David"/>
        </w:rPr>
        <w:t>exploration and exploitation</w:t>
      </w:r>
      <w:r w:rsidR="00F73137">
        <w:rPr>
          <w:rFonts w:ascii="David" w:hAnsi="David" w:cs="David" w:hint="cs"/>
          <w:rtl/>
        </w:rPr>
        <w:t xml:space="preserve">. ההסתברויות שניתנו בתמונות, לפי סדר מימין לשמאל ומלמעלה למטה, הן: 0.25, 0.5, 0.75 ו0.9. רואים שיפור משמעותי ככל שמנסים יותר "לפתח" ופחות "לחקור", כאמור, ללא האלמנט של הטמפרטורה שמאפשר יותר לחקור </w:t>
      </w:r>
      <w:proofErr w:type="spellStart"/>
      <w:r w:rsidR="00F73137">
        <w:rPr>
          <w:rFonts w:ascii="David" w:hAnsi="David" w:cs="David" w:hint="cs"/>
          <w:rtl/>
        </w:rPr>
        <w:t>באיטרציות</w:t>
      </w:r>
      <w:proofErr w:type="spellEnd"/>
      <w:r w:rsidR="00F73137">
        <w:rPr>
          <w:rFonts w:ascii="David" w:hAnsi="David" w:cs="David" w:hint="cs"/>
          <w:rtl/>
        </w:rPr>
        <w:t xml:space="preserve"> הראשונות ופחות </w:t>
      </w:r>
      <w:proofErr w:type="spellStart"/>
      <w:r w:rsidR="00F73137">
        <w:rPr>
          <w:rFonts w:ascii="David" w:hAnsi="David" w:cs="David" w:hint="cs"/>
          <w:rtl/>
        </w:rPr>
        <w:t>באיטרציות</w:t>
      </w:r>
      <w:proofErr w:type="spellEnd"/>
      <w:r w:rsidR="00F73137">
        <w:rPr>
          <w:rFonts w:ascii="David" w:hAnsi="David" w:cs="David" w:hint="cs"/>
          <w:rtl/>
        </w:rPr>
        <w:t xml:space="preserve"> האחרונות.</w:t>
      </w:r>
    </w:p>
    <w:p w:rsidR="00F73137" w:rsidRDefault="00E46F24" w:rsidP="00F73137">
      <w:pPr>
        <w:keepNext/>
        <w:rPr>
          <w:rFonts w:hint="cs"/>
          <w:rtl/>
        </w:rPr>
      </w:pPr>
      <w:r>
        <w:rPr>
          <w:rFonts w:ascii="David" w:hAnsi="David" w:cs="David"/>
        </w:rPr>
        <w:pict>
          <v:shape id="_x0000_i1077" type="#_x0000_t75" style="width:157.65pt;height:180pt">
            <v:imagedata r:id="rId18" o:title="sim_hommer_color_space_fixed_rad_0.25"/>
          </v:shape>
        </w:pict>
      </w:r>
      <w:r>
        <w:rPr>
          <w:rFonts w:ascii="David" w:hAnsi="David" w:cs="David" w:hint="cs"/>
          <w:noProof/>
        </w:rPr>
        <w:drawing>
          <wp:inline distT="0" distB="0" distL="0" distR="0" wp14:anchorId="72ACD331" wp14:editId="6B2EF39D">
            <wp:extent cx="2000250" cy="2286000"/>
            <wp:effectExtent l="0" t="0" r="0" b="0"/>
            <wp:docPr id="14" name="תמונה 14" descr="C:\Users\user\AppData\Local\Microsoft\Windows\INetCache\Content.Word\sim_hommer_color_space_fixed_rad_0.25_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user\AppData\Local\Microsoft\Windows\INetCache\Content.Word\sim_hommer_color_space_fixed_rad_0.25_te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250" cy="2286000"/>
                    </a:xfrm>
                    <a:prstGeom prst="rect">
                      <a:avLst/>
                    </a:prstGeom>
                    <a:noFill/>
                    <a:ln>
                      <a:noFill/>
                    </a:ln>
                  </pic:spPr>
                </pic:pic>
              </a:graphicData>
            </a:graphic>
          </wp:inline>
        </w:drawing>
      </w:r>
    </w:p>
    <w:p w:rsidR="00E46F24" w:rsidRDefault="00F73137" w:rsidP="00F73137">
      <w:pPr>
        <w:pStyle w:val="a8"/>
        <w:rPr>
          <w:rFonts w:ascii="David" w:hAnsi="David" w:cs="David" w:hint="cs"/>
          <w:rtl/>
        </w:rPr>
      </w:pPr>
      <w:r>
        <w:rPr>
          <w:rFonts w:ascii="David" w:hAnsi="David" w:cs="David" w:hint="cs"/>
          <w:rtl/>
        </w:rPr>
        <w:t xml:space="preserve">הומר החמוד עם הסתברות </w:t>
      </w:r>
      <w:r>
        <w:rPr>
          <w:rFonts w:ascii="David" w:hAnsi="David" w:cs="David"/>
        </w:rPr>
        <w:t>exploitation</w:t>
      </w:r>
      <w:r>
        <w:rPr>
          <w:rFonts w:ascii="David" w:hAnsi="David" w:cs="David" w:hint="cs"/>
          <w:rtl/>
        </w:rPr>
        <w:t xml:space="preserve"> 0.25 בלי טמפרטורה (מימין) ועם טמפרטורה (משמאל)</w:t>
      </w:r>
    </w:p>
    <w:p w:rsidR="00FC3358" w:rsidRDefault="007B018C" w:rsidP="0082323D">
      <w:pPr>
        <w:rPr>
          <w:rFonts w:ascii="David" w:hAnsi="David" w:cs="David" w:hint="cs"/>
          <w:rtl/>
        </w:rPr>
      </w:pPr>
      <w:r>
        <w:rPr>
          <w:rFonts w:ascii="David" w:hAnsi="David" w:cs="David" w:hint="cs"/>
          <w:rtl/>
        </w:rPr>
        <w:t xml:space="preserve">כאשר </w:t>
      </w:r>
      <w:bookmarkStart w:id="0" w:name="_GoBack"/>
      <w:bookmarkEnd w:id="0"/>
      <w:r>
        <w:rPr>
          <w:rFonts w:ascii="David" w:hAnsi="David" w:cs="David" w:hint="cs"/>
          <w:rtl/>
        </w:rPr>
        <w:t>מכניסים את אלמנט הטמפרטורה, רואים בבירור שאי הסדר שנגרם בגלל עודף המחקר הופחת.</w:t>
      </w:r>
    </w:p>
    <w:p w:rsidR="007B018C" w:rsidRDefault="00E46F24" w:rsidP="007B018C">
      <w:pPr>
        <w:keepNext/>
      </w:pPr>
      <w:r>
        <w:rPr>
          <w:rFonts w:ascii="David" w:hAnsi="David" w:cs="David"/>
          <w:noProof/>
        </w:rPr>
        <w:lastRenderedPageBreak/>
        <w:drawing>
          <wp:inline distT="0" distB="0" distL="0" distR="0" wp14:anchorId="689315A1" wp14:editId="6DB1B480">
            <wp:extent cx="2000250" cy="2286000"/>
            <wp:effectExtent l="0" t="0" r="0" b="0"/>
            <wp:docPr id="15" name="תמונה 15" descr="C:\Users\user\AppData\Local\Microsoft\Windows\INetCache\Content.Word\sim_hommer_color_space_fixed_rad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user\AppData\Local\Microsoft\Windows\INetCache\Content.Word\sim_hommer_color_space_fixed_rad_0.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0" cy="2286000"/>
                    </a:xfrm>
                    <a:prstGeom prst="rect">
                      <a:avLst/>
                    </a:prstGeom>
                    <a:noFill/>
                    <a:ln>
                      <a:noFill/>
                    </a:ln>
                  </pic:spPr>
                </pic:pic>
              </a:graphicData>
            </a:graphic>
          </wp:inline>
        </w:drawing>
      </w:r>
      <w:r>
        <w:rPr>
          <w:rFonts w:ascii="David" w:hAnsi="David" w:cs="David"/>
          <w:noProof/>
        </w:rPr>
        <w:drawing>
          <wp:inline distT="0" distB="0" distL="0" distR="0" wp14:anchorId="55668BBC" wp14:editId="5A0B813D">
            <wp:extent cx="2000250" cy="2286000"/>
            <wp:effectExtent l="0" t="0" r="0" b="0"/>
            <wp:docPr id="16" name="תמונה 16" descr="C:\Users\user\AppData\Local\Microsoft\Windows\INetCache\Content.Word\sim_hommer_color_space_fixed_rad_0.5_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user\AppData\Local\Microsoft\Windows\INetCache\Content.Word\sim_hommer_color_space_fixed_rad_0.5_te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0" cy="2286000"/>
                    </a:xfrm>
                    <a:prstGeom prst="rect">
                      <a:avLst/>
                    </a:prstGeom>
                    <a:noFill/>
                    <a:ln>
                      <a:noFill/>
                    </a:ln>
                  </pic:spPr>
                </pic:pic>
              </a:graphicData>
            </a:graphic>
          </wp:inline>
        </w:drawing>
      </w:r>
    </w:p>
    <w:p w:rsidR="007B018C" w:rsidRDefault="007B018C" w:rsidP="007B018C">
      <w:pPr>
        <w:pStyle w:val="a8"/>
        <w:rPr>
          <w:rFonts w:ascii="David" w:hAnsi="David" w:cs="David" w:hint="cs"/>
          <w:rtl/>
        </w:rPr>
      </w:pPr>
      <w:r>
        <w:rPr>
          <w:rFonts w:ascii="David" w:hAnsi="David" w:cs="David" w:hint="cs"/>
          <w:rtl/>
        </w:rPr>
        <w:t xml:space="preserve">הומר החמוד עם הסתברות </w:t>
      </w:r>
      <w:r>
        <w:rPr>
          <w:rFonts w:ascii="David" w:hAnsi="David" w:cs="David"/>
        </w:rPr>
        <w:t>exploitation</w:t>
      </w:r>
      <w:r>
        <w:rPr>
          <w:rFonts w:ascii="David" w:hAnsi="David" w:cs="David" w:hint="cs"/>
          <w:rtl/>
        </w:rPr>
        <w:t xml:space="preserve"> 0.5 בלי טמפרטורה (מימין) ועם טמפרטורה (משמאל)</w:t>
      </w:r>
    </w:p>
    <w:p w:rsidR="00E46F24" w:rsidRPr="00AA5A41" w:rsidRDefault="007B018C" w:rsidP="00E46F24">
      <w:pPr>
        <w:rPr>
          <w:rFonts w:ascii="David" w:hAnsi="David" w:cs="David" w:hint="cs"/>
          <w:rtl/>
        </w:rPr>
      </w:pPr>
      <w:r>
        <w:rPr>
          <w:rFonts w:ascii="David" w:hAnsi="David" w:cs="David" w:hint="cs"/>
          <w:rtl/>
        </w:rPr>
        <w:t>ההבדלים ברורים גם כאשר הסתברות המחקר יותר נמוכה.</w:t>
      </w:r>
    </w:p>
    <w:sectPr w:rsidR="00E46F24" w:rsidRPr="00AA5A41" w:rsidSect="00AA5A41">
      <w:footerReference w:type="default" r:id="rId23"/>
      <w:headerReference w:type="first" r:id="rId24"/>
      <w:footerReference w:type="first" r:id="rId25"/>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BCF" w:rsidRDefault="00805BCF" w:rsidP="006B6327">
      <w:pPr>
        <w:spacing w:after="0" w:line="240" w:lineRule="auto"/>
      </w:pPr>
      <w:r>
        <w:separator/>
      </w:r>
    </w:p>
  </w:endnote>
  <w:endnote w:type="continuationSeparator" w:id="0">
    <w:p w:rsidR="00805BCF" w:rsidRDefault="00805BCF" w:rsidP="006B6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David" w:hAnsi="David" w:cs="David"/>
        <w:rtl/>
      </w:rPr>
      <w:id w:val="-632785126"/>
      <w:docPartObj>
        <w:docPartGallery w:val="Page Numbers (Bottom of Page)"/>
        <w:docPartUnique/>
      </w:docPartObj>
    </w:sdtPr>
    <w:sdtContent>
      <w:p w:rsidR="00AA5A41" w:rsidRPr="00AA5A41" w:rsidRDefault="00AA5A41">
        <w:pPr>
          <w:pStyle w:val="a5"/>
          <w:jc w:val="center"/>
          <w:rPr>
            <w:rFonts w:ascii="David" w:hAnsi="David" w:cs="David"/>
            <w:cs/>
          </w:rPr>
        </w:pPr>
        <w:r w:rsidRPr="00AA5A41">
          <w:rPr>
            <w:rFonts w:ascii="David" w:hAnsi="David" w:cs="David"/>
          </w:rPr>
          <w:fldChar w:fldCharType="begin"/>
        </w:r>
        <w:r w:rsidRPr="00AA5A41">
          <w:rPr>
            <w:rFonts w:ascii="David" w:hAnsi="David" w:cs="David"/>
            <w:cs/>
          </w:rPr>
          <w:instrText>PAGE   \* MERGEFORMAT</w:instrText>
        </w:r>
        <w:r w:rsidRPr="00AA5A41">
          <w:rPr>
            <w:rFonts w:ascii="David" w:hAnsi="David" w:cs="David"/>
          </w:rPr>
          <w:fldChar w:fldCharType="separate"/>
        </w:r>
        <w:r w:rsidR="007B018C" w:rsidRPr="007B018C">
          <w:rPr>
            <w:rFonts w:ascii="David" w:hAnsi="David" w:cs="David"/>
            <w:noProof/>
            <w:rtl/>
            <w:lang w:val="he-IL"/>
          </w:rPr>
          <w:t>8</w:t>
        </w:r>
        <w:r w:rsidRPr="00AA5A41">
          <w:rPr>
            <w:rFonts w:ascii="David" w:hAnsi="David" w:cs="David"/>
          </w:rPr>
          <w:fldChar w:fldCharType="end"/>
        </w:r>
      </w:p>
    </w:sdtContent>
  </w:sdt>
  <w:p w:rsidR="00AA5A41" w:rsidRDefault="00AA5A41">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58719012"/>
      <w:docPartObj>
        <w:docPartGallery w:val="Page Numbers (Bottom of Page)"/>
        <w:docPartUnique/>
      </w:docPartObj>
    </w:sdtPr>
    <w:sdtEndPr>
      <w:rPr>
        <w:cs/>
      </w:rPr>
    </w:sdtEndPr>
    <w:sdtContent>
      <w:p w:rsidR="00AA5A41" w:rsidRDefault="00AA5A41">
        <w:pPr>
          <w:pStyle w:val="a5"/>
          <w:jc w:val="center"/>
          <w:rPr>
            <w:cs/>
          </w:rPr>
        </w:pPr>
        <w:r w:rsidRPr="00AA5A41">
          <w:rPr>
            <w:rFonts w:ascii="David" w:hAnsi="David" w:cs="David"/>
          </w:rPr>
          <w:fldChar w:fldCharType="begin"/>
        </w:r>
        <w:r w:rsidRPr="00AA5A41">
          <w:rPr>
            <w:rFonts w:ascii="David" w:hAnsi="David" w:cs="David"/>
            <w:cs/>
          </w:rPr>
          <w:instrText>PAGE   \* MERGEFORMAT</w:instrText>
        </w:r>
        <w:r w:rsidRPr="00AA5A41">
          <w:rPr>
            <w:rFonts w:ascii="David" w:hAnsi="David" w:cs="David"/>
          </w:rPr>
          <w:fldChar w:fldCharType="separate"/>
        </w:r>
        <w:r w:rsidR="00E46F24" w:rsidRPr="00E46F24">
          <w:rPr>
            <w:rFonts w:ascii="David" w:hAnsi="David" w:cs="David"/>
            <w:noProof/>
            <w:rtl/>
            <w:lang w:val="he-IL"/>
          </w:rPr>
          <w:t>1</w:t>
        </w:r>
        <w:r w:rsidRPr="00AA5A41">
          <w:rPr>
            <w:rFonts w:ascii="David" w:hAnsi="David" w:cs="David"/>
          </w:rPr>
          <w:fldChar w:fldCharType="end"/>
        </w:r>
      </w:p>
    </w:sdtContent>
  </w:sdt>
  <w:p w:rsidR="00AA5A41" w:rsidRDefault="00AA5A4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BCF" w:rsidRDefault="00805BCF" w:rsidP="006B6327">
      <w:pPr>
        <w:spacing w:after="0" w:line="240" w:lineRule="auto"/>
      </w:pPr>
      <w:r>
        <w:separator/>
      </w:r>
    </w:p>
  </w:footnote>
  <w:footnote w:type="continuationSeparator" w:id="0">
    <w:p w:rsidR="00805BCF" w:rsidRDefault="00805BCF" w:rsidP="006B6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A41" w:rsidRPr="00AA5A41" w:rsidRDefault="00AA5A41">
    <w:pPr>
      <w:pStyle w:val="a3"/>
      <w:rPr>
        <w:rFonts w:ascii="David" w:hAnsi="David" w:cs="David"/>
      </w:rPr>
    </w:pPr>
    <w:r w:rsidRPr="00AA5A41">
      <w:rPr>
        <w:rFonts w:ascii="David" w:hAnsi="David" w:cs="David"/>
        <w:rtl/>
      </w:rPr>
      <w:t>ב"ה</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F7CF5"/>
    <w:multiLevelType w:val="hybridMultilevel"/>
    <w:tmpl w:val="C0E00BEE"/>
    <w:lvl w:ilvl="0" w:tplc="1CCAECC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35735"/>
    <w:multiLevelType w:val="hybridMultilevel"/>
    <w:tmpl w:val="59CC3F76"/>
    <w:lvl w:ilvl="0" w:tplc="8BA2423C">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D6140"/>
    <w:multiLevelType w:val="hybridMultilevel"/>
    <w:tmpl w:val="CD220998"/>
    <w:lvl w:ilvl="0" w:tplc="8A74FAAA">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4A46BA"/>
    <w:multiLevelType w:val="hybridMultilevel"/>
    <w:tmpl w:val="269A6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327"/>
    <w:rsid w:val="000C64A5"/>
    <w:rsid w:val="00196D80"/>
    <w:rsid w:val="002C3230"/>
    <w:rsid w:val="00305263"/>
    <w:rsid w:val="003A2865"/>
    <w:rsid w:val="003E4E25"/>
    <w:rsid w:val="003F1A0D"/>
    <w:rsid w:val="00590A3B"/>
    <w:rsid w:val="00660387"/>
    <w:rsid w:val="006B6327"/>
    <w:rsid w:val="006E0711"/>
    <w:rsid w:val="007B018C"/>
    <w:rsid w:val="00805BCF"/>
    <w:rsid w:val="0082323D"/>
    <w:rsid w:val="008345B5"/>
    <w:rsid w:val="00836D8C"/>
    <w:rsid w:val="008478D7"/>
    <w:rsid w:val="00AA5A41"/>
    <w:rsid w:val="00AD3168"/>
    <w:rsid w:val="00C376FD"/>
    <w:rsid w:val="00C44869"/>
    <w:rsid w:val="00E029F9"/>
    <w:rsid w:val="00E46F24"/>
    <w:rsid w:val="00F73137"/>
    <w:rsid w:val="00F938A9"/>
    <w:rsid w:val="00FC33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6CAB"/>
  <w15:chartTrackingRefBased/>
  <w15:docId w15:val="{6496588D-E1D0-4341-A1A4-FDAF51FB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6B63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B63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B63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836D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6327"/>
    <w:pPr>
      <w:tabs>
        <w:tab w:val="center" w:pos="4153"/>
        <w:tab w:val="right" w:pos="8306"/>
      </w:tabs>
      <w:spacing w:after="0" w:line="240" w:lineRule="auto"/>
    </w:pPr>
  </w:style>
  <w:style w:type="character" w:customStyle="1" w:styleId="a4">
    <w:name w:val="כותרת עליונה תו"/>
    <w:basedOn w:val="a0"/>
    <w:link w:val="a3"/>
    <w:uiPriority w:val="99"/>
    <w:rsid w:val="006B6327"/>
  </w:style>
  <w:style w:type="paragraph" w:styleId="a5">
    <w:name w:val="footer"/>
    <w:basedOn w:val="a"/>
    <w:link w:val="a6"/>
    <w:uiPriority w:val="99"/>
    <w:unhideWhenUsed/>
    <w:rsid w:val="006B6327"/>
    <w:pPr>
      <w:tabs>
        <w:tab w:val="center" w:pos="4153"/>
        <w:tab w:val="right" w:pos="8306"/>
      </w:tabs>
      <w:spacing w:after="0" w:line="240" w:lineRule="auto"/>
    </w:pPr>
  </w:style>
  <w:style w:type="character" w:customStyle="1" w:styleId="a6">
    <w:name w:val="כותרת תחתונה תו"/>
    <w:basedOn w:val="a0"/>
    <w:link w:val="a5"/>
    <w:uiPriority w:val="99"/>
    <w:rsid w:val="006B6327"/>
  </w:style>
  <w:style w:type="character" w:customStyle="1" w:styleId="10">
    <w:name w:val="כותרת 1 תו"/>
    <w:basedOn w:val="a0"/>
    <w:link w:val="1"/>
    <w:uiPriority w:val="9"/>
    <w:rsid w:val="006B6327"/>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6B6327"/>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6B6327"/>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660387"/>
    <w:pPr>
      <w:ind w:left="720"/>
      <w:contextualSpacing/>
    </w:pPr>
  </w:style>
  <w:style w:type="character" w:customStyle="1" w:styleId="40">
    <w:name w:val="כותרת 4 תו"/>
    <w:basedOn w:val="a0"/>
    <w:link w:val="4"/>
    <w:uiPriority w:val="9"/>
    <w:rsid w:val="00836D8C"/>
    <w:rPr>
      <w:rFonts w:asciiTheme="majorHAnsi" w:eastAsiaTheme="majorEastAsia" w:hAnsiTheme="majorHAnsi" w:cstheme="majorBidi"/>
      <w:i/>
      <w:iCs/>
      <w:color w:val="2E74B5" w:themeColor="accent1" w:themeShade="BF"/>
    </w:rPr>
  </w:style>
  <w:style w:type="paragraph" w:styleId="a8">
    <w:name w:val="caption"/>
    <w:basedOn w:val="a"/>
    <w:next w:val="a"/>
    <w:uiPriority w:val="35"/>
    <w:unhideWhenUsed/>
    <w:qFormat/>
    <w:rsid w:val="008478D7"/>
    <w:pPr>
      <w:spacing w:after="200" w:line="240" w:lineRule="auto"/>
    </w:pPr>
    <w:rPr>
      <w:i/>
      <w:iCs/>
      <w:color w:val="44546A" w:themeColor="text2"/>
      <w:sz w:val="18"/>
      <w:szCs w:val="18"/>
    </w:rPr>
  </w:style>
  <w:style w:type="character" w:styleId="a9">
    <w:name w:val="Placeholder Text"/>
    <w:basedOn w:val="a0"/>
    <w:uiPriority w:val="99"/>
    <w:semiHidden/>
    <w:rsid w:val="00AD31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85296">
      <w:bodyDiv w:val="1"/>
      <w:marLeft w:val="0"/>
      <w:marRight w:val="0"/>
      <w:marTop w:val="0"/>
      <w:marBottom w:val="0"/>
      <w:divBdr>
        <w:top w:val="none" w:sz="0" w:space="0" w:color="auto"/>
        <w:left w:val="none" w:sz="0" w:space="0" w:color="auto"/>
        <w:bottom w:val="none" w:sz="0" w:space="0" w:color="auto"/>
        <w:right w:val="none" w:sz="0" w:space="0" w:color="auto"/>
      </w:divBdr>
    </w:div>
    <w:div w:id="71777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3B9"/>
    <w:rsid w:val="0016384E"/>
    <w:rsid w:val="00F763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50FF33E73B747CF800E7D20D283F5FF">
    <w:name w:val="350FF33E73B747CF800E7D20D283F5FF"/>
    <w:rsid w:val="00F763B9"/>
    <w:pPr>
      <w:bidi/>
    </w:pPr>
  </w:style>
  <w:style w:type="character" w:styleId="a3">
    <w:name w:val="Placeholder Text"/>
    <w:basedOn w:val="a0"/>
    <w:uiPriority w:val="99"/>
    <w:semiHidden/>
    <w:rsid w:val="00F763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8</Pages>
  <Words>1911</Words>
  <Characters>9557</Characters>
  <Application>Microsoft Office Word</Application>
  <DocSecurity>0</DocSecurity>
  <Lines>79</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ב"ה</dc:title>
  <dc:subject/>
  <dc:creator>user</dc:creator>
  <cp:keywords/>
  <dc:description/>
  <cp:lastModifiedBy>user</cp:lastModifiedBy>
  <cp:revision>3</cp:revision>
  <dcterms:created xsi:type="dcterms:W3CDTF">2021-01-17T15:38:00Z</dcterms:created>
  <dcterms:modified xsi:type="dcterms:W3CDTF">2021-01-18T14:14:00Z</dcterms:modified>
</cp:coreProperties>
</file>