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26"/>
        <w:gridCol w:w="799"/>
        <w:gridCol w:w="1144"/>
        <w:gridCol w:w="1591"/>
      </w:tblGrid>
      <w:tr w:rsidR="5CEC5D84" w:rsidTr="5CEC5D84" w14:paraId="5B069973">
        <w:tc>
          <w:tcPr>
            <w:tcW w:w="5826" w:type="dxa"/>
            <w:tcMar/>
          </w:tcPr>
          <w:p w:rsidR="438E079C" w:rsidP="5CEC5D84" w:rsidRDefault="438E079C" w14:paraId="40FE9E64" w14:textId="1E16313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38E07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     </w:t>
            </w:r>
            <w:r w:rsidRPr="5CEC5D84" w:rsidR="4CA1846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                </w:t>
            </w:r>
          </w:p>
          <w:p w:rsidR="62BB595C" w:rsidP="5CEC5D84" w:rsidRDefault="62BB595C" w14:paraId="185F924E" w14:textId="1EA46E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62BB59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The worst-case time complexity for reading and creating course objects.</w:t>
            </w:r>
            <w:r w:rsidRPr="5CEC5D84" w:rsidR="4CA1846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5CEC5D84" w:rsidR="1B8FBB0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Vector</w:t>
            </w:r>
            <w:r w:rsidRPr="5CEC5D84" w:rsidR="4CA1846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   </w:t>
            </w:r>
          </w:p>
        </w:tc>
        <w:tc>
          <w:tcPr>
            <w:tcW w:w="799" w:type="dxa"/>
            <w:tcMar/>
          </w:tcPr>
          <w:p w:rsidR="5CEC5D84" w:rsidP="5CEC5D84" w:rsidRDefault="5CEC5D84" w14:paraId="3E122A57" w14:textId="0289BD0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5CEC5D84" w:rsidP="5CEC5D84" w:rsidRDefault="5CEC5D84" w14:paraId="34A2EA08" w14:textId="2F0B9D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438E079C" w:rsidP="5CEC5D84" w:rsidRDefault="438E079C" w14:paraId="027BC548" w14:textId="5CF6F8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38E07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</w:t>
            </w:r>
            <w:r w:rsidRPr="5CEC5D84" w:rsidR="692922A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5CEC5D84" w:rsidR="438E07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Cost</w:t>
            </w:r>
          </w:p>
        </w:tc>
        <w:tc>
          <w:tcPr>
            <w:tcW w:w="1144" w:type="dxa"/>
            <w:tcMar/>
          </w:tcPr>
          <w:p w:rsidR="5CEC5D84" w:rsidP="5CEC5D84" w:rsidRDefault="5CEC5D84" w14:paraId="46C8B8E7" w14:textId="62EF44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438E079C" w:rsidP="5CEC5D84" w:rsidRDefault="438E079C" w14:paraId="40F7A199" w14:textId="42C444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38E07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#Times Executes</w:t>
            </w:r>
          </w:p>
        </w:tc>
        <w:tc>
          <w:tcPr>
            <w:tcW w:w="1591" w:type="dxa"/>
            <w:tcMar/>
          </w:tcPr>
          <w:p w:rsidR="438E079C" w:rsidP="5CEC5D84" w:rsidRDefault="438E079C" w14:paraId="4912337B" w14:textId="1E53F2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38E07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   Total Cost</w:t>
            </w:r>
          </w:p>
        </w:tc>
      </w:tr>
      <w:tr w:rsidR="5CEC5D84" w:rsidTr="5CEC5D84" w14:paraId="5900BE6E">
        <w:tc>
          <w:tcPr>
            <w:tcW w:w="5826" w:type="dxa"/>
            <w:tcMar/>
          </w:tcPr>
          <w:p w:rsidR="463AEE01" w:rsidP="5CEC5D84" w:rsidRDefault="463AEE01" w14:paraId="5089E54F" w14:textId="783096A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63AEE0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 openFile(string fileName)</w:t>
            </w:r>
          </w:p>
        </w:tc>
        <w:tc>
          <w:tcPr>
            <w:tcW w:w="799" w:type="dxa"/>
            <w:tcMar/>
          </w:tcPr>
          <w:p w:rsidR="4E2CDD67" w:rsidP="5CEC5D84" w:rsidRDefault="4E2CDD67" w14:paraId="5059322D" w14:textId="314930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E2CDD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2470BD19" w:rsidP="5CEC5D84" w:rsidRDefault="2470BD19" w14:paraId="3F500EEA" w14:textId="148898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470BD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3E3381FA" w:rsidP="5CEC5D84" w:rsidRDefault="3E3381FA" w14:paraId="21693589" w14:textId="016740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E338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44638783">
        <w:tc>
          <w:tcPr>
            <w:tcW w:w="5826" w:type="dxa"/>
            <w:tcMar/>
          </w:tcPr>
          <w:p w:rsidR="28439637" w:rsidP="5CEC5D84" w:rsidRDefault="28439637" w14:paraId="722B5B9C" w14:textId="65C3FC87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fstream myFile</w:t>
            </w:r>
          </w:p>
        </w:tc>
        <w:tc>
          <w:tcPr>
            <w:tcW w:w="799" w:type="dxa"/>
            <w:tcMar/>
          </w:tcPr>
          <w:p w:rsidR="0659F8CD" w:rsidP="5CEC5D84" w:rsidRDefault="0659F8CD" w14:paraId="7381CB20" w14:textId="789B2E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659F8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2470BD19" w:rsidP="5CEC5D84" w:rsidRDefault="2470BD19" w14:paraId="1E619C5A" w14:textId="2D87EA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470BD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3E3381FA" w:rsidP="5CEC5D84" w:rsidRDefault="3E3381FA" w14:paraId="54148349" w14:textId="4A3FA1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E338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775E8656">
        <w:tc>
          <w:tcPr>
            <w:tcW w:w="5826" w:type="dxa"/>
            <w:tcMar/>
          </w:tcPr>
          <w:p w:rsidR="28439637" w:rsidP="5CEC5D84" w:rsidRDefault="28439637" w14:paraId="6EE0CAB0" w14:textId="050FECB3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vector &lt;Courses&gt;&amp; course</w:t>
            </w:r>
          </w:p>
        </w:tc>
        <w:tc>
          <w:tcPr>
            <w:tcW w:w="799" w:type="dxa"/>
            <w:tcMar/>
          </w:tcPr>
          <w:p w:rsidR="0659F8CD" w:rsidP="5CEC5D84" w:rsidRDefault="0659F8CD" w14:paraId="3756EABA" w14:textId="31D1B0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659F8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699DE077" w:rsidP="5CEC5D84" w:rsidRDefault="699DE077" w14:paraId="498A14EA" w14:textId="3801C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99DE0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7BBD0041" w:rsidP="5CEC5D84" w:rsidRDefault="7BBD0041" w14:paraId="32650C86" w14:textId="26E3AB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BBD00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0042FFC2">
        <w:tc>
          <w:tcPr>
            <w:tcW w:w="5826" w:type="dxa"/>
            <w:tcMar/>
          </w:tcPr>
          <w:p w:rsidR="28439637" w:rsidP="5CEC5D84" w:rsidRDefault="28439637" w14:paraId="3CCCBA70" w14:textId="2A82B19D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Initialize string line, word</w:t>
            </w:r>
          </w:p>
        </w:tc>
        <w:tc>
          <w:tcPr>
            <w:tcW w:w="799" w:type="dxa"/>
            <w:tcMar/>
          </w:tcPr>
          <w:p w:rsidR="377EED5A" w:rsidP="5CEC5D84" w:rsidRDefault="377EED5A" w14:paraId="4C2D55A7" w14:textId="30293D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77EED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538BBE32" w:rsidP="5CEC5D84" w:rsidRDefault="538BBE32" w14:paraId="673ED488" w14:textId="6B2DFC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38BBE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6B2A0A07" w:rsidP="5CEC5D84" w:rsidRDefault="6B2A0A07" w14:paraId="5789E3DD" w14:textId="5E3DC4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B2A0A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BA558D3">
        <w:tc>
          <w:tcPr>
            <w:tcW w:w="5826" w:type="dxa"/>
            <w:tcMar/>
          </w:tcPr>
          <w:p w:rsidR="28439637" w:rsidP="5CEC5D84" w:rsidRDefault="28439637" w14:paraId="5F7D9DEB" w14:textId="25423AB9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Initialize int row = 0</w:t>
            </w:r>
          </w:p>
        </w:tc>
        <w:tc>
          <w:tcPr>
            <w:tcW w:w="799" w:type="dxa"/>
            <w:tcMar/>
          </w:tcPr>
          <w:p w:rsidR="377EED5A" w:rsidP="5CEC5D84" w:rsidRDefault="377EED5A" w14:paraId="7271A8E4" w14:textId="6AC9DC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77EED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538BBE32" w:rsidP="5CEC5D84" w:rsidRDefault="538BBE32" w14:paraId="208ED6BA" w14:textId="252E7E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38BBE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6B2A0A07" w:rsidP="5CEC5D84" w:rsidRDefault="6B2A0A07" w14:paraId="5F8C7347" w14:textId="0EA33B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B2A0A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4DA1C48D">
        <w:tc>
          <w:tcPr>
            <w:tcW w:w="5826" w:type="dxa"/>
            <w:tcMar/>
          </w:tcPr>
          <w:p w:rsidR="28439637" w:rsidP="5CEC5D84" w:rsidRDefault="28439637" w14:paraId="633F6719" w14:textId="21575256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Try</w:t>
            </w:r>
          </w:p>
        </w:tc>
        <w:tc>
          <w:tcPr>
            <w:tcW w:w="799" w:type="dxa"/>
            <w:tcMar/>
          </w:tcPr>
          <w:p w:rsidR="572A7300" w:rsidP="5CEC5D84" w:rsidRDefault="572A7300" w14:paraId="67FD076A" w14:textId="17DF9D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72A7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52A992B9" w:rsidP="5CEC5D84" w:rsidRDefault="52A992B9" w14:paraId="42147F23" w14:textId="226CD4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2A992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0ECFB701" w:rsidP="5CEC5D84" w:rsidRDefault="0ECFB701" w14:paraId="074DF4AA" w14:textId="1043D1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ECFB7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7A2D5271">
        <w:tc>
          <w:tcPr>
            <w:tcW w:w="5826" w:type="dxa"/>
            <w:tcMar/>
          </w:tcPr>
          <w:p w:rsidR="0C8C7B02" w:rsidP="5CEC5D84" w:rsidRDefault="0C8C7B02" w14:paraId="54098B40" w14:textId="0BC09454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0C8C7B0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myFile open (fileName.csv)</w:t>
            </w:r>
          </w:p>
        </w:tc>
        <w:tc>
          <w:tcPr>
            <w:tcW w:w="799" w:type="dxa"/>
            <w:tcMar/>
          </w:tcPr>
          <w:p w:rsidR="572A7300" w:rsidP="5CEC5D84" w:rsidRDefault="572A7300" w14:paraId="7999596C" w14:textId="06CF7E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72A7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2A53215B" w:rsidP="5CEC5D84" w:rsidRDefault="2A53215B" w14:paraId="5938AC38" w14:textId="13A473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A532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0ECFB701" w:rsidP="5CEC5D84" w:rsidRDefault="0ECFB701" w14:paraId="7ABC8080" w14:textId="5E88FE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ECFB7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6D224CA4">
        <w:tc>
          <w:tcPr>
            <w:tcW w:w="5826" w:type="dxa"/>
            <w:tcMar/>
          </w:tcPr>
          <w:p w:rsidR="28439637" w:rsidP="5CEC5D84" w:rsidRDefault="28439637" w14:paraId="1C549B8A" w14:textId="2118D399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5CEC5D84" w:rsidR="71867EF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If (myFile is open) Then</w:t>
            </w:r>
          </w:p>
        </w:tc>
        <w:tc>
          <w:tcPr>
            <w:tcW w:w="799" w:type="dxa"/>
            <w:tcMar/>
          </w:tcPr>
          <w:p w:rsidR="36F9E4C6" w:rsidP="5CEC5D84" w:rsidRDefault="36F9E4C6" w14:paraId="6236295D" w14:textId="2D04C2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6F9E4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14379B32" w:rsidP="5CEC5D84" w:rsidRDefault="14379B32" w14:paraId="010ED153" w14:textId="6E574A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4379B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45CCA1F3" w:rsidP="5CEC5D84" w:rsidRDefault="45CCA1F3" w14:paraId="765A72F2" w14:textId="6F2B31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5CCA1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3BD6F5B8">
        <w:trPr>
          <w:trHeight w:val="557"/>
        </w:trPr>
        <w:tc>
          <w:tcPr>
            <w:tcW w:w="5826" w:type="dxa"/>
            <w:tcMar/>
          </w:tcPr>
          <w:p w:rsidR="28439637" w:rsidP="5CEC5D84" w:rsidRDefault="28439637" w14:paraId="5F6E2E87" w14:textId="65F02445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73EE2CA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2843963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while (myFile)</w:t>
            </w:r>
          </w:p>
        </w:tc>
        <w:tc>
          <w:tcPr>
            <w:tcW w:w="799" w:type="dxa"/>
            <w:tcMar/>
          </w:tcPr>
          <w:p w:rsidR="1D178812" w:rsidP="5CEC5D84" w:rsidRDefault="1D178812" w14:paraId="737A4AFA" w14:textId="2C4AC0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D1788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7BD05E9F" w:rsidP="5CEC5D84" w:rsidRDefault="7BD05E9F" w14:paraId="5035A57D" w14:textId="543914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BD05E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29E20D73" w:rsidP="5CEC5D84" w:rsidRDefault="29E20D73" w14:paraId="41475CE4" w14:textId="4AB6D4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9E20D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6703F8E4">
        <w:trPr>
          <w:trHeight w:val="557"/>
        </w:trPr>
        <w:tc>
          <w:tcPr>
            <w:tcW w:w="5826" w:type="dxa"/>
            <w:tcMar/>
          </w:tcPr>
          <w:p w:rsidR="1767EAF0" w:rsidP="5CEC5D84" w:rsidRDefault="1767EAF0" w14:paraId="40DA8525" w14:textId="5751F68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767EAF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GetLine (myFile, line)</w:t>
            </w:r>
          </w:p>
        </w:tc>
        <w:tc>
          <w:tcPr>
            <w:tcW w:w="799" w:type="dxa"/>
            <w:tcMar/>
          </w:tcPr>
          <w:p w:rsidR="24191673" w:rsidP="5CEC5D84" w:rsidRDefault="24191673" w14:paraId="0632F787" w14:textId="43D15E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41916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4D0D6AA7" w:rsidP="5CEC5D84" w:rsidRDefault="4D0D6AA7" w14:paraId="556B5811" w14:textId="6F27A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D0D6A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7818FA1C" w:rsidP="5CEC5D84" w:rsidRDefault="7818FA1C" w14:paraId="4E66D65C" w14:textId="1861CF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818FA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43681CA4">
        <w:trPr>
          <w:trHeight w:val="557"/>
        </w:trPr>
        <w:tc>
          <w:tcPr>
            <w:tcW w:w="5826" w:type="dxa"/>
            <w:tcMar/>
          </w:tcPr>
          <w:p w:rsidR="609726DA" w:rsidP="5CEC5D84" w:rsidRDefault="609726DA" w14:paraId="651467B9" w14:textId="6EC7D795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9726D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stringstream ss(line)</w:t>
            </w:r>
          </w:p>
        </w:tc>
        <w:tc>
          <w:tcPr>
            <w:tcW w:w="799" w:type="dxa"/>
            <w:tcMar/>
          </w:tcPr>
          <w:p w:rsidR="589A39DB" w:rsidP="5CEC5D84" w:rsidRDefault="589A39DB" w14:paraId="52A2F696" w14:textId="70A958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89A39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7CD8672B" w:rsidP="5CEC5D84" w:rsidRDefault="7CD8672B" w14:paraId="19F58EAA" w14:textId="6B3DE4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CD867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7818FA1C" w:rsidP="5CEC5D84" w:rsidRDefault="7818FA1C" w14:paraId="1345A9D0" w14:textId="44163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818FA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025CC3BD">
        <w:trPr>
          <w:trHeight w:val="557"/>
        </w:trPr>
        <w:tc>
          <w:tcPr>
            <w:tcW w:w="5826" w:type="dxa"/>
            <w:tcMar/>
          </w:tcPr>
          <w:p w:rsidR="6D1231C2" w:rsidP="5CEC5D84" w:rsidRDefault="6D1231C2" w14:paraId="4D5D8F28" w14:textId="1B1683C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D1231C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while (getline(ss, word, ‘,’))</w:t>
            </w:r>
          </w:p>
        </w:tc>
        <w:tc>
          <w:tcPr>
            <w:tcW w:w="799" w:type="dxa"/>
            <w:tcMar/>
          </w:tcPr>
          <w:p w:rsidR="4318C868" w:rsidP="5CEC5D84" w:rsidRDefault="4318C868" w14:paraId="10A49695" w14:textId="2FDDD7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318C8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144" w:type="dxa"/>
            <w:tcMar/>
          </w:tcPr>
          <w:p w:rsidR="4318C868" w:rsidP="5CEC5D84" w:rsidRDefault="4318C868" w14:paraId="335936B0" w14:textId="1A558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318C8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</w:t>
            </w:r>
          </w:p>
        </w:tc>
        <w:tc>
          <w:tcPr>
            <w:tcW w:w="1591" w:type="dxa"/>
            <w:tcMar/>
          </w:tcPr>
          <w:p w:rsidR="64F64D7B" w:rsidP="5CEC5D84" w:rsidRDefault="64F64D7B" w14:paraId="07F084C8" w14:textId="0A1182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4F64D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5CEC5D84" w:rsidR="0ADA79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</w:tr>
      <w:tr w:rsidR="5CEC5D84" w:rsidTr="5CEC5D84" w14:paraId="06DB6EF6">
        <w:trPr>
          <w:trHeight w:val="557"/>
        </w:trPr>
        <w:tc>
          <w:tcPr>
            <w:tcW w:w="5826" w:type="dxa"/>
            <w:tcMar/>
          </w:tcPr>
          <w:p w:rsidR="31EFAAA9" w:rsidP="5CEC5D84" w:rsidRDefault="31EFAAA9" w14:paraId="2FDA6DEC" w14:textId="2144412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31EFAAA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first word in line = new </w:t>
            </w:r>
            <w:bookmarkStart w:name="_Int_td35JoVk" w:id="1331594059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Course(</w:t>
            </w:r>
            <w:bookmarkEnd w:id="1331594059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799" w:type="dxa"/>
            <w:tcMar/>
          </w:tcPr>
          <w:p w:rsidR="4170FC90" w:rsidP="5CEC5D84" w:rsidRDefault="4170FC90" w14:paraId="71E861FB" w14:textId="2E7C76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170FC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0A4586ED" w:rsidP="5CEC5D84" w:rsidRDefault="0A4586ED" w14:paraId="1F18C5A9" w14:textId="5205CC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A4586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06B17457" w:rsidP="5CEC5D84" w:rsidRDefault="06B17457" w14:paraId="1F74E7B1" w14:textId="4492B0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6B174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1C8CCEE3">
        <w:trPr>
          <w:trHeight w:val="557"/>
        </w:trPr>
        <w:tc>
          <w:tcPr>
            <w:tcW w:w="5826" w:type="dxa"/>
            <w:tcMar/>
          </w:tcPr>
          <w:p w:rsidR="43455CF8" w:rsidP="5CEC5D84" w:rsidRDefault="43455CF8" w14:paraId="0DD7BA23" w14:textId="635C20C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3455CF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 push back(word)</w:t>
            </w:r>
          </w:p>
        </w:tc>
        <w:tc>
          <w:tcPr>
            <w:tcW w:w="799" w:type="dxa"/>
            <w:tcMar/>
          </w:tcPr>
          <w:p w:rsidR="4170FC90" w:rsidP="5CEC5D84" w:rsidRDefault="4170FC90" w14:paraId="42D8F062" w14:textId="09FC72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170FC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61600D33" w:rsidP="5CEC5D84" w:rsidRDefault="61600D33" w14:paraId="26E51F1C" w14:textId="433ECF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1600D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54F001D1" w:rsidP="5CEC5D84" w:rsidRDefault="54F001D1" w14:paraId="14AD0212" w14:textId="53081E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4F001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47C36BF2">
        <w:trPr>
          <w:trHeight w:val="557"/>
        </w:trPr>
        <w:tc>
          <w:tcPr>
            <w:tcW w:w="5826" w:type="dxa"/>
            <w:tcMar/>
          </w:tcPr>
          <w:p w:rsidR="78DD67FD" w:rsidP="5CEC5D84" w:rsidRDefault="78DD67FD" w14:paraId="569B54CD" w14:textId="6D1A456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78DD67F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If (course size is &gt;= 2 word) Then</w:t>
            </w:r>
          </w:p>
        </w:tc>
        <w:tc>
          <w:tcPr>
            <w:tcW w:w="799" w:type="dxa"/>
            <w:tcMar/>
          </w:tcPr>
          <w:p w:rsidR="5B291D4B" w:rsidP="5CEC5D84" w:rsidRDefault="5B291D4B" w14:paraId="4840E922" w14:textId="3CDC5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B291D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4F59B3CA" w:rsidP="5CEC5D84" w:rsidRDefault="4F59B3CA" w14:paraId="44ED8288" w14:textId="129982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F59B3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12EC8D60" w:rsidP="5CEC5D84" w:rsidRDefault="12EC8D60" w14:paraId="302D4F29" w14:textId="60AFD3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2EC8D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768E9244">
        <w:trPr>
          <w:trHeight w:val="557"/>
        </w:trPr>
        <w:tc>
          <w:tcPr>
            <w:tcW w:w="5826" w:type="dxa"/>
            <w:tcMar/>
          </w:tcPr>
          <w:p w:rsidR="4DE795D0" w:rsidP="5CEC5D84" w:rsidRDefault="4DE795D0" w14:paraId="5373E330" w14:textId="1D44543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E795D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</w:t>
            </w:r>
            <w:bookmarkStart w:name="_Int_y9b1Yuzh" w:id="1318523073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word</w:t>
            </w:r>
            <w:bookmarkEnd w:id="1318523073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[2] = course </w:t>
            </w:r>
            <w:bookmarkStart w:name="_Int_cCDeO6Cn" w:id="735222590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prerequisite[</w:t>
            </w:r>
            <w:bookmarkEnd w:id="735222590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0]</w:t>
            </w:r>
          </w:p>
        </w:tc>
        <w:tc>
          <w:tcPr>
            <w:tcW w:w="799" w:type="dxa"/>
            <w:tcMar/>
          </w:tcPr>
          <w:p w:rsidR="5B291D4B" w:rsidP="5CEC5D84" w:rsidRDefault="5B291D4B" w14:paraId="4284F942" w14:textId="1E74EB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B291D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613DC4CE" w:rsidP="5CEC5D84" w:rsidRDefault="613DC4CE" w14:paraId="1551C5EF" w14:textId="3E157E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13DC4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12EC8D60" w:rsidP="5CEC5D84" w:rsidRDefault="12EC8D60" w14:paraId="52ED7F0D" w14:textId="3912C3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2EC8D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5C525EB0">
        <w:trPr>
          <w:trHeight w:val="557"/>
        </w:trPr>
        <w:tc>
          <w:tcPr>
            <w:tcW w:w="5826" w:type="dxa"/>
            <w:tcMar/>
          </w:tcPr>
          <w:p w:rsidR="6C80BD0F" w:rsidP="5CEC5D84" w:rsidRDefault="6C80BD0F" w14:paraId="5C79AA4D" w14:textId="3F36630D">
            <w:pPr>
              <w:pStyle w:val="Normal"/>
              <w:spacing w:line="480" w:lineRule="auto"/>
            </w:pPr>
            <w:r w:rsidRPr="5CEC5D84" w:rsidR="6C80BD0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</w:t>
            </w:r>
            <w:bookmarkStart w:name="_Int_tTN1r35T" w:id="1846862444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word[</w:t>
            </w:r>
            <w:bookmarkEnd w:id="1846862444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3] = course </w:t>
            </w:r>
            <w:bookmarkStart w:name="_Int_y9BYasBj" w:id="371250172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prerequisite[</w:t>
            </w:r>
            <w:bookmarkEnd w:id="371250172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1]</w:t>
            </w:r>
          </w:p>
        </w:tc>
        <w:tc>
          <w:tcPr>
            <w:tcW w:w="799" w:type="dxa"/>
            <w:tcMar/>
          </w:tcPr>
          <w:p w:rsidR="3B863DAD" w:rsidP="5CEC5D84" w:rsidRDefault="3B863DAD" w14:paraId="6D51BAF1" w14:textId="7F5F71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B863D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38511DB8" w:rsidP="5CEC5D84" w:rsidRDefault="38511DB8" w14:paraId="5C66CBD7" w14:textId="59154D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8511D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162A96B8" w:rsidP="5CEC5D84" w:rsidRDefault="162A96B8" w14:paraId="77CAE38A" w14:textId="7862F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62A96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1CE59BD1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3856D89B" w14:textId="13BFCDD8">
            <w:pPr>
              <w:pStyle w:val="Normal"/>
              <w:spacing w:line="480" w:lineRule="auto"/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  <w:r w:rsidRPr="5CEC5D84" w:rsidR="3C5238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row += 1</w:t>
            </w:r>
          </w:p>
        </w:tc>
        <w:tc>
          <w:tcPr>
            <w:tcW w:w="799" w:type="dxa"/>
            <w:tcMar/>
          </w:tcPr>
          <w:p w:rsidR="3B863DAD" w:rsidP="5CEC5D84" w:rsidRDefault="3B863DAD" w14:paraId="728C80E3" w14:textId="317CD5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B863D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51234587" w:rsidP="5CEC5D84" w:rsidRDefault="51234587" w14:paraId="6B9C5AC0" w14:textId="4B9B4C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12345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162A96B8" w:rsidP="5CEC5D84" w:rsidRDefault="162A96B8" w14:paraId="4984376C" w14:textId="334932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62A96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59EF412C">
        <w:trPr>
          <w:trHeight w:val="557"/>
        </w:trPr>
        <w:tc>
          <w:tcPr>
            <w:tcW w:w="5826" w:type="dxa"/>
            <w:tcMar/>
          </w:tcPr>
          <w:p w:rsidR="21F241A9" w:rsidP="5CEC5D84" w:rsidRDefault="21F241A9" w14:paraId="5B64598E" w14:textId="3F0EA7E5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1F241A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each prerequisite in course</w:t>
            </w:r>
          </w:p>
        </w:tc>
        <w:tc>
          <w:tcPr>
            <w:tcW w:w="799" w:type="dxa"/>
            <w:tcMar/>
          </w:tcPr>
          <w:p w:rsidR="3A9AD74E" w:rsidP="5CEC5D84" w:rsidRDefault="3A9AD74E" w14:paraId="3C6794AF" w14:textId="596737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A9AD7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2A64F24C" w:rsidP="5CEC5D84" w:rsidRDefault="2A64F24C" w14:paraId="17ABEEEB" w14:textId="06158B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A64F2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0BD7976F" w:rsidP="5CEC5D84" w:rsidRDefault="0BD7976F" w14:paraId="00A9E976" w14:textId="23309C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BD797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4DF7CFBB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5A32832C" w14:textId="37551EF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570461D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(prerequisite == courseNumber)    </w:t>
            </w:r>
          </w:p>
        </w:tc>
        <w:tc>
          <w:tcPr>
            <w:tcW w:w="799" w:type="dxa"/>
            <w:tcMar/>
          </w:tcPr>
          <w:p w:rsidR="3A9AD74E" w:rsidP="5CEC5D84" w:rsidRDefault="3A9AD74E" w14:paraId="78F7636D" w14:textId="3B05A0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A9AD7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7C397EBC" w:rsidP="5CEC5D84" w:rsidRDefault="7C397EBC" w14:paraId="20A7E053" w14:textId="253B58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C397E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91" w:type="dxa"/>
            <w:tcMar/>
          </w:tcPr>
          <w:p w:rsidR="0BD7976F" w:rsidP="5CEC5D84" w:rsidRDefault="0BD7976F" w14:paraId="75554304" w14:textId="634284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BD797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0A5F1AA3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06B58BD0" w14:textId="54038EB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0D71162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return course</w:t>
            </w:r>
          </w:p>
        </w:tc>
        <w:tc>
          <w:tcPr>
            <w:tcW w:w="799" w:type="dxa"/>
            <w:tcMar/>
          </w:tcPr>
          <w:p w:rsidR="3B08A4A0" w:rsidP="5CEC5D84" w:rsidRDefault="3B08A4A0" w14:paraId="25349DE6" w14:textId="34E35B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B08A4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4CA46D62" w:rsidP="5CEC5D84" w:rsidRDefault="4CA46D62" w14:paraId="67400D43" w14:textId="6C3667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CA46D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3EABF0CE" w:rsidP="5CEC5D84" w:rsidRDefault="3EABF0CE" w14:paraId="4AEE40CE" w14:textId="2E9824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EABF0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284FAD3A">
        <w:trPr>
          <w:trHeight w:val="557"/>
        </w:trPr>
        <w:tc>
          <w:tcPr>
            <w:tcW w:w="5826" w:type="dxa"/>
            <w:tcMar/>
          </w:tcPr>
          <w:p w:rsidR="73C6B8EE" w:rsidP="5CEC5D84" w:rsidRDefault="73C6B8EE" w14:paraId="1DB1A388" w14:textId="13243399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73C6B8E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Else</w:t>
            </w:r>
          </w:p>
        </w:tc>
        <w:tc>
          <w:tcPr>
            <w:tcW w:w="799" w:type="dxa"/>
            <w:tcMar/>
          </w:tcPr>
          <w:p w:rsidR="3B08A4A0" w:rsidP="5CEC5D84" w:rsidRDefault="3B08A4A0" w14:paraId="144D5A09" w14:textId="4B7D47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B08A4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3025B92B" w:rsidP="5CEC5D84" w:rsidRDefault="3025B92B" w14:paraId="744D8DC1" w14:textId="1E3362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025B9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19FA058B" w:rsidP="5CEC5D84" w:rsidRDefault="19FA058B" w14:paraId="644DF16C" w14:textId="209CC0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9FA05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67F1C70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1EECE826" w14:textId="767FF47E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5CEC5D84" w:rsidR="67D33C3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throw error</w:t>
            </w:r>
          </w:p>
        </w:tc>
        <w:tc>
          <w:tcPr>
            <w:tcW w:w="799" w:type="dxa"/>
            <w:tcMar/>
          </w:tcPr>
          <w:p w:rsidR="1DB29359" w:rsidP="5CEC5D84" w:rsidRDefault="1DB29359" w14:paraId="09613D05" w14:textId="3CA011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DB293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5629329C" w:rsidP="5CEC5D84" w:rsidRDefault="5629329C" w14:paraId="3F09789D" w14:textId="1F4BCE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62932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42A5189B" w:rsidP="5CEC5D84" w:rsidRDefault="42A5189B" w14:paraId="16907D92" w14:textId="40B5D1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2A518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1D15AE23">
        <w:trPr>
          <w:trHeight w:val="557"/>
        </w:trPr>
        <w:tc>
          <w:tcPr>
            <w:tcW w:w="5826" w:type="dxa"/>
            <w:tcMar/>
          </w:tcPr>
          <w:p w:rsidR="1A2852B4" w:rsidP="5CEC5D84" w:rsidRDefault="1A2852B4" w14:paraId="6B00E0E7" w14:textId="76983995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A2852B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Catch (myFile)</w:t>
            </w:r>
          </w:p>
        </w:tc>
        <w:tc>
          <w:tcPr>
            <w:tcW w:w="799" w:type="dxa"/>
            <w:tcMar/>
          </w:tcPr>
          <w:p w:rsidR="1DB29359" w:rsidP="5CEC5D84" w:rsidRDefault="1DB29359" w14:paraId="4C188459" w14:textId="6B6066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DB293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155D634F" w:rsidP="5CEC5D84" w:rsidRDefault="155D634F" w14:paraId="71CD91F7" w14:textId="78BA12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55D63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42A5189B" w:rsidP="5CEC5D84" w:rsidRDefault="42A5189B" w14:paraId="386803ED" w14:textId="5B06A2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2A518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935CD55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1C105891" w14:textId="5B69829D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5CEC5D84" w:rsidR="0DCED7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</w:t>
            </w: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Print “Error opening</w:t>
            </w:r>
            <w:bookmarkStart w:name="_Int_hybom8ZJ" w:id="251666030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”</w:t>
            </w:r>
            <w:bookmarkEnd w:id="251666030"/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myFile</w:t>
            </w:r>
          </w:p>
        </w:tc>
        <w:tc>
          <w:tcPr>
            <w:tcW w:w="799" w:type="dxa"/>
            <w:tcMar/>
          </w:tcPr>
          <w:p w:rsidR="648B34FE" w:rsidP="5CEC5D84" w:rsidRDefault="648B34FE" w14:paraId="38915E4E" w14:textId="6C203D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48B34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2CC3218F" w:rsidP="5CEC5D84" w:rsidRDefault="2CC3218F" w14:paraId="787A06F1" w14:textId="204AC5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CC321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1786621B" w:rsidP="5CEC5D84" w:rsidRDefault="1786621B" w14:paraId="5BB0B5AD" w14:textId="1D0A9D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78662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49837827">
        <w:trPr>
          <w:trHeight w:val="557"/>
        </w:trPr>
        <w:tc>
          <w:tcPr>
            <w:tcW w:w="5826" w:type="dxa"/>
            <w:tcMar/>
          </w:tcPr>
          <w:p w:rsidR="2E343393" w:rsidP="5CEC5D84" w:rsidRDefault="2E343393" w14:paraId="2AF48473" w14:textId="242357EE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E3433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Close myFile</w:t>
            </w:r>
          </w:p>
        </w:tc>
        <w:tc>
          <w:tcPr>
            <w:tcW w:w="799" w:type="dxa"/>
            <w:tcMar/>
          </w:tcPr>
          <w:p w:rsidR="648B34FE" w:rsidP="5CEC5D84" w:rsidRDefault="648B34FE" w14:paraId="33B1D428" w14:textId="0C0CC0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48B34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44" w:type="dxa"/>
            <w:tcMar/>
          </w:tcPr>
          <w:p w:rsidR="3C8D8CCF" w:rsidP="5CEC5D84" w:rsidRDefault="3C8D8CCF" w14:paraId="73654B53" w14:textId="625B08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C8D8C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="1786621B" w:rsidP="5CEC5D84" w:rsidRDefault="1786621B" w14:paraId="7ECB3E9B" w14:textId="6774A3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78662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7362D713">
        <w:trPr>
          <w:trHeight w:val="557"/>
        </w:trPr>
        <w:tc>
          <w:tcPr>
            <w:tcW w:w="5826" w:type="dxa"/>
            <w:tcMar/>
          </w:tcPr>
          <w:p w:rsidR="4C4CD609" w:rsidP="5CEC5D84" w:rsidRDefault="4C4CD609" w14:paraId="4DFFFC41" w14:textId="7B8C690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C4CD60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</w:t>
            </w:r>
            <w:r w:rsidRPr="5CEC5D84" w:rsidR="4C4CD60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Total Cost</w:t>
            </w:r>
          </w:p>
        </w:tc>
        <w:tc>
          <w:tcPr>
            <w:tcW w:w="799" w:type="dxa"/>
            <w:tcMar/>
          </w:tcPr>
          <w:p w:rsidR="5CEC5D84" w:rsidP="5CEC5D84" w:rsidRDefault="5CEC5D84" w14:paraId="44D438F3" w14:textId="5CC5D9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44" w:type="dxa"/>
            <w:tcMar/>
          </w:tcPr>
          <w:p w:rsidR="5CEC5D84" w:rsidP="5CEC5D84" w:rsidRDefault="5CEC5D84" w14:paraId="64EE5A2E" w14:textId="495A98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="2E87B4D6" w:rsidP="5CEC5D84" w:rsidRDefault="2E87B4D6" w14:paraId="3046FB59" w14:textId="585EE7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E87B4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5CEC5D84" w:rsidR="2E87B4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5CEC5D84" w:rsidR="2E87B4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+ 9n + 16</w:t>
            </w:r>
          </w:p>
          <w:p w:rsidR="5CEC5D84" w:rsidP="5CEC5D84" w:rsidRDefault="5CEC5D84" w14:paraId="66FAC8B1" w14:textId="33FADF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5CEC5D84" w:rsidTr="5CEC5D84" w14:paraId="2320D13F">
        <w:trPr>
          <w:trHeight w:val="557"/>
        </w:trPr>
        <w:tc>
          <w:tcPr>
            <w:tcW w:w="5826" w:type="dxa"/>
            <w:tcMar/>
          </w:tcPr>
          <w:p w:rsidR="4C4CD609" w:rsidP="5CEC5D84" w:rsidRDefault="4C4CD609" w14:paraId="2E2ED5BA" w14:textId="114526E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C4CD60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</w:t>
            </w:r>
            <w:r w:rsidRPr="5CEC5D84" w:rsidR="4C4CD60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799" w:type="dxa"/>
            <w:tcMar/>
          </w:tcPr>
          <w:p w:rsidR="5CEC5D84" w:rsidP="5CEC5D84" w:rsidRDefault="5CEC5D84" w14:paraId="6FF96BBA" w14:textId="368C5B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44" w:type="dxa"/>
            <w:tcMar/>
          </w:tcPr>
          <w:p w:rsidR="5CEC5D84" w:rsidP="5CEC5D84" w:rsidRDefault="5CEC5D84" w14:paraId="67AEB2B3" w14:textId="6AD88E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="4CFC0E64" w:rsidP="5CEC5D84" w:rsidRDefault="4CFC0E64" w14:paraId="7B61DE10" w14:textId="3F7AD3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CFC0E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0(n</w:t>
            </w:r>
            <w:r w:rsidRPr="5CEC5D84" w:rsidR="4CFC0E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5CEC5D84" w:rsidR="4CFC0E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:rsidR="5CEC5D84" w:rsidP="5CEC5D84" w:rsidRDefault="5CEC5D84" w14:paraId="74C955C6" w14:textId="3A22032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P="5CEC5D84" w14:paraId="2D2708C1" wp14:textId="71099092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C5D84" w:rsidR="60CB0D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82"/>
        <w:gridCol w:w="971"/>
        <w:gridCol w:w="705"/>
        <w:gridCol w:w="1001"/>
      </w:tblGrid>
      <w:tr w:rsidR="5CEC5D84" w:rsidTr="5CEC5D84" w14:paraId="26D1968F">
        <w:tc>
          <w:tcPr>
            <w:tcW w:w="6682" w:type="dxa"/>
            <w:tcMar/>
          </w:tcPr>
          <w:p w:rsidR="1C587B65" w:rsidP="5CEC5D84" w:rsidRDefault="1C587B65" w14:paraId="208AA0CA" w14:textId="048BAA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C587B6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Worst</w:t>
            </w:r>
            <w:r w:rsidRPr="5CEC5D84" w:rsidR="0CF5C2A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5CEC5D84" w:rsidR="1C587B6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case time complexity</w:t>
            </w:r>
            <w:r w:rsidRPr="5CEC5D84" w:rsidR="78912F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5CEC5D84" w:rsidR="54C48FE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opening and reading a file</w:t>
            </w:r>
            <w:r w:rsidRPr="5CEC5D84" w:rsidR="38D7F8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EC5D84" w:rsidR="26ACA25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a </w:t>
            </w:r>
            <w:r w:rsidRPr="5CEC5D84" w:rsidR="38D7F8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hash table</w:t>
            </w:r>
          </w:p>
        </w:tc>
        <w:tc>
          <w:tcPr>
            <w:tcW w:w="971" w:type="dxa"/>
            <w:tcMar/>
          </w:tcPr>
          <w:p w:rsidR="5CEC5D84" w:rsidP="5CEC5D84" w:rsidRDefault="5CEC5D84" w14:paraId="461AE9DA" w14:textId="056EA141">
            <w:pPr>
              <w:pStyle w:val="Normal"/>
            </w:pPr>
          </w:p>
        </w:tc>
        <w:tc>
          <w:tcPr>
            <w:tcW w:w="705" w:type="dxa"/>
            <w:tcMar/>
          </w:tcPr>
          <w:p w:rsidR="5CEC5D84" w:rsidP="5CEC5D84" w:rsidRDefault="5CEC5D84" w14:paraId="3CFBACFC" w14:textId="056EA141">
            <w:pPr>
              <w:pStyle w:val="Normal"/>
            </w:pPr>
          </w:p>
        </w:tc>
        <w:tc>
          <w:tcPr>
            <w:tcW w:w="1001" w:type="dxa"/>
            <w:tcMar/>
          </w:tcPr>
          <w:p w:rsidR="5CEC5D84" w:rsidP="5CEC5D84" w:rsidRDefault="5CEC5D84" w14:paraId="00B45603" w14:textId="056EA141">
            <w:pPr>
              <w:pStyle w:val="Normal"/>
            </w:pPr>
          </w:p>
        </w:tc>
      </w:tr>
      <w:tr w:rsidR="5CEC5D84" w:rsidTr="5CEC5D84" w14:paraId="6337DF90">
        <w:tc>
          <w:tcPr>
            <w:tcW w:w="6682" w:type="dxa"/>
            <w:tcMar/>
          </w:tcPr>
          <w:p w:rsidR="60CB0DE3" w:rsidP="5CEC5D84" w:rsidRDefault="60CB0DE3" w14:paraId="42476A11" w14:textId="78C17FBF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 openFile(string fileName)</w:t>
            </w:r>
          </w:p>
        </w:tc>
        <w:tc>
          <w:tcPr>
            <w:tcW w:w="971" w:type="dxa"/>
            <w:tcMar/>
          </w:tcPr>
          <w:p w:rsidR="4AE52B2C" w:rsidP="5CEC5D84" w:rsidRDefault="4AE52B2C" w14:paraId="41F81F48" w14:textId="037F357D">
            <w:pPr>
              <w:pStyle w:val="Normal"/>
            </w:pPr>
            <w:r w:rsidR="4AE52B2C">
              <w:rPr/>
              <w:t>1</w:t>
            </w:r>
          </w:p>
        </w:tc>
        <w:tc>
          <w:tcPr>
            <w:tcW w:w="705" w:type="dxa"/>
            <w:tcMar/>
          </w:tcPr>
          <w:p w:rsidR="77DBB339" w:rsidP="5CEC5D84" w:rsidRDefault="77DBB339" w14:paraId="056A6041" w14:textId="4B59C7ED">
            <w:pPr>
              <w:pStyle w:val="Normal"/>
            </w:pPr>
            <w:r w:rsidR="77DBB339">
              <w:rPr/>
              <w:t>1</w:t>
            </w:r>
          </w:p>
        </w:tc>
        <w:tc>
          <w:tcPr>
            <w:tcW w:w="1001" w:type="dxa"/>
            <w:tcMar/>
          </w:tcPr>
          <w:p w:rsidR="77DBB339" w:rsidP="5CEC5D84" w:rsidRDefault="77DBB339" w14:paraId="654CC61E" w14:textId="5210F9C8">
            <w:pPr>
              <w:pStyle w:val="Normal"/>
            </w:pPr>
            <w:r w:rsidR="77DBB339">
              <w:rPr/>
              <w:t>1</w:t>
            </w:r>
          </w:p>
        </w:tc>
      </w:tr>
      <w:tr w:rsidR="5CEC5D84" w:rsidTr="5CEC5D84" w14:paraId="519B7A5F">
        <w:tc>
          <w:tcPr>
            <w:tcW w:w="6682" w:type="dxa"/>
            <w:tcMar/>
          </w:tcPr>
          <w:p w:rsidR="60CB0DE3" w:rsidP="5CEC5D84" w:rsidRDefault="60CB0DE3" w14:paraId="0D98FC02" w14:textId="3341F84E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fstream myFile</w:t>
            </w:r>
          </w:p>
        </w:tc>
        <w:tc>
          <w:tcPr>
            <w:tcW w:w="971" w:type="dxa"/>
            <w:tcMar/>
          </w:tcPr>
          <w:p w:rsidR="3FA81AD3" w:rsidP="5CEC5D84" w:rsidRDefault="3FA81AD3" w14:paraId="34A6657E" w14:textId="632C93AA">
            <w:pPr>
              <w:pStyle w:val="Normal"/>
            </w:pPr>
            <w:r w:rsidR="3FA81AD3">
              <w:rPr/>
              <w:t>1</w:t>
            </w:r>
          </w:p>
        </w:tc>
        <w:tc>
          <w:tcPr>
            <w:tcW w:w="705" w:type="dxa"/>
            <w:tcMar/>
          </w:tcPr>
          <w:p w:rsidR="52BAD192" w:rsidP="5CEC5D84" w:rsidRDefault="52BAD192" w14:paraId="743B8658" w14:textId="12A4133F">
            <w:pPr>
              <w:pStyle w:val="Normal"/>
            </w:pPr>
            <w:r w:rsidR="52BAD192">
              <w:rPr/>
              <w:t>1</w:t>
            </w:r>
          </w:p>
        </w:tc>
        <w:tc>
          <w:tcPr>
            <w:tcW w:w="1001" w:type="dxa"/>
            <w:tcMar/>
          </w:tcPr>
          <w:p w:rsidR="52BAD192" w:rsidP="5CEC5D84" w:rsidRDefault="52BAD192" w14:paraId="00611A92" w14:textId="40927CD6">
            <w:pPr>
              <w:pStyle w:val="Normal"/>
            </w:pPr>
            <w:r w:rsidR="52BAD192">
              <w:rPr/>
              <w:t>1</w:t>
            </w:r>
          </w:p>
        </w:tc>
      </w:tr>
      <w:tr w:rsidR="5CEC5D84" w:rsidTr="5CEC5D84" w14:paraId="17314340">
        <w:tc>
          <w:tcPr>
            <w:tcW w:w="6682" w:type="dxa"/>
            <w:tcMar/>
          </w:tcPr>
          <w:p w:rsidR="60CB0DE3" w:rsidP="5CEC5D84" w:rsidRDefault="60CB0DE3" w14:paraId="7CFFA001" w14:textId="3503B36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Initialize string line</w:t>
            </w:r>
          </w:p>
        </w:tc>
        <w:tc>
          <w:tcPr>
            <w:tcW w:w="971" w:type="dxa"/>
            <w:tcMar/>
          </w:tcPr>
          <w:p w:rsidR="69661F97" w:rsidP="5CEC5D84" w:rsidRDefault="69661F97" w14:paraId="106164F1" w14:textId="77D84BB6">
            <w:pPr>
              <w:pStyle w:val="Normal"/>
            </w:pPr>
            <w:r w:rsidR="69661F97">
              <w:rPr/>
              <w:t>1</w:t>
            </w:r>
          </w:p>
        </w:tc>
        <w:tc>
          <w:tcPr>
            <w:tcW w:w="705" w:type="dxa"/>
            <w:tcMar/>
          </w:tcPr>
          <w:p w:rsidR="5C892ED1" w:rsidP="5CEC5D84" w:rsidRDefault="5C892ED1" w14:paraId="47356C3B" w14:textId="53C459F8">
            <w:pPr>
              <w:pStyle w:val="Normal"/>
            </w:pPr>
            <w:r w:rsidR="5C892ED1">
              <w:rPr/>
              <w:t>1</w:t>
            </w:r>
          </w:p>
        </w:tc>
        <w:tc>
          <w:tcPr>
            <w:tcW w:w="1001" w:type="dxa"/>
            <w:tcMar/>
          </w:tcPr>
          <w:p w:rsidR="5C892ED1" w:rsidP="5CEC5D84" w:rsidRDefault="5C892ED1" w14:paraId="03A2DFFA" w14:textId="3EC81202">
            <w:pPr>
              <w:pStyle w:val="Normal"/>
            </w:pPr>
            <w:r w:rsidR="5C892ED1">
              <w:rPr/>
              <w:t>1</w:t>
            </w:r>
          </w:p>
        </w:tc>
      </w:tr>
      <w:tr w:rsidR="5CEC5D84" w:rsidTr="5CEC5D84" w14:paraId="55A9D362">
        <w:trPr>
          <w:trHeight w:val="330"/>
        </w:trPr>
        <w:tc>
          <w:tcPr>
            <w:tcW w:w="6682" w:type="dxa"/>
            <w:tcMar/>
          </w:tcPr>
          <w:p w:rsidR="60CB0DE3" w:rsidP="5CEC5D84" w:rsidRDefault="60CB0DE3" w14:paraId="6140BA8E" w14:textId="691ECB2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Try</w:t>
            </w:r>
          </w:p>
        </w:tc>
        <w:tc>
          <w:tcPr>
            <w:tcW w:w="971" w:type="dxa"/>
            <w:tcMar/>
          </w:tcPr>
          <w:p w:rsidR="69661F97" w:rsidP="5CEC5D84" w:rsidRDefault="69661F97" w14:paraId="5A5B6142" w14:textId="4DD6D8D2">
            <w:pPr>
              <w:pStyle w:val="Normal"/>
            </w:pPr>
            <w:r w:rsidR="69661F97">
              <w:rPr/>
              <w:t>1</w:t>
            </w:r>
          </w:p>
        </w:tc>
        <w:tc>
          <w:tcPr>
            <w:tcW w:w="705" w:type="dxa"/>
            <w:tcMar/>
          </w:tcPr>
          <w:p w:rsidR="30968521" w:rsidP="5CEC5D84" w:rsidRDefault="30968521" w14:paraId="11B181CE" w14:textId="525935C7">
            <w:pPr>
              <w:pStyle w:val="Normal"/>
            </w:pPr>
            <w:r w:rsidR="30968521">
              <w:rPr/>
              <w:t>1</w:t>
            </w:r>
          </w:p>
        </w:tc>
        <w:tc>
          <w:tcPr>
            <w:tcW w:w="1001" w:type="dxa"/>
            <w:tcMar/>
          </w:tcPr>
          <w:p w:rsidR="30968521" w:rsidP="5CEC5D84" w:rsidRDefault="30968521" w14:paraId="185A52A8" w14:textId="59B3F281">
            <w:pPr>
              <w:pStyle w:val="Normal"/>
            </w:pPr>
            <w:r w:rsidR="30968521">
              <w:rPr/>
              <w:t>1</w:t>
            </w:r>
          </w:p>
        </w:tc>
      </w:tr>
      <w:tr w:rsidR="5CEC5D84" w:rsidTr="5CEC5D84" w14:paraId="6D917417">
        <w:tc>
          <w:tcPr>
            <w:tcW w:w="6682" w:type="dxa"/>
            <w:tcMar/>
          </w:tcPr>
          <w:p w:rsidR="3A4224F6" w:rsidP="5CEC5D84" w:rsidRDefault="3A4224F6" w14:paraId="35EDF9E9" w14:textId="21CA883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3A4224F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myFile open (fileName.csv)</w:t>
            </w:r>
          </w:p>
        </w:tc>
        <w:tc>
          <w:tcPr>
            <w:tcW w:w="971" w:type="dxa"/>
            <w:tcMar/>
          </w:tcPr>
          <w:p w:rsidR="681484E1" w:rsidP="5CEC5D84" w:rsidRDefault="681484E1" w14:paraId="394F5C48" w14:textId="2366FC1D">
            <w:pPr>
              <w:pStyle w:val="Normal"/>
            </w:pPr>
            <w:r w:rsidR="681484E1">
              <w:rPr/>
              <w:t>1</w:t>
            </w:r>
          </w:p>
        </w:tc>
        <w:tc>
          <w:tcPr>
            <w:tcW w:w="705" w:type="dxa"/>
            <w:tcMar/>
          </w:tcPr>
          <w:p w:rsidR="6533F60C" w:rsidP="5CEC5D84" w:rsidRDefault="6533F60C" w14:paraId="5F8FA053" w14:textId="21E9FB86">
            <w:pPr>
              <w:pStyle w:val="Normal"/>
            </w:pPr>
            <w:r w:rsidR="6533F60C">
              <w:rPr/>
              <w:t>1</w:t>
            </w:r>
          </w:p>
        </w:tc>
        <w:tc>
          <w:tcPr>
            <w:tcW w:w="1001" w:type="dxa"/>
            <w:tcMar/>
          </w:tcPr>
          <w:p w:rsidR="6533F60C" w:rsidP="5CEC5D84" w:rsidRDefault="6533F60C" w14:paraId="5B1AADC5" w14:textId="0F46BECA">
            <w:pPr>
              <w:pStyle w:val="Normal"/>
            </w:pPr>
            <w:r w:rsidR="6533F60C">
              <w:rPr/>
              <w:t>1</w:t>
            </w:r>
          </w:p>
        </w:tc>
      </w:tr>
      <w:tr w:rsidR="5CEC5D84" w:rsidTr="5CEC5D84" w14:paraId="29910163">
        <w:tc>
          <w:tcPr>
            <w:tcW w:w="6682" w:type="dxa"/>
            <w:tcMar/>
          </w:tcPr>
          <w:p w:rsidR="235DF003" w:rsidP="5CEC5D84" w:rsidRDefault="235DF003" w14:paraId="3D67F9B1" w14:textId="0627AE0C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235DF0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If (myFile is open) Then</w:t>
            </w:r>
          </w:p>
        </w:tc>
        <w:tc>
          <w:tcPr>
            <w:tcW w:w="971" w:type="dxa"/>
            <w:tcMar/>
          </w:tcPr>
          <w:p w:rsidR="681484E1" w:rsidP="5CEC5D84" w:rsidRDefault="681484E1" w14:paraId="47AE3574" w14:textId="16853BE0">
            <w:pPr>
              <w:pStyle w:val="Normal"/>
            </w:pPr>
            <w:r w:rsidR="681484E1">
              <w:rPr/>
              <w:t>1</w:t>
            </w:r>
          </w:p>
        </w:tc>
        <w:tc>
          <w:tcPr>
            <w:tcW w:w="705" w:type="dxa"/>
            <w:tcMar/>
          </w:tcPr>
          <w:p w:rsidR="700AE082" w:rsidP="5CEC5D84" w:rsidRDefault="700AE082" w14:paraId="7366EE65" w14:textId="75D15BFF">
            <w:pPr>
              <w:pStyle w:val="Normal"/>
            </w:pPr>
            <w:r w:rsidR="700AE082">
              <w:rPr/>
              <w:t>1</w:t>
            </w:r>
          </w:p>
        </w:tc>
        <w:tc>
          <w:tcPr>
            <w:tcW w:w="1001" w:type="dxa"/>
            <w:tcMar/>
          </w:tcPr>
          <w:p w:rsidR="700AE082" w:rsidP="5CEC5D84" w:rsidRDefault="700AE082" w14:paraId="61ABC86A" w14:textId="04AA7D88">
            <w:pPr>
              <w:pStyle w:val="Normal"/>
            </w:pPr>
            <w:r w:rsidR="700AE082">
              <w:rPr/>
              <w:t>1</w:t>
            </w:r>
          </w:p>
        </w:tc>
      </w:tr>
      <w:tr w:rsidR="5CEC5D84" w:rsidTr="5CEC5D84" w14:paraId="32D42C33">
        <w:tc>
          <w:tcPr>
            <w:tcW w:w="6682" w:type="dxa"/>
            <w:tcMar/>
          </w:tcPr>
          <w:p w:rsidR="3614C26B" w:rsidP="5CEC5D84" w:rsidRDefault="3614C26B" w14:paraId="200C65F3" w14:textId="51445C0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3614C26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while (myFile is good &amp;&amp; has two or more parameters)</w:t>
            </w:r>
          </w:p>
        </w:tc>
        <w:tc>
          <w:tcPr>
            <w:tcW w:w="971" w:type="dxa"/>
            <w:tcMar/>
          </w:tcPr>
          <w:p w:rsidR="4E58C0BE" w:rsidP="5CEC5D84" w:rsidRDefault="4E58C0BE" w14:paraId="73392968" w14:textId="0E7622F5">
            <w:pPr>
              <w:pStyle w:val="Normal"/>
            </w:pPr>
            <w:r w:rsidR="4E58C0BE">
              <w:rPr/>
              <w:t>1</w:t>
            </w:r>
          </w:p>
        </w:tc>
        <w:tc>
          <w:tcPr>
            <w:tcW w:w="705" w:type="dxa"/>
            <w:tcMar/>
          </w:tcPr>
          <w:p w:rsidR="46AAD41F" w:rsidP="5CEC5D84" w:rsidRDefault="46AAD41F" w14:paraId="461711C1" w14:textId="7ABDBB17">
            <w:pPr>
              <w:pStyle w:val="Normal"/>
            </w:pPr>
            <w:r w:rsidR="46AAD41F">
              <w:rPr/>
              <w:t>n</w:t>
            </w:r>
          </w:p>
        </w:tc>
        <w:tc>
          <w:tcPr>
            <w:tcW w:w="1001" w:type="dxa"/>
            <w:tcMar/>
          </w:tcPr>
          <w:p w:rsidR="46AAD41F" w:rsidP="5CEC5D84" w:rsidRDefault="46AAD41F" w14:paraId="273798E4" w14:textId="03FB55B7">
            <w:pPr>
              <w:pStyle w:val="Normal"/>
            </w:pPr>
            <w:r w:rsidR="46AAD41F">
              <w:rPr/>
              <w:t>n</w:t>
            </w:r>
          </w:p>
        </w:tc>
      </w:tr>
      <w:tr w:rsidR="5CEC5D84" w:rsidTr="5CEC5D84" w14:paraId="69A4D363">
        <w:tc>
          <w:tcPr>
            <w:tcW w:w="6682" w:type="dxa"/>
            <w:tcMar/>
          </w:tcPr>
          <w:p w:rsidR="60CB0DE3" w:rsidP="5CEC5D84" w:rsidRDefault="60CB0DE3" w14:paraId="2B752D5C" w14:textId="2C58633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5CEC5D84" w:rsidR="601A47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5CEC5D84" w:rsidR="60CB0DE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Procedure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GetLine (myFile, line)</w:t>
            </w:r>
          </w:p>
        </w:tc>
        <w:tc>
          <w:tcPr>
            <w:tcW w:w="971" w:type="dxa"/>
            <w:tcMar/>
          </w:tcPr>
          <w:p w:rsidR="4E58C0BE" w:rsidP="5CEC5D84" w:rsidRDefault="4E58C0BE" w14:paraId="350FE8D9" w14:textId="79B6B6F2">
            <w:pPr>
              <w:pStyle w:val="Normal"/>
            </w:pPr>
            <w:r w:rsidR="4E58C0BE">
              <w:rPr/>
              <w:t>1</w:t>
            </w:r>
          </w:p>
        </w:tc>
        <w:tc>
          <w:tcPr>
            <w:tcW w:w="705" w:type="dxa"/>
            <w:tcMar/>
          </w:tcPr>
          <w:p w:rsidR="7FF74B54" w:rsidP="5CEC5D84" w:rsidRDefault="7FF74B54" w14:paraId="672A203C" w14:textId="438B6372">
            <w:pPr>
              <w:pStyle w:val="Normal"/>
            </w:pPr>
            <w:r w:rsidR="7FF74B54">
              <w:rPr/>
              <w:t>n</w:t>
            </w:r>
          </w:p>
        </w:tc>
        <w:tc>
          <w:tcPr>
            <w:tcW w:w="1001" w:type="dxa"/>
            <w:tcMar/>
          </w:tcPr>
          <w:p w:rsidR="7FF74B54" w:rsidP="5CEC5D84" w:rsidRDefault="7FF74B54" w14:paraId="008BF91A" w14:textId="47B2BBAE">
            <w:pPr>
              <w:pStyle w:val="Normal"/>
            </w:pPr>
            <w:r w:rsidR="7FF74B54">
              <w:rPr/>
              <w:t>n</w:t>
            </w:r>
          </w:p>
        </w:tc>
      </w:tr>
      <w:tr w:rsidR="5CEC5D84" w:rsidTr="5CEC5D84" w14:paraId="521667C1">
        <w:tc>
          <w:tcPr>
            <w:tcW w:w="6682" w:type="dxa"/>
            <w:tcMar/>
          </w:tcPr>
          <w:p w:rsidR="60CB0DE3" w:rsidP="5CEC5D84" w:rsidRDefault="60CB0DE3" w14:paraId="39E1F8A6" w14:textId="160F04B2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5CEC5D84" w:rsidR="630B4A7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Else</w:t>
            </w:r>
          </w:p>
        </w:tc>
        <w:tc>
          <w:tcPr>
            <w:tcW w:w="971" w:type="dxa"/>
            <w:tcMar/>
          </w:tcPr>
          <w:p w:rsidR="2071F656" w:rsidP="5CEC5D84" w:rsidRDefault="2071F656" w14:paraId="394001F3" w14:textId="06E06EDB">
            <w:pPr>
              <w:pStyle w:val="Normal"/>
            </w:pPr>
            <w:r w:rsidR="2071F656">
              <w:rPr/>
              <w:t>1</w:t>
            </w:r>
          </w:p>
        </w:tc>
        <w:tc>
          <w:tcPr>
            <w:tcW w:w="705" w:type="dxa"/>
            <w:tcMar/>
          </w:tcPr>
          <w:p w:rsidR="650CC127" w:rsidP="5CEC5D84" w:rsidRDefault="650CC127" w14:paraId="2AA9107F" w14:textId="309241B6">
            <w:pPr>
              <w:pStyle w:val="Normal"/>
            </w:pPr>
            <w:r w:rsidR="650CC127">
              <w:rPr/>
              <w:t>1</w:t>
            </w:r>
          </w:p>
        </w:tc>
        <w:tc>
          <w:tcPr>
            <w:tcW w:w="1001" w:type="dxa"/>
            <w:tcMar/>
          </w:tcPr>
          <w:p w:rsidR="650CC127" w:rsidP="5CEC5D84" w:rsidRDefault="650CC127" w14:paraId="019B120A" w14:textId="1ABC103B">
            <w:pPr>
              <w:pStyle w:val="Normal"/>
            </w:pPr>
            <w:r w:rsidR="650CC127">
              <w:rPr/>
              <w:t>1</w:t>
            </w:r>
          </w:p>
        </w:tc>
      </w:tr>
      <w:tr w:rsidR="5CEC5D84" w:rsidTr="5CEC5D84" w14:paraId="1AFE55CA">
        <w:tc>
          <w:tcPr>
            <w:tcW w:w="6682" w:type="dxa"/>
            <w:tcMar/>
          </w:tcPr>
          <w:p w:rsidR="60CB0DE3" w:rsidP="5CEC5D84" w:rsidRDefault="60CB0DE3" w14:paraId="0583AAB9" w14:textId="137AC63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732CFE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Throw exception</w:t>
            </w:r>
          </w:p>
        </w:tc>
        <w:tc>
          <w:tcPr>
            <w:tcW w:w="971" w:type="dxa"/>
            <w:tcMar/>
          </w:tcPr>
          <w:p w:rsidR="3020419E" w:rsidP="5CEC5D84" w:rsidRDefault="3020419E" w14:paraId="77E1543D" w14:textId="59030736">
            <w:pPr>
              <w:pStyle w:val="Normal"/>
            </w:pPr>
            <w:r w:rsidR="3020419E">
              <w:rPr/>
              <w:t>1</w:t>
            </w:r>
          </w:p>
        </w:tc>
        <w:tc>
          <w:tcPr>
            <w:tcW w:w="705" w:type="dxa"/>
            <w:tcMar/>
          </w:tcPr>
          <w:p w:rsidR="62D92210" w:rsidP="5CEC5D84" w:rsidRDefault="62D92210" w14:paraId="165A4126" w14:textId="3D944E07">
            <w:pPr>
              <w:pStyle w:val="Normal"/>
            </w:pPr>
            <w:r w:rsidR="62D92210">
              <w:rPr/>
              <w:t>1</w:t>
            </w:r>
          </w:p>
        </w:tc>
        <w:tc>
          <w:tcPr>
            <w:tcW w:w="1001" w:type="dxa"/>
            <w:tcMar/>
          </w:tcPr>
          <w:p w:rsidR="62D92210" w:rsidP="5CEC5D84" w:rsidRDefault="62D92210" w14:paraId="657D7F45" w14:textId="3D327E64">
            <w:pPr>
              <w:pStyle w:val="Normal"/>
            </w:pPr>
            <w:r w:rsidR="62D92210">
              <w:rPr/>
              <w:t>1</w:t>
            </w:r>
          </w:p>
        </w:tc>
      </w:tr>
      <w:tr w:rsidR="5CEC5D84" w:rsidTr="5CEC5D84" w14:paraId="68A6DE1A">
        <w:tc>
          <w:tcPr>
            <w:tcW w:w="6682" w:type="dxa"/>
            <w:tcMar/>
          </w:tcPr>
          <w:p w:rsidR="60CB0DE3" w:rsidP="5CEC5D84" w:rsidRDefault="60CB0DE3" w14:paraId="63C51280" w14:textId="7B61A75E">
            <w:pPr>
              <w:pStyle w:val="Normal"/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Catch (myFile)</w:t>
            </w:r>
          </w:p>
        </w:tc>
        <w:tc>
          <w:tcPr>
            <w:tcW w:w="971" w:type="dxa"/>
            <w:tcMar/>
          </w:tcPr>
          <w:p w:rsidR="3020419E" w:rsidP="5CEC5D84" w:rsidRDefault="3020419E" w14:paraId="232230F8" w14:textId="5D0E2484">
            <w:pPr>
              <w:pStyle w:val="Normal"/>
            </w:pPr>
            <w:r w:rsidR="3020419E">
              <w:rPr/>
              <w:t>1</w:t>
            </w:r>
          </w:p>
        </w:tc>
        <w:tc>
          <w:tcPr>
            <w:tcW w:w="705" w:type="dxa"/>
            <w:tcMar/>
          </w:tcPr>
          <w:p w:rsidR="7A9C0ABF" w:rsidP="5CEC5D84" w:rsidRDefault="7A9C0ABF" w14:paraId="7EFBE047" w14:textId="0FE01E4D">
            <w:pPr>
              <w:pStyle w:val="Normal"/>
            </w:pPr>
            <w:r w:rsidR="7A9C0ABF">
              <w:rPr/>
              <w:t>1</w:t>
            </w:r>
          </w:p>
        </w:tc>
        <w:tc>
          <w:tcPr>
            <w:tcW w:w="1001" w:type="dxa"/>
            <w:tcMar/>
          </w:tcPr>
          <w:p w:rsidR="7A9C0ABF" w:rsidP="5CEC5D84" w:rsidRDefault="7A9C0ABF" w14:paraId="068FF1F4" w14:textId="342BBEC2">
            <w:pPr>
              <w:pStyle w:val="Normal"/>
            </w:pPr>
            <w:r w:rsidR="7A9C0ABF">
              <w:rPr/>
              <w:t>1</w:t>
            </w:r>
          </w:p>
        </w:tc>
      </w:tr>
      <w:tr w:rsidR="5CEC5D84" w:rsidTr="5CEC5D84" w14:paraId="2A1EFB59">
        <w:tc>
          <w:tcPr>
            <w:tcW w:w="6682" w:type="dxa"/>
            <w:tcMar/>
          </w:tcPr>
          <w:p w:rsidR="1B4668D5" w:rsidP="5CEC5D84" w:rsidRDefault="1B4668D5" w14:paraId="342AF557" w14:textId="1DACCF8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B4668D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Print “Error opening:”  myFile</w:t>
            </w:r>
          </w:p>
        </w:tc>
        <w:tc>
          <w:tcPr>
            <w:tcW w:w="971" w:type="dxa"/>
            <w:tcMar/>
          </w:tcPr>
          <w:p w:rsidR="33D261B5" w:rsidP="5CEC5D84" w:rsidRDefault="33D261B5" w14:paraId="736A4A2A" w14:textId="55C871A3">
            <w:pPr>
              <w:pStyle w:val="Normal"/>
            </w:pPr>
            <w:r w:rsidR="33D261B5">
              <w:rPr/>
              <w:t>1</w:t>
            </w:r>
          </w:p>
        </w:tc>
        <w:tc>
          <w:tcPr>
            <w:tcW w:w="705" w:type="dxa"/>
            <w:tcMar/>
          </w:tcPr>
          <w:p w:rsidR="592E050C" w:rsidP="5CEC5D84" w:rsidRDefault="592E050C" w14:paraId="4EA3A735" w14:textId="0D7F87F7">
            <w:pPr>
              <w:pStyle w:val="Normal"/>
            </w:pPr>
            <w:r w:rsidR="592E050C">
              <w:rPr/>
              <w:t>1</w:t>
            </w:r>
          </w:p>
        </w:tc>
        <w:tc>
          <w:tcPr>
            <w:tcW w:w="1001" w:type="dxa"/>
            <w:tcMar/>
          </w:tcPr>
          <w:p w:rsidR="592E050C" w:rsidP="5CEC5D84" w:rsidRDefault="592E050C" w14:paraId="61F92843" w14:textId="383B9491">
            <w:pPr>
              <w:pStyle w:val="Normal"/>
            </w:pPr>
            <w:r w:rsidR="592E050C">
              <w:rPr/>
              <w:t>1</w:t>
            </w:r>
          </w:p>
        </w:tc>
      </w:tr>
      <w:tr w:rsidR="5CEC5D84" w:rsidTr="5CEC5D84" w14:paraId="351AE6B9">
        <w:tc>
          <w:tcPr>
            <w:tcW w:w="6682" w:type="dxa"/>
            <w:tcMar/>
          </w:tcPr>
          <w:p w:rsidR="60CB0DE3" w:rsidP="5CEC5D84" w:rsidRDefault="60CB0DE3" w14:paraId="2DAE7F21" w14:textId="03FC071B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60CB0D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Close myFile</w:t>
            </w:r>
          </w:p>
        </w:tc>
        <w:tc>
          <w:tcPr>
            <w:tcW w:w="971" w:type="dxa"/>
            <w:tcMar/>
          </w:tcPr>
          <w:p w:rsidR="33D261B5" w:rsidP="5CEC5D84" w:rsidRDefault="33D261B5" w14:paraId="2888CEA4" w14:textId="546CF408">
            <w:pPr>
              <w:pStyle w:val="Normal"/>
            </w:pPr>
            <w:r w:rsidR="33D261B5">
              <w:rPr/>
              <w:t>1</w:t>
            </w:r>
          </w:p>
        </w:tc>
        <w:tc>
          <w:tcPr>
            <w:tcW w:w="705" w:type="dxa"/>
            <w:tcMar/>
          </w:tcPr>
          <w:p w:rsidR="69F90EE2" w:rsidP="5CEC5D84" w:rsidRDefault="69F90EE2" w14:paraId="7EAA7CA9" w14:textId="44365878">
            <w:pPr>
              <w:pStyle w:val="Normal"/>
            </w:pPr>
            <w:r w:rsidR="69F90EE2">
              <w:rPr/>
              <w:t>1</w:t>
            </w:r>
          </w:p>
        </w:tc>
        <w:tc>
          <w:tcPr>
            <w:tcW w:w="1001" w:type="dxa"/>
            <w:tcMar/>
          </w:tcPr>
          <w:p w:rsidR="69F90EE2" w:rsidP="5CEC5D84" w:rsidRDefault="69F90EE2" w14:paraId="0C69549F" w14:textId="4104235C">
            <w:pPr>
              <w:pStyle w:val="Normal"/>
            </w:pPr>
            <w:r w:rsidR="69F90EE2">
              <w:rPr/>
              <w:t>1</w:t>
            </w:r>
          </w:p>
        </w:tc>
      </w:tr>
      <w:tr w:rsidR="5CEC5D84" w:rsidTr="5CEC5D84" w14:paraId="6720E3C9">
        <w:tc>
          <w:tcPr>
            <w:tcW w:w="6682" w:type="dxa"/>
            <w:tcMar/>
          </w:tcPr>
          <w:p w:rsidR="3CF85A93" w:rsidP="5CEC5D84" w:rsidRDefault="3CF85A93" w14:paraId="42ECD176" w14:textId="6DD29CDA">
            <w:pPr>
              <w:pStyle w:val="Normal"/>
            </w:pPr>
            <w:r w:rsidRPr="5CEC5D84" w:rsidR="3CF85A9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           Total Cost</w:t>
            </w:r>
          </w:p>
        </w:tc>
        <w:tc>
          <w:tcPr>
            <w:tcW w:w="971" w:type="dxa"/>
            <w:tcMar/>
          </w:tcPr>
          <w:p w:rsidR="5CEC5D84" w:rsidP="5CEC5D84" w:rsidRDefault="5CEC5D84" w14:paraId="78D332ED" w14:textId="48DC12B3">
            <w:pPr>
              <w:pStyle w:val="Normal"/>
            </w:pPr>
          </w:p>
        </w:tc>
        <w:tc>
          <w:tcPr>
            <w:tcW w:w="705" w:type="dxa"/>
            <w:tcMar/>
          </w:tcPr>
          <w:p w:rsidR="5CEC5D84" w:rsidP="5CEC5D84" w:rsidRDefault="5CEC5D84" w14:paraId="709D048B" w14:textId="056EA141">
            <w:pPr>
              <w:pStyle w:val="Normal"/>
            </w:pPr>
          </w:p>
        </w:tc>
        <w:tc>
          <w:tcPr>
            <w:tcW w:w="1001" w:type="dxa"/>
            <w:tcMar/>
          </w:tcPr>
          <w:p w:rsidR="188AA625" w:rsidP="5CEC5D84" w:rsidRDefault="188AA625" w14:paraId="21E26A2F" w14:textId="0988B2EA">
            <w:pPr>
              <w:pStyle w:val="Normal"/>
            </w:pPr>
            <w:r w:rsidR="188AA625">
              <w:rPr/>
              <w:t>2n + 11</w:t>
            </w:r>
          </w:p>
        </w:tc>
      </w:tr>
      <w:tr w:rsidR="5CEC5D84" w:rsidTr="5CEC5D84" w14:paraId="12E92F01">
        <w:tc>
          <w:tcPr>
            <w:tcW w:w="6682" w:type="dxa"/>
            <w:tcMar/>
          </w:tcPr>
          <w:p w:rsidR="3CF85A93" w:rsidP="5CEC5D84" w:rsidRDefault="3CF85A93" w14:paraId="6B237696" w14:textId="01D75F2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3CF85A9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            Runtime</w:t>
            </w:r>
          </w:p>
        </w:tc>
        <w:tc>
          <w:tcPr>
            <w:tcW w:w="971" w:type="dxa"/>
            <w:tcMar/>
          </w:tcPr>
          <w:p w:rsidR="5CEC5D84" w:rsidP="5CEC5D84" w:rsidRDefault="5CEC5D84" w14:paraId="325C1CC9" w14:textId="3EC5FF2D">
            <w:pPr>
              <w:pStyle w:val="Normal"/>
            </w:pPr>
          </w:p>
        </w:tc>
        <w:tc>
          <w:tcPr>
            <w:tcW w:w="705" w:type="dxa"/>
            <w:tcMar/>
          </w:tcPr>
          <w:p w:rsidR="5CEC5D84" w:rsidP="5CEC5D84" w:rsidRDefault="5CEC5D84" w14:paraId="1EE23F48" w14:textId="056EA141">
            <w:pPr>
              <w:pStyle w:val="Normal"/>
            </w:pPr>
          </w:p>
        </w:tc>
        <w:tc>
          <w:tcPr>
            <w:tcW w:w="1001" w:type="dxa"/>
            <w:tcMar/>
          </w:tcPr>
          <w:p w:rsidR="695D136D" w:rsidP="5CEC5D84" w:rsidRDefault="695D136D" w14:paraId="73FFA6E0" w14:textId="4AFC054E">
            <w:pPr>
              <w:pStyle w:val="Normal"/>
            </w:pPr>
            <w:r w:rsidR="695D136D">
              <w:rPr/>
              <w:t>O(n)</w:t>
            </w:r>
          </w:p>
          <w:p w:rsidR="5CEC5D84" w:rsidP="5CEC5D84" w:rsidRDefault="5CEC5D84" w14:paraId="118B7997" w14:textId="26339C6A">
            <w:pPr>
              <w:pStyle w:val="Normal"/>
            </w:pPr>
          </w:p>
        </w:tc>
      </w:tr>
      <w:tr w:rsidR="5CEC5D84" w:rsidTr="5CEC5D84" w14:paraId="4425FC55">
        <w:tc>
          <w:tcPr>
            <w:tcW w:w="6682" w:type="dxa"/>
            <w:tcMar/>
          </w:tcPr>
          <w:p w:rsidR="5CEC5D84" w:rsidP="5CEC5D84" w:rsidRDefault="5CEC5D84" w14:paraId="7783B8E3" w14:textId="056EA141">
            <w:pPr>
              <w:pStyle w:val="Normal"/>
            </w:pPr>
          </w:p>
        </w:tc>
        <w:tc>
          <w:tcPr>
            <w:tcW w:w="971" w:type="dxa"/>
            <w:tcMar/>
          </w:tcPr>
          <w:p w:rsidR="5CEC5D84" w:rsidP="5CEC5D84" w:rsidRDefault="5CEC5D84" w14:paraId="3BD56AD3" w14:textId="056EA141">
            <w:pPr>
              <w:pStyle w:val="Normal"/>
            </w:pPr>
          </w:p>
        </w:tc>
        <w:tc>
          <w:tcPr>
            <w:tcW w:w="705" w:type="dxa"/>
            <w:tcMar/>
          </w:tcPr>
          <w:p w:rsidR="5CEC5D84" w:rsidP="5CEC5D84" w:rsidRDefault="5CEC5D84" w14:paraId="2AD79018" w14:textId="056EA141">
            <w:pPr>
              <w:pStyle w:val="Normal"/>
            </w:pPr>
          </w:p>
        </w:tc>
        <w:tc>
          <w:tcPr>
            <w:tcW w:w="1001" w:type="dxa"/>
            <w:tcMar/>
          </w:tcPr>
          <w:p w:rsidR="5CEC5D84" w:rsidP="5CEC5D84" w:rsidRDefault="5CEC5D84" w14:paraId="289A8C93" w14:textId="056EA141">
            <w:pPr>
              <w:pStyle w:val="Normal"/>
            </w:pPr>
          </w:p>
        </w:tc>
      </w:tr>
    </w:tbl>
    <w:p xmlns:wp14="http://schemas.microsoft.com/office/word/2010/wordml" w:rsidP="5CEC5D84" w14:paraId="020D4196" wp14:textId="6241EFC6">
      <w:pPr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85"/>
        <w:gridCol w:w="870"/>
        <w:gridCol w:w="1185"/>
        <w:gridCol w:w="1020"/>
      </w:tblGrid>
      <w:tr w:rsidR="5CEC5D84" w:rsidTr="5CEC5D84" w14:paraId="488BC415">
        <w:tc>
          <w:tcPr>
            <w:tcW w:w="6285" w:type="dxa"/>
            <w:tcMar/>
          </w:tcPr>
          <w:p w:rsidR="3745ACFB" w:rsidP="5CEC5D84" w:rsidRDefault="3745ACFB" w14:paraId="51481EC4" w14:textId="5CA8D4D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3745ACF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Worst</w:t>
            </w:r>
            <w:r w:rsidRPr="5CEC5D84" w:rsidR="5B2B264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5CEC5D84" w:rsidR="3745ACF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case time complexity</w:t>
            </w:r>
            <w:r w:rsidRPr="5CEC5D84" w:rsidR="12788D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5CEC5D84" w:rsidR="69FC90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</w:t>
            </w:r>
            <w:r w:rsidRPr="5CEC5D84" w:rsidR="69FC90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seudocode to create an object in a hash tabl</w:t>
            </w:r>
            <w:r w:rsidRPr="5CEC5D84" w:rsidR="161FAA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Mar/>
          </w:tcPr>
          <w:p w:rsidR="161FAAAF" w:rsidP="5CEC5D84" w:rsidRDefault="161FAAAF" w14:paraId="7C33469A" w14:textId="0C6BC0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161FAAA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185" w:type="dxa"/>
            <w:tcMar/>
          </w:tcPr>
          <w:p w:rsidR="161FAAAF" w:rsidP="5CEC5D84" w:rsidRDefault="161FAAAF" w14:paraId="640F0210" w14:textId="210CF8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161FAAA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#Times Execute</w:t>
            </w:r>
          </w:p>
        </w:tc>
        <w:tc>
          <w:tcPr>
            <w:tcW w:w="1020" w:type="dxa"/>
            <w:tcMar/>
          </w:tcPr>
          <w:p w:rsidR="161FAAAF" w:rsidP="5CEC5D84" w:rsidRDefault="161FAAAF" w14:paraId="23820A98" w14:textId="5EFE38F9">
            <w:pPr>
              <w:pStyle w:val="Normal"/>
            </w:pPr>
            <w:r w:rsidRPr="5CEC5D84" w:rsidR="161FAA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5CEC5D84" w:rsidTr="5CEC5D84" w14:paraId="2E59A33C">
        <w:tc>
          <w:tcPr>
            <w:tcW w:w="6285" w:type="dxa"/>
            <w:tcMar/>
          </w:tcPr>
          <w:p w:rsidR="4DC6DFE7" w:rsidP="5CEC5D84" w:rsidRDefault="4DC6DFE7" w14:paraId="0EA06BAB" w14:textId="0FD3B117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HashTable* courses</w:t>
            </w:r>
          </w:p>
        </w:tc>
        <w:tc>
          <w:tcPr>
            <w:tcW w:w="870" w:type="dxa"/>
            <w:tcMar/>
          </w:tcPr>
          <w:p w:rsidR="4ABBD1CF" w:rsidP="5CEC5D84" w:rsidRDefault="4ABBD1CF" w14:paraId="2F170D42" w14:textId="57B38E2C">
            <w:pPr>
              <w:pStyle w:val="Normal"/>
            </w:pPr>
            <w:r w:rsidR="4ABBD1CF">
              <w:rPr/>
              <w:t>1</w:t>
            </w:r>
          </w:p>
        </w:tc>
        <w:tc>
          <w:tcPr>
            <w:tcW w:w="1185" w:type="dxa"/>
            <w:tcMar/>
          </w:tcPr>
          <w:p w:rsidR="14B6B6DB" w:rsidP="5CEC5D84" w:rsidRDefault="14B6B6DB" w14:paraId="3C22E941" w14:textId="7BD39191">
            <w:pPr>
              <w:pStyle w:val="Normal"/>
            </w:pPr>
            <w:r w:rsidR="14B6B6DB">
              <w:rPr/>
              <w:t>1</w:t>
            </w:r>
          </w:p>
        </w:tc>
        <w:tc>
          <w:tcPr>
            <w:tcW w:w="1020" w:type="dxa"/>
            <w:tcMar/>
          </w:tcPr>
          <w:p w:rsidR="332B1069" w:rsidP="5CEC5D84" w:rsidRDefault="332B1069" w14:paraId="649BB9E3" w14:textId="6159813A">
            <w:pPr>
              <w:pStyle w:val="Normal"/>
            </w:pPr>
            <w:r w:rsidR="332B1069">
              <w:rPr/>
              <w:t>1</w:t>
            </w:r>
          </w:p>
        </w:tc>
      </w:tr>
      <w:tr w:rsidR="5CEC5D84" w:rsidTr="5CEC5D84" w14:paraId="70A53E3E">
        <w:tc>
          <w:tcPr>
            <w:tcW w:w="6285" w:type="dxa"/>
            <w:tcMar/>
          </w:tcPr>
          <w:p w:rsidR="4DC6DFE7" w:rsidP="5CEC5D84" w:rsidRDefault="4DC6DFE7" w14:paraId="1F153FCA" w14:textId="2CB338CD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each line in myFile</w:t>
            </w:r>
          </w:p>
        </w:tc>
        <w:tc>
          <w:tcPr>
            <w:tcW w:w="870" w:type="dxa"/>
            <w:tcMar/>
          </w:tcPr>
          <w:p w:rsidR="4ABBD1CF" w:rsidP="5CEC5D84" w:rsidRDefault="4ABBD1CF" w14:paraId="68B7BFA4" w14:textId="14C0CA70">
            <w:pPr>
              <w:pStyle w:val="Normal"/>
            </w:pPr>
            <w:r w:rsidR="4ABBD1CF">
              <w:rPr/>
              <w:t>1</w:t>
            </w:r>
          </w:p>
        </w:tc>
        <w:tc>
          <w:tcPr>
            <w:tcW w:w="1185" w:type="dxa"/>
            <w:tcMar/>
          </w:tcPr>
          <w:p w:rsidR="65077955" w:rsidP="5CEC5D84" w:rsidRDefault="65077955" w14:paraId="19CFB2B8" w14:textId="1817D2B3">
            <w:pPr>
              <w:pStyle w:val="Normal"/>
            </w:pPr>
            <w:r w:rsidR="65077955">
              <w:rPr/>
              <w:t>n</w:t>
            </w:r>
          </w:p>
        </w:tc>
        <w:tc>
          <w:tcPr>
            <w:tcW w:w="1020" w:type="dxa"/>
            <w:tcMar/>
          </w:tcPr>
          <w:p w:rsidR="65077955" w:rsidP="5CEC5D84" w:rsidRDefault="65077955" w14:paraId="75D88848" w14:textId="1B13ADCB">
            <w:pPr>
              <w:pStyle w:val="Normal"/>
            </w:pPr>
            <w:r w:rsidR="65077955">
              <w:rPr/>
              <w:t>n</w:t>
            </w:r>
          </w:p>
        </w:tc>
      </w:tr>
      <w:tr w:rsidR="5CEC5D84" w:rsidTr="5CEC5D84" w14:paraId="639C938F">
        <w:tc>
          <w:tcPr>
            <w:tcW w:w="6285" w:type="dxa"/>
            <w:tcMar/>
          </w:tcPr>
          <w:p w:rsidR="4DC6DFE7" w:rsidP="5CEC5D84" w:rsidRDefault="4DC6DFE7" w14:paraId="2B5215C0" w14:textId="3C949661">
            <w:pPr>
              <w:pStyle w:val="Normal"/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line[i]  = new </w:t>
            </w:r>
            <w:bookmarkStart w:name="_Int_lNOOrglR" w:id="1434392189"/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Course(</w:t>
            </w:r>
            <w:bookmarkEnd w:id="1434392189"/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  </w:t>
            </w:r>
          </w:p>
        </w:tc>
        <w:tc>
          <w:tcPr>
            <w:tcW w:w="870" w:type="dxa"/>
            <w:tcMar/>
          </w:tcPr>
          <w:p w:rsidR="650A5F76" w:rsidP="5CEC5D84" w:rsidRDefault="650A5F76" w14:paraId="4A08F547" w14:textId="530AC77A">
            <w:pPr>
              <w:pStyle w:val="Normal"/>
            </w:pPr>
            <w:r w:rsidR="650A5F76">
              <w:rPr/>
              <w:t>1</w:t>
            </w:r>
          </w:p>
        </w:tc>
        <w:tc>
          <w:tcPr>
            <w:tcW w:w="1185" w:type="dxa"/>
            <w:tcMar/>
          </w:tcPr>
          <w:p w:rsidR="3ACC637D" w:rsidP="5CEC5D84" w:rsidRDefault="3ACC637D" w14:paraId="71A42E1C" w14:textId="694E1AA7">
            <w:pPr>
              <w:pStyle w:val="Normal"/>
            </w:pPr>
            <w:r w:rsidR="3ACC637D">
              <w:rPr/>
              <w:t>1</w:t>
            </w:r>
          </w:p>
        </w:tc>
        <w:tc>
          <w:tcPr>
            <w:tcW w:w="1020" w:type="dxa"/>
            <w:tcMar/>
          </w:tcPr>
          <w:p w:rsidR="3ACC637D" w:rsidP="5CEC5D84" w:rsidRDefault="3ACC637D" w14:paraId="26DDBE45" w14:textId="21B70922">
            <w:pPr>
              <w:pStyle w:val="Normal"/>
            </w:pPr>
            <w:r w:rsidR="3ACC637D">
              <w:rPr/>
              <w:t>1</w:t>
            </w:r>
          </w:p>
        </w:tc>
      </w:tr>
      <w:tr w:rsidR="5CEC5D84" w:rsidTr="5CEC5D84" w14:paraId="5BC25AFB">
        <w:tc>
          <w:tcPr>
            <w:tcW w:w="6285" w:type="dxa"/>
            <w:tcMar/>
          </w:tcPr>
          <w:p w:rsidR="4DC6DFE7" w:rsidP="5CEC5D84" w:rsidRDefault="4DC6DFE7" w14:paraId="3E6162B1" w14:textId="4229BF55">
            <w:pPr>
              <w:pStyle w:val="Normal"/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Assign each new course to an instance variable</w:t>
            </w:r>
          </w:p>
        </w:tc>
        <w:tc>
          <w:tcPr>
            <w:tcW w:w="870" w:type="dxa"/>
            <w:tcMar/>
          </w:tcPr>
          <w:p w:rsidR="650A5F76" w:rsidP="5CEC5D84" w:rsidRDefault="650A5F76" w14:paraId="6C61D78C" w14:textId="77EB9A8F">
            <w:pPr>
              <w:pStyle w:val="Normal"/>
            </w:pPr>
            <w:r w:rsidR="650A5F76">
              <w:rPr/>
              <w:t>1</w:t>
            </w:r>
          </w:p>
        </w:tc>
        <w:tc>
          <w:tcPr>
            <w:tcW w:w="1185" w:type="dxa"/>
            <w:tcMar/>
          </w:tcPr>
          <w:p w:rsidR="2B31128B" w:rsidP="5CEC5D84" w:rsidRDefault="2B31128B" w14:paraId="15BC7CE7" w14:textId="799A064D">
            <w:pPr>
              <w:pStyle w:val="Normal"/>
            </w:pPr>
            <w:r w:rsidR="2B31128B">
              <w:rPr/>
              <w:t>1</w:t>
            </w:r>
          </w:p>
        </w:tc>
        <w:tc>
          <w:tcPr>
            <w:tcW w:w="1020" w:type="dxa"/>
            <w:tcMar/>
          </w:tcPr>
          <w:p w:rsidR="2B31128B" w:rsidP="5CEC5D84" w:rsidRDefault="2B31128B" w14:paraId="6F156A5C" w14:textId="6F2FA9E2">
            <w:pPr>
              <w:pStyle w:val="Normal"/>
            </w:pPr>
            <w:r w:rsidR="2B31128B">
              <w:rPr/>
              <w:t>1</w:t>
            </w:r>
          </w:p>
        </w:tc>
      </w:tr>
      <w:tr w:rsidR="5CEC5D84" w:rsidTr="5CEC5D84" w14:paraId="3FCC8A56">
        <w:tc>
          <w:tcPr>
            <w:tcW w:w="6285" w:type="dxa"/>
            <w:tcMar/>
          </w:tcPr>
          <w:p w:rsidR="4DC6DFE7" w:rsidP="5CEC5D84" w:rsidRDefault="4DC6DFE7" w14:paraId="20BDE123" w14:textId="57C66314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If there are 3 or more parameters in the object, Then</w:t>
            </w:r>
          </w:p>
        </w:tc>
        <w:tc>
          <w:tcPr>
            <w:tcW w:w="870" w:type="dxa"/>
            <w:tcMar/>
          </w:tcPr>
          <w:p w:rsidR="0BCF6D5D" w:rsidP="5CEC5D84" w:rsidRDefault="0BCF6D5D" w14:paraId="344732D0" w14:textId="530B6A65">
            <w:pPr>
              <w:pStyle w:val="Normal"/>
            </w:pPr>
            <w:r w:rsidR="0BCF6D5D">
              <w:rPr/>
              <w:t>1</w:t>
            </w:r>
          </w:p>
        </w:tc>
        <w:tc>
          <w:tcPr>
            <w:tcW w:w="1185" w:type="dxa"/>
            <w:tcMar/>
          </w:tcPr>
          <w:p w:rsidR="6FF3A2E9" w:rsidP="5CEC5D84" w:rsidRDefault="6FF3A2E9" w14:paraId="226FE0A7" w14:textId="345B03AA">
            <w:pPr>
              <w:pStyle w:val="Normal"/>
            </w:pPr>
            <w:r w:rsidR="6FF3A2E9">
              <w:rPr/>
              <w:t>1</w:t>
            </w:r>
          </w:p>
        </w:tc>
        <w:tc>
          <w:tcPr>
            <w:tcW w:w="1020" w:type="dxa"/>
            <w:tcMar/>
          </w:tcPr>
          <w:p w:rsidR="6FF3A2E9" w:rsidP="5CEC5D84" w:rsidRDefault="6FF3A2E9" w14:paraId="4F6BB42B" w14:textId="7E596E9E">
            <w:pPr>
              <w:pStyle w:val="Normal"/>
            </w:pPr>
            <w:r w:rsidR="6FF3A2E9">
              <w:rPr/>
              <w:t>1</w:t>
            </w:r>
          </w:p>
        </w:tc>
      </w:tr>
      <w:tr w:rsidR="5CEC5D84" w:rsidTr="5CEC5D84" w14:paraId="6D6020F3">
        <w:tc>
          <w:tcPr>
            <w:tcW w:w="6285" w:type="dxa"/>
            <w:tcMar/>
          </w:tcPr>
          <w:p w:rsidR="4DC6DFE7" w:rsidP="5CEC5D84" w:rsidRDefault="4DC6DFE7" w14:paraId="2DD02F0B" w14:textId="7EFA3A8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For each prerequisite</w:t>
            </w:r>
          </w:p>
        </w:tc>
        <w:tc>
          <w:tcPr>
            <w:tcW w:w="870" w:type="dxa"/>
            <w:tcMar/>
          </w:tcPr>
          <w:p w:rsidR="0BCF6D5D" w:rsidP="5CEC5D84" w:rsidRDefault="0BCF6D5D" w14:paraId="75C64153" w14:textId="44505303">
            <w:pPr>
              <w:pStyle w:val="Normal"/>
            </w:pPr>
            <w:r w:rsidR="0BCF6D5D">
              <w:rPr/>
              <w:t>1</w:t>
            </w:r>
          </w:p>
        </w:tc>
        <w:tc>
          <w:tcPr>
            <w:tcW w:w="1185" w:type="dxa"/>
            <w:tcMar/>
          </w:tcPr>
          <w:p w:rsidR="0A52CD37" w:rsidP="5CEC5D84" w:rsidRDefault="0A52CD37" w14:paraId="4069A920" w14:textId="670E1D86">
            <w:pPr>
              <w:pStyle w:val="Normal"/>
            </w:pPr>
            <w:r w:rsidR="0A52CD37">
              <w:rPr/>
              <w:t>n</w:t>
            </w:r>
          </w:p>
        </w:tc>
        <w:tc>
          <w:tcPr>
            <w:tcW w:w="1020" w:type="dxa"/>
            <w:tcMar/>
          </w:tcPr>
          <w:p w:rsidR="0A52CD37" w:rsidP="5CEC5D84" w:rsidRDefault="0A52CD37" w14:paraId="578378EC" w14:textId="1CD754A3">
            <w:pPr>
              <w:pStyle w:val="Normal"/>
            </w:pPr>
            <w:r w:rsidR="0A52CD37">
              <w:rPr/>
              <w:t>n</w:t>
            </w:r>
          </w:p>
        </w:tc>
      </w:tr>
      <w:tr w:rsidR="5CEC5D84" w:rsidTr="5CEC5D84" w14:paraId="074E6D84">
        <w:tc>
          <w:tcPr>
            <w:tcW w:w="6285" w:type="dxa"/>
            <w:tcMar/>
          </w:tcPr>
          <w:p w:rsidR="4DC6DFE7" w:rsidP="5CEC5D84" w:rsidRDefault="4DC6DFE7" w14:paraId="4E97478E" w14:textId="77BFD14D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If the prerequisite does not have a courseNumber, Then</w:t>
            </w:r>
          </w:p>
        </w:tc>
        <w:tc>
          <w:tcPr>
            <w:tcW w:w="870" w:type="dxa"/>
            <w:tcMar/>
          </w:tcPr>
          <w:p w:rsidR="5E78B196" w:rsidP="5CEC5D84" w:rsidRDefault="5E78B196" w14:paraId="52CAB1AA" w14:textId="05B5BACB">
            <w:pPr>
              <w:pStyle w:val="Normal"/>
            </w:pPr>
            <w:r w:rsidR="5E78B196">
              <w:rPr/>
              <w:t>1</w:t>
            </w:r>
          </w:p>
        </w:tc>
        <w:tc>
          <w:tcPr>
            <w:tcW w:w="1185" w:type="dxa"/>
            <w:tcMar/>
          </w:tcPr>
          <w:p w:rsidR="1E9F1306" w:rsidP="5CEC5D84" w:rsidRDefault="1E9F1306" w14:paraId="192B03FD" w14:textId="50F3776F">
            <w:pPr>
              <w:pStyle w:val="Normal"/>
            </w:pPr>
            <w:r w:rsidR="1E9F1306">
              <w:rPr/>
              <w:t>n</w:t>
            </w:r>
          </w:p>
        </w:tc>
        <w:tc>
          <w:tcPr>
            <w:tcW w:w="1020" w:type="dxa"/>
            <w:tcMar/>
          </w:tcPr>
          <w:p w:rsidR="1E9F1306" w:rsidP="5CEC5D84" w:rsidRDefault="1E9F1306" w14:paraId="1A0E2E17" w14:textId="37C01707">
            <w:pPr>
              <w:pStyle w:val="Normal"/>
            </w:pPr>
            <w:r w:rsidR="1E9F1306">
              <w:rPr/>
              <w:t>n</w:t>
            </w:r>
          </w:p>
        </w:tc>
      </w:tr>
      <w:tr w:rsidR="5CEC5D84" w:rsidTr="5CEC5D84" w14:paraId="0588A1DB">
        <w:tc>
          <w:tcPr>
            <w:tcW w:w="6285" w:type="dxa"/>
            <w:tcMar/>
          </w:tcPr>
          <w:p w:rsidR="4DC6DFE7" w:rsidP="5CEC5D84" w:rsidRDefault="4DC6DFE7" w14:paraId="25F0B200" w14:textId="0EC8A758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Print "prerequisite not valid”</w:t>
            </w:r>
          </w:p>
        </w:tc>
        <w:tc>
          <w:tcPr>
            <w:tcW w:w="870" w:type="dxa"/>
            <w:tcMar/>
          </w:tcPr>
          <w:p w:rsidR="55A04104" w:rsidP="5CEC5D84" w:rsidRDefault="55A04104" w14:paraId="0D99F191" w14:textId="3DDA1652">
            <w:pPr>
              <w:pStyle w:val="Normal"/>
            </w:pPr>
            <w:r w:rsidR="55A04104">
              <w:rPr/>
              <w:t>1</w:t>
            </w:r>
          </w:p>
        </w:tc>
        <w:tc>
          <w:tcPr>
            <w:tcW w:w="1185" w:type="dxa"/>
            <w:tcMar/>
          </w:tcPr>
          <w:p w:rsidR="2CC47A05" w:rsidP="5CEC5D84" w:rsidRDefault="2CC47A05" w14:paraId="74EF7FBF" w14:textId="0C9290C1">
            <w:pPr>
              <w:pStyle w:val="Normal"/>
            </w:pPr>
            <w:r w:rsidR="2CC47A05">
              <w:rPr/>
              <w:t>n</w:t>
            </w:r>
          </w:p>
        </w:tc>
        <w:tc>
          <w:tcPr>
            <w:tcW w:w="1020" w:type="dxa"/>
            <w:tcMar/>
          </w:tcPr>
          <w:p w:rsidR="2CC47A05" w:rsidP="5CEC5D84" w:rsidRDefault="2CC47A05" w14:paraId="3DBB2E66" w14:textId="7AFA033F">
            <w:pPr>
              <w:pStyle w:val="Normal"/>
            </w:pPr>
            <w:r w:rsidR="2CC47A05">
              <w:rPr/>
              <w:t>n</w:t>
            </w:r>
          </w:p>
        </w:tc>
      </w:tr>
      <w:tr w:rsidR="5CEC5D84" w:rsidTr="5CEC5D84" w14:paraId="6612118E">
        <w:tc>
          <w:tcPr>
            <w:tcW w:w="6285" w:type="dxa"/>
            <w:tcMar/>
          </w:tcPr>
          <w:p w:rsidR="4DC6DFE7" w:rsidP="5CEC5D84" w:rsidRDefault="4DC6DFE7" w14:paraId="315CBE2A" w14:textId="3BAD618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Else    </w:t>
            </w:r>
          </w:p>
        </w:tc>
        <w:tc>
          <w:tcPr>
            <w:tcW w:w="870" w:type="dxa"/>
            <w:tcMar/>
          </w:tcPr>
          <w:p w:rsidR="5E78B196" w:rsidP="5CEC5D84" w:rsidRDefault="5E78B196" w14:paraId="5BD03A2A" w14:textId="081BE1C8">
            <w:pPr>
              <w:pStyle w:val="Normal"/>
            </w:pPr>
            <w:r w:rsidR="5E78B196">
              <w:rPr/>
              <w:t>1</w:t>
            </w:r>
          </w:p>
        </w:tc>
        <w:tc>
          <w:tcPr>
            <w:tcW w:w="1185" w:type="dxa"/>
            <w:tcMar/>
          </w:tcPr>
          <w:p w:rsidR="0FD08681" w:rsidP="5CEC5D84" w:rsidRDefault="0FD08681" w14:paraId="56F71A7F" w14:textId="7A17A21C">
            <w:pPr>
              <w:pStyle w:val="Normal"/>
            </w:pPr>
            <w:r w:rsidR="0FD08681">
              <w:rPr/>
              <w:t>1</w:t>
            </w:r>
          </w:p>
        </w:tc>
        <w:tc>
          <w:tcPr>
            <w:tcW w:w="1020" w:type="dxa"/>
            <w:tcMar/>
          </w:tcPr>
          <w:p w:rsidR="0FD08681" w:rsidP="5CEC5D84" w:rsidRDefault="0FD08681" w14:paraId="39123114" w14:textId="3B4986A8">
            <w:pPr>
              <w:pStyle w:val="Normal"/>
            </w:pPr>
            <w:r w:rsidR="0FD08681">
              <w:rPr/>
              <w:t>1</w:t>
            </w:r>
          </w:p>
        </w:tc>
      </w:tr>
      <w:tr w:rsidR="5CEC5D84" w:rsidTr="5CEC5D84" w14:paraId="2EE7358C">
        <w:tc>
          <w:tcPr>
            <w:tcW w:w="6285" w:type="dxa"/>
            <w:tcMar/>
          </w:tcPr>
          <w:p w:rsidR="4DC6DFE7" w:rsidP="5CEC5D84" w:rsidRDefault="4DC6DFE7" w14:paraId="61886723" w14:textId="7F6F749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CEC5D84" w:rsidR="4DC6DFE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Procedure</w:t>
            </w: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Courses-&gt;Insert variable   </w:t>
            </w:r>
          </w:p>
        </w:tc>
        <w:tc>
          <w:tcPr>
            <w:tcW w:w="870" w:type="dxa"/>
            <w:tcMar/>
          </w:tcPr>
          <w:p w:rsidR="3FA00AB0" w:rsidP="5CEC5D84" w:rsidRDefault="3FA00AB0" w14:paraId="3278204E" w14:textId="1310E3E2">
            <w:pPr>
              <w:pStyle w:val="Normal"/>
            </w:pPr>
            <w:r w:rsidR="3FA00AB0">
              <w:rPr/>
              <w:t>1</w:t>
            </w:r>
          </w:p>
        </w:tc>
        <w:tc>
          <w:tcPr>
            <w:tcW w:w="1185" w:type="dxa"/>
            <w:tcMar/>
          </w:tcPr>
          <w:p w:rsidR="0484A9A5" w:rsidP="5CEC5D84" w:rsidRDefault="0484A9A5" w14:paraId="63A96209" w14:textId="30F9C28A">
            <w:pPr>
              <w:pStyle w:val="Normal"/>
            </w:pPr>
            <w:r w:rsidR="0484A9A5">
              <w:rPr/>
              <w:t>n</w:t>
            </w:r>
          </w:p>
        </w:tc>
        <w:tc>
          <w:tcPr>
            <w:tcW w:w="1020" w:type="dxa"/>
            <w:tcMar/>
          </w:tcPr>
          <w:p w:rsidR="0484A9A5" w:rsidP="5CEC5D84" w:rsidRDefault="0484A9A5" w14:paraId="46FBA38A" w14:textId="44663497">
            <w:pPr>
              <w:pStyle w:val="Normal"/>
            </w:pPr>
            <w:r w:rsidR="0484A9A5">
              <w:rPr/>
              <w:t>n</w:t>
            </w:r>
          </w:p>
        </w:tc>
      </w:tr>
      <w:tr w:rsidR="5CEC5D84" w:rsidTr="5CEC5D84" w14:paraId="651FEF13">
        <w:tc>
          <w:tcPr>
            <w:tcW w:w="6285" w:type="dxa"/>
            <w:tcMar/>
          </w:tcPr>
          <w:p w:rsidR="4DC6DFE7" w:rsidP="5CEC5D84" w:rsidRDefault="4DC6DFE7" w14:paraId="57A348D4" w14:textId="3709BA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4DC6DF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870" w:type="dxa"/>
            <w:tcMar/>
          </w:tcPr>
          <w:p w:rsidR="7114AC36" w:rsidP="5CEC5D84" w:rsidRDefault="7114AC36" w14:paraId="445EE567" w14:textId="31F14138">
            <w:pPr>
              <w:pStyle w:val="Normal"/>
            </w:pPr>
            <w:r w:rsidR="7114AC36">
              <w:rPr/>
              <w:t>1</w:t>
            </w:r>
          </w:p>
        </w:tc>
        <w:tc>
          <w:tcPr>
            <w:tcW w:w="1185" w:type="dxa"/>
            <w:tcMar/>
          </w:tcPr>
          <w:p w:rsidR="559B5DD5" w:rsidP="5CEC5D84" w:rsidRDefault="559B5DD5" w14:paraId="7ECB4513" w14:textId="6BC18BA1">
            <w:pPr>
              <w:pStyle w:val="Normal"/>
            </w:pPr>
            <w:r w:rsidR="559B5DD5">
              <w:rPr/>
              <w:t>1</w:t>
            </w:r>
          </w:p>
        </w:tc>
        <w:tc>
          <w:tcPr>
            <w:tcW w:w="1020" w:type="dxa"/>
            <w:tcMar/>
          </w:tcPr>
          <w:p w:rsidR="559B5DD5" w:rsidP="5CEC5D84" w:rsidRDefault="559B5DD5" w14:paraId="49BE2492" w14:textId="55083063">
            <w:pPr>
              <w:pStyle w:val="Normal"/>
            </w:pPr>
            <w:r w:rsidR="559B5DD5">
              <w:rPr/>
              <w:t>1</w:t>
            </w:r>
          </w:p>
        </w:tc>
      </w:tr>
      <w:tr w:rsidR="5CEC5D84" w:rsidTr="5CEC5D84" w14:paraId="376EEB9B">
        <w:tc>
          <w:tcPr>
            <w:tcW w:w="6285" w:type="dxa"/>
            <w:tcMar/>
          </w:tcPr>
          <w:p w:rsidR="0960B701" w:rsidP="5CEC5D84" w:rsidRDefault="0960B701" w14:paraId="3769B800" w14:textId="4CF39111">
            <w:pPr>
              <w:pStyle w:val="Normal"/>
              <w:spacing w:line="480" w:lineRule="auto"/>
            </w:pPr>
            <w:r w:rsidRPr="5CEC5D84" w:rsidR="0960B70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     Total Cost</w:t>
            </w:r>
          </w:p>
        </w:tc>
        <w:tc>
          <w:tcPr>
            <w:tcW w:w="870" w:type="dxa"/>
            <w:tcMar/>
          </w:tcPr>
          <w:p w:rsidR="5CEC5D84" w:rsidP="5CEC5D84" w:rsidRDefault="5CEC5D84" w14:paraId="217EE763" w14:textId="1DBCED4F">
            <w:pPr>
              <w:pStyle w:val="Normal"/>
            </w:pPr>
          </w:p>
        </w:tc>
        <w:tc>
          <w:tcPr>
            <w:tcW w:w="1185" w:type="dxa"/>
            <w:tcMar/>
          </w:tcPr>
          <w:p w:rsidR="5CEC5D84" w:rsidP="5CEC5D84" w:rsidRDefault="5CEC5D84" w14:paraId="56F36CCC" w14:textId="6C451477">
            <w:pPr>
              <w:pStyle w:val="Normal"/>
            </w:pPr>
          </w:p>
        </w:tc>
        <w:tc>
          <w:tcPr>
            <w:tcW w:w="1020" w:type="dxa"/>
            <w:tcMar/>
          </w:tcPr>
          <w:p w:rsidR="526170E2" w:rsidP="5CEC5D84" w:rsidRDefault="526170E2" w14:paraId="6E322526" w14:textId="5464C204">
            <w:pPr>
              <w:pStyle w:val="Normal"/>
            </w:pPr>
            <w:r w:rsidR="526170E2">
              <w:rPr/>
              <w:t>5n + 6</w:t>
            </w:r>
          </w:p>
        </w:tc>
      </w:tr>
      <w:tr w:rsidR="5CEC5D84" w:rsidTr="5CEC5D84" w14:paraId="56A720E1">
        <w:tc>
          <w:tcPr>
            <w:tcW w:w="6285" w:type="dxa"/>
            <w:tcMar/>
          </w:tcPr>
          <w:p w:rsidR="0960B701" w:rsidP="5CEC5D84" w:rsidRDefault="0960B701" w14:paraId="4204E4F0" w14:textId="3FED23D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0960B70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     </w:t>
            </w:r>
            <w:r w:rsidRPr="5CEC5D84" w:rsidR="0960B70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Runtime</w:t>
            </w:r>
          </w:p>
        </w:tc>
        <w:tc>
          <w:tcPr>
            <w:tcW w:w="870" w:type="dxa"/>
            <w:tcMar/>
          </w:tcPr>
          <w:p w:rsidR="5CEC5D84" w:rsidP="5CEC5D84" w:rsidRDefault="5CEC5D84" w14:paraId="5943E285" w14:textId="30EF81E0">
            <w:pPr>
              <w:pStyle w:val="Normal"/>
            </w:pPr>
          </w:p>
        </w:tc>
        <w:tc>
          <w:tcPr>
            <w:tcW w:w="1185" w:type="dxa"/>
            <w:tcMar/>
          </w:tcPr>
          <w:p w:rsidR="5CEC5D84" w:rsidP="5CEC5D84" w:rsidRDefault="5CEC5D84" w14:paraId="1D9EA8D0" w14:textId="23444BD0">
            <w:pPr>
              <w:pStyle w:val="Normal"/>
            </w:pPr>
          </w:p>
        </w:tc>
        <w:tc>
          <w:tcPr>
            <w:tcW w:w="1020" w:type="dxa"/>
            <w:tcMar/>
          </w:tcPr>
          <w:p w:rsidR="413745E0" w:rsidP="5CEC5D84" w:rsidRDefault="413745E0" w14:paraId="23989082" w14:textId="498E69B3">
            <w:pPr>
              <w:pStyle w:val="Normal"/>
            </w:pPr>
            <w:r w:rsidR="413745E0">
              <w:rPr/>
              <w:t>O(n)</w:t>
            </w:r>
          </w:p>
        </w:tc>
      </w:tr>
    </w:tbl>
    <w:p xmlns:wp14="http://schemas.microsoft.com/office/word/2010/wordml" w:rsidP="5CEC5D84" w14:paraId="3C18A379" wp14:textId="4C2A5FEF">
      <w:pPr>
        <w:spacing w:line="480" w:lineRule="auto"/>
      </w:pPr>
    </w:p>
    <w:p xmlns:wp14="http://schemas.microsoft.com/office/word/2010/wordml" w:rsidP="5CEC5D84" w14:paraId="09F80AD3" wp14:textId="184158E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C5D84" w:rsidR="755F01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25"/>
        <w:gridCol w:w="790"/>
        <w:gridCol w:w="1060"/>
        <w:gridCol w:w="1085"/>
      </w:tblGrid>
      <w:tr w:rsidR="5CEC5D84" w:rsidTr="5CEC5D84" w14:paraId="047E7DBE">
        <w:tc>
          <w:tcPr>
            <w:tcW w:w="6425" w:type="dxa"/>
            <w:tcMar/>
          </w:tcPr>
          <w:p w:rsidR="1F295A87" w:rsidP="5CEC5D84" w:rsidRDefault="1F295A87" w14:paraId="038E442B" w14:textId="3C37783E">
            <w:pPr>
              <w:pStyle w:val="Normal"/>
            </w:pPr>
            <w:r w:rsidRPr="5CEC5D84" w:rsidR="1F295A8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Worst case time complexity</w:t>
            </w:r>
            <w:r w:rsidRPr="5CEC5D84" w:rsidR="3F51AD3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5CEC5D84" w:rsidR="1F295A8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opening and reading a file BST</w:t>
            </w:r>
          </w:p>
        </w:tc>
        <w:tc>
          <w:tcPr>
            <w:tcW w:w="790" w:type="dxa"/>
            <w:tcMar/>
          </w:tcPr>
          <w:p w:rsidR="4ADA2E13" w:rsidP="5CEC5D84" w:rsidRDefault="4ADA2E13" w14:paraId="1D4FAF68" w14:textId="0C6BC0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ADA2E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  <w:p w:rsidR="5CEC5D84" w:rsidP="5CEC5D84" w:rsidRDefault="5CEC5D84" w14:paraId="45ABE13C" w14:textId="6A56B4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60" w:type="dxa"/>
            <w:tcMar/>
          </w:tcPr>
          <w:p w:rsidR="382A9D09" w:rsidP="5CEC5D84" w:rsidRDefault="382A9D09" w14:paraId="1B1A746D" w14:textId="569FE8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82A9D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#Times Execute</w:t>
            </w:r>
          </w:p>
        </w:tc>
        <w:tc>
          <w:tcPr>
            <w:tcW w:w="1085" w:type="dxa"/>
            <w:tcMar/>
          </w:tcPr>
          <w:p w:rsidR="382A9D09" w:rsidP="5CEC5D84" w:rsidRDefault="382A9D09" w14:paraId="18C7E55D" w14:textId="724BB57E">
            <w:pPr>
              <w:pStyle w:val="Normal"/>
            </w:pPr>
            <w:r w:rsidRPr="5CEC5D84" w:rsidR="382A9D0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5CEC5D84" w:rsidTr="5CEC5D84" w14:paraId="41F9E00E">
        <w:tc>
          <w:tcPr>
            <w:tcW w:w="6425" w:type="dxa"/>
            <w:tcMar/>
          </w:tcPr>
          <w:p w:rsidR="1F295A87" w:rsidP="5CEC5D84" w:rsidRDefault="1F295A87" w14:paraId="38283499" w14:textId="2916D8B8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 openFile(string fileName)</w:t>
            </w:r>
          </w:p>
        </w:tc>
        <w:tc>
          <w:tcPr>
            <w:tcW w:w="790" w:type="dxa"/>
            <w:tcMar/>
          </w:tcPr>
          <w:p w:rsidR="267C3FE5" w:rsidP="5CEC5D84" w:rsidRDefault="267C3FE5" w14:paraId="322CAD04" w14:textId="54EA0A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67C3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5372C7F2" w:rsidP="5CEC5D84" w:rsidRDefault="5372C7F2" w14:paraId="36D72E50" w14:textId="193452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372C7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40C336E8" w:rsidP="5CEC5D84" w:rsidRDefault="40C336E8" w14:paraId="06ACC490" w14:textId="06AC63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0C336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105FFE4">
        <w:trPr>
          <w:trHeight w:val="315"/>
        </w:trPr>
        <w:tc>
          <w:tcPr>
            <w:tcW w:w="6425" w:type="dxa"/>
            <w:tcMar/>
          </w:tcPr>
          <w:p w:rsidR="1F295A87" w:rsidP="5CEC5D84" w:rsidRDefault="1F295A87" w14:paraId="7C8935F7" w14:textId="1EEE893B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fstream myFile</w:t>
            </w:r>
          </w:p>
        </w:tc>
        <w:tc>
          <w:tcPr>
            <w:tcW w:w="790" w:type="dxa"/>
            <w:tcMar/>
          </w:tcPr>
          <w:p w:rsidR="267C3FE5" w:rsidP="5CEC5D84" w:rsidRDefault="267C3FE5" w14:paraId="2C91D6F2" w14:textId="0ED2F3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67C3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5372C7F2" w:rsidP="5CEC5D84" w:rsidRDefault="5372C7F2" w14:paraId="1878A23A" w14:textId="3699E4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372C7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14ED1DDD" w:rsidP="5CEC5D84" w:rsidRDefault="14ED1DDD" w14:paraId="7288F32B" w14:textId="117EA2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4ED1D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1A5B60BA">
        <w:tc>
          <w:tcPr>
            <w:tcW w:w="6425" w:type="dxa"/>
            <w:tcMar/>
          </w:tcPr>
          <w:p w:rsidR="1F295A87" w:rsidP="5CEC5D84" w:rsidRDefault="1F295A87" w14:paraId="2C4D9E0E" w14:textId="02C10477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Initialize string line</w:t>
            </w:r>
          </w:p>
        </w:tc>
        <w:tc>
          <w:tcPr>
            <w:tcW w:w="790" w:type="dxa"/>
            <w:tcMar/>
          </w:tcPr>
          <w:p w:rsidR="026BDBCB" w:rsidP="5CEC5D84" w:rsidRDefault="026BDBCB" w14:paraId="13A8FC26" w14:textId="2D3560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26BDB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157E9290" w:rsidP="5CEC5D84" w:rsidRDefault="157E9290" w14:paraId="48CE8A89" w14:textId="5547F0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57E9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14ED1DDD" w:rsidP="5CEC5D84" w:rsidRDefault="14ED1DDD" w14:paraId="401505BE" w14:textId="66D9DB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4ED1D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F969629">
        <w:tc>
          <w:tcPr>
            <w:tcW w:w="6425" w:type="dxa"/>
            <w:tcMar/>
          </w:tcPr>
          <w:p w:rsidR="1F295A87" w:rsidP="5CEC5D84" w:rsidRDefault="1F295A87" w14:paraId="03947937" w14:textId="0132C217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Try</w:t>
            </w:r>
          </w:p>
        </w:tc>
        <w:tc>
          <w:tcPr>
            <w:tcW w:w="790" w:type="dxa"/>
            <w:tcMar/>
          </w:tcPr>
          <w:p w:rsidR="026BDBCB" w:rsidP="5CEC5D84" w:rsidRDefault="026BDBCB" w14:paraId="24B63214" w14:textId="5D873E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26BDB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157E9290" w:rsidP="5CEC5D84" w:rsidRDefault="157E9290" w14:paraId="04983235" w14:textId="4EED7A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157E9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5CEC5D84" w:rsidP="5CEC5D84" w:rsidRDefault="5CEC5D84" w14:paraId="1F79CB49" w14:textId="47EA32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CEC5D84" w:rsidTr="5CEC5D84" w14:paraId="27B36749">
        <w:tc>
          <w:tcPr>
            <w:tcW w:w="6425" w:type="dxa"/>
            <w:tcMar/>
          </w:tcPr>
          <w:p w:rsidR="1F295A87" w:rsidP="5CEC5D84" w:rsidRDefault="1F295A87" w14:paraId="6BA042B5" w14:textId="450EA998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myFile open (fileName.csv)</w:t>
            </w:r>
          </w:p>
        </w:tc>
        <w:tc>
          <w:tcPr>
            <w:tcW w:w="790" w:type="dxa"/>
            <w:tcMar/>
          </w:tcPr>
          <w:p w:rsidR="7661FD43" w:rsidP="5CEC5D84" w:rsidRDefault="7661FD43" w14:paraId="020BD260" w14:textId="53731E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661FD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69850C7D" w:rsidP="5CEC5D84" w:rsidRDefault="69850C7D" w14:paraId="1A82A9B7" w14:textId="384460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9850C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73E79A43" w:rsidP="5CEC5D84" w:rsidRDefault="73E79A43" w14:paraId="692D1483" w14:textId="0C9662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3E79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6C049125">
        <w:tc>
          <w:tcPr>
            <w:tcW w:w="6425" w:type="dxa"/>
            <w:tcMar/>
          </w:tcPr>
          <w:p w:rsidR="1F295A87" w:rsidP="5CEC5D84" w:rsidRDefault="1F295A87" w14:paraId="7A75C646" w14:textId="596048C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If (myFile is open) Then</w:t>
            </w:r>
          </w:p>
        </w:tc>
        <w:tc>
          <w:tcPr>
            <w:tcW w:w="790" w:type="dxa"/>
            <w:tcMar/>
          </w:tcPr>
          <w:p w:rsidR="7661FD43" w:rsidP="5CEC5D84" w:rsidRDefault="7661FD43" w14:paraId="4EDF2E93" w14:textId="3B6EE1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661FD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46F788C0" w:rsidP="5CEC5D84" w:rsidRDefault="46F788C0" w14:paraId="79D22154" w14:textId="6EFAA5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6F788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73E79A43" w:rsidP="5CEC5D84" w:rsidRDefault="73E79A43" w14:paraId="51DE3E02" w14:textId="56C8BC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3E79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60806FCD">
        <w:tc>
          <w:tcPr>
            <w:tcW w:w="6425" w:type="dxa"/>
            <w:tcMar/>
          </w:tcPr>
          <w:p w:rsidR="1F295A87" w:rsidP="5CEC5D84" w:rsidRDefault="1F295A87" w14:paraId="008A004D" w14:textId="5ED9BEBD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while (myFile is good &amp;&amp; has two or more parameters)</w:t>
            </w:r>
          </w:p>
        </w:tc>
        <w:tc>
          <w:tcPr>
            <w:tcW w:w="790" w:type="dxa"/>
            <w:tcMar/>
          </w:tcPr>
          <w:p w:rsidR="7E758880" w:rsidP="5CEC5D84" w:rsidRDefault="7E758880" w14:paraId="7F9BE6B4" w14:textId="73775A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E7588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09C93ABA" w:rsidP="5CEC5D84" w:rsidRDefault="09C93ABA" w14:paraId="249E12E9" w14:textId="08AB6D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9C93A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085" w:type="dxa"/>
            <w:tcMar/>
          </w:tcPr>
          <w:p w:rsidR="2D207021" w:rsidP="5CEC5D84" w:rsidRDefault="2D207021" w14:paraId="7710D825" w14:textId="76ED37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D2070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4621F36E">
        <w:tc>
          <w:tcPr>
            <w:tcW w:w="6425" w:type="dxa"/>
            <w:tcMar/>
          </w:tcPr>
          <w:p w:rsidR="1F295A87" w:rsidP="5CEC5D84" w:rsidRDefault="1F295A87" w14:paraId="5D43FD84" w14:textId="3A7828C0">
            <w:pPr>
              <w:pStyle w:val="Normal"/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Procedure GetLine (myFile, line)</w:t>
            </w:r>
          </w:p>
        </w:tc>
        <w:tc>
          <w:tcPr>
            <w:tcW w:w="790" w:type="dxa"/>
            <w:tcMar/>
          </w:tcPr>
          <w:p w:rsidR="7E758880" w:rsidP="5CEC5D84" w:rsidRDefault="7E758880" w14:paraId="44642A31" w14:textId="680C56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E7588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2BFA2200" w:rsidP="5CEC5D84" w:rsidRDefault="2BFA2200" w14:paraId="25A88839" w14:textId="18F327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BFA22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085" w:type="dxa"/>
            <w:tcMar/>
          </w:tcPr>
          <w:p w:rsidR="2D207021" w:rsidP="5CEC5D84" w:rsidRDefault="2D207021" w14:paraId="399E26BA" w14:textId="177EE0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D2070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CEC5D84" w:rsidTr="5CEC5D84" w14:paraId="17D316DA">
        <w:tc>
          <w:tcPr>
            <w:tcW w:w="6425" w:type="dxa"/>
            <w:tcMar/>
          </w:tcPr>
          <w:p w:rsidR="1F295A87" w:rsidP="5CEC5D84" w:rsidRDefault="1F295A87" w14:paraId="78F6BDE9" w14:textId="42CD9BCD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Else</w:t>
            </w:r>
          </w:p>
        </w:tc>
        <w:tc>
          <w:tcPr>
            <w:tcW w:w="790" w:type="dxa"/>
            <w:tcMar/>
          </w:tcPr>
          <w:p w:rsidR="72EE056B" w:rsidP="5CEC5D84" w:rsidRDefault="72EE056B" w14:paraId="22675325" w14:textId="57C17F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2EE05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6BF9F09F" w:rsidP="5CEC5D84" w:rsidRDefault="6BF9F09F" w14:paraId="24F64155" w14:textId="2A5218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6BF9F0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0721CDF2" w:rsidP="5CEC5D84" w:rsidRDefault="0721CDF2" w14:paraId="3D5FE389" w14:textId="0C1A43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721CD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519721AE">
        <w:tc>
          <w:tcPr>
            <w:tcW w:w="6425" w:type="dxa"/>
            <w:tcMar/>
          </w:tcPr>
          <w:p w:rsidR="1F295A87" w:rsidP="5CEC5D84" w:rsidRDefault="1F295A87" w14:paraId="6AEEA902" w14:textId="1B1CD46A">
            <w:pPr>
              <w:pStyle w:val="Normal"/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Throw exception</w:t>
            </w:r>
          </w:p>
        </w:tc>
        <w:tc>
          <w:tcPr>
            <w:tcW w:w="790" w:type="dxa"/>
            <w:tcMar/>
          </w:tcPr>
          <w:p w:rsidR="72EE056B" w:rsidP="5CEC5D84" w:rsidRDefault="72EE056B" w14:paraId="7EBDDD19" w14:textId="7A812D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2EE05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3816384F" w:rsidP="5CEC5D84" w:rsidRDefault="3816384F" w14:paraId="041D27EA" w14:textId="6CBCA9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38163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2D6AA446" w:rsidP="5CEC5D84" w:rsidRDefault="2D6AA446" w14:paraId="611A22AE" w14:textId="0197A6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D6AA4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6F1E9C43">
        <w:tc>
          <w:tcPr>
            <w:tcW w:w="6425" w:type="dxa"/>
            <w:tcMar/>
          </w:tcPr>
          <w:p w:rsidR="1F295A87" w:rsidP="5CEC5D84" w:rsidRDefault="1F295A87" w14:paraId="300EE1C5" w14:textId="0FDE9D43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Catch (myFile)</w:t>
            </w:r>
          </w:p>
        </w:tc>
        <w:tc>
          <w:tcPr>
            <w:tcW w:w="790" w:type="dxa"/>
            <w:tcMar/>
          </w:tcPr>
          <w:p w:rsidR="5C6137D3" w:rsidP="5CEC5D84" w:rsidRDefault="5C6137D3" w14:paraId="592FC22F" w14:textId="7FEC6F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C6137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4B8637B5" w:rsidP="5CEC5D84" w:rsidRDefault="4B8637B5" w14:paraId="45153233" w14:textId="5215E3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B8637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2D6AA446" w:rsidP="5CEC5D84" w:rsidRDefault="2D6AA446" w14:paraId="06557EDC" w14:textId="2CB4BB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D6AA4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20D25AA1">
        <w:tc>
          <w:tcPr>
            <w:tcW w:w="6425" w:type="dxa"/>
            <w:tcMar/>
          </w:tcPr>
          <w:p w:rsidR="1F295A87" w:rsidP="5CEC5D84" w:rsidRDefault="1F295A87" w14:paraId="0DF7A884" w14:textId="27DDFDD7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Print “Error opening</w:t>
            </w:r>
            <w:bookmarkStart w:name="_Int_4Hitnmeu" w:id="1062992811"/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”</w:t>
            </w:r>
            <w:bookmarkEnd w:id="1062992811"/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myFile</w:t>
            </w:r>
          </w:p>
        </w:tc>
        <w:tc>
          <w:tcPr>
            <w:tcW w:w="790" w:type="dxa"/>
            <w:tcMar/>
          </w:tcPr>
          <w:p w:rsidR="7899908F" w:rsidP="5CEC5D84" w:rsidRDefault="7899908F" w14:paraId="081B1119" w14:textId="11243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89990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4FA1A371" w:rsidP="5CEC5D84" w:rsidRDefault="4FA1A371" w14:paraId="2F02EC03" w14:textId="284B3C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4FA1A3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7899908F" w:rsidP="5CEC5D84" w:rsidRDefault="7899908F" w14:paraId="287BD680" w14:textId="0ACDB4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89990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46BEE6E3">
        <w:trPr>
          <w:trHeight w:val="550"/>
        </w:trPr>
        <w:tc>
          <w:tcPr>
            <w:tcW w:w="6425" w:type="dxa"/>
            <w:tcMar/>
          </w:tcPr>
          <w:p w:rsidR="1F295A87" w:rsidP="5CEC5D84" w:rsidRDefault="1F295A87" w14:paraId="69A4F55E" w14:textId="6337D759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F295A8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Close myFile</w:t>
            </w:r>
          </w:p>
        </w:tc>
        <w:tc>
          <w:tcPr>
            <w:tcW w:w="790" w:type="dxa"/>
            <w:tcMar/>
          </w:tcPr>
          <w:p w:rsidR="556F5E1E" w:rsidP="5CEC5D84" w:rsidRDefault="556F5E1E" w14:paraId="0A28C858" w14:textId="6638FB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556F5E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0" w:type="dxa"/>
            <w:tcMar/>
          </w:tcPr>
          <w:p w:rsidR="750B6BAF" w:rsidP="5CEC5D84" w:rsidRDefault="750B6BAF" w14:paraId="7A45562A" w14:textId="79F53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750B6B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5" w:type="dxa"/>
            <w:tcMar/>
          </w:tcPr>
          <w:p w:rsidR="01E6F9FA" w:rsidP="5CEC5D84" w:rsidRDefault="01E6F9FA" w14:paraId="395F972B" w14:textId="29F650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01E6F9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CEC5D84" w:rsidTr="5CEC5D84" w14:paraId="313DFB0C">
        <w:tc>
          <w:tcPr>
            <w:tcW w:w="6425" w:type="dxa"/>
            <w:tcMar/>
          </w:tcPr>
          <w:p w:rsidR="1164DAC5" w:rsidP="5CEC5D84" w:rsidRDefault="1164DAC5" w14:paraId="2DCDFA5A" w14:textId="529226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 w:rsidRPr="5CEC5D84" w:rsidR="41BD621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</w:t>
            </w:r>
            <w:r w:rsidRPr="5CEC5D84" w:rsidR="6EB3EA1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otal</w:t>
            </w:r>
            <w:r w:rsidRPr="5CEC5D84" w:rsidR="716A1F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</w:t>
            </w: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ost</w:t>
            </w:r>
          </w:p>
        </w:tc>
        <w:tc>
          <w:tcPr>
            <w:tcW w:w="790" w:type="dxa"/>
            <w:tcMar/>
          </w:tcPr>
          <w:p w:rsidR="5CEC5D84" w:rsidP="5CEC5D84" w:rsidRDefault="5CEC5D84" w14:paraId="07F6692C" w14:textId="3314E1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60" w:type="dxa"/>
            <w:tcMar/>
          </w:tcPr>
          <w:p w:rsidR="5CEC5D84" w:rsidP="5CEC5D84" w:rsidRDefault="5CEC5D84" w14:paraId="04EB8C60" w14:textId="29F558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5" w:type="dxa"/>
            <w:tcMar/>
          </w:tcPr>
          <w:p w:rsidR="29327582" w:rsidP="5CEC5D84" w:rsidRDefault="29327582" w14:paraId="22608D63" w14:textId="6F8858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CEC5D84" w:rsidR="293275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2n + 10</w:t>
            </w:r>
          </w:p>
        </w:tc>
      </w:tr>
      <w:tr w:rsidR="5CEC5D84" w:rsidTr="5CEC5D84" w14:paraId="77A66BF7">
        <w:tc>
          <w:tcPr>
            <w:tcW w:w="6425" w:type="dxa"/>
            <w:tcMar/>
          </w:tcPr>
          <w:p w:rsidR="05CEB27E" w:rsidP="5CEC5D84" w:rsidRDefault="05CEB27E" w14:paraId="4AFDE8C6" w14:textId="4AD673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05CEB27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               </w:t>
            </w:r>
            <w:r w:rsidRPr="5CEC5D84" w:rsidR="05CEB27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</w:t>
            </w:r>
            <w:r w:rsidRPr="5CEC5D84" w:rsidR="37EA255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EC5D84" w:rsidR="05CEB27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90" w:type="dxa"/>
            <w:tcMar/>
          </w:tcPr>
          <w:p w:rsidR="5CEC5D84" w:rsidP="5CEC5D84" w:rsidRDefault="5CEC5D84" w14:paraId="728F79F7" w14:textId="29AE95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60" w:type="dxa"/>
            <w:tcMar/>
          </w:tcPr>
          <w:p w:rsidR="5CEC5D84" w:rsidP="5CEC5D84" w:rsidRDefault="5CEC5D84" w14:paraId="29739A09" w14:textId="41E063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85" w:type="dxa"/>
            <w:tcMar/>
          </w:tcPr>
          <w:p w:rsidR="5CEC5D84" w:rsidP="5CEC5D84" w:rsidRDefault="5CEC5D84" w14:paraId="5BA44250" w14:textId="69D19A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P="5CEC5D84" w14:paraId="7F240BC2" wp14:textId="263351A4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C5D84" w:rsidR="1164DA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</w:p>
    <w:p xmlns:wp14="http://schemas.microsoft.com/office/word/2010/wordml" w:rsidP="5CEC5D84" w14:paraId="2B54480A" wp14:textId="5D949226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C5D84" w:rsidR="1164DA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</w:p>
    <w:p xmlns:wp14="http://schemas.microsoft.com/office/word/2010/wordml" w:rsidP="5CEC5D84" w14:paraId="00193CB3" wp14:textId="2AD800BB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44"/>
        <w:gridCol w:w="720"/>
        <w:gridCol w:w="1119"/>
        <w:gridCol w:w="977"/>
      </w:tblGrid>
      <w:tr w:rsidR="5CEC5D84" w:rsidTr="5CEC5D84" w14:paraId="1152F74F">
        <w:tc>
          <w:tcPr>
            <w:tcW w:w="6544" w:type="dxa"/>
            <w:tcMar/>
          </w:tcPr>
          <w:p w:rsidR="6712B954" w:rsidP="5CEC5D84" w:rsidRDefault="6712B954" w14:paraId="4C999AAC" w14:textId="509C295D">
            <w:pPr>
              <w:pStyle w:val="Normal"/>
            </w:pPr>
            <w:r w:rsidRPr="5CEC5D84" w:rsidR="6712B95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Worst case time complexity</w:t>
            </w:r>
            <w:r w:rsidRPr="5CEC5D84" w:rsidR="396F48F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CEC5D84" w:rsidR="6C26E33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pseudocode to create object</w:t>
            </w:r>
            <w:r w:rsidRPr="5CEC5D84" w:rsidR="3E0453D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BST</w:t>
            </w:r>
          </w:p>
        </w:tc>
        <w:tc>
          <w:tcPr>
            <w:tcW w:w="720" w:type="dxa"/>
            <w:tcMar/>
          </w:tcPr>
          <w:p w:rsidR="74F05BB3" w:rsidP="5CEC5D84" w:rsidRDefault="74F05BB3" w14:paraId="17456EAD" w14:textId="0C6BC0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4F05B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  <w:p w:rsidR="5CEC5D84" w:rsidP="5CEC5D84" w:rsidRDefault="5CEC5D84" w14:paraId="344FDAAE" w14:textId="1CA1DB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119" w:type="dxa"/>
            <w:tcMar/>
          </w:tcPr>
          <w:p w:rsidR="5D073576" w:rsidP="5CEC5D84" w:rsidRDefault="5D073576" w14:paraId="0C8E0821" w14:textId="569FE8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D07357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#Times Execute</w:t>
            </w:r>
          </w:p>
          <w:p w:rsidR="5CEC5D84" w:rsidP="5CEC5D84" w:rsidRDefault="5CEC5D84" w14:paraId="3DC5420A" w14:textId="23ED2F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77" w:type="dxa"/>
            <w:tcMar/>
          </w:tcPr>
          <w:p w:rsidR="5D073576" w:rsidP="5CEC5D84" w:rsidRDefault="5D073576" w14:paraId="7470010E" w14:textId="5EFE38F9">
            <w:pPr>
              <w:pStyle w:val="Normal"/>
            </w:pPr>
            <w:r w:rsidRPr="5CEC5D84" w:rsidR="5D07357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Total Cost</w:t>
            </w:r>
          </w:p>
          <w:p w:rsidR="5CEC5D84" w:rsidP="5CEC5D84" w:rsidRDefault="5CEC5D84" w14:paraId="1662070D" w14:textId="1082CA6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5CEC5D84" w:rsidTr="5CEC5D84" w14:paraId="1F745070">
        <w:tc>
          <w:tcPr>
            <w:tcW w:w="6544" w:type="dxa"/>
            <w:tcMar/>
          </w:tcPr>
          <w:p w:rsidR="1164DAC5" w:rsidP="5CEC5D84" w:rsidRDefault="1164DAC5" w14:paraId="65D1467C" w14:textId="4E7C95B5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the Binary Search Tree Courses</w:t>
            </w:r>
          </w:p>
        </w:tc>
        <w:tc>
          <w:tcPr>
            <w:tcW w:w="720" w:type="dxa"/>
            <w:tcMar/>
          </w:tcPr>
          <w:p w:rsidR="22AF5F67" w:rsidP="5CEC5D84" w:rsidRDefault="22AF5F67" w14:paraId="5DA848C3" w14:textId="5CF86E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2AF5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2CCE4412" w:rsidP="5CEC5D84" w:rsidRDefault="2CCE4412" w14:paraId="3ECACC99" w14:textId="2F5470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CCE44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786057EC" w:rsidP="5CEC5D84" w:rsidRDefault="786057EC" w14:paraId="5ECADB05" w14:textId="16830E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86057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7606C52D">
        <w:tc>
          <w:tcPr>
            <w:tcW w:w="6544" w:type="dxa"/>
            <w:tcMar/>
          </w:tcPr>
          <w:p w:rsidR="1164DAC5" w:rsidP="5CEC5D84" w:rsidRDefault="1164DAC5" w14:paraId="30452340" w14:textId="1F6355BC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each line in myFile</w:t>
            </w:r>
          </w:p>
        </w:tc>
        <w:tc>
          <w:tcPr>
            <w:tcW w:w="720" w:type="dxa"/>
            <w:tcMar/>
          </w:tcPr>
          <w:p w:rsidR="22AF5F67" w:rsidP="5CEC5D84" w:rsidRDefault="22AF5F67" w14:paraId="6C2F0E43" w14:textId="7FB8D8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2AF5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2CCE4412" w:rsidP="5CEC5D84" w:rsidRDefault="2CCE4412" w14:paraId="1CA90F71" w14:textId="051403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CCE44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786057EC" w:rsidP="5CEC5D84" w:rsidRDefault="786057EC" w14:paraId="53D554FD" w14:textId="162FA5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86057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1F07FC10">
        <w:trPr>
          <w:trHeight w:val="550"/>
        </w:trPr>
        <w:tc>
          <w:tcPr>
            <w:tcW w:w="6544" w:type="dxa"/>
            <w:tcMar/>
          </w:tcPr>
          <w:p w:rsidR="1164DAC5" w:rsidP="5CEC5D84" w:rsidRDefault="1164DAC5" w14:paraId="03D893EF" w14:textId="7D1A8024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line[i] = new </w:t>
            </w:r>
            <w:bookmarkStart w:name="_Int_w8dMlTAs" w:id="1954102663"/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Course(</w:t>
            </w:r>
            <w:bookmarkEnd w:id="1954102663"/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tcMar/>
          </w:tcPr>
          <w:p w:rsidR="19F09AB2" w:rsidP="5CEC5D84" w:rsidRDefault="19F09AB2" w14:paraId="2FEF9CBA" w14:textId="47DB32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19F09A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7B9B75B8" w:rsidP="5CEC5D84" w:rsidRDefault="7B9B75B8" w14:paraId="4AE3E09B" w14:textId="711889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B9B75B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072A14DD" w:rsidP="5CEC5D84" w:rsidRDefault="072A14DD" w14:paraId="3FFFF96B" w14:textId="69125D3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072A14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4E735B8C">
        <w:tc>
          <w:tcPr>
            <w:tcW w:w="6544" w:type="dxa"/>
            <w:tcMar/>
          </w:tcPr>
          <w:p w:rsidR="1164DAC5" w:rsidP="5CEC5D84" w:rsidRDefault="1164DAC5" w14:paraId="28C32732" w14:textId="3769F27A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If there are 3 or more parameters in the line, Then</w:t>
            </w:r>
          </w:p>
        </w:tc>
        <w:tc>
          <w:tcPr>
            <w:tcW w:w="720" w:type="dxa"/>
            <w:tcMar/>
          </w:tcPr>
          <w:p w:rsidR="00967531" w:rsidP="5CEC5D84" w:rsidRDefault="00967531" w14:paraId="2B61EDB0" w14:textId="7D2BE6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009675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3CDA1EEB" w:rsidP="5CEC5D84" w:rsidRDefault="3CDA1EEB" w14:paraId="6A1DDC00" w14:textId="13AAB8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CDA1EE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072A14DD" w:rsidP="5CEC5D84" w:rsidRDefault="072A14DD" w14:paraId="1F9C6D91" w14:textId="2E45CD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072A14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5B0F5E56">
        <w:tc>
          <w:tcPr>
            <w:tcW w:w="6544" w:type="dxa"/>
            <w:tcMar/>
          </w:tcPr>
          <w:p w:rsidR="1164DAC5" w:rsidP="5CEC5D84" w:rsidRDefault="1164DAC5" w14:paraId="34DDE520" w14:textId="0CAFF8C6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For each p in prerequisite</w:t>
            </w:r>
          </w:p>
        </w:tc>
        <w:tc>
          <w:tcPr>
            <w:tcW w:w="720" w:type="dxa"/>
            <w:tcMar/>
          </w:tcPr>
          <w:p w:rsidR="509F6AA5" w:rsidP="5CEC5D84" w:rsidRDefault="509F6AA5" w14:paraId="5DDC7AE3" w14:textId="0BE8D4A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09F6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4A64350B" w:rsidP="5CEC5D84" w:rsidRDefault="4A64350B" w14:paraId="58B11AB9" w14:textId="7AE014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A6435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977" w:type="dxa"/>
            <w:tcMar/>
          </w:tcPr>
          <w:p w:rsidR="22823B53" w:rsidP="5CEC5D84" w:rsidRDefault="22823B53" w14:paraId="09463750" w14:textId="5B2FA7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2823B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5CEC5D84" w:rsidTr="5CEC5D84" w14:paraId="60187965">
        <w:tc>
          <w:tcPr>
            <w:tcW w:w="6544" w:type="dxa"/>
            <w:tcMar/>
          </w:tcPr>
          <w:p w:rsidR="1164DAC5" w:rsidP="5CEC5D84" w:rsidRDefault="1164DAC5" w14:paraId="55A1E936" w14:textId="11B89EDE">
            <w:pPr>
              <w:pStyle w:val="Normal"/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If prerequisite does not have a courseNumber, Then</w:t>
            </w:r>
          </w:p>
        </w:tc>
        <w:tc>
          <w:tcPr>
            <w:tcW w:w="720" w:type="dxa"/>
            <w:tcMar/>
          </w:tcPr>
          <w:p w:rsidR="509F6AA5" w:rsidP="5CEC5D84" w:rsidRDefault="509F6AA5" w14:paraId="1B6C6498" w14:textId="2ACE09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09F6A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363F993D" w:rsidP="5CEC5D84" w:rsidRDefault="363F993D" w14:paraId="03C4CF00" w14:textId="665682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63F993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1FD9523C" w:rsidP="5CEC5D84" w:rsidRDefault="1FD9523C" w14:paraId="352CA291" w14:textId="034BFC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1FD9523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1A484730">
        <w:tc>
          <w:tcPr>
            <w:tcW w:w="6544" w:type="dxa"/>
            <w:tcMar/>
          </w:tcPr>
          <w:p w:rsidR="1164DAC5" w:rsidP="5CEC5D84" w:rsidRDefault="1164DAC5" w14:paraId="28B3FF33" w14:textId="1CFC4D36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</w:t>
            </w:r>
            <w:r w:rsidRPr="5CEC5D84" w:rsidR="1216877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Throw exception</w:t>
            </w:r>
          </w:p>
        </w:tc>
        <w:tc>
          <w:tcPr>
            <w:tcW w:w="720" w:type="dxa"/>
            <w:tcMar/>
          </w:tcPr>
          <w:p w:rsidR="47CB8006" w:rsidP="5CEC5D84" w:rsidRDefault="47CB8006" w14:paraId="6BF2D370" w14:textId="5B723A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7CB800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29C3E33C" w:rsidP="5CEC5D84" w:rsidRDefault="29C3E33C" w14:paraId="6A93F7C3" w14:textId="703BB0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9C3E33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533690CA" w:rsidP="5CEC5D84" w:rsidRDefault="533690CA" w14:paraId="2E2CD439" w14:textId="5F7D982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33690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2F9497CB">
        <w:tc>
          <w:tcPr>
            <w:tcW w:w="6544" w:type="dxa"/>
            <w:tcMar/>
          </w:tcPr>
          <w:p w:rsidR="1164DAC5" w:rsidP="5CEC5D84" w:rsidRDefault="1164DAC5" w14:paraId="5FE29704" w14:textId="4E78C033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Insert </w:t>
            </w:r>
            <w:r w:rsidRPr="5CEC5D84" w:rsidR="32999A9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5CEC5D84" w:rsidR="56AF283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5CEC5D84" w:rsidR="32999A9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ourse</w:t>
            </w: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EC5D84" w:rsidR="07249E3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tcMar/>
          </w:tcPr>
          <w:p w:rsidR="47CB8006" w:rsidP="5CEC5D84" w:rsidRDefault="47CB8006" w14:paraId="0DE5C215" w14:textId="7AF69B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7CB800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20B71EA5" w:rsidP="5CEC5D84" w:rsidRDefault="20B71EA5" w14:paraId="2FACF981" w14:textId="76DD8C4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0B71EA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533690CA" w:rsidP="5CEC5D84" w:rsidRDefault="533690CA" w14:paraId="736468C8" w14:textId="1A8C6D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33690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36D737DB">
        <w:tc>
          <w:tcPr>
            <w:tcW w:w="6544" w:type="dxa"/>
            <w:tcMar/>
          </w:tcPr>
          <w:p w:rsidR="1164DAC5" w:rsidP="5CEC5D84" w:rsidRDefault="1164DAC5" w14:paraId="040F578D" w14:textId="610776FB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If root is null</w:t>
            </w:r>
          </w:p>
        </w:tc>
        <w:tc>
          <w:tcPr>
            <w:tcW w:w="720" w:type="dxa"/>
            <w:tcMar/>
          </w:tcPr>
          <w:p w:rsidR="306F4DBC" w:rsidP="5CEC5D84" w:rsidRDefault="306F4DBC" w14:paraId="351BBE15" w14:textId="30B2A5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06F4DB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0D81D8B2" w:rsidP="5CEC5D84" w:rsidRDefault="0D81D8B2" w14:paraId="45FA623D" w14:textId="4565333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0D81D8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977" w:type="dxa"/>
            <w:tcMar/>
          </w:tcPr>
          <w:p w:rsidR="586026AF" w:rsidP="5CEC5D84" w:rsidRDefault="586026AF" w14:paraId="271D8DA8" w14:textId="1340B6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86026A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5CEC5D84" w:rsidTr="5CEC5D84" w14:paraId="2DE0CD0D">
        <w:tc>
          <w:tcPr>
            <w:tcW w:w="6544" w:type="dxa"/>
            <w:tcMar/>
          </w:tcPr>
          <w:p w:rsidR="1164DAC5" w:rsidP="5CEC5D84" w:rsidRDefault="1164DAC5" w14:paraId="2C0B37D8" w14:textId="51E4F911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root = new Node(</w:t>
            </w:r>
            <w:r w:rsidRPr="5CEC5D84" w:rsidR="718E54D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tcMar/>
          </w:tcPr>
          <w:p w:rsidR="306F4DBC" w:rsidP="5CEC5D84" w:rsidRDefault="306F4DBC" w14:paraId="592687DF" w14:textId="1D67EF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06F4DB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776CBD9F" w:rsidP="5CEC5D84" w:rsidRDefault="776CBD9F" w14:paraId="396E27CC" w14:textId="2B631D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76CBD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977" w:type="dxa"/>
            <w:tcMar/>
          </w:tcPr>
          <w:p w:rsidR="3C83E548" w:rsidP="5CEC5D84" w:rsidRDefault="3C83E548" w14:paraId="39C0089B" w14:textId="58137A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3C83E54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5CEC5D84" w:rsidTr="5CEC5D84" w14:paraId="00ACBB62">
        <w:tc>
          <w:tcPr>
            <w:tcW w:w="6544" w:type="dxa"/>
            <w:tcMar/>
          </w:tcPr>
          <w:p w:rsidR="1164DAC5" w:rsidP="5CEC5D84" w:rsidRDefault="1164DAC5" w14:paraId="79368152" w14:textId="4FF6219F">
            <w:pPr>
              <w:spacing w:line="48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Else</w:t>
            </w:r>
          </w:p>
        </w:tc>
        <w:tc>
          <w:tcPr>
            <w:tcW w:w="720" w:type="dxa"/>
            <w:tcMar/>
          </w:tcPr>
          <w:p w:rsidR="4FFA78E1" w:rsidP="5CEC5D84" w:rsidRDefault="4FFA78E1" w14:paraId="3FAB151B" w14:textId="4EA274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FFA78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6B78A226" w:rsidP="5CEC5D84" w:rsidRDefault="6B78A226" w14:paraId="492A89A6" w14:textId="642650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6B78A2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977" w:type="dxa"/>
            <w:tcMar/>
          </w:tcPr>
          <w:p w:rsidR="76AEFE43" w:rsidP="5CEC5D84" w:rsidRDefault="76AEFE43" w14:paraId="71249C1C" w14:textId="243805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76AEFE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5CEC5D84" w:rsidTr="5CEC5D84" w14:paraId="5C49FD20">
        <w:tc>
          <w:tcPr>
            <w:tcW w:w="6544" w:type="dxa"/>
            <w:tcMar/>
          </w:tcPr>
          <w:p w:rsidR="1164DAC5" w:rsidP="5CEC5D84" w:rsidRDefault="1164DAC5" w14:paraId="7B6C9D88" w14:textId="3290A34C">
            <w:pPr>
              <w:pStyle w:val="Normal"/>
              <w:spacing w:line="480" w:lineRule="auto"/>
            </w:pP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this-&gt;addNode(root, </w:t>
            </w:r>
            <w:r w:rsidRPr="5CEC5D84" w:rsidR="24C36AD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5CEC5D84" w:rsidR="1164DA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tcMar/>
          </w:tcPr>
          <w:p w:rsidR="4FFA78E1" w:rsidP="5CEC5D84" w:rsidRDefault="4FFA78E1" w14:paraId="4B22D23E" w14:textId="0C188F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FFA78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119" w:type="dxa"/>
            <w:tcMar/>
          </w:tcPr>
          <w:p w:rsidR="5B103FEE" w:rsidP="5CEC5D84" w:rsidRDefault="5B103FEE" w14:paraId="2A18A3C6" w14:textId="12FCC8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B103F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977" w:type="dxa"/>
            <w:tcMar/>
          </w:tcPr>
          <w:p w:rsidR="5B103FEE" w:rsidP="5CEC5D84" w:rsidRDefault="5B103FEE" w14:paraId="6EAC2144" w14:textId="67E8A7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5B103F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5CEC5D84" w:rsidTr="5CEC5D84" w14:paraId="6DED575A">
        <w:trPr>
          <w:trHeight w:val="555"/>
        </w:trPr>
        <w:tc>
          <w:tcPr>
            <w:tcW w:w="6544" w:type="dxa"/>
            <w:tcMar/>
          </w:tcPr>
          <w:p w:rsidR="1164DAC5" w:rsidP="5CEC5D84" w:rsidRDefault="1164DAC5" w14:paraId="6A3B624D" w14:textId="3DE6E487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 w:rsidRPr="5CEC5D84" w:rsidR="7903D3F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</w:t>
            </w: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bookmarkStart w:name="_Int_k3EoZPyP" w:id="251826709"/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Total</w:t>
            </w:r>
            <w:r w:rsidRPr="5CEC5D84" w:rsidR="1DB0D5B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Cost</w:t>
            </w:r>
            <w:bookmarkEnd w:id="251826709"/>
          </w:p>
        </w:tc>
        <w:tc>
          <w:tcPr>
            <w:tcW w:w="720" w:type="dxa"/>
            <w:tcMar/>
          </w:tcPr>
          <w:p w:rsidR="5CEC5D84" w:rsidP="5CEC5D84" w:rsidRDefault="5CEC5D84" w14:paraId="41D84FEB" w14:textId="5A97A3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119" w:type="dxa"/>
            <w:tcMar/>
          </w:tcPr>
          <w:p w:rsidR="5CEC5D84" w:rsidP="5CEC5D84" w:rsidRDefault="5CEC5D84" w14:paraId="5EDB5CFA" w14:textId="72A804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77" w:type="dxa"/>
            <w:tcMar/>
          </w:tcPr>
          <w:p w:rsidR="22CBDF1E" w:rsidP="5CEC5D84" w:rsidRDefault="22CBDF1E" w14:paraId="77334612" w14:textId="20B5E4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22CBDF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4n + 8</w:t>
            </w:r>
          </w:p>
        </w:tc>
      </w:tr>
      <w:tr w:rsidR="5CEC5D84" w:rsidTr="5CEC5D84" w14:paraId="06ACF1B4">
        <w:trPr>
          <w:trHeight w:val="555"/>
        </w:trPr>
        <w:tc>
          <w:tcPr>
            <w:tcW w:w="6544" w:type="dxa"/>
            <w:tcMar/>
          </w:tcPr>
          <w:p w:rsidR="1164DAC5" w:rsidP="5CEC5D84" w:rsidRDefault="1164DAC5" w14:paraId="2E1B66AB" w14:textId="673A17C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                                                  </w:t>
            </w:r>
            <w:r w:rsidRPr="5CEC5D84" w:rsidR="7F5F4F9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</w:t>
            </w:r>
            <w:r w:rsidRPr="5CEC5D84" w:rsidR="1164DAC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720" w:type="dxa"/>
            <w:tcMar/>
          </w:tcPr>
          <w:p w:rsidR="5CEC5D84" w:rsidP="5CEC5D84" w:rsidRDefault="5CEC5D84" w14:paraId="465A8897" w14:textId="0D56AD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119" w:type="dxa"/>
            <w:tcMar/>
          </w:tcPr>
          <w:p w:rsidR="5CEC5D84" w:rsidP="5CEC5D84" w:rsidRDefault="5CEC5D84" w14:paraId="45A0E3A7" w14:textId="56A416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77" w:type="dxa"/>
            <w:tcMar/>
          </w:tcPr>
          <w:p w:rsidR="4D647AF0" w:rsidP="5CEC5D84" w:rsidRDefault="4D647AF0" w14:paraId="20383B13" w14:textId="1D5992D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CEC5D84" w:rsidR="4D647A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O(n)</w:t>
            </w:r>
          </w:p>
        </w:tc>
      </w:tr>
    </w:tbl>
    <w:p xmlns:wp14="http://schemas.microsoft.com/office/word/2010/wordml" w:rsidP="5CEC5D84" w14:paraId="1DCB154A" wp14:textId="6575385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CEC5D84" w14:paraId="7ACEB618" wp14:textId="7B44E7D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EC5D84" w:rsidR="1DC6A1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Evaluation</w:t>
      </w:r>
      <w:r w:rsidRPr="5CEC5D84" w:rsidR="39696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P="5CEC5D84" w14:paraId="67BD0901" wp14:textId="30B485A1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EC5D84" w:rsidR="4771A5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Analysis of the </w:t>
      </w:r>
      <w:r w:rsidRPr="5CEC5D84" w:rsidR="2D6DD0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Advantages and Disadvantages</w:t>
      </w:r>
      <w:r w:rsidRPr="5CEC5D84" w:rsidR="4DD83C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each data structure</w:t>
      </w:r>
      <w:r w:rsidRPr="5CEC5D84" w:rsidR="3680C2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</w:p>
    <w:p xmlns:wp14="http://schemas.microsoft.com/office/word/2010/wordml" w:rsidP="5CEC5D84" w14:paraId="76539338" wp14:textId="7B9450B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03774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binary search tree, hash table, and </w:t>
      </w:r>
      <w:r w:rsidRPr="5CEC5D84" w:rsidR="30F1FF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vector data structure</w:t>
      </w:r>
      <w:r w:rsidRPr="5CEC5D84" w:rsidR="037745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3A4AB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share common operation</w:t>
      </w:r>
      <w:r w:rsidRPr="5CEC5D84" w:rsidR="2B4B85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5CEC5D84" w:rsidR="2003B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such as inserting, searching</w:t>
      </w:r>
      <w:r w:rsidRPr="5CEC5D84" w:rsidR="4C00EF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CEC5D84" w:rsidR="2003B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5CEC5D84" w:rsidR="000E00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deleting</w:t>
      </w:r>
      <w:r w:rsidRPr="5CEC5D84" w:rsidR="2003B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</w:t>
      </w:r>
      <w:r w:rsidRPr="5CEC5D84" w:rsidR="3A4AB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However, </w:t>
      </w:r>
      <w:r w:rsidRPr="5CEC5D84" w:rsidR="70570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data structure has it</w:t>
      </w:r>
      <w:r w:rsidRPr="5CEC5D84" w:rsidR="5E9A6B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CEC5D84" w:rsidR="70570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own </w:t>
      </w:r>
      <w:r w:rsidRPr="5CEC5D84" w:rsidR="3A4AB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algorithm</w:t>
      </w:r>
      <w:r w:rsidRPr="5CEC5D84" w:rsidR="297555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CEC5D84" w:rsidR="3A4AB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implement</w:t>
      </w:r>
      <w:r w:rsidRPr="5CEC5D84" w:rsidR="312DE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operations</w:t>
      </w:r>
      <w:r w:rsidRPr="5CEC5D84" w:rsidR="4A88B5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3E0E09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697E3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Furthermore, a</w:t>
      </w:r>
      <w:r w:rsidRPr="5CEC5D84" w:rsidR="25436D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algorithm uses resources</w:t>
      </w:r>
      <w:r w:rsidRPr="5CEC5D84" w:rsidR="37F2FE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such as runtime and memory</w:t>
      </w:r>
      <w:r w:rsidRPr="5CEC5D84" w:rsidR="4B3ADF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CEC5D84" w:rsidR="79E669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this </w:t>
      </w:r>
      <w:r w:rsidRPr="5CEC5D84" w:rsidR="388B4E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computational complexity measures an algorithm's efficiency.</w:t>
      </w:r>
      <w:r w:rsidRPr="5CEC5D84" w:rsidR="76C49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 requirements for </w:t>
      </w:r>
      <w:r w:rsidRPr="5CEC5D84" w:rsidR="67413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5CEC5D84" w:rsidR="76C49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program </w:t>
      </w:r>
      <w:r w:rsidRPr="5CEC5D84" w:rsidR="1B28F8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will </w:t>
      </w:r>
      <w:r w:rsidRPr="5CEC5D84" w:rsidR="76C49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 the appropriate data structur</w:t>
      </w:r>
      <w:r w:rsidRPr="5CEC5D84" w:rsidR="76C49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5CEC5D84" w:rsidR="76C49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4FE532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3A6742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Moreover, a</w:t>
      </w:r>
      <w:r w:rsidRPr="5CEC5D84" w:rsidR="774321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structure dictates the </w:t>
      </w:r>
      <w:r w:rsidRPr="5CEC5D84" w:rsidR="764141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specific </w:t>
      </w:r>
      <w:r w:rsidRPr="5CEC5D84" w:rsidR="774321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algorithm that will be used</w:t>
      </w:r>
      <w:r w:rsidRPr="5CEC5D84" w:rsidR="223695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774321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Each data structure has advantages and disadvantages.</w:t>
      </w:r>
    </w:p>
    <w:p xmlns:wp14="http://schemas.microsoft.com/office/word/2010/wordml" w:rsidP="5CEC5D84" w14:paraId="19956385" wp14:textId="2A3C9C8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28FAF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 of the biggest advantages of t</w:t>
      </w:r>
      <w:r w:rsidRPr="5CEC5D84" w:rsidR="11BE55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binary search </w:t>
      </w:r>
      <w:r w:rsidRPr="5CEC5D84" w:rsidR="11BE55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tree</w:t>
      </w:r>
      <w:r w:rsidRPr="5CEC5D84" w:rsidR="11BE55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24694B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(BST) </w:t>
      </w:r>
      <w:r w:rsidRPr="5CEC5D84" w:rsidR="5675AA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that it </w:t>
      </w:r>
      <w:r w:rsidRPr="5CEC5D84" w:rsidR="49A87E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 an ordering </w:t>
      </w:r>
      <w:r w:rsidRPr="5CEC5D84" w:rsidR="76E309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property. This ordering property</w:t>
      </w:r>
      <w:r w:rsidRPr="5CEC5D84" w:rsidR="524417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enables fast searching for an element. </w:t>
      </w:r>
      <w:r w:rsidRPr="5CEC5D84" w:rsidR="446C1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5CEC5D84" w:rsidR="0310FD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good </w:t>
      </w:r>
      <w:r w:rsidRPr="5CEC5D84" w:rsidR="446C1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 case for the BST is when the data </w:t>
      </w:r>
      <w:r w:rsidRPr="5CEC5D84" w:rsidR="534C4F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</w:t>
      </w:r>
      <w:r w:rsidRPr="5CEC5D84" w:rsidR="58F915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CEC5D84" w:rsidR="534C4F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446C1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be sorted. </w:t>
      </w:r>
      <w:r w:rsidRPr="5CEC5D84" w:rsidR="366717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the </w:t>
      </w:r>
      <w:r w:rsidRPr="5CEC5D84" w:rsidR="03ED3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BST is perfect and the </w:t>
      </w:r>
      <w:r w:rsidRPr="5CEC5D84" w:rsidR="366717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height of the tree is </w:t>
      </w:r>
      <w:r w:rsidRPr="5CEC5D84" w:rsidR="4EA99E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small,</w:t>
      </w:r>
      <w:r w:rsidRPr="5CEC5D84" w:rsidR="366717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then this will </w:t>
      </w:r>
      <w:r w:rsidRPr="5CEC5D84" w:rsidR="62636F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produce</w:t>
      </w:r>
      <w:r w:rsidRPr="5CEC5D84" w:rsidR="3278FE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3278FE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</w:t>
      </w:r>
      <w:r w:rsidRPr="5CEC5D84" w:rsidR="630E3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fast</w:t>
      </w:r>
      <w:r w:rsidRPr="5CEC5D84" w:rsidR="7029BC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</w:t>
      </w:r>
      <w:r w:rsidRPr="5CEC5D84" w:rsidR="630E3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searches</w:t>
      </w:r>
      <w:r w:rsidRPr="5CEC5D84" w:rsidR="630E3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353693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E3693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CEC5D84" w:rsidR="7271CA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best-case</w:t>
      </w:r>
      <w:r w:rsidRPr="5CEC5D84" w:rsidR="7E3693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 complex</w:t>
      </w:r>
      <w:r w:rsidRPr="5CEC5D84" w:rsidR="23FC93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ity for a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BST search</w:t>
      </w:r>
      <w:r w:rsidRPr="5CEC5D84" w:rsidR="0418F7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deletion, and insertion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5CEC5D84" w:rsidR="38DF95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ogN</w:t>
      </w:r>
      <w:r w:rsidRPr="5CEC5D84" w:rsidR="1481A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5CEC5D84" w:rsidR="09AFD9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2D0B2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31BF79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Traversing the elements in order </w:t>
      </w:r>
      <w:r w:rsidRPr="5CEC5D84" w:rsidR="721A19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easily accomplished by utilizing a BST. </w:t>
      </w:r>
      <w:r w:rsidRPr="5CEC5D84" w:rsidR="2D0B2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 advantage</w:t>
      </w:r>
      <w:r w:rsidRPr="5CEC5D84" w:rsidR="0014A6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BST</w:t>
      </w:r>
      <w:r w:rsidRPr="5CEC5D84" w:rsidR="2D0B2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5CEC5D84" w:rsidR="1808EB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that it is </w:t>
      </w:r>
      <w:r w:rsidRPr="5CEC5D84" w:rsidR="2D0B2E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memory efficient</w:t>
      </w:r>
      <w:r w:rsidRPr="5CEC5D84" w:rsidR="5F6718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22A82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69CC0E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BST </w:t>
      </w:r>
      <w:r w:rsidRPr="5CEC5D84" w:rsidR="22A82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does not </w:t>
      </w:r>
      <w:r w:rsidRPr="5CEC5D84" w:rsidR="4681E5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</w:t>
      </w:r>
      <w:r w:rsidRPr="5CEC5D84" w:rsidR="22A82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more memory than it </w:t>
      </w:r>
      <w:r w:rsidRPr="5CEC5D84" w:rsidR="4C644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needs</w:t>
      </w:r>
      <w:r w:rsidRPr="5CEC5D84" w:rsidR="22A82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5CEC5D84" w14:paraId="78D9EC4E" wp14:textId="0BB24F2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309767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disadvantage of the BST </w:t>
      </w:r>
      <w:r w:rsidRPr="5CEC5D84" w:rsidR="3B285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r w:rsidRPr="5CEC5D84" w:rsidR="418EF0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 an imbalanced tree will result in a longer time complexity for the same operations</w:t>
      </w:r>
      <w:r w:rsidRPr="5CEC5D84" w:rsidR="29EFF5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3D959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used on a </w:t>
      </w:r>
      <w:r w:rsidRPr="5CEC5D84" w:rsidR="46473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self-</w:t>
      </w:r>
      <w:r w:rsidRPr="5CEC5D84" w:rsidR="29EFF5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balanc</w:t>
      </w:r>
      <w:r w:rsidRPr="5CEC5D84" w:rsidR="137F58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ing</w:t>
      </w:r>
      <w:r w:rsidRPr="5CEC5D84" w:rsidR="29EFF5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tree</w:t>
      </w:r>
      <w:r w:rsidRPr="5CEC5D84" w:rsidR="4A9D83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56753C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5487EB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Implementing a balanced tree is </w:t>
      </w:r>
      <w:r w:rsidRPr="5CEC5D84" w:rsidR="7B0CD2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critical</w:t>
      </w:r>
      <w:r w:rsidRPr="5CEC5D84" w:rsidR="5F4E5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294D4C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r w:rsidRPr="5CEC5D84" w:rsidR="5F4E58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 complexity</w:t>
      </w:r>
      <w:r w:rsidRPr="5CEC5D84" w:rsidR="090A79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30A2CE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0E76B5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BST</w:t>
      </w:r>
      <w:r w:rsidRPr="5CEC5D84" w:rsidR="720DB0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worst-case t</w:t>
      </w:r>
      <w:r w:rsidRPr="5CEC5D84" w:rsidR="73B12F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ime complexity for search, insertion</w:t>
      </w:r>
      <w:r w:rsidRPr="5CEC5D84" w:rsidR="012159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3B12F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deletion </w:t>
      </w:r>
      <w:r w:rsidRPr="5CEC5D84" w:rsidR="007D5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5CEC5D84" w:rsidR="73B12F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3B12F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O(n)</w:t>
      </w:r>
      <w:r w:rsidRPr="5CEC5D84" w:rsidR="0B41F1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402568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However, </w:t>
      </w:r>
      <w:r w:rsidRPr="5CEC5D84" w:rsidR="35DB4C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5CEC5D84" w:rsidR="6EAC06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self-balancing BST worst-case time complexity for the same operations </w:t>
      </w:r>
      <w:r w:rsidRPr="5CEC5D84" w:rsidR="26EA55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5CEC5D84" w:rsidR="6EAC06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O(log(</w:t>
      </w:r>
      <w:r w:rsidRPr="5CEC5D84" w:rsidR="3A598C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n))</w:t>
      </w:r>
      <w:r w:rsidRPr="5CEC5D84" w:rsidR="1D37A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44324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0B41F1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CEC5D84" w14:paraId="477102D9" wp14:textId="2949B5B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6C37B5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biggest advantage of the hash table is </w:t>
      </w:r>
      <w:r w:rsidRPr="5CEC5D84" w:rsidR="276B2B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that </w:t>
      </w:r>
      <w:r w:rsidRPr="5CEC5D84" w:rsidR="06BD9D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CEC5D84" w:rsidR="276B2B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average time complexity for search, inserting, and deletion is </w:t>
      </w:r>
      <w:r w:rsidRPr="5CEC5D84" w:rsidR="276B2B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CEC5D84" w:rsidR="781323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5CEC5D84" w:rsidR="781323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1).</w:t>
      </w:r>
      <w:r w:rsidRPr="5CEC5D84" w:rsidR="0D2434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</w:t>
      </w:r>
      <w:r w:rsidRPr="5CEC5D84" w:rsidR="4BC91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ese operations are</w:t>
      </w:r>
      <w:r w:rsidRPr="5CEC5D84" w:rsidR="0D2434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significantly faster </w:t>
      </w:r>
      <w:r w:rsidRPr="5CEC5D84" w:rsidR="040768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the hash table compared to the BST and vector data structure.</w:t>
      </w:r>
      <w:r w:rsidRPr="5CEC5D84" w:rsidR="1D0826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86BC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5CEC5D84" w:rsidR="5EE14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good </w:t>
      </w:r>
      <w:r w:rsidRPr="5CEC5D84" w:rsidR="786BC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 case for the hash table is finding all unique elements.</w:t>
      </w:r>
      <w:r w:rsidRPr="5CEC5D84" w:rsidR="1E244B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Since the average time complexity for search is </w:t>
      </w:r>
      <w:r w:rsidRPr="5CEC5D84" w:rsidR="1E244B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O(</w:t>
      </w:r>
      <w:r w:rsidRPr="5CEC5D84" w:rsidR="1E244B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</w:t>
      </w:r>
      <w:r w:rsidRPr="5CEC5D84" w:rsidR="2F4E76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this would make the hash table very efficient. </w:t>
      </w:r>
    </w:p>
    <w:p xmlns:wp14="http://schemas.microsoft.com/office/word/2010/wordml" w:rsidP="5CEC5D84" w14:paraId="0034AFE2" wp14:textId="50A43E1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0CD86C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Although</w:t>
      </w:r>
      <w:r w:rsidRPr="5CEC5D84" w:rsidR="1D4B75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Pr="5CEC5D84" w:rsidR="0CD86C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hash table </w:t>
      </w:r>
      <w:r w:rsidRPr="5CEC5D84" w:rsidR="69B885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</w:t>
      </w:r>
      <w:r w:rsidRPr="5CEC5D84" w:rsidR="4C12C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its advantages, it do</w:t>
      </w:r>
      <w:r w:rsidRPr="5CEC5D84" w:rsidR="1186AD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 come with some disadvantages. </w:t>
      </w:r>
      <w:r w:rsidRPr="5CEC5D84" w:rsidR="0EFB65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 disadvantage of the hash tables</w:t>
      </w:r>
      <w:r w:rsidRPr="5CEC5D84" w:rsidR="4C12C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0ED772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generally, it does not preserve ordering. </w:t>
      </w:r>
      <w:r w:rsidRPr="5CEC5D84" w:rsidR="419333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</w:t>
      </w:r>
      <w:r w:rsidRPr="5CEC5D84" w:rsidR="2D2EA0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means</w:t>
      </w:r>
      <w:r w:rsidRPr="5CEC5D84" w:rsidR="419333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inserted data will not be in any</w:t>
      </w:r>
      <w:r w:rsidRPr="5CEC5D84" w:rsidR="0CAE44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specific</w:t>
      </w:r>
      <w:r w:rsidRPr="5CEC5D84" w:rsidR="419333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419333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order. </w:t>
      </w:r>
      <w:r w:rsidRPr="5CEC5D84" w:rsidR="6380B0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Hash tables </w:t>
      </w:r>
      <w:r w:rsidRPr="5CEC5D84" w:rsidR="43C61E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r w:rsidRPr="5CEC5D84" w:rsidR="075A6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1B852D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space complexity of O(n)</w:t>
      </w:r>
      <w:r w:rsidRPr="5CEC5D84" w:rsidR="075A6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due to the extra memory needed for the links in chaining.</w:t>
      </w:r>
      <w:r w:rsidRPr="5CEC5D84" w:rsidR="58AEE3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5A8E2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However, using the open</w:t>
      </w:r>
      <w:r w:rsidRPr="5CEC5D84" w:rsidR="0D21D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CEC5D84" w:rsidR="5A8E2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addressing collision technique</w:t>
      </w:r>
      <w:r w:rsidRPr="5CEC5D84" w:rsidR="6ECEFB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highly efficient in memory usage. </w:t>
      </w:r>
      <w:r w:rsidRPr="5CEC5D84" w:rsidR="58AEE3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the chain become</w:t>
      </w:r>
      <w:r w:rsidRPr="5CEC5D84" w:rsidR="239CC3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CEC5D84" w:rsidR="58AEE3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too long, then the worst</w:t>
      </w:r>
      <w:r w:rsidRPr="5CEC5D84" w:rsidR="2BB85B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CEC5D84" w:rsidR="58AEE3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case for</w:t>
      </w:r>
      <w:r w:rsidRPr="5CEC5D84" w:rsidR="31C322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36BD3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CEC5D84" w:rsidR="31C322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search</w:t>
      </w:r>
      <w:r w:rsidRPr="5CEC5D84" w:rsidR="49AFB2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2859CD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operation </w:t>
      </w:r>
      <w:r w:rsidRPr="5CEC5D84" w:rsidR="31C322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r w:rsidRPr="5CEC5D84" w:rsidR="0F888F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CEC5D84" w:rsidR="31C322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(n)</w:t>
      </w:r>
      <w:r w:rsidRPr="5CEC5D84" w:rsidR="0B9DB5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xmlns:wp14="http://schemas.microsoft.com/office/word/2010/wordml" w:rsidP="5CEC5D84" w14:paraId="59343304" wp14:textId="13EE37F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799F00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</w:t>
      </w:r>
      <w:r w:rsidRPr="5CEC5D84" w:rsidR="341D8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advantage of </w:t>
      </w:r>
      <w:r w:rsidRPr="5CEC5D84" w:rsidR="58EDC0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CEC5D84" w:rsidR="341D8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vector data structure is that it’s the simplest data structure to implement</w:t>
      </w:r>
      <w:r w:rsidRPr="5CEC5D84" w:rsidR="5159A9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compared to a BST and a hash table</w:t>
      </w:r>
      <w:r w:rsidRPr="5CEC5D84" w:rsidR="341D8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5CEC5D84" w:rsidR="20BE00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Furthermore, vectors </w:t>
      </w:r>
      <w:r w:rsidRPr="5CEC5D84" w:rsidR="6882A4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are dynamic arrays, which means that they </w:t>
      </w:r>
      <w:r w:rsidRPr="5CEC5D84" w:rsidR="113A9E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</w:t>
      </w:r>
      <w:r w:rsidRPr="5CEC5D84" w:rsidR="20BE00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resize </w:t>
      </w:r>
      <w:r w:rsidRPr="5CEC5D84" w:rsidR="32007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thems</w:t>
      </w:r>
      <w:r w:rsidRPr="5CEC5D84" w:rsidR="20BE00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elf when elements are added </w:t>
      </w:r>
      <w:r w:rsidRPr="5CEC5D84" w:rsidR="3E3126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 del</w:t>
      </w:r>
      <w:r w:rsidRPr="5CEC5D84" w:rsidR="20BE00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eted.</w:t>
      </w:r>
      <w:r w:rsidRPr="5CEC5D84" w:rsidR="1FB934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proofErr w:type="gramStart"/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vectors</w:t>
      </w:r>
      <w:proofErr w:type="gramEnd"/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structure access operation</w:t>
      </w:r>
      <w:r w:rsidRPr="5CEC5D84" w:rsidR="3D034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’s</w:t>
      </w:r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worst-case time complexity is </w:t>
      </w:r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O(</w:t>
      </w:r>
      <w:r w:rsidRPr="5CEC5D84" w:rsidR="5A84A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1). </w:t>
      </w:r>
    </w:p>
    <w:p xmlns:wp14="http://schemas.microsoft.com/office/word/2010/wordml" w:rsidP="5CEC5D84" w14:paraId="57C21D35" wp14:textId="3EA50C7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EC5D84" w:rsidR="141096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disadvantage of the vector data structure</w:t>
      </w:r>
      <w:r w:rsidRPr="5CEC5D84" w:rsidR="582D19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that it's one-dimensional</w:t>
      </w:r>
      <w:r w:rsidRPr="5CEC5D84" w:rsidR="7FAC03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591C12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limitation prohibit</w:t>
      </w:r>
      <w:r w:rsidRPr="5CEC5D84" w:rsidR="43C886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5CEC5D84" w:rsidR="2FF0BB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elements from having</w:t>
      </w:r>
      <w:r w:rsidRPr="5CEC5D84" w:rsidR="43C886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different data types</w:t>
      </w:r>
      <w:r w:rsidRPr="5CEC5D84" w:rsidR="2F63F3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CEC5D84" w:rsidR="591C12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CEC5D84" w:rsidR="7469CC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Common operations such as </w:t>
      </w:r>
      <w:r w:rsidRPr="5CEC5D84" w:rsidR="5BEC02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search, </w:t>
      </w:r>
      <w:r w:rsidRPr="5CEC5D84" w:rsidR="7469CC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insertion</w:t>
      </w:r>
      <w:r w:rsidRPr="5CEC5D84" w:rsidR="218144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CEC5D84" w:rsidR="7469CC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deletion</w:t>
      </w:r>
      <w:r w:rsidRPr="5CEC5D84" w:rsidR="35572D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 slowe</w:t>
      </w:r>
      <w:r w:rsidRPr="5CEC5D84" w:rsidR="65C7E2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 for vectors</w:t>
      </w:r>
      <w:r w:rsidRPr="5CEC5D84" w:rsidR="35572D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compared to BST and hash tables.</w:t>
      </w:r>
      <w:r w:rsidRPr="5CEC5D84" w:rsidR="451A55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worst-case time complexity for these operations </w:t>
      </w:r>
      <w:r w:rsidRPr="5CEC5D84" w:rsidR="77763F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5CEC5D84" w:rsidR="451A55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O(</w:t>
      </w:r>
      <w:r w:rsidRPr="5CEC5D84" w:rsidR="79E915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n). Moreover, vectors use </w:t>
      </w:r>
      <w:r w:rsidRPr="5CEC5D84" w:rsidR="69784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contiguous</w:t>
      </w:r>
      <w:r w:rsidRPr="5CEC5D84" w:rsidR="79E915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mem</w:t>
      </w:r>
      <w:r w:rsidRPr="5CEC5D84" w:rsidR="56C8B2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ory</w:t>
      </w:r>
      <w:r w:rsidRPr="5CEC5D84" w:rsidR="7F08DF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their worst-case space complexity is O(n).</w:t>
      </w:r>
    </w:p>
    <w:p xmlns:wp14="http://schemas.microsoft.com/office/word/2010/wordml" w:rsidP="5CEC5D84" w14:paraId="4B6E70E9" wp14:textId="3FD6D0D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5CEC5D84" w14:paraId="3AE6F062" wp14:textId="115A894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EC5D84" w:rsidR="4FA092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Recommendation</w:t>
      </w:r>
    </w:p>
    <w:p xmlns:wp14="http://schemas.microsoft.com/office/word/2010/wordml" w:rsidP="5CEC5D84" w14:paraId="4925F7BF" wp14:textId="3D42B03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CEC5D84" w:rsidR="0547B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After analyzing </w:t>
      </w:r>
      <w:r w:rsidRPr="5CEC5D84" w:rsidR="3B8112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all </w:t>
      </w:r>
      <w:r w:rsidRPr="5CEC5D84" w:rsidR="0547B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three data structures and </w:t>
      </w:r>
      <w:r w:rsidRPr="5CEC5D84" w:rsidR="625B56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user requirements, </w:t>
      </w:r>
      <w:r w:rsidRPr="5CEC5D84" w:rsidR="00085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recommend using the BST data structure</w:t>
      </w:r>
      <w:r w:rsidRPr="5CEC5D84" w:rsidR="7A94C0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5CEC5D84" w:rsidR="3D063C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ABCU require</w:t>
      </w:r>
      <w:r w:rsidRPr="5CEC5D84" w:rsidR="0211B8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CEC5D84" w:rsidR="3D063C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5CEC5D84" w:rsidR="436CD3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program </w:t>
      </w:r>
      <w:r w:rsidRPr="5CEC5D84" w:rsidR="5EEE45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5CEC5D84" w:rsidR="1F832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</w:t>
      </w:r>
      <w:r w:rsidRPr="5CEC5D84" w:rsidR="436CD34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ort the course information by alphanumeric course number from lowest to highest</w:t>
      </w:r>
      <w:r w:rsidRPr="5CEC5D84" w:rsidR="2E070CA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p</w:t>
      </w:r>
      <w:r w:rsidRPr="5CEC5D84" w:rsidR="436CD34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rint the sorted list to a display.</w:t>
      </w:r>
      <w:r w:rsidRPr="5CEC5D84" w:rsidR="19A279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4524D4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5CEC5D84" w:rsidR="13F114C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 advantage of the</w:t>
      </w:r>
      <w:r w:rsidRPr="5CEC5D84" w:rsidR="4524D4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3EBE3E6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BST </w:t>
      </w:r>
      <w:r w:rsidRPr="5CEC5D84" w:rsidR="3896AC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is that it </w:t>
      </w:r>
      <w:r w:rsidRPr="5CEC5D84" w:rsidR="3EBE3E6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 an ordering property that w</w:t>
      </w:r>
      <w:r w:rsidRPr="5CEC5D84" w:rsidR="7F5B7C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ill </w:t>
      </w:r>
      <w:r w:rsidRPr="5CEC5D84" w:rsidR="3EBE3E6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accomplish</w:t>
      </w:r>
      <w:r w:rsidRPr="5CEC5D84" w:rsidR="247747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41EA6D1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sorting the course numbers</w:t>
      </w:r>
      <w:r w:rsidRPr="5CEC5D84" w:rsidR="64C249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5CEC5D84" w:rsidR="2E4E65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554D20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Furthermore, i</w:t>
      </w:r>
      <w:r w:rsidRPr="5CEC5D84" w:rsidR="2E4E65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 a binary tree is traversed in-order, the output will produce sorted key values in ascending order.</w:t>
      </w:r>
      <w:r w:rsidRPr="5CEC5D84" w:rsidR="272B0F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EC5D84" w:rsidR="30BE4A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More specifically</w:t>
      </w:r>
      <w:r w:rsidRPr="5CEC5D84" w:rsidR="17537F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5CEC5D84" w:rsidR="30BE4A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self-ba</w:t>
      </w:r>
      <w:r w:rsidRPr="5CEC5D84" w:rsidR="1C59B8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lancing BST </w:t>
      </w:r>
      <w:r w:rsidRPr="5CEC5D84" w:rsidR="564E747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has a </w:t>
      </w:r>
      <w:r w:rsidRPr="5CEC5D84" w:rsidR="564E74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worst-case</w:t>
      </w:r>
      <w:r w:rsidRPr="5CEC5D84" w:rsidR="564E747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020B7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time complexity </w:t>
      </w:r>
      <w:r w:rsidRPr="5CEC5D84" w:rsidR="1437F8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 the operations</w:t>
      </w:r>
      <w:r w:rsidRPr="5CEC5D84" w:rsidR="4E32DC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</w:t>
      </w:r>
      <w:r w:rsidRPr="5CEC5D84" w:rsidR="1437F8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2D0D73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in-order traversal, </w:t>
      </w:r>
      <w:r w:rsidRPr="5CEC5D84" w:rsidR="1437F8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search, insert, and deletion </w:t>
      </w:r>
      <w:r w:rsidRPr="5CEC5D84" w:rsidR="1A1968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</w:t>
      </w:r>
      <w:r w:rsidRPr="5CEC5D84" w:rsidR="020B7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559313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O(logn)</w:t>
      </w:r>
      <w:r w:rsidRPr="5CEC5D84" w:rsidR="5AF875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5CEC5D84" w:rsidR="559313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6DA8068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</w:t>
      </w:r>
      <w:r w:rsidRPr="5CEC5D84" w:rsidR="559313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is </w:t>
      </w:r>
      <w:r w:rsidRPr="5CEC5D84" w:rsidR="3AD612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far </w:t>
      </w:r>
      <w:r w:rsidRPr="5CEC5D84" w:rsidR="020B7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better than a vector </w:t>
      </w:r>
      <w:r w:rsidRPr="5CEC5D84" w:rsidR="485078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</w:t>
      </w:r>
      <w:r w:rsidRPr="5CEC5D84" w:rsidR="020B7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hash table</w:t>
      </w:r>
      <w:r w:rsidRPr="5CEC5D84" w:rsidR="7F45BC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the same operations</w:t>
      </w:r>
      <w:r w:rsidRPr="5CEC5D84" w:rsidR="020B7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5CEC5D84" w:rsidR="066A82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All three data structures have </w:t>
      </w:r>
      <w:r w:rsidRPr="5CEC5D84" w:rsidR="50A4A3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5CEC5D84" w:rsidR="262D17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5CEC5D84" w:rsidR="0AD76D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me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space complexity 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O(n)</w:t>
      </w:r>
      <w:r w:rsidRPr="5CEC5D84" w:rsidR="342999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  <w:r w:rsidRPr="5CEC5D84" w:rsidR="773495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5E685E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therefore</w:t>
      </w:r>
      <w:r w:rsidRPr="5CEC5D84" w:rsidR="5AC015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5CEC5D84" w:rsidR="2FF716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2FF716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space complexity </w:t>
      </w:r>
      <w:r w:rsidRPr="5CEC5D84" w:rsidR="5682B8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did not influence my </w:t>
      </w:r>
      <w:r w:rsidRPr="5CEC5D84" w:rsidR="38FA29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final </w:t>
      </w:r>
      <w:r w:rsidRPr="5CEC5D84" w:rsidR="203A918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recommendation</w:t>
      </w:r>
      <w:r w:rsidRPr="5CEC5D84" w:rsidR="5682B8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5CEC5D84" w:rsidR="2FF716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6BA9B4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Although implementing a self-balancing BST </w:t>
      </w:r>
      <w:r w:rsidRPr="5CEC5D84" w:rsidR="65C39D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can be </w:t>
      </w:r>
      <w:r w:rsidRPr="5CEC5D84" w:rsidR="1924BE4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demanding,</w:t>
      </w:r>
      <w:r w:rsidRPr="5CEC5D84" w:rsidR="758A220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773C04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eff</w:t>
      </w:r>
      <w:r w:rsidRPr="5CEC5D84" w:rsidR="73BEFD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iciency of the data structure</w:t>
      </w:r>
      <w:r w:rsidRPr="5CEC5D84" w:rsidR="4B06ADB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CEC5D84" w:rsidR="06F55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worth the challenge.</w:t>
      </w:r>
    </w:p>
    <w:p xmlns:wp14="http://schemas.microsoft.com/office/word/2010/wordml" w:rsidP="5CEC5D84" w14:paraId="05E0E691" wp14:textId="372E62D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5CEC5D84" w14:paraId="5B14090B" wp14:textId="69CAD400">
      <w:pPr>
        <w:bidi w:val="0"/>
        <w:spacing w:line="240" w:lineRule="exact"/>
        <w:jc w:val="left"/>
      </w:pPr>
      <w:r w:rsidRPr="5CEC5D84" w:rsidR="530C0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</w:p>
    <w:p xmlns:wp14="http://schemas.microsoft.com/office/word/2010/wordml" w:rsidP="5CEC5D84" w14:paraId="78223405" wp14:textId="2851FDED">
      <w:pPr>
        <w:bidi w:val="0"/>
        <w:spacing w:line="240" w:lineRule="exact"/>
        <w:ind w:left="420" w:hanging="420"/>
        <w:jc w:val="left"/>
      </w:pPr>
      <w:r w:rsidRPr="5CEC5D84" w:rsidR="530C0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Vahid, F., Lysecky, S., Siu, R., Nkenge, W. L., Edgcomb, A., &amp; Yuen, J. Y. (2018). </w:t>
      </w:r>
      <w:r w:rsidRPr="5CEC5D84" w:rsidR="530C0D0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CS 300: Data Structures and Algorithms</w:t>
      </w:r>
      <w:r w:rsidRPr="5CEC5D84" w:rsidR="530C0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Zybooks. Retrieved November 12, 2022, from </w:t>
      </w:r>
      <w:hyperlink r:id="R5d61d2b3344d4124">
        <w:r w:rsidRPr="5CEC5D84" w:rsidR="530C0D0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https://learn.zybooks.com/zybook/CS-300-T2806-OL-TRAD-UG.22EW2/chapter/4/section/1</w:t>
        </w:r>
      </w:hyperlink>
    </w:p>
    <w:p xmlns:wp14="http://schemas.microsoft.com/office/word/2010/wordml" w:rsidP="5CEC5D84" w14:paraId="7C671ADD" wp14:textId="7E0A69B2">
      <w:pPr>
        <w:bidi w:val="0"/>
        <w:spacing w:line="480" w:lineRule="auto"/>
        <w:ind w:left="567" w:hanging="567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C5D84" w:rsidR="39F8BDC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Binary search tree</w:t>
      </w:r>
      <w:r w:rsidRPr="5CEC5D84" w:rsidR="39F8BD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GeeksforGeeks. (n.d.). Retrieved December 6, 2022, from </w:t>
      </w:r>
      <w:hyperlink r:id="Rdb509fd357f44a7e">
        <w:r w:rsidRPr="5CEC5D84" w:rsidR="39F8BDC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https://www.geeksforgeeks.org/binary-search-tree-data-structure</w:t>
        </w:r>
      </w:hyperlink>
    </w:p>
    <w:p xmlns:wp14="http://schemas.microsoft.com/office/word/2010/wordml" w:rsidP="5CEC5D84" w14:paraId="0379677A" wp14:textId="728511D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5CEC5D84" w14:paraId="41B892B8" wp14:textId="2EA199B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5CEC5D84" w14:paraId="16FBE632" wp14:textId="5D4EC07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CEC5D84" w14:paraId="641A622D" wp14:textId="43CB6AF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CEC5D84" w:rsidR="39DD15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CEC5D84" w14:paraId="6C050637" wp14:textId="070FA1D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29E6BB16" w14:paraId="6E85ECC4" wp14:textId="4CFEF39F">
      <w:pPr>
        <w:spacing w:line="240" w:lineRule="exac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6BB16" w14:paraId="48D7F713" wp14:textId="00C0FECB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EC5D84" w14:paraId="3B68A28C" wp14:textId="2DCFB88A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EC5D84" w14:paraId="2C078E63" wp14:textId="55DA24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1LnaKezwqRt/n" int2:id="U2OMxbFB">
      <int2:state int2:type="LegacyProofing" int2:value="Rejected"/>
    </int2:textHash>
    <int2:textHash int2:hashCode="C7KTch59Ba0kUE" int2:id="StIFpM6s">
      <int2:state int2:type="LegacyProofing" int2:value="Rejected"/>
    </int2:textHash>
    <int2:textHash int2:hashCode="eEZw5FDX3uVCoP" int2:id="t9sYErXF">
      <int2:state int2:type="LegacyProofing" int2:value="Rejected"/>
    </int2:textHash>
    <int2:textHash int2:hashCode="I0DlZqTcqqIulr" int2:id="RAGeLrFp">
      <int2:state int2:type="LegacyProofing" int2:value="Rejected"/>
    </int2:textHash>
    <int2:textHash int2:hashCode="eVJFVW1cjYRbfA" int2:id="onuID0yv">
      <int2:state int2:type="LegacyProofing" int2:value="Rejected"/>
    </int2:textHash>
    <int2:textHash int2:hashCode="Fmw4X2Y8rGXIEw" int2:id="8Q96V0rw">
      <int2:state int2:type="LegacyProofing" int2:value="Rejected"/>
    </int2:textHash>
    <int2:textHash int2:hashCode="IG8jMefCQTVwio" int2:id="c2zIqssj">
      <int2:state int2:type="LegacyProofing" int2:value="Rejected"/>
    </int2:textHash>
    <int2:textHash int2:hashCode="K7P/1TTtXwACHZ" int2:id="pACBwXG1">
      <int2:state int2:type="LegacyProofing" int2:value="Rejected"/>
    </int2:textHash>
    <int2:textHash int2:hashCode="Pe/u6ylteNeYct" int2:id="a1GWPlox">
      <int2:state int2:type="LegacyProofing" int2:value="Rejected"/>
    </int2:textHash>
    <int2:textHash int2:hashCode="r3/0Xf70dOrW1N" int2:id="i8pHYVGY">
      <int2:state int2:type="LegacyProofing" int2:value="Rejected"/>
    </int2:textHash>
    <int2:textHash int2:hashCode="A6Ndi4xkc0cRMo" int2:id="hNVP3g2j">
      <int2:state int2:type="LegacyProofing" int2:value="Rejected"/>
    </int2:textHash>
    <int2:textHash int2:hashCode="3jKmsXmGOB8sOV" int2:id="LBFlkuzd">
      <int2:state int2:type="LegacyProofing" int2:value="Rejected"/>
    </int2:textHash>
    <int2:textHash int2:hashCode="tIF7ofqb4o5jXG" int2:id="VttGJEly">
      <int2:state int2:type="LegacyProofing" int2:value="Rejected"/>
    </int2:textHash>
    <int2:textHash int2:hashCode="FqXiQf+oDk3hY5" int2:id="FFTzFpmh">
      <int2:state int2:type="LegacyProofing" int2:value="Rejected"/>
    </int2:textHash>
    <int2:textHash int2:hashCode="pSge/2looO6QnQ" int2:id="XybSuNy9">
      <int2:state int2:type="LegacyProofing" int2:value="Rejected"/>
    </int2:textHash>
    <int2:textHash int2:hashCode="TKXltzkFi/5j8a" int2:id="8mKKhl3j">
      <int2:state int2:type="LegacyProofing" int2:value="Rejected"/>
    </int2:textHash>
    <int2:textHash int2:hashCode="i4oofVOm7gLMIg" int2:id="Hko67hoO">
      <int2:state int2:type="LegacyProofing" int2:value="Rejected"/>
    </int2:textHash>
    <int2:textHash int2:hashCode="VyX7PNbugDqy2Y" int2:id="GH3hTsP9">
      <int2:state int2:type="LegacyProofing" int2:value="Rejected"/>
    </int2:textHash>
    <int2:textHash int2:hashCode="dVmKfvJXc9+b+G" int2:id="iI3ZcIzO">
      <int2:state int2:type="LegacyProofing" int2:value="Rejected"/>
    </int2:textHash>
    <int2:textHash int2:hashCode="dkvEDTVLeAigCc" int2:id="P3mU32Iq">
      <int2:state int2:type="LegacyProofing" int2:value="Rejected"/>
    </int2:textHash>
    <int2:textHash int2:hashCode="LbY9dIlHYG9SNj" int2:id="9tJO8z92">
      <int2:state int2:type="LegacyProofing" int2:value="Rejected"/>
    </int2:textHash>
    <int2:textHash int2:hashCode="skB23jWir6tf+Z" int2:id="G09h6kmP">
      <int2:state int2:type="LegacyProofing" int2:value="Rejected"/>
    </int2:textHash>
    <int2:textHash int2:hashCode="BC3EUS+j05HFFw" int2:id="A4dtqWS3">
      <int2:state int2:type="LegacyProofing" int2:value="Rejected"/>
    </int2:textHash>
    <int2:textHash int2:hashCode="qfwfN9aMZ2B1lD" int2:id="RkKREDW3">
      <int2:state int2:type="LegacyProofing" int2:value="Rejected"/>
    </int2:textHash>
    <int2:textHash int2:hashCode="U76ZXynlkmPW24" int2:id="23N2353u">
      <int2:state int2:type="LegacyProofing" int2:value="Rejected"/>
    </int2:textHash>
    <int2:textHash int2:hashCode="ZDNsY+mXVMPj8T" int2:id="wNmdSLKJ">
      <int2:state int2:type="LegacyProofing" int2:value="Rejected"/>
    </int2:textHash>
    <int2:textHash int2:hashCode="dojgdQS5jEan6a" int2:id="fWRd8rHe">
      <int2:state int2:type="LegacyProofing" int2:value="Rejected"/>
    </int2:textHash>
    <int2:textHash int2:hashCode="Bmeva9mwJeeae2" int2:id="aYH1SfI6">
      <int2:state int2:type="LegacyProofing" int2:value="Rejected"/>
    </int2:textHash>
    <int2:textHash int2:hashCode="2vSpI2JkIPpQ4R" int2:id="AIEoTWBK">
      <int2:state int2:type="LegacyProofing" int2:value="Rejected"/>
    </int2:textHash>
    <int2:textHash int2:hashCode="WR28stSPQF8MtA" int2:id="q81TEKcb">
      <int2:state int2:type="LegacyProofing" int2:value="Rejected"/>
    </int2:textHash>
    <int2:textHash int2:hashCode="6DbPDqVQwvtXtM" int2:id="kMHJpuro">
      <int2:state int2:type="LegacyProofing" int2:value="Rejected"/>
    </int2:textHash>
    <int2:textHash int2:hashCode="kAJnIhKbixLIJG" int2:id="A7VEtgzK">
      <int2:state int2:type="LegacyProofing" int2:value="Rejected"/>
    </int2:textHash>
    <int2:textHash int2:hashCode="63Vzt1RR+2Djyd" int2:id="vf6F2bS5">
      <int2:state int2:type="LegacyProofing" int2:value="Rejected"/>
    </int2:textHash>
    <int2:textHash int2:hashCode="VkMrADI9NuP1SC" int2:id="tXlWbzS2">
      <int2:state int2:type="LegacyProofing" int2:value="Rejected"/>
    </int2:textHash>
    <int2:textHash int2:hashCode="UWCJkY1VYagXk+" int2:id="MzNbV0d1">
      <int2:state int2:type="LegacyProofing" int2:value="Rejected"/>
    </int2:textHash>
    <int2:textHash int2:hashCode="CN6ujZ6pvAuE+U" int2:id="zw4HjjYv">
      <int2:state int2:type="LegacyProofing" int2:value="Rejected"/>
    </int2:textHash>
    <int2:textHash int2:hashCode="974mlYxvlWBqhl" int2:id="U4nI2iBm">
      <int2:state int2:type="LegacyProofing" int2:value="Rejected"/>
    </int2:textHash>
    <int2:textHash int2:hashCode="crWKqi7rzF/pT5" int2:id="Ul67lahp">
      <int2:state int2:type="LegacyProofing" int2:value="Rejected"/>
    </int2:textHash>
    <int2:textHash int2:hashCode="s1gKtFywiLpH/w" int2:id="TE0tjIA9">
      <int2:state int2:type="LegacyProofing" int2:value="Rejected"/>
    </int2:textHash>
    <int2:textHash int2:hashCode="C1C1Ynd1v3Ej8P" int2:id="MRKZmIim">
      <int2:state int2:type="LegacyProofing" int2:value="Rejected"/>
    </int2:textHash>
    <int2:bookmark int2:bookmarkName="_Int_4Hitnmeu" int2:invalidationBookmarkName="" int2:hashCode="K7i/UfuDpPzyLo" int2:id="Xi5ag4Uj">
      <int2:state int2:type="LegacyProofing" int2:value="Rejected"/>
    </int2:bookmark>
    <int2:bookmark int2:bookmarkName="_Int_w8dMlTAs" int2:invalidationBookmarkName="" int2:hashCode="NOo0zB90bW1Lj2" int2:id="a9YpTpRy">
      <int2:state int2:type="LegacyProofing" int2:value="Rejected"/>
    </int2:bookmark>
    <int2:bookmark int2:bookmarkName="_Int_k3EoZPyP" int2:invalidationBookmarkName="" int2:hashCode="tsKAsVQWGf5LZF" int2:id="d84MpgpO">
      <int2:state int2:type="LegacyProofing" int2:value="Rejected"/>
    </int2:bookmark>
    <int2:bookmark int2:bookmarkName="_Int_MZOTsV3T" int2:invalidationBookmarkName="" int2:hashCode="K7i/UfuDpPzyLo" int2:id="gbVG3U9r">
      <int2:state int2:type="LegacyProofing" int2:value="Rejected"/>
    </int2:bookmark>
    <int2:bookmark int2:bookmarkName="_Int_lNOOrglR" int2:invalidationBookmarkName="" int2:hashCode="NOo0zB90bW1Lj2" int2:id="TcghXMDM">
      <int2:state int2:type="LegacyProofing" int2:value="Rejected"/>
    </int2:bookmark>
    <int2:bookmark int2:bookmarkName="_Int_hybom8ZJ" int2:invalidationBookmarkName="" int2:hashCode="K7i/UfuDpPzyLo" int2:id="1Q6KdGWo">
      <int2:state int2:type="LegacyProofing" int2:value="Rejected"/>
    </int2:bookmark>
    <int2:bookmark int2:bookmarkName="_Int_tTN1r35T" int2:invalidationBookmarkName="" int2:hashCode="50B0Rm6LRVmqSe" int2:id="eDcoOaj7">
      <int2:state int2:type="LegacyProofing" int2:value="Rejected"/>
    </int2:bookmark>
    <int2:bookmark int2:bookmarkName="_Int_y9b1Yuzh" int2:invalidationBookmarkName="" int2:hashCode="PLzZCtxLGSqHpi" int2:id="4oHLx9ar">
      <int2:state int2:type="LegacyProofing" int2:value="Rejected"/>
    </int2:bookmark>
    <int2:bookmark int2:bookmarkName="_Int_y9BYasBj" int2:invalidationBookmarkName="" int2:hashCode="Vk+R/j53o1wKYx" int2:id="K9reuiuN">
      <int2:state int2:type="LegacyProofing" int2:value="Rejected"/>
    </int2:bookmark>
    <int2:bookmark int2:bookmarkName="_Int_cCDeO6Cn" int2:invalidationBookmarkName="" int2:hashCode="Vk+R/j53o1wKYx" int2:id="d8AJ4EDq">
      <int2:state int2:type="LegacyProofing" int2:value="Rejected"/>
    </int2:bookmark>
    <int2:bookmark int2:bookmarkName="_Int_td35JoVk" int2:invalidationBookmarkName="" int2:hashCode="NOo0zB90bW1Lj2" int2:id="CCRuJmPj">
      <int2:state int2:type="LegacyProofing" int2:value="Rejected"/>
    </int2:bookmark>
    <int2:bookmark int2:bookmarkName="_Int_PznvCRdH" int2:invalidationBookmarkName="" int2:hashCode="SAlWGzQ4T8AX2k" int2:id="OBA2gvaH">
      <int2:state int2:type="LegacyProofing" int2:value="Rejected"/>
    </int2:bookmark>
    <int2:bookmark int2:bookmarkName="_Int_qPqSg07i" int2:invalidationBookmarkName="" int2:hashCode="Vk+R/j53o1wKYx" int2:id="bvpPZikQ">
      <int2:state int2:type="LegacyProofing" int2:value="Rejected"/>
    </int2:bookmark>
    <int2:bookmark int2:bookmarkName="_Int_7sYjHhgz" int2:invalidationBookmarkName="" int2:hashCode="NOo0zB90bW1Lj2" int2:id="BiNmwY59">
      <int2:state int2:type="LegacyProofing" int2:value="Rejected"/>
    </int2:bookmark>
    <int2:bookmark int2:bookmarkName="_Int_0yJG9Gho" int2:invalidationBookmarkName="" int2:hashCode="PLzZCtxLGSqHpi" int2:id="gDpPRXn4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763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f2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08a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a258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65b50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AD636"/>
    <w:rsid w:val="00007E67"/>
    <w:rsid w:val="00085BEE"/>
    <w:rsid w:val="0008CFF5"/>
    <w:rsid w:val="000E0087"/>
    <w:rsid w:val="0014A604"/>
    <w:rsid w:val="00209016"/>
    <w:rsid w:val="003C31FE"/>
    <w:rsid w:val="00698314"/>
    <w:rsid w:val="007D5D69"/>
    <w:rsid w:val="008F5245"/>
    <w:rsid w:val="00967531"/>
    <w:rsid w:val="009BBD87"/>
    <w:rsid w:val="00A7CD5F"/>
    <w:rsid w:val="00C2C22B"/>
    <w:rsid w:val="00CFDD67"/>
    <w:rsid w:val="00D42678"/>
    <w:rsid w:val="00E7FD05"/>
    <w:rsid w:val="00EB624D"/>
    <w:rsid w:val="011A1E40"/>
    <w:rsid w:val="0121590F"/>
    <w:rsid w:val="01253536"/>
    <w:rsid w:val="0137C85B"/>
    <w:rsid w:val="013916B7"/>
    <w:rsid w:val="0142FFDB"/>
    <w:rsid w:val="0170A72B"/>
    <w:rsid w:val="019E318D"/>
    <w:rsid w:val="01A4A056"/>
    <w:rsid w:val="01C24365"/>
    <w:rsid w:val="01E6F9FA"/>
    <w:rsid w:val="020B7E9E"/>
    <w:rsid w:val="0211B87B"/>
    <w:rsid w:val="021A9FFA"/>
    <w:rsid w:val="021F5526"/>
    <w:rsid w:val="024DE7EB"/>
    <w:rsid w:val="0250F94A"/>
    <w:rsid w:val="026BDBCB"/>
    <w:rsid w:val="02CF5C5E"/>
    <w:rsid w:val="02EE1912"/>
    <w:rsid w:val="02F2E3B7"/>
    <w:rsid w:val="0310FD5D"/>
    <w:rsid w:val="0322AD21"/>
    <w:rsid w:val="03249166"/>
    <w:rsid w:val="03490BF6"/>
    <w:rsid w:val="03502960"/>
    <w:rsid w:val="036332F7"/>
    <w:rsid w:val="036A95DD"/>
    <w:rsid w:val="0377451C"/>
    <w:rsid w:val="03ED3000"/>
    <w:rsid w:val="03FD949E"/>
    <w:rsid w:val="0407680E"/>
    <w:rsid w:val="040B0383"/>
    <w:rsid w:val="0418F78F"/>
    <w:rsid w:val="0424B0BE"/>
    <w:rsid w:val="04607A99"/>
    <w:rsid w:val="0484A9A5"/>
    <w:rsid w:val="0489E973"/>
    <w:rsid w:val="04BE04C6"/>
    <w:rsid w:val="04BE7D82"/>
    <w:rsid w:val="0518EB75"/>
    <w:rsid w:val="0522E8DB"/>
    <w:rsid w:val="0547BAE4"/>
    <w:rsid w:val="054C0B19"/>
    <w:rsid w:val="05531CC7"/>
    <w:rsid w:val="058B9286"/>
    <w:rsid w:val="05C0811F"/>
    <w:rsid w:val="05CEB27E"/>
    <w:rsid w:val="061F512B"/>
    <w:rsid w:val="0625B9D4"/>
    <w:rsid w:val="062A8479"/>
    <w:rsid w:val="062D79B5"/>
    <w:rsid w:val="0636B437"/>
    <w:rsid w:val="0644D6C2"/>
    <w:rsid w:val="0659F8CD"/>
    <w:rsid w:val="066A822E"/>
    <w:rsid w:val="06A2369F"/>
    <w:rsid w:val="06B17457"/>
    <w:rsid w:val="06BACFCA"/>
    <w:rsid w:val="06BD9DAB"/>
    <w:rsid w:val="06F474A9"/>
    <w:rsid w:val="06F55D4A"/>
    <w:rsid w:val="06F9CF3C"/>
    <w:rsid w:val="070DDC7E"/>
    <w:rsid w:val="07121675"/>
    <w:rsid w:val="0721CDF2"/>
    <w:rsid w:val="07249E30"/>
    <w:rsid w:val="0726A431"/>
    <w:rsid w:val="072A14DD"/>
    <w:rsid w:val="07353560"/>
    <w:rsid w:val="075A6CF8"/>
    <w:rsid w:val="0777428A"/>
    <w:rsid w:val="07A57C24"/>
    <w:rsid w:val="07C18A35"/>
    <w:rsid w:val="07D28498"/>
    <w:rsid w:val="07EBACF5"/>
    <w:rsid w:val="07F211BD"/>
    <w:rsid w:val="080E9B14"/>
    <w:rsid w:val="082C7746"/>
    <w:rsid w:val="084E71B8"/>
    <w:rsid w:val="08A1A46D"/>
    <w:rsid w:val="08ADE6D6"/>
    <w:rsid w:val="08AE4BD9"/>
    <w:rsid w:val="08C61000"/>
    <w:rsid w:val="08C7DE2D"/>
    <w:rsid w:val="08E0AF4E"/>
    <w:rsid w:val="090A790C"/>
    <w:rsid w:val="091312EB"/>
    <w:rsid w:val="09519F61"/>
    <w:rsid w:val="0960B18A"/>
    <w:rsid w:val="0960B701"/>
    <w:rsid w:val="09877D56"/>
    <w:rsid w:val="09AFD94D"/>
    <w:rsid w:val="09C284C6"/>
    <w:rsid w:val="09C847A7"/>
    <w:rsid w:val="09C93ABA"/>
    <w:rsid w:val="0A09F1D5"/>
    <w:rsid w:val="0A3D74CE"/>
    <w:rsid w:val="0A4586ED"/>
    <w:rsid w:val="0A481869"/>
    <w:rsid w:val="0A48B1CC"/>
    <w:rsid w:val="0A49B737"/>
    <w:rsid w:val="0A52CD37"/>
    <w:rsid w:val="0A61E061"/>
    <w:rsid w:val="0A70D383"/>
    <w:rsid w:val="0AA34B7B"/>
    <w:rsid w:val="0AAEE34C"/>
    <w:rsid w:val="0AC2451B"/>
    <w:rsid w:val="0AD76D3B"/>
    <w:rsid w:val="0ADA799B"/>
    <w:rsid w:val="0AE27978"/>
    <w:rsid w:val="0B004733"/>
    <w:rsid w:val="0B2D464A"/>
    <w:rsid w:val="0B41F14A"/>
    <w:rsid w:val="0B463BD6"/>
    <w:rsid w:val="0B5AA3CD"/>
    <w:rsid w:val="0B7729F0"/>
    <w:rsid w:val="0B9DB503"/>
    <w:rsid w:val="0BA27318"/>
    <w:rsid w:val="0BC0115B"/>
    <w:rsid w:val="0BCF6D5D"/>
    <w:rsid w:val="0BD7976F"/>
    <w:rsid w:val="0BE49611"/>
    <w:rsid w:val="0C0CA3E4"/>
    <w:rsid w:val="0C318B50"/>
    <w:rsid w:val="0C3D0F43"/>
    <w:rsid w:val="0C418C3A"/>
    <w:rsid w:val="0C4AB3AD"/>
    <w:rsid w:val="0C507572"/>
    <w:rsid w:val="0C8C7B02"/>
    <w:rsid w:val="0CAE4483"/>
    <w:rsid w:val="0CC916AB"/>
    <w:rsid w:val="0CD86CCF"/>
    <w:rsid w:val="0CF5C2A7"/>
    <w:rsid w:val="0D21D1B2"/>
    <w:rsid w:val="0D24340F"/>
    <w:rsid w:val="0D48E5A9"/>
    <w:rsid w:val="0D5C7F0D"/>
    <w:rsid w:val="0D699709"/>
    <w:rsid w:val="0D71162E"/>
    <w:rsid w:val="0D79119F"/>
    <w:rsid w:val="0D81D8B2"/>
    <w:rsid w:val="0D9E88BC"/>
    <w:rsid w:val="0DA476E4"/>
    <w:rsid w:val="0DCED7F5"/>
    <w:rsid w:val="0DFA8C4D"/>
    <w:rsid w:val="0E28A4DE"/>
    <w:rsid w:val="0E2AEFCA"/>
    <w:rsid w:val="0E2F6AF3"/>
    <w:rsid w:val="0E62F7D1"/>
    <w:rsid w:val="0E76B5D1"/>
    <w:rsid w:val="0E9D49C5"/>
    <w:rsid w:val="0EBF805F"/>
    <w:rsid w:val="0ECFB701"/>
    <w:rsid w:val="0ED772C3"/>
    <w:rsid w:val="0EDF0C5E"/>
    <w:rsid w:val="0EF7B21D"/>
    <w:rsid w:val="0EFB6517"/>
    <w:rsid w:val="0EFD8ABF"/>
    <w:rsid w:val="0F07C144"/>
    <w:rsid w:val="0F10E5F1"/>
    <w:rsid w:val="0F11A467"/>
    <w:rsid w:val="0F4C60ED"/>
    <w:rsid w:val="0F6EEDD7"/>
    <w:rsid w:val="0F888F0A"/>
    <w:rsid w:val="0F93C201"/>
    <w:rsid w:val="0F94B709"/>
    <w:rsid w:val="0FB76591"/>
    <w:rsid w:val="0FD08681"/>
    <w:rsid w:val="0FECFE0F"/>
    <w:rsid w:val="1019ACF9"/>
    <w:rsid w:val="10ACB652"/>
    <w:rsid w:val="10F31F8C"/>
    <w:rsid w:val="11049815"/>
    <w:rsid w:val="110B7DE4"/>
    <w:rsid w:val="1117B3E7"/>
    <w:rsid w:val="113A9E17"/>
    <w:rsid w:val="1164DAC5"/>
    <w:rsid w:val="116B9514"/>
    <w:rsid w:val="1186AD4A"/>
    <w:rsid w:val="119C87CE"/>
    <w:rsid w:val="11A1E8EB"/>
    <w:rsid w:val="11BE5561"/>
    <w:rsid w:val="11D777F6"/>
    <w:rsid w:val="11E6ED01"/>
    <w:rsid w:val="1200286C"/>
    <w:rsid w:val="12099F46"/>
    <w:rsid w:val="12168773"/>
    <w:rsid w:val="1231D89C"/>
    <w:rsid w:val="123D082C"/>
    <w:rsid w:val="124886B3"/>
    <w:rsid w:val="12788DE5"/>
    <w:rsid w:val="1285CBB6"/>
    <w:rsid w:val="128EEFED"/>
    <w:rsid w:val="12B9F531"/>
    <w:rsid w:val="12EC8D60"/>
    <w:rsid w:val="1303B17D"/>
    <w:rsid w:val="13121056"/>
    <w:rsid w:val="1338582F"/>
    <w:rsid w:val="137F58BE"/>
    <w:rsid w:val="1389328C"/>
    <w:rsid w:val="13E25A01"/>
    <w:rsid w:val="13F114CA"/>
    <w:rsid w:val="1410967E"/>
    <w:rsid w:val="142AC04E"/>
    <w:rsid w:val="14379B32"/>
    <w:rsid w:val="1437F839"/>
    <w:rsid w:val="14441A6B"/>
    <w:rsid w:val="1455C592"/>
    <w:rsid w:val="145631C0"/>
    <w:rsid w:val="14703361"/>
    <w:rsid w:val="1481A705"/>
    <w:rsid w:val="14B6B6DB"/>
    <w:rsid w:val="14B7A650"/>
    <w:rsid w:val="14ED1DDD"/>
    <w:rsid w:val="14F9BF77"/>
    <w:rsid w:val="14FAA089"/>
    <w:rsid w:val="150F18B8"/>
    <w:rsid w:val="155D634F"/>
    <w:rsid w:val="157E9290"/>
    <w:rsid w:val="157FCD66"/>
    <w:rsid w:val="15C690AF"/>
    <w:rsid w:val="15DE2F5B"/>
    <w:rsid w:val="15ED201F"/>
    <w:rsid w:val="15F63E47"/>
    <w:rsid w:val="161FAAAF"/>
    <w:rsid w:val="162A96B8"/>
    <w:rsid w:val="16A5DB72"/>
    <w:rsid w:val="16CD5CC5"/>
    <w:rsid w:val="16E4371E"/>
    <w:rsid w:val="16F61808"/>
    <w:rsid w:val="171B209C"/>
    <w:rsid w:val="174CF088"/>
    <w:rsid w:val="17537FA6"/>
    <w:rsid w:val="175DEDF6"/>
    <w:rsid w:val="1767EAF0"/>
    <w:rsid w:val="177BBB2D"/>
    <w:rsid w:val="1786621B"/>
    <w:rsid w:val="179ED3E6"/>
    <w:rsid w:val="1808EB16"/>
    <w:rsid w:val="180BC952"/>
    <w:rsid w:val="18176291"/>
    <w:rsid w:val="18340137"/>
    <w:rsid w:val="188AA625"/>
    <w:rsid w:val="18B5F901"/>
    <w:rsid w:val="18E8C0E9"/>
    <w:rsid w:val="18F31472"/>
    <w:rsid w:val="1915D01D"/>
    <w:rsid w:val="191AE74F"/>
    <w:rsid w:val="1924BE49"/>
    <w:rsid w:val="197AB7F8"/>
    <w:rsid w:val="19976CC9"/>
    <w:rsid w:val="19A279E1"/>
    <w:rsid w:val="19A799B3"/>
    <w:rsid w:val="19ED76B2"/>
    <w:rsid w:val="19F09AB2"/>
    <w:rsid w:val="19F47F8E"/>
    <w:rsid w:val="19FA058B"/>
    <w:rsid w:val="1A196819"/>
    <w:rsid w:val="1A2852B4"/>
    <w:rsid w:val="1A50014C"/>
    <w:rsid w:val="1A89C304"/>
    <w:rsid w:val="1A9DCFD2"/>
    <w:rsid w:val="1B12775A"/>
    <w:rsid w:val="1B28F808"/>
    <w:rsid w:val="1B4668D5"/>
    <w:rsid w:val="1B64D264"/>
    <w:rsid w:val="1B852D07"/>
    <w:rsid w:val="1B8C38A4"/>
    <w:rsid w:val="1B8FBB02"/>
    <w:rsid w:val="1BBBFF91"/>
    <w:rsid w:val="1BFAE3BA"/>
    <w:rsid w:val="1C41929F"/>
    <w:rsid w:val="1C587B65"/>
    <w:rsid w:val="1C59B818"/>
    <w:rsid w:val="1C9E87B2"/>
    <w:rsid w:val="1CB258BA"/>
    <w:rsid w:val="1CD09218"/>
    <w:rsid w:val="1CD6D7BB"/>
    <w:rsid w:val="1CEAB585"/>
    <w:rsid w:val="1CEAD3B4"/>
    <w:rsid w:val="1D05D883"/>
    <w:rsid w:val="1D082604"/>
    <w:rsid w:val="1D178812"/>
    <w:rsid w:val="1D21606B"/>
    <w:rsid w:val="1D37A60B"/>
    <w:rsid w:val="1D3F504B"/>
    <w:rsid w:val="1D4548AD"/>
    <w:rsid w:val="1D4B75CE"/>
    <w:rsid w:val="1D58A63D"/>
    <w:rsid w:val="1D623B94"/>
    <w:rsid w:val="1D87A20E"/>
    <w:rsid w:val="1DB0D5BB"/>
    <w:rsid w:val="1DB29359"/>
    <w:rsid w:val="1DC6A10E"/>
    <w:rsid w:val="1DD59828"/>
    <w:rsid w:val="1E0B7366"/>
    <w:rsid w:val="1E244BCC"/>
    <w:rsid w:val="1E28A4DC"/>
    <w:rsid w:val="1E34A335"/>
    <w:rsid w:val="1E361E9B"/>
    <w:rsid w:val="1E51D692"/>
    <w:rsid w:val="1E6D28EB"/>
    <w:rsid w:val="1E980709"/>
    <w:rsid w:val="1E9F1306"/>
    <w:rsid w:val="1EC7F0B1"/>
    <w:rsid w:val="1ED93F6E"/>
    <w:rsid w:val="1EF4769E"/>
    <w:rsid w:val="1F0AD89A"/>
    <w:rsid w:val="1F295A87"/>
    <w:rsid w:val="1F4AD636"/>
    <w:rsid w:val="1F4BACD9"/>
    <w:rsid w:val="1F566B0F"/>
    <w:rsid w:val="1F6BD672"/>
    <w:rsid w:val="1F832207"/>
    <w:rsid w:val="1F8496FB"/>
    <w:rsid w:val="1FB934DA"/>
    <w:rsid w:val="1FC66742"/>
    <w:rsid w:val="1FD6AAA0"/>
    <w:rsid w:val="1FD9523C"/>
    <w:rsid w:val="2003BF02"/>
    <w:rsid w:val="203A9189"/>
    <w:rsid w:val="204282A7"/>
    <w:rsid w:val="2071F656"/>
    <w:rsid w:val="207A9005"/>
    <w:rsid w:val="20B71EA5"/>
    <w:rsid w:val="20BE007C"/>
    <w:rsid w:val="20D2007E"/>
    <w:rsid w:val="20E10099"/>
    <w:rsid w:val="20E4FDFA"/>
    <w:rsid w:val="20F175CD"/>
    <w:rsid w:val="20F3C7DA"/>
    <w:rsid w:val="2115256E"/>
    <w:rsid w:val="214E98BA"/>
    <w:rsid w:val="21814428"/>
    <w:rsid w:val="21C1BB20"/>
    <w:rsid w:val="21CC891F"/>
    <w:rsid w:val="21E9D239"/>
    <w:rsid w:val="21F241A9"/>
    <w:rsid w:val="223695CF"/>
    <w:rsid w:val="224D642F"/>
    <w:rsid w:val="22823B53"/>
    <w:rsid w:val="22A82903"/>
    <w:rsid w:val="22AF5F67"/>
    <w:rsid w:val="22BAE08C"/>
    <w:rsid w:val="22C5FEAD"/>
    <w:rsid w:val="22CBDF1E"/>
    <w:rsid w:val="22E7DF81"/>
    <w:rsid w:val="23103955"/>
    <w:rsid w:val="233377C4"/>
    <w:rsid w:val="235DF003"/>
    <w:rsid w:val="23748CBC"/>
    <w:rsid w:val="239159A7"/>
    <w:rsid w:val="239CC30B"/>
    <w:rsid w:val="23B48A31"/>
    <w:rsid w:val="23B7FC6A"/>
    <w:rsid w:val="23FC9356"/>
    <w:rsid w:val="24006B51"/>
    <w:rsid w:val="24164460"/>
    <w:rsid w:val="24185474"/>
    <w:rsid w:val="24191673"/>
    <w:rsid w:val="2431C28B"/>
    <w:rsid w:val="243EC220"/>
    <w:rsid w:val="245AAE85"/>
    <w:rsid w:val="24642E91"/>
    <w:rsid w:val="24694BCD"/>
    <w:rsid w:val="2470BD19"/>
    <w:rsid w:val="24741380"/>
    <w:rsid w:val="2477476B"/>
    <w:rsid w:val="249902FE"/>
    <w:rsid w:val="24C36AD4"/>
    <w:rsid w:val="24DA8378"/>
    <w:rsid w:val="25069BA5"/>
    <w:rsid w:val="250AFBBC"/>
    <w:rsid w:val="25436D3C"/>
    <w:rsid w:val="2567BDD3"/>
    <w:rsid w:val="2592BA3E"/>
    <w:rsid w:val="259A87F5"/>
    <w:rsid w:val="25AB85D2"/>
    <w:rsid w:val="25F4F630"/>
    <w:rsid w:val="25FC40AB"/>
    <w:rsid w:val="25FD9F6F"/>
    <w:rsid w:val="2624C715"/>
    <w:rsid w:val="262D17AC"/>
    <w:rsid w:val="262D1DD6"/>
    <w:rsid w:val="266B1886"/>
    <w:rsid w:val="267C3FE5"/>
    <w:rsid w:val="26955168"/>
    <w:rsid w:val="26ACA251"/>
    <w:rsid w:val="26BCD56F"/>
    <w:rsid w:val="26EA55AC"/>
    <w:rsid w:val="26EF33B6"/>
    <w:rsid w:val="26FF93E4"/>
    <w:rsid w:val="272B0F37"/>
    <w:rsid w:val="274FF536"/>
    <w:rsid w:val="275F5C7D"/>
    <w:rsid w:val="2760B751"/>
    <w:rsid w:val="276B2B12"/>
    <w:rsid w:val="2798110C"/>
    <w:rsid w:val="27A0DD6C"/>
    <w:rsid w:val="27FF7BA7"/>
    <w:rsid w:val="28281ED2"/>
    <w:rsid w:val="283573E1"/>
    <w:rsid w:val="283C178A"/>
    <w:rsid w:val="28429C7E"/>
    <w:rsid w:val="28439637"/>
    <w:rsid w:val="2859CD5E"/>
    <w:rsid w:val="28809DF0"/>
    <w:rsid w:val="28BD754C"/>
    <w:rsid w:val="28FAF0BB"/>
    <w:rsid w:val="292C96F2"/>
    <w:rsid w:val="29327582"/>
    <w:rsid w:val="293CADCD"/>
    <w:rsid w:val="294D4C72"/>
    <w:rsid w:val="2954212B"/>
    <w:rsid w:val="2971D0F6"/>
    <w:rsid w:val="297555EC"/>
    <w:rsid w:val="2991D880"/>
    <w:rsid w:val="29C0A328"/>
    <w:rsid w:val="29C3E33C"/>
    <w:rsid w:val="29D1F9C3"/>
    <w:rsid w:val="29D7E7EB"/>
    <w:rsid w:val="29DE6CDF"/>
    <w:rsid w:val="29E20D73"/>
    <w:rsid w:val="29E6BB16"/>
    <w:rsid w:val="29EFF5E8"/>
    <w:rsid w:val="2A0543E2"/>
    <w:rsid w:val="2A0AA358"/>
    <w:rsid w:val="2A53215B"/>
    <w:rsid w:val="2A63B161"/>
    <w:rsid w:val="2A64F24C"/>
    <w:rsid w:val="2A8D5279"/>
    <w:rsid w:val="2A9759B7"/>
    <w:rsid w:val="2AA2A29A"/>
    <w:rsid w:val="2AAA0B63"/>
    <w:rsid w:val="2AAF1B1E"/>
    <w:rsid w:val="2ABC4B9F"/>
    <w:rsid w:val="2ACE7CA3"/>
    <w:rsid w:val="2B0A84DE"/>
    <w:rsid w:val="2B31128B"/>
    <w:rsid w:val="2B4937CE"/>
    <w:rsid w:val="2B4B85C2"/>
    <w:rsid w:val="2B68FA16"/>
    <w:rsid w:val="2B6D14A3"/>
    <w:rsid w:val="2B9E9A19"/>
    <w:rsid w:val="2BA8EF1C"/>
    <w:rsid w:val="2BB85B26"/>
    <w:rsid w:val="2BDB298F"/>
    <w:rsid w:val="2BFA2200"/>
    <w:rsid w:val="2C0335BA"/>
    <w:rsid w:val="2C07F4FB"/>
    <w:rsid w:val="2C27C941"/>
    <w:rsid w:val="2C37CA90"/>
    <w:rsid w:val="2C5A2899"/>
    <w:rsid w:val="2C72126D"/>
    <w:rsid w:val="2CA971B8"/>
    <w:rsid w:val="2CBAEF24"/>
    <w:rsid w:val="2CC2227D"/>
    <w:rsid w:val="2CC3218F"/>
    <w:rsid w:val="2CC47A05"/>
    <w:rsid w:val="2CCE4412"/>
    <w:rsid w:val="2CD4A8D2"/>
    <w:rsid w:val="2CF4EB2C"/>
    <w:rsid w:val="2D0B2E11"/>
    <w:rsid w:val="2D0D7379"/>
    <w:rsid w:val="2D207021"/>
    <w:rsid w:val="2D2EA049"/>
    <w:rsid w:val="2D3CE4A4"/>
    <w:rsid w:val="2D42441A"/>
    <w:rsid w:val="2D6AA446"/>
    <w:rsid w:val="2D6DD0A3"/>
    <w:rsid w:val="2D9B732F"/>
    <w:rsid w:val="2DA58807"/>
    <w:rsid w:val="2DE6DFB8"/>
    <w:rsid w:val="2DEBB009"/>
    <w:rsid w:val="2E062E38"/>
    <w:rsid w:val="2E070CA2"/>
    <w:rsid w:val="2E090E01"/>
    <w:rsid w:val="2E101EF0"/>
    <w:rsid w:val="2E1D0B5F"/>
    <w:rsid w:val="2E343393"/>
    <w:rsid w:val="2E4E65BA"/>
    <w:rsid w:val="2E6EBD2B"/>
    <w:rsid w:val="2E7BF7BA"/>
    <w:rsid w:val="2E7BFFF9"/>
    <w:rsid w:val="2E87B4D6"/>
    <w:rsid w:val="2E89D7B1"/>
    <w:rsid w:val="2EED6638"/>
    <w:rsid w:val="2F01CE65"/>
    <w:rsid w:val="2F301424"/>
    <w:rsid w:val="2F3F9B69"/>
    <w:rsid w:val="2F4E76CE"/>
    <w:rsid w:val="2F63F3DC"/>
    <w:rsid w:val="2F7613BD"/>
    <w:rsid w:val="2F82B019"/>
    <w:rsid w:val="2F968639"/>
    <w:rsid w:val="2FB55A83"/>
    <w:rsid w:val="2FB8AF11"/>
    <w:rsid w:val="2FEB448C"/>
    <w:rsid w:val="2FF0BBE0"/>
    <w:rsid w:val="2FF71612"/>
    <w:rsid w:val="300A2A88"/>
    <w:rsid w:val="300C4994"/>
    <w:rsid w:val="3020419E"/>
    <w:rsid w:val="3025B92B"/>
    <w:rsid w:val="304085C6"/>
    <w:rsid w:val="3047296F"/>
    <w:rsid w:val="304B6C40"/>
    <w:rsid w:val="305C85DA"/>
    <w:rsid w:val="306F4DBC"/>
    <w:rsid w:val="30968521"/>
    <w:rsid w:val="309767BA"/>
    <w:rsid w:val="30A2CEF9"/>
    <w:rsid w:val="30BE4AD9"/>
    <w:rsid w:val="30C0891E"/>
    <w:rsid w:val="30C2EAC5"/>
    <w:rsid w:val="30C6E6D4"/>
    <w:rsid w:val="30D835E6"/>
    <w:rsid w:val="30F1FF4B"/>
    <w:rsid w:val="30F65C1E"/>
    <w:rsid w:val="31159CB3"/>
    <w:rsid w:val="3124C660"/>
    <w:rsid w:val="312DEA04"/>
    <w:rsid w:val="318D1FE8"/>
    <w:rsid w:val="31A788A4"/>
    <w:rsid w:val="31BF794D"/>
    <w:rsid w:val="31C32281"/>
    <w:rsid w:val="31EFAAA9"/>
    <w:rsid w:val="31FAAD1B"/>
    <w:rsid w:val="320079E8"/>
    <w:rsid w:val="322CDED7"/>
    <w:rsid w:val="325C597F"/>
    <w:rsid w:val="325EBB26"/>
    <w:rsid w:val="326EE452"/>
    <w:rsid w:val="327813AD"/>
    <w:rsid w:val="3278FECF"/>
    <w:rsid w:val="327C06D0"/>
    <w:rsid w:val="328051FA"/>
    <w:rsid w:val="32999A9E"/>
    <w:rsid w:val="32ADA98B"/>
    <w:rsid w:val="32B023F1"/>
    <w:rsid w:val="332B1069"/>
    <w:rsid w:val="336ABDAF"/>
    <w:rsid w:val="337D3344"/>
    <w:rsid w:val="337ECA31"/>
    <w:rsid w:val="338B6A9D"/>
    <w:rsid w:val="33AAFE65"/>
    <w:rsid w:val="33B53F8A"/>
    <w:rsid w:val="33D261B5"/>
    <w:rsid w:val="33E11091"/>
    <w:rsid w:val="33FA8B87"/>
    <w:rsid w:val="33FE8796"/>
    <w:rsid w:val="3414DB5E"/>
    <w:rsid w:val="341D8BB5"/>
    <w:rsid w:val="3429999E"/>
    <w:rsid w:val="3434777D"/>
    <w:rsid w:val="343AB00C"/>
    <w:rsid w:val="343F3A59"/>
    <w:rsid w:val="344984E0"/>
    <w:rsid w:val="344EC132"/>
    <w:rsid w:val="346F48FA"/>
    <w:rsid w:val="3474BE58"/>
    <w:rsid w:val="347A95F3"/>
    <w:rsid w:val="34A6B87B"/>
    <w:rsid w:val="34B0126E"/>
    <w:rsid w:val="34C23B78"/>
    <w:rsid w:val="34EB393E"/>
    <w:rsid w:val="351A9A92"/>
    <w:rsid w:val="351E5E58"/>
    <w:rsid w:val="3536933F"/>
    <w:rsid w:val="35572DCB"/>
    <w:rsid w:val="35961E7F"/>
    <w:rsid w:val="35AA1800"/>
    <w:rsid w:val="35C83C4C"/>
    <w:rsid w:val="35C84E1A"/>
    <w:rsid w:val="35DB4CD5"/>
    <w:rsid w:val="35F1F19D"/>
    <w:rsid w:val="3614C26B"/>
    <w:rsid w:val="361639AF"/>
    <w:rsid w:val="362B59B8"/>
    <w:rsid w:val="363F993D"/>
    <w:rsid w:val="36671702"/>
    <w:rsid w:val="3675CEC8"/>
    <w:rsid w:val="367E8949"/>
    <w:rsid w:val="3680C20D"/>
    <w:rsid w:val="36D9AA64"/>
    <w:rsid w:val="36E69B20"/>
    <w:rsid w:val="36F113E6"/>
    <w:rsid w:val="36F9E4C6"/>
    <w:rsid w:val="36FBCB4B"/>
    <w:rsid w:val="372FCAA2"/>
    <w:rsid w:val="3745ACFB"/>
    <w:rsid w:val="3745E861"/>
    <w:rsid w:val="376E7861"/>
    <w:rsid w:val="377EED5A"/>
    <w:rsid w:val="3797BE2D"/>
    <w:rsid w:val="37EA2558"/>
    <w:rsid w:val="37F2FE46"/>
    <w:rsid w:val="37F3038C"/>
    <w:rsid w:val="37FDA8A2"/>
    <w:rsid w:val="3816384F"/>
    <w:rsid w:val="382A9D09"/>
    <w:rsid w:val="3846106B"/>
    <w:rsid w:val="38511DB8"/>
    <w:rsid w:val="38555575"/>
    <w:rsid w:val="3876374D"/>
    <w:rsid w:val="3879716B"/>
    <w:rsid w:val="388B4ED6"/>
    <w:rsid w:val="3896ACA5"/>
    <w:rsid w:val="389B143C"/>
    <w:rsid w:val="38AAC429"/>
    <w:rsid w:val="38D7F8F1"/>
    <w:rsid w:val="38DF9533"/>
    <w:rsid w:val="38E67DAF"/>
    <w:rsid w:val="38EBB3CC"/>
    <w:rsid w:val="38FA2917"/>
    <w:rsid w:val="39023648"/>
    <w:rsid w:val="39193E2E"/>
    <w:rsid w:val="39605499"/>
    <w:rsid w:val="39696DA4"/>
    <w:rsid w:val="3969C709"/>
    <w:rsid w:val="396F48F0"/>
    <w:rsid w:val="3993BC19"/>
    <w:rsid w:val="39C0CA98"/>
    <w:rsid w:val="39D1D4E5"/>
    <w:rsid w:val="39DD15BB"/>
    <w:rsid w:val="39EE0BB5"/>
    <w:rsid w:val="39F8BDCF"/>
    <w:rsid w:val="3A28B4A8"/>
    <w:rsid w:val="3A312B72"/>
    <w:rsid w:val="3A336C0D"/>
    <w:rsid w:val="3A4224F6"/>
    <w:rsid w:val="3A46948A"/>
    <w:rsid w:val="3A4AB605"/>
    <w:rsid w:val="3A598CB2"/>
    <w:rsid w:val="3A674235"/>
    <w:rsid w:val="3A80ED4A"/>
    <w:rsid w:val="3A9AD74E"/>
    <w:rsid w:val="3ACC637D"/>
    <w:rsid w:val="3AD33D79"/>
    <w:rsid w:val="3AD6120D"/>
    <w:rsid w:val="3B08A4A0"/>
    <w:rsid w:val="3B285A04"/>
    <w:rsid w:val="3B6DD6E3"/>
    <w:rsid w:val="3B7DB12D"/>
    <w:rsid w:val="3B81127A"/>
    <w:rsid w:val="3B863DAD"/>
    <w:rsid w:val="3B984E90"/>
    <w:rsid w:val="3B9AAA68"/>
    <w:rsid w:val="3BBAAE69"/>
    <w:rsid w:val="3BEBE5AC"/>
    <w:rsid w:val="3BF9D849"/>
    <w:rsid w:val="3C056003"/>
    <w:rsid w:val="3C52386F"/>
    <w:rsid w:val="3C6B2F50"/>
    <w:rsid w:val="3C762663"/>
    <w:rsid w:val="3C83E548"/>
    <w:rsid w:val="3C8D8CCF"/>
    <w:rsid w:val="3C91D823"/>
    <w:rsid w:val="3CDA1EEB"/>
    <w:rsid w:val="3CF2BA22"/>
    <w:rsid w:val="3CF85A93"/>
    <w:rsid w:val="3CF86B5A"/>
    <w:rsid w:val="3CFD4ACF"/>
    <w:rsid w:val="3D034939"/>
    <w:rsid w:val="3D03A6AD"/>
    <w:rsid w:val="3D063CE5"/>
    <w:rsid w:val="3D25AC77"/>
    <w:rsid w:val="3D27ABD5"/>
    <w:rsid w:val="3D32A9EB"/>
    <w:rsid w:val="3D367AC9"/>
    <w:rsid w:val="3E0453DB"/>
    <w:rsid w:val="3E0E0916"/>
    <w:rsid w:val="3E2E129F"/>
    <w:rsid w:val="3E312624"/>
    <w:rsid w:val="3E3381FA"/>
    <w:rsid w:val="3E74E176"/>
    <w:rsid w:val="3E980BF7"/>
    <w:rsid w:val="3EABF0CE"/>
    <w:rsid w:val="3EBE3E6E"/>
    <w:rsid w:val="3F0350EE"/>
    <w:rsid w:val="3F1AB652"/>
    <w:rsid w:val="3F30DBA1"/>
    <w:rsid w:val="3F3ADC87"/>
    <w:rsid w:val="3F51AD32"/>
    <w:rsid w:val="3F60A642"/>
    <w:rsid w:val="3F9E3C4B"/>
    <w:rsid w:val="3FA00AB0"/>
    <w:rsid w:val="3FA2D012"/>
    <w:rsid w:val="3FA81AD3"/>
    <w:rsid w:val="3FDAB4E3"/>
    <w:rsid w:val="3FEF922A"/>
    <w:rsid w:val="401CB10E"/>
    <w:rsid w:val="402568EE"/>
    <w:rsid w:val="40432678"/>
    <w:rsid w:val="4044BD39"/>
    <w:rsid w:val="40512250"/>
    <w:rsid w:val="40807B22"/>
    <w:rsid w:val="40987FCC"/>
    <w:rsid w:val="40B9AA83"/>
    <w:rsid w:val="40C1B5B8"/>
    <w:rsid w:val="40C336E8"/>
    <w:rsid w:val="40E3648D"/>
    <w:rsid w:val="40E3CF5F"/>
    <w:rsid w:val="41190C57"/>
    <w:rsid w:val="413745E0"/>
    <w:rsid w:val="4170FC90"/>
    <w:rsid w:val="418EF068"/>
    <w:rsid w:val="4193330A"/>
    <w:rsid w:val="419D3E79"/>
    <w:rsid w:val="41BD6212"/>
    <w:rsid w:val="41EA6D13"/>
    <w:rsid w:val="41F9A3A9"/>
    <w:rsid w:val="41FACB23"/>
    <w:rsid w:val="42557AE4"/>
    <w:rsid w:val="42A5189B"/>
    <w:rsid w:val="42C17B48"/>
    <w:rsid w:val="42CD1487"/>
    <w:rsid w:val="42EA8392"/>
    <w:rsid w:val="43025FBD"/>
    <w:rsid w:val="4318C868"/>
    <w:rsid w:val="43455CF8"/>
    <w:rsid w:val="436B7D1A"/>
    <w:rsid w:val="436CD349"/>
    <w:rsid w:val="43850C0C"/>
    <w:rsid w:val="438E079C"/>
    <w:rsid w:val="43969B84"/>
    <w:rsid w:val="43ABF5CB"/>
    <w:rsid w:val="43BEE55B"/>
    <w:rsid w:val="43C61E50"/>
    <w:rsid w:val="43C8869D"/>
    <w:rsid w:val="43F2BB8B"/>
    <w:rsid w:val="44189CD7"/>
    <w:rsid w:val="443069EE"/>
    <w:rsid w:val="443240BF"/>
    <w:rsid w:val="445D4BA9"/>
    <w:rsid w:val="446C182B"/>
    <w:rsid w:val="4493810C"/>
    <w:rsid w:val="449CE488"/>
    <w:rsid w:val="44AFECDE"/>
    <w:rsid w:val="44BF36E5"/>
    <w:rsid w:val="451A555E"/>
    <w:rsid w:val="451CF349"/>
    <w:rsid w:val="451F369E"/>
    <w:rsid w:val="45249373"/>
    <w:rsid w:val="4524D4D2"/>
    <w:rsid w:val="4545C1EB"/>
    <w:rsid w:val="456B674F"/>
    <w:rsid w:val="4574125D"/>
    <w:rsid w:val="45B6D5B0"/>
    <w:rsid w:val="45CC3A4F"/>
    <w:rsid w:val="45CCA1F3"/>
    <w:rsid w:val="45CFE7C6"/>
    <w:rsid w:val="46222454"/>
    <w:rsid w:val="463AEE01"/>
    <w:rsid w:val="46473653"/>
    <w:rsid w:val="46548419"/>
    <w:rsid w:val="4677A1E6"/>
    <w:rsid w:val="467D65BD"/>
    <w:rsid w:val="4681E50F"/>
    <w:rsid w:val="468CB108"/>
    <w:rsid w:val="469CA526"/>
    <w:rsid w:val="469D737E"/>
    <w:rsid w:val="46AAD41F"/>
    <w:rsid w:val="46BF69E7"/>
    <w:rsid w:val="46C3A157"/>
    <w:rsid w:val="46EFBCA6"/>
    <w:rsid w:val="46F6861D"/>
    <w:rsid w:val="46F788C0"/>
    <w:rsid w:val="46FB7B10"/>
    <w:rsid w:val="47228D2C"/>
    <w:rsid w:val="475439A8"/>
    <w:rsid w:val="476BB827"/>
    <w:rsid w:val="4771A5BC"/>
    <w:rsid w:val="47CB8006"/>
    <w:rsid w:val="47E5DA39"/>
    <w:rsid w:val="47FC6A8D"/>
    <w:rsid w:val="481C4C12"/>
    <w:rsid w:val="48255321"/>
    <w:rsid w:val="48507818"/>
    <w:rsid w:val="4862DA85"/>
    <w:rsid w:val="48B1BB69"/>
    <w:rsid w:val="48E9AC53"/>
    <w:rsid w:val="48ED3574"/>
    <w:rsid w:val="4917946F"/>
    <w:rsid w:val="49586129"/>
    <w:rsid w:val="497055AB"/>
    <w:rsid w:val="499583A2"/>
    <w:rsid w:val="49979C96"/>
    <w:rsid w:val="49A70BA7"/>
    <w:rsid w:val="49A87E22"/>
    <w:rsid w:val="49AFB2F0"/>
    <w:rsid w:val="49C2A57A"/>
    <w:rsid w:val="49C451CA"/>
    <w:rsid w:val="49DF31FF"/>
    <w:rsid w:val="49FEDF8F"/>
    <w:rsid w:val="4A150529"/>
    <w:rsid w:val="4A25044A"/>
    <w:rsid w:val="4A3C7F08"/>
    <w:rsid w:val="4A4D10B8"/>
    <w:rsid w:val="4A5A2DEE"/>
    <w:rsid w:val="4A64350B"/>
    <w:rsid w:val="4A87DE5B"/>
    <w:rsid w:val="4A88B596"/>
    <w:rsid w:val="4A8905D5"/>
    <w:rsid w:val="4A9A03B2"/>
    <w:rsid w:val="4A9D834F"/>
    <w:rsid w:val="4A9F26BC"/>
    <w:rsid w:val="4ABBD1CF"/>
    <w:rsid w:val="4ADA2E13"/>
    <w:rsid w:val="4ADB9CB5"/>
    <w:rsid w:val="4AE52B2C"/>
    <w:rsid w:val="4B06ADB5"/>
    <w:rsid w:val="4B3ADFE0"/>
    <w:rsid w:val="4B5F09A6"/>
    <w:rsid w:val="4B8637B5"/>
    <w:rsid w:val="4B963F49"/>
    <w:rsid w:val="4B9BC27D"/>
    <w:rsid w:val="4B9BD807"/>
    <w:rsid w:val="4BB62120"/>
    <w:rsid w:val="4BC05E5F"/>
    <w:rsid w:val="4BC91940"/>
    <w:rsid w:val="4BF5FE4F"/>
    <w:rsid w:val="4C00EF37"/>
    <w:rsid w:val="4C12C73E"/>
    <w:rsid w:val="4C2600ED"/>
    <w:rsid w:val="4C359469"/>
    <w:rsid w:val="4C385E30"/>
    <w:rsid w:val="4C3B7BD3"/>
    <w:rsid w:val="4C41C745"/>
    <w:rsid w:val="4C4BD0B6"/>
    <w:rsid w:val="4C4CD609"/>
    <w:rsid w:val="4C644951"/>
    <w:rsid w:val="4C7058EA"/>
    <w:rsid w:val="4C96AEE5"/>
    <w:rsid w:val="4CA18465"/>
    <w:rsid w:val="4CA46D62"/>
    <w:rsid w:val="4CAE6D02"/>
    <w:rsid w:val="4CD23650"/>
    <w:rsid w:val="4CF0201D"/>
    <w:rsid w:val="4CFC0E64"/>
    <w:rsid w:val="4D0D6AA7"/>
    <w:rsid w:val="4D26EBC9"/>
    <w:rsid w:val="4D2A4883"/>
    <w:rsid w:val="4D454A31"/>
    <w:rsid w:val="4D647AF0"/>
    <w:rsid w:val="4D91CEB0"/>
    <w:rsid w:val="4D93DA54"/>
    <w:rsid w:val="4D9FAA38"/>
    <w:rsid w:val="4DA9DECE"/>
    <w:rsid w:val="4DBC63EC"/>
    <w:rsid w:val="4DBD1D76"/>
    <w:rsid w:val="4DBF7F1D"/>
    <w:rsid w:val="4DC0A697"/>
    <w:rsid w:val="4DC42503"/>
    <w:rsid w:val="4DC6DFE7"/>
    <w:rsid w:val="4DD83C20"/>
    <w:rsid w:val="4DE795D0"/>
    <w:rsid w:val="4DE7A117"/>
    <w:rsid w:val="4E2CDD67"/>
    <w:rsid w:val="4E32DC5A"/>
    <w:rsid w:val="4E45747D"/>
    <w:rsid w:val="4E5113CA"/>
    <w:rsid w:val="4E58C0BE"/>
    <w:rsid w:val="4E61B0EE"/>
    <w:rsid w:val="4E6F7916"/>
    <w:rsid w:val="4E7852DB"/>
    <w:rsid w:val="4E8F2D38"/>
    <w:rsid w:val="4EA99E3D"/>
    <w:rsid w:val="4EDF2F8D"/>
    <w:rsid w:val="4EE12586"/>
    <w:rsid w:val="4EE5236F"/>
    <w:rsid w:val="4EF1F023"/>
    <w:rsid w:val="4F31394C"/>
    <w:rsid w:val="4F59B3CA"/>
    <w:rsid w:val="4F84FA1B"/>
    <w:rsid w:val="4F9D5790"/>
    <w:rsid w:val="4FA092EC"/>
    <w:rsid w:val="4FA10061"/>
    <w:rsid w:val="4FA1A371"/>
    <w:rsid w:val="4FAB978F"/>
    <w:rsid w:val="4FC23A2C"/>
    <w:rsid w:val="4FDB68C3"/>
    <w:rsid w:val="4FDDA18B"/>
    <w:rsid w:val="4FE532F4"/>
    <w:rsid w:val="4FFA78E1"/>
    <w:rsid w:val="4FFD814F"/>
    <w:rsid w:val="50309BDD"/>
    <w:rsid w:val="504FB24F"/>
    <w:rsid w:val="507FACDB"/>
    <w:rsid w:val="50899243"/>
    <w:rsid w:val="508DC084"/>
    <w:rsid w:val="509F6AA5"/>
    <w:rsid w:val="50A4A379"/>
    <w:rsid w:val="51129A6D"/>
    <w:rsid w:val="51234587"/>
    <w:rsid w:val="513CD0C2"/>
    <w:rsid w:val="5158328D"/>
    <w:rsid w:val="5159A9B3"/>
    <w:rsid w:val="515D967C"/>
    <w:rsid w:val="517D594D"/>
    <w:rsid w:val="518A2476"/>
    <w:rsid w:val="51936BF1"/>
    <w:rsid w:val="520B0401"/>
    <w:rsid w:val="5218DC73"/>
    <w:rsid w:val="52275E24"/>
    <w:rsid w:val="524417D3"/>
    <w:rsid w:val="526170E2"/>
    <w:rsid w:val="52707619"/>
    <w:rsid w:val="5271029A"/>
    <w:rsid w:val="5292B2D7"/>
    <w:rsid w:val="52A992B9"/>
    <w:rsid w:val="52B6E9A5"/>
    <w:rsid w:val="52BAD192"/>
    <w:rsid w:val="52EBDB58"/>
    <w:rsid w:val="530C0D0D"/>
    <w:rsid w:val="533690CA"/>
    <w:rsid w:val="534C4F54"/>
    <w:rsid w:val="535CD807"/>
    <w:rsid w:val="5372C7F2"/>
    <w:rsid w:val="538BBE32"/>
    <w:rsid w:val="53A1778D"/>
    <w:rsid w:val="53A6D462"/>
    <w:rsid w:val="53B908C8"/>
    <w:rsid w:val="53EAAFA6"/>
    <w:rsid w:val="53ED29D0"/>
    <w:rsid w:val="53ED51AA"/>
    <w:rsid w:val="53F05B96"/>
    <w:rsid w:val="53F1A49E"/>
    <w:rsid w:val="53F25FC3"/>
    <w:rsid w:val="5400028F"/>
    <w:rsid w:val="54127D13"/>
    <w:rsid w:val="5414F0EC"/>
    <w:rsid w:val="54564B07"/>
    <w:rsid w:val="54684FE7"/>
    <w:rsid w:val="54696863"/>
    <w:rsid w:val="54724B37"/>
    <w:rsid w:val="5487EBEF"/>
    <w:rsid w:val="54A02415"/>
    <w:rsid w:val="54A72CF1"/>
    <w:rsid w:val="54C48FE0"/>
    <w:rsid w:val="54CB0CB3"/>
    <w:rsid w:val="54F001D1"/>
    <w:rsid w:val="550A864A"/>
    <w:rsid w:val="550EF7A3"/>
    <w:rsid w:val="5523AB0E"/>
    <w:rsid w:val="5524D5C5"/>
    <w:rsid w:val="554D200D"/>
    <w:rsid w:val="55507D35"/>
    <w:rsid w:val="556F5E1E"/>
    <w:rsid w:val="558FC85B"/>
    <w:rsid w:val="55931307"/>
    <w:rsid w:val="559B5DD5"/>
    <w:rsid w:val="55A04104"/>
    <w:rsid w:val="55D78D9F"/>
    <w:rsid w:val="55E0E091"/>
    <w:rsid w:val="5613E6F5"/>
    <w:rsid w:val="56178AA7"/>
    <w:rsid w:val="5629329C"/>
    <w:rsid w:val="564E7475"/>
    <w:rsid w:val="56753CB1"/>
    <w:rsid w:val="5675AAEA"/>
    <w:rsid w:val="5682B837"/>
    <w:rsid w:val="56AF283C"/>
    <w:rsid w:val="56C8B282"/>
    <w:rsid w:val="56DD6297"/>
    <w:rsid w:val="56DE7524"/>
    <w:rsid w:val="570461D1"/>
    <w:rsid w:val="571FFEFA"/>
    <w:rsid w:val="572A7300"/>
    <w:rsid w:val="573B4AAC"/>
    <w:rsid w:val="57427172"/>
    <w:rsid w:val="57735E00"/>
    <w:rsid w:val="577CB0F2"/>
    <w:rsid w:val="57900C00"/>
    <w:rsid w:val="5799D55E"/>
    <w:rsid w:val="57A11C85"/>
    <w:rsid w:val="57B141EB"/>
    <w:rsid w:val="57BE9417"/>
    <w:rsid w:val="5808E078"/>
    <w:rsid w:val="581CE721"/>
    <w:rsid w:val="582D195E"/>
    <w:rsid w:val="583A4F71"/>
    <w:rsid w:val="584CDCD6"/>
    <w:rsid w:val="58512525"/>
    <w:rsid w:val="58597CFE"/>
    <w:rsid w:val="586026AF"/>
    <w:rsid w:val="5874E8B0"/>
    <w:rsid w:val="589A39DB"/>
    <w:rsid w:val="58AEE333"/>
    <w:rsid w:val="58D855D6"/>
    <w:rsid w:val="58D96519"/>
    <w:rsid w:val="58E8620F"/>
    <w:rsid w:val="58EDC061"/>
    <w:rsid w:val="58F91541"/>
    <w:rsid w:val="591C1213"/>
    <w:rsid w:val="592E050C"/>
    <w:rsid w:val="593CECE6"/>
    <w:rsid w:val="594D124C"/>
    <w:rsid w:val="5966B49C"/>
    <w:rsid w:val="5993C671"/>
    <w:rsid w:val="59D61FD2"/>
    <w:rsid w:val="59F54D5F"/>
    <w:rsid w:val="5A14FEC7"/>
    <w:rsid w:val="5A175470"/>
    <w:rsid w:val="5A35DCF1"/>
    <w:rsid w:val="5A38620F"/>
    <w:rsid w:val="5A7C8243"/>
    <w:rsid w:val="5A84A7FB"/>
    <w:rsid w:val="5A8E2626"/>
    <w:rsid w:val="5ABEF54F"/>
    <w:rsid w:val="5AC01532"/>
    <w:rsid w:val="5AE3B308"/>
    <w:rsid w:val="5AF87585"/>
    <w:rsid w:val="5B103FEE"/>
    <w:rsid w:val="5B291D4B"/>
    <w:rsid w:val="5B2B2644"/>
    <w:rsid w:val="5B2B81F7"/>
    <w:rsid w:val="5B52BB6F"/>
    <w:rsid w:val="5BAC8972"/>
    <w:rsid w:val="5BB0D3BA"/>
    <w:rsid w:val="5BEC0283"/>
    <w:rsid w:val="5C6137D3"/>
    <w:rsid w:val="5C63C524"/>
    <w:rsid w:val="5C892ED1"/>
    <w:rsid w:val="5CA920FA"/>
    <w:rsid w:val="5CC90DC9"/>
    <w:rsid w:val="5CD2FE25"/>
    <w:rsid w:val="5CEC5D84"/>
    <w:rsid w:val="5D073576"/>
    <w:rsid w:val="5D120B75"/>
    <w:rsid w:val="5D249648"/>
    <w:rsid w:val="5D2F7730"/>
    <w:rsid w:val="5D2FE7AA"/>
    <w:rsid w:val="5D78AC10"/>
    <w:rsid w:val="5DDE37FD"/>
    <w:rsid w:val="5DEBF276"/>
    <w:rsid w:val="5E55FCBD"/>
    <w:rsid w:val="5E685E74"/>
    <w:rsid w:val="5E78B196"/>
    <w:rsid w:val="5E9A6B19"/>
    <w:rsid w:val="5EB4BBB8"/>
    <w:rsid w:val="5EC066A9"/>
    <w:rsid w:val="5ECA8D54"/>
    <w:rsid w:val="5EDD3AFF"/>
    <w:rsid w:val="5EE1428F"/>
    <w:rsid w:val="5EE42A34"/>
    <w:rsid w:val="5EEE45D2"/>
    <w:rsid w:val="5EF1B55D"/>
    <w:rsid w:val="5F19ADEB"/>
    <w:rsid w:val="5F4E58BD"/>
    <w:rsid w:val="5F525023"/>
    <w:rsid w:val="5F5AFA87"/>
    <w:rsid w:val="5F67189C"/>
    <w:rsid w:val="5F7467A5"/>
    <w:rsid w:val="5FBC4006"/>
    <w:rsid w:val="5FC843B9"/>
    <w:rsid w:val="5FF93155"/>
    <w:rsid w:val="600307F5"/>
    <w:rsid w:val="601783FF"/>
    <w:rsid w:val="6017E85D"/>
    <w:rsid w:val="601A47E7"/>
    <w:rsid w:val="60267C85"/>
    <w:rsid w:val="60286DCB"/>
    <w:rsid w:val="607FFA95"/>
    <w:rsid w:val="609726DA"/>
    <w:rsid w:val="609F51C2"/>
    <w:rsid w:val="60ABD1D4"/>
    <w:rsid w:val="60CB0DE3"/>
    <w:rsid w:val="612BA207"/>
    <w:rsid w:val="612FD5A1"/>
    <w:rsid w:val="613DC4CE"/>
    <w:rsid w:val="61600D33"/>
    <w:rsid w:val="6169FC72"/>
    <w:rsid w:val="616BD002"/>
    <w:rsid w:val="61827B2E"/>
    <w:rsid w:val="618D9D7F"/>
    <w:rsid w:val="618DCD10"/>
    <w:rsid w:val="619BEFDD"/>
    <w:rsid w:val="61A9F462"/>
    <w:rsid w:val="61D9A0E3"/>
    <w:rsid w:val="620358CD"/>
    <w:rsid w:val="621209E0"/>
    <w:rsid w:val="62242A57"/>
    <w:rsid w:val="623C5A6E"/>
    <w:rsid w:val="62514EAD"/>
    <w:rsid w:val="625B566B"/>
    <w:rsid w:val="62636FF5"/>
    <w:rsid w:val="627D7ADF"/>
    <w:rsid w:val="62BB595C"/>
    <w:rsid w:val="62C7CDA4"/>
    <w:rsid w:val="62D92210"/>
    <w:rsid w:val="62D99FE4"/>
    <w:rsid w:val="6306B33C"/>
    <w:rsid w:val="630B4A78"/>
    <w:rsid w:val="630E30FE"/>
    <w:rsid w:val="631B060A"/>
    <w:rsid w:val="6330D217"/>
    <w:rsid w:val="633CA196"/>
    <w:rsid w:val="633FA298"/>
    <w:rsid w:val="6345C4C3"/>
    <w:rsid w:val="63570CC5"/>
    <w:rsid w:val="6358C602"/>
    <w:rsid w:val="6380B0EB"/>
    <w:rsid w:val="63814CF9"/>
    <w:rsid w:val="63ABD09A"/>
    <w:rsid w:val="63B79B57"/>
    <w:rsid w:val="63ED1F0E"/>
    <w:rsid w:val="63F6AEC9"/>
    <w:rsid w:val="645A5042"/>
    <w:rsid w:val="6487E084"/>
    <w:rsid w:val="648B34FE"/>
    <w:rsid w:val="64A3BDAB"/>
    <w:rsid w:val="64A55509"/>
    <w:rsid w:val="64B3488E"/>
    <w:rsid w:val="64C24958"/>
    <w:rsid w:val="64D41FAE"/>
    <w:rsid w:val="64EB5980"/>
    <w:rsid w:val="64F64D7B"/>
    <w:rsid w:val="65077955"/>
    <w:rsid w:val="650A5F76"/>
    <w:rsid w:val="650CC127"/>
    <w:rsid w:val="65131738"/>
    <w:rsid w:val="651F7F01"/>
    <w:rsid w:val="6523FD3C"/>
    <w:rsid w:val="6533F60C"/>
    <w:rsid w:val="6573AF60"/>
    <w:rsid w:val="65C39DC0"/>
    <w:rsid w:val="65C7E2C5"/>
    <w:rsid w:val="65F7C2D1"/>
    <w:rsid w:val="65F7CDEB"/>
    <w:rsid w:val="66053957"/>
    <w:rsid w:val="66075562"/>
    <w:rsid w:val="66102CB8"/>
    <w:rsid w:val="662665AF"/>
    <w:rsid w:val="662D0F69"/>
    <w:rsid w:val="662E064E"/>
    <w:rsid w:val="66383CC0"/>
    <w:rsid w:val="663E53FE"/>
    <w:rsid w:val="664C8B80"/>
    <w:rsid w:val="66667007"/>
    <w:rsid w:val="66A48F7D"/>
    <w:rsid w:val="66A6FF4F"/>
    <w:rsid w:val="66B5E31D"/>
    <w:rsid w:val="66EF3C19"/>
    <w:rsid w:val="6712B954"/>
    <w:rsid w:val="6741306C"/>
    <w:rsid w:val="67460DA8"/>
    <w:rsid w:val="67685C18"/>
    <w:rsid w:val="6787B47F"/>
    <w:rsid w:val="67AE9E3E"/>
    <w:rsid w:val="67C23610"/>
    <w:rsid w:val="67C67AC5"/>
    <w:rsid w:val="67D33C3F"/>
    <w:rsid w:val="67DA245F"/>
    <w:rsid w:val="67FA7B01"/>
    <w:rsid w:val="681484E1"/>
    <w:rsid w:val="6815B0CC"/>
    <w:rsid w:val="6835321D"/>
    <w:rsid w:val="683D2D59"/>
    <w:rsid w:val="683DBAAD"/>
    <w:rsid w:val="684A4E84"/>
    <w:rsid w:val="6854BE1C"/>
    <w:rsid w:val="6856E25A"/>
    <w:rsid w:val="68729A51"/>
    <w:rsid w:val="6882A458"/>
    <w:rsid w:val="68ABAE82"/>
    <w:rsid w:val="692922A1"/>
    <w:rsid w:val="69558F98"/>
    <w:rsid w:val="695D136D"/>
    <w:rsid w:val="6963152D"/>
    <w:rsid w:val="6965A710"/>
    <w:rsid w:val="69661F97"/>
    <w:rsid w:val="696FDD82"/>
    <w:rsid w:val="69772ECE"/>
    <w:rsid w:val="6978438C"/>
    <w:rsid w:val="697F1527"/>
    <w:rsid w:val="698216BD"/>
    <w:rsid w:val="69850C7D"/>
    <w:rsid w:val="699DE077"/>
    <w:rsid w:val="69B8850A"/>
    <w:rsid w:val="69C8D9F2"/>
    <w:rsid w:val="69CC0E0F"/>
    <w:rsid w:val="69EA2ADB"/>
    <w:rsid w:val="69ED83DF"/>
    <w:rsid w:val="69F08E7D"/>
    <w:rsid w:val="69F90EE2"/>
    <w:rsid w:val="69FC90D9"/>
    <w:rsid w:val="6A023D62"/>
    <w:rsid w:val="6A7AAE31"/>
    <w:rsid w:val="6A9521F5"/>
    <w:rsid w:val="6AC550E6"/>
    <w:rsid w:val="6AEF189C"/>
    <w:rsid w:val="6AF6CE97"/>
    <w:rsid w:val="6B1E4393"/>
    <w:rsid w:val="6B1EEA16"/>
    <w:rsid w:val="6B220E9F"/>
    <w:rsid w:val="6B2A0A07"/>
    <w:rsid w:val="6B347FC5"/>
    <w:rsid w:val="6B41BC48"/>
    <w:rsid w:val="6B78A226"/>
    <w:rsid w:val="6BA9B4D5"/>
    <w:rsid w:val="6BB22899"/>
    <w:rsid w:val="6BB23252"/>
    <w:rsid w:val="6BB71008"/>
    <w:rsid w:val="6BC84FCB"/>
    <w:rsid w:val="6BF9F09F"/>
    <w:rsid w:val="6C26E331"/>
    <w:rsid w:val="6C37B549"/>
    <w:rsid w:val="6C612147"/>
    <w:rsid w:val="6C6DEBC6"/>
    <w:rsid w:val="6C73B367"/>
    <w:rsid w:val="6C80BD0F"/>
    <w:rsid w:val="6CEFC83F"/>
    <w:rsid w:val="6CF78F37"/>
    <w:rsid w:val="6CFD67AD"/>
    <w:rsid w:val="6D1231C2"/>
    <w:rsid w:val="6D1BE06A"/>
    <w:rsid w:val="6D36C77C"/>
    <w:rsid w:val="6D5AAAFE"/>
    <w:rsid w:val="6D6EB96F"/>
    <w:rsid w:val="6D7041C9"/>
    <w:rsid w:val="6D76FA6D"/>
    <w:rsid w:val="6D778A8B"/>
    <w:rsid w:val="6D8468B2"/>
    <w:rsid w:val="6DA8068F"/>
    <w:rsid w:val="6DBE2409"/>
    <w:rsid w:val="6DCF8323"/>
    <w:rsid w:val="6DFE7EF4"/>
    <w:rsid w:val="6E212F10"/>
    <w:rsid w:val="6E26B95E"/>
    <w:rsid w:val="6E3D627B"/>
    <w:rsid w:val="6E7A507C"/>
    <w:rsid w:val="6E7E5D5B"/>
    <w:rsid w:val="6EAC06DE"/>
    <w:rsid w:val="6EB3EA1F"/>
    <w:rsid w:val="6ECEFBDB"/>
    <w:rsid w:val="6EF67B5F"/>
    <w:rsid w:val="6F07220F"/>
    <w:rsid w:val="6FA6A829"/>
    <w:rsid w:val="6FF3A2E9"/>
    <w:rsid w:val="6FF59797"/>
    <w:rsid w:val="700AE082"/>
    <w:rsid w:val="7019E830"/>
    <w:rsid w:val="7029BCEB"/>
    <w:rsid w:val="703B04D6"/>
    <w:rsid w:val="70570157"/>
    <w:rsid w:val="708599BC"/>
    <w:rsid w:val="70A7E28B"/>
    <w:rsid w:val="70E9EFB5"/>
    <w:rsid w:val="7114AC36"/>
    <w:rsid w:val="7145A097"/>
    <w:rsid w:val="71550922"/>
    <w:rsid w:val="716A1FBC"/>
    <w:rsid w:val="716DC431"/>
    <w:rsid w:val="717105DC"/>
    <w:rsid w:val="7174FEAB"/>
    <w:rsid w:val="7180203C"/>
    <w:rsid w:val="71851D2C"/>
    <w:rsid w:val="71867EFE"/>
    <w:rsid w:val="718E54D3"/>
    <w:rsid w:val="71DC1463"/>
    <w:rsid w:val="71F6C454"/>
    <w:rsid w:val="71FBF9EB"/>
    <w:rsid w:val="720DB007"/>
    <w:rsid w:val="721A198B"/>
    <w:rsid w:val="7271CAC8"/>
    <w:rsid w:val="72E9B752"/>
    <w:rsid w:val="72EE056B"/>
    <w:rsid w:val="72F360F9"/>
    <w:rsid w:val="73085611"/>
    <w:rsid w:val="732CFEA6"/>
    <w:rsid w:val="736BD33E"/>
    <w:rsid w:val="738917D8"/>
    <w:rsid w:val="73B12FE3"/>
    <w:rsid w:val="73BEFD8A"/>
    <w:rsid w:val="73C6B8EE"/>
    <w:rsid w:val="73D95918"/>
    <w:rsid w:val="73E63BF1"/>
    <w:rsid w:val="73E79A43"/>
    <w:rsid w:val="73EE2CA2"/>
    <w:rsid w:val="740B3EBF"/>
    <w:rsid w:val="741E2395"/>
    <w:rsid w:val="7442CA58"/>
    <w:rsid w:val="7469CC39"/>
    <w:rsid w:val="748587B3"/>
    <w:rsid w:val="74AC9F6D"/>
    <w:rsid w:val="74ADB68C"/>
    <w:rsid w:val="74F05BB3"/>
    <w:rsid w:val="750B6BAF"/>
    <w:rsid w:val="755F011E"/>
    <w:rsid w:val="75602030"/>
    <w:rsid w:val="758A220F"/>
    <w:rsid w:val="758DD862"/>
    <w:rsid w:val="75A9D876"/>
    <w:rsid w:val="75B47818"/>
    <w:rsid w:val="75B82442"/>
    <w:rsid w:val="764141A7"/>
    <w:rsid w:val="76442A18"/>
    <w:rsid w:val="7661FD43"/>
    <w:rsid w:val="7682A276"/>
    <w:rsid w:val="768E015F"/>
    <w:rsid w:val="7697E377"/>
    <w:rsid w:val="769E930F"/>
    <w:rsid w:val="76AEFE43"/>
    <w:rsid w:val="76AF8963"/>
    <w:rsid w:val="76B5E928"/>
    <w:rsid w:val="76C492D1"/>
    <w:rsid w:val="76D04075"/>
    <w:rsid w:val="76E30911"/>
    <w:rsid w:val="76FC01DC"/>
    <w:rsid w:val="7717240F"/>
    <w:rsid w:val="7728DAB3"/>
    <w:rsid w:val="77349522"/>
    <w:rsid w:val="773908CA"/>
    <w:rsid w:val="773C0485"/>
    <w:rsid w:val="774321BB"/>
    <w:rsid w:val="776CBD9F"/>
    <w:rsid w:val="77763FE9"/>
    <w:rsid w:val="77DBB339"/>
    <w:rsid w:val="781323BC"/>
    <w:rsid w:val="7818FA1C"/>
    <w:rsid w:val="7826A42A"/>
    <w:rsid w:val="7831988E"/>
    <w:rsid w:val="785E712E"/>
    <w:rsid w:val="786057EC"/>
    <w:rsid w:val="786BCA85"/>
    <w:rsid w:val="78912FE5"/>
    <w:rsid w:val="7899908F"/>
    <w:rsid w:val="789CBB79"/>
    <w:rsid w:val="78DD67FD"/>
    <w:rsid w:val="78ED9D63"/>
    <w:rsid w:val="78F77744"/>
    <w:rsid w:val="7903D3F7"/>
    <w:rsid w:val="79188569"/>
    <w:rsid w:val="79263DD9"/>
    <w:rsid w:val="7943BB4C"/>
    <w:rsid w:val="796C9CFA"/>
    <w:rsid w:val="79812A7F"/>
    <w:rsid w:val="798802A8"/>
    <w:rsid w:val="799F0052"/>
    <w:rsid w:val="79AC1D17"/>
    <w:rsid w:val="79E669A4"/>
    <w:rsid w:val="79E91581"/>
    <w:rsid w:val="79E9F0C9"/>
    <w:rsid w:val="7A388BDA"/>
    <w:rsid w:val="7A39C4DF"/>
    <w:rsid w:val="7A473C67"/>
    <w:rsid w:val="7A5D2EF8"/>
    <w:rsid w:val="7A614985"/>
    <w:rsid w:val="7A64BFCE"/>
    <w:rsid w:val="7A66B320"/>
    <w:rsid w:val="7A73D815"/>
    <w:rsid w:val="7A777811"/>
    <w:rsid w:val="7A90D1FB"/>
    <w:rsid w:val="7A94C055"/>
    <w:rsid w:val="7A9AA89B"/>
    <w:rsid w:val="7A9C0ABF"/>
    <w:rsid w:val="7AAEDF16"/>
    <w:rsid w:val="7AB33345"/>
    <w:rsid w:val="7AE82CBF"/>
    <w:rsid w:val="7AFC5262"/>
    <w:rsid w:val="7B0CD2C5"/>
    <w:rsid w:val="7B4BC4A7"/>
    <w:rsid w:val="7B6B62DE"/>
    <w:rsid w:val="7B9B75B8"/>
    <w:rsid w:val="7BBD0041"/>
    <w:rsid w:val="7BC84C63"/>
    <w:rsid w:val="7BC92065"/>
    <w:rsid w:val="7BD05E9F"/>
    <w:rsid w:val="7C00902F"/>
    <w:rsid w:val="7C253E25"/>
    <w:rsid w:val="7C397EBC"/>
    <w:rsid w:val="7C714189"/>
    <w:rsid w:val="7CA1C01A"/>
    <w:rsid w:val="7CD8672B"/>
    <w:rsid w:val="7D1AF1C9"/>
    <w:rsid w:val="7D2BABD9"/>
    <w:rsid w:val="7D4335F1"/>
    <w:rsid w:val="7D49C9B0"/>
    <w:rsid w:val="7D53BDCF"/>
    <w:rsid w:val="7D702C9C"/>
    <w:rsid w:val="7D866593"/>
    <w:rsid w:val="7D8E0632"/>
    <w:rsid w:val="7DAEE602"/>
    <w:rsid w:val="7DD9E04F"/>
    <w:rsid w:val="7E0175F4"/>
    <w:rsid w:val="7E202790"/>
    <w:rsid w:val="7E36934C"/>
    <w:rsid w:val="7E44CAAE"/>
    <w:rsid w:val="7E4AB4F7"/>
    <w:rsid w:val="7E4F3BFD"/>
    <w:rsid w:val="7E5B73CB"/>
    <w:rsid w:val="7E6690CA"/>
    <w:rsid w:val="7E758880"/>
    <w:rsid w:val="7E89DB43"/>
    <w:rsid w:val="7E8B9543"/>
    <w:rsid w:val="7EB6C22A"/>
    <w:rsid w:val="7F01F024"/>
    <w:rsid w:val="7F08DFF6"/>
    <w:rsid w:val="7F256B02"/>
    <w:rsid w:val="7F267AA9"/>
    <w:rsid w:val="7F45BC7B"/>
    <w:rsid w:val="7F4C2CA3"/>
    <w:rsid w:val="7F5B7C57"/>
    <w:rsid w:val="7F5CDEE7"/>
    <w:rsid w:val="7F5F4F90"/>
    <w:rsid w:val="7F6BC054"/>
    <w:rsid w:val="7F9D4655"/>
    <w:rsid w:val="7FAC03BC"/>
    <w:rsid w:val="7FC84126"/>
    <w:rsid w:val="7FF7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D636"/>
  <w15:chartTrackingRefBased/>
  <w15:docId w15:val="{6950A750-052C-4E12-B1B6-2B2952D11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17b678787a434a" /><Relationship Type="http://schemas.openxmlformats.org/officeDocument/2006/relationships/hyperlink" Target="https://learn.zybooks.com/zybook/CS-300-T2806-OL-TRAD-UG.22EW2/chapter/4/section/1" TargetMode="External" Id="R5d61d2b3344d4124" /><Relationship Type="http://schemas.openxmlformats.org/officeDocument/2006/relationships/hyperlink" Target="https://www.geeksforgeeks.org/binary-search-tree-data-structure" TargetMode="External" Id="Rdb509fd357f44a7e" /><Relationship Type="http://schemas.openxmlformats.org/officeDocument/2006/relationships/numbering" Target="numbering.xml" Id="Rab84aeeb79e3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2022-11-29T13:29:47.1243722Z</dcterms:created>
  <dcterms:modified xsi:type="dcterms:W3CDTF">2022-12-15T14:28:23.9414456Z</dcterms:modified>
  <dc:creator>Banks, Debynyhan</dc:creator>
  <lastModifiedBy>Banks, Debynyhan</lastModifiedBy>
</coreProperties>
</file>