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A2DF9C2" w:rsidP="189DDFA8" w:rsidRDefault="5A2DF9C2" w14:paraId="49A06D07" w14:textId="27C1B238">
      <w:pPr>
        <w:spacing w:after="12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89DDFA8" w:rsidR="5A2DF9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Debynyhan Banks</w:t>
      </w:r>
    </w:p>
    <w:p w:rsidR="5A2DF9C2" w:rsidP="189DDFA8" w:rsidRDefault="5A2DF9C2" w14:paraId="6CF8945F" w14:textId="45E7D028">
      <w:pPr>
        <w:spacing w:after="12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89DDFA8" w:rsidR="5A2DF9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7-1 Final Project </w:t>
      </w:r>
    </w:p>
    <w:p w:rsidR="5A2DF9C2" w:rsidP="189DDFA8" w:rsidRDefault="5A2DF9C2" w14:paraId="1837B819" w14:textId="28B5C9CE">
      <w:pPr>
        <w:spacing w:after="12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89DDFA8" w:rsidR="5A2DF9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CS330 Computer Graphics and Visualizations</w:t>
      </w:r>
    </w:p>
    <w:p w:rsidR="5A2DF9C2" w:rsidP="189DDFA8" w:rsidRDefault="5A2DF9C2" w14:paraId="72283C6A" w14:textId="5CEC8213">
      <w:pPr>
        <w:spacing w:after="12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89DDFA8" w:rsidR="5A2DF9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Southern New Hampshire University</w:t>
      </w:r>
    </w:p>
    <w:p w:rsidR="5A2DF9C2" w:rsidP="189DDFA8" w:rsidRDefault="5A2DF9C2" w14:paraId="1B7AA28B" w14:textId="3F254983">
      <w:pPr>
        <w:spacing w:after="12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89DDFA8" w:rsidR="5A2DF9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Professor Bishop</w:t>
      </w:r>
    </w:p>
    <w:p w:rsidR="5A2DF9C2" w:rsidP="189DDFA8" w:rsidRDefault="5A2DF9C2" w14:paraId="1EDBD90A" w14:textId="22342B7F">
      <w:pPr>
        <w:spacing w:after="12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89DDFA8" w:rsidR="5A2DF9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December 10, 2023</w:t>
      </w:r>
    </w:p>
    <w:p w:rsidR="189DDFA8" w:rsidP="189DDFA8" w:rsidRDefault="189DDFA8" w14:paraId="49C86179" w14:textId="5ACC088D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5F0BE2DA" w:rsidP="189DDFA8" w:rsidRDefault="5F0BE2DA" w14:paraId="05A96445" w14:textId="0DCB74C4">
      <w:p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My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selection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of objects in this 3D scene was influenced by practicality, simplicity, and my experience in 3D modeling with Blender.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way I constructed the scene was significantly influenced by my familiarity with Blender.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Using basic geometric shapes as building blocks for more complex objects is one of Blender's principles.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As a result of this experience, I was able to create complex objects using primitive shapes.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Due to the pen's inherent cylindrical shape, a cylinder is used to model the pen.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My cylindrical shape was created by using the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CylinderParams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struct.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Due to its ring-like structure, the torus was selected for the pen holder.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speaker, bookshelf, tablet, and room, I used a cube.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Due to the inherent box-like structure of these objects, the cube was chosen.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Cubes are fundamental shapes in 3D modeling, and I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was able to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them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189DDFA8" w:rsidR="5F0BE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different objects. The desk was modeled from a plane.  </w:t>
      </w:r>
    </w:p>
    <w:p w:rsidR="189DDFA8" w:rsidP="189DDFA8" w:rsidRDefault="189DDFA8" w14:paraId="1BFCE7CE" w14:textId="5B7AFC1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89DDFA8" w:rsidP="189DDFA8" w:rsidRDefault="189DDFA8" w14:paraId="4849B5D8" w14:textId="185916BF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7A528BA5" w:rsidP="189DDFA8" w:rsidRDefault="7A528BA5" w14:paraId="4D8DA023" w14:textId="1CFF97DA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189DDFA8" w:rsidR="7A528BA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 used the Resource Acquistion Is Initialization (RAII) principle</w:t>
      </w:r>
      <w:r w:rsidRPr="189DDFA8" w:rsidR="59A4FE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 my</w:t>
      </w:r>
      <w:r w:rsidRPr="189DDFA8" w:rsidR="670489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bookmarkStart w:name="_Int_EwtHUH80" w:id="1045353412"/>
      <w:bookmarkStart w:name="_Int_kehjJf3C" w:id="265526577"/>
      <w:r w:rsidRPr="189DDFA8" w:rsidR="670489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structs</w:t>
      </w:r>
      <w:bookmarkEnd w:id="265526577"/>
      <w:r w:rsidRPr="189DDFA8" w:rsidR="176F8A4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</w:t>
      </w:r>
      <w:r w:rsidRPr="189DDFA8" w:rsidR="09EAAFE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such</w:t>
      </w:r>
      <w:bookmarkEnd w:id="1045353412"/>
      <w:r w:rsidRPr="189DDFA8" w:rsidR="09EAAFE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as</w:t>
      </w:r>
      <w:r w:rsidRPr="189DDFA8" w:rsidR="670489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670489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GLMesh</w:t>
      </w:r>
      <w:r w:rsidRPr="189DDFA8" w:rsidR="26048F6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26048F6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and</w:t>
      </w:r>
      <w:r w:rsidRPr="189DDFA8" w:rsidR="670489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670489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TextureHan</w:t>
      </w:r>
      <w:r w:rsidRPr="189DDFA8" w:rsidR="670489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dler</w:t>
      </w:r>
      <w:r w:rsidRPr="189DDFA8" w:rsidR="6B8E041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779C560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to ensure efficient resource management</w:t>
      </w:r>
      <w:r w:rsidRPr="189DDFA8" w:rsidR="059A526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  <w:r w:rsidRPr="189DDFA8" w:rsidR="56EEC8A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56EEC8A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This approach is instrumental in handling the lifecycle of</w:t>
      </w:r>
      <w:r w:rsidRPr="189DDFA8" w:rsidR="6E7F8A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</w:t>
      </w:r>
      <w:r w:rsidRPr="189DDFA8" w:rsidR="56EEC8A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various resou</w:t>
      </w:r>
      <w:r w:rsidRPr="189DDFA8" w:rsidR="3E07D40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rces</w:t>
      </w:r>
      <w:r w:rsidRPr="189DDFA8" w:rsidR="65E01DB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 my scene.</w:t>
      </w:r>
      <w:r w:rsidRPr="189DDFA8" w:rsidR="65E01DB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5438930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For example, </w:t>
      </w:r>
      <w:r w:rsidRPr="189DDFA8" w:rsidR="5438930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</w:t>
      </w:r>
      <w:r w:rsidRPr="189DDFA8" w:rsidR="65E01DB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he </w:t>
      </w:r>
      <w:r w:rsidRPr="189DDFA8" w:rsidR="65E01DB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GL</w:t>
      </w:r>
      <w:r w:rsidRPr="189DDFA8" w:rsidR="65E01DB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Mesh</w:t>
      </w:r>
      <w:r w:rsidRPr="189DDFA8" w:rsidR="65E01DB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manages the vertex array, buffer, and element buffer objects for the 3D model</w:t>
      </w:r>
      <w:r w:rsidRPr="189DDFA8" w:rsidR="74E6206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189DDFA8" w:rsidR="2B86920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In </w:t>
      </w:r>
      <w:r w:rsidRPr="189DDFA8" w:rsidR="2B86920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189DDFA8" w:rsidR="2B86920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GL</w:t>
      </w:r>
      <w:r w:rsidRPr="189DDFA8" w:rsidR="2B86920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Mesh</w:t>
      </w:r>
      <w:r w:rsidRPr="189DDFA8" w:rsidR="2B86920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constructor, OpenGL buffers are generated, and vertex data is uploaded. The destructor takes care of releasing these resources. This </w:t>
      </w:r>
      <w:r w:rsidRPr="189DDFA8" w:rsidR="12DD783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ensures</w:t>
      </w:r>
      <w:r w:rsidRPr="189DDFA8" w:rsidR="2B86920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that each mesh objec</w:t>
      </w:r>
      <w:r w:rsidRPr="189DDFA8" w:rsidR="308C53F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 autonomously manages its GPU resources.</w:t>
      </w:r>
      <w:r w:rsidRPr="189DDFA8" w:rsidR="2407A33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This helps reduce the risk of memory leaks or dangling pointers.</w:t>
      </w:r>
    </w:p>
    <w:p w:rsidR="4A8C8A0E" w:rsidP="189DDFA8" w:rsidRDefault="4A8C8A0E" w14:paraId="59B71605" w14:textId="3C08D5CF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189DDFA8" w:rsidR="4A8C8A0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189DDFA8" w:rsidR="09316F4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</w:t>
      </w:r>
      <w:r w:rsidRPr="189DDFA8" w:rsidR="4A8C8A0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extureHandler</w:t>
      </w:r>
      <w:r w:rsidRPr="189DDFA8" w:rsidR="4A8C8A0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4379681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struct </w:t>
      </w:r>
      <w:r w:rsidRPr="189DDFA8" w:rsidR="4A8C8A0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manages</w:t>
      </w:r>
      <w:r w:rsidRPr="189DDFA8" w:rsidR="53676B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</w:t>
      </w:r>
      <w:r w:rsidRPr="189DDFA8" w:rsidR="4A8C8A0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textures</w:t>
      </w:r>
      <w:r w:rsidRPr="189DDFA8" w:rsidR="2FE15C5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189DDFA8" w:rsidR="35A36F1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Upon construction, a texture is loaded from the specified file, and OpenGL texture resources are </w:t>
      </w:r>
      <w:r w:rsidRPr="189DDFA8" w:rsidR="35A36F1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allocated</w:t>
      </w:r>
      <w:r w:rsidRPr="189DDFA8" w:rsidR="35A36F1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The destructor handles the clean-up. </w:t>
      </w:r>
      <w:r w:rsidRPr="189DDFA8" w:rsidR="14F5E1A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This encapsulation simplifies resource management, and it </w:t>
      </w:r>
      <w:r w:rsidRPr="189DDFA8" w:rsidR="664A57E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allowed</w:t>
      </w:r>
      <w:r w:rsidRPr="189DDFA8" w:rsidR="14F5E1A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me to focus on</w:t>
      </w:r>
      <w:r w:rsidRPr="189DDFA8" w:rsidR="6C6F413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</w:t>
      </w:r>
      <w:r w:rsidRPr="189DDFA8" w:rsidR="14F5E1A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creative aspects without worrying about low-level </w:t>
      </w:r>
      <w:r w:rsidRPr="189DDFA8" w:rsidR="539AC6D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details. </w:t>
      </w:r>
      <w:r w:rsidRPr="189DDFA8" w:rsidR="7C82135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189DDFA8" w:rsidR="7C82135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MouseHandler</w:t>
      </w:r>
      <w:r w:rsidRPr="189DDFA8" w:rsidR="7C82135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3DDA235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struct </w:t>
      </w:r>
      <w:r w:rsidRPr="189DDFA8" w:rsidR="7C82135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manages mouse input to control the camera’s view in the 3D scene</w:t>
      </w:r>
      <w:r w:rsidRPr="189DDFA8" w:rsidR="5BD485F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It plays </w:t>
      </w:r>
      <w:r w:rsidRPr="189DDFA8" w:rsidR="712C138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a </w:t>
      </w:r>
      <w:r w:rsidRPr="189DDFA8" w:rsidR="6AD0AB5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vital</w:t>
      </w:r>
      <w:r w:rsidRPr="189DDFA8" w:rsidR="5BD485F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5BD485F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role in handling user input</w:t>
      </w:r>
      <w:r w:rsidRPr="189DDFA8" w:rsidR="54C0DBF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and making the scene interactive.</w:t>
      </w:r>
      <w:r w:rsidRPr="189DDFA8" w:rsidR="2FE333E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Vertex </w:t>
      </w:r>
      <w:bookmarkStart w:name="_Int_fDI47c3q" w:id="831231193"/>
      <w:r w:rsidRPr="189DDFA8" w:rsidR="2FE333E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struct</w:t>
      </w:r>
      <w:bookmarkEnd w:id="831231193"/>
      <w:r w:rsidRPr="189DDFA8" w:rsidR="2FE333E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6E88191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represents</w:t>
      </w:r>
      <w:r w:rsidRPr="189DDFA8" w:rsidR="2FE333E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 single vertex position, texture coordinates, and </w:t>
      </w:r>
      <w:r w:rsidRPr="189DDFA8" w:rsidR="2FE333E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normals</w:t>
      </w:r>
      <w:r w:rsidRPr="189DDFA8" w:rsidR="2FE333E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  <w:r w:rsidRPr="189DDFA8" w:rsidR="31148A2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71253F90" w:rsidP="189DDFA8" w:rsidRDefault="71253F90" w14:paraId="46F323F6" w14:textId="59785568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189DDFA8" w:rsidR="71253F9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Navigating the 3D scene is managed </w:t>
      </w:r>
      <w:r w:rsidRPr="189DDFA8" w:rsidR="77AC0EA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by the </w:t>
      </w:r>
      <w:r w:rsidRPr="189DDFA8" w:rsidR="51E398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“</w:t>
      </w:r>
      <w:r w:rsidRPr="189DDFA8" w:rsidR="77AC0EA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processInput</w:t>
      </w:r>
      <w:r w:rsidRPr="189DDFA8" w:rsidR="5CA6CD1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”</w:t>
      </w:r>
      <w:r w:rsidRPr="189DDFA8" w:rsidR="77AC0EA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function</w:t>
      </w:r>
      <w:r w:rsidRPr="189DDFA8" w:rsidR="5776924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</w:t>
      </w:r>
      <w:r w:rsidRPr="189DDFA8" w:rsidR="77AC0EA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which uses</w:t>
      </w:r>
      <w:r w:rsidRPr="189DDFA8" w:rsidR="71253F9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265CD52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189DDFA8" w:rsidR="796EEC8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GLFW’s</w:t>
      </w:r>
      <w:r w:rsidRPr="189DDFA8" w:rsidR="616475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602555F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API</w:t>
      </w:r>
      <w:r w:rsidRPr="189DDFA8" w:rsidR="3AAF5D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for</w:t>
      </w:r>
      <w:r w:rsidRPr="189DDFA8" w:rsidR="602555F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reading input.</w:t>
      </w:r>
      <w:r w:rsidRPr="189DDFA8" w:rsidR="796EEC8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4115F44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Its </w:t>
      </w:r>
      <w:r w:rsidRPr="189DDFA8" w:rsidR="796EEC8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key </w:t>
      </w:r>
      <w:r w:rsidRPr="189DDFA8" w:rsidR="32B59F9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and mouse </w:t>
      </w:r>
      <w:r w:rsidRPr="189DDFA8" w:rsidR="796EEC8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callback </w:t>
      </w:r>
      <w:r w:rsidRPr="189DDFA8" w:rsidR="7371DED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functions</w:t>
      </w:r>
      <w:r w:rsidRPr="189DDFA8" w:rsidR="796EEC8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3B33900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are used to</w:t>
      </w:r>
      <w:r w:rsidRPr="189DDFA8" w:rsidR="2579AA2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detect </w:t>
      </w:r>
      <w:r w:rsidRPr="189DDFA8" w:rsidR="71253F9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keyboard and mouse inputs</w:t>
      </w:r>
      <w:r w:rsidRPr="189DDFA8" w:rsidR="2D9C4B0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to control the camera’s </w:t>
      </w:r>
      <w:r w:rsidRPr="189DDFA8" w:rsidR="2D9C4B0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position</w:t>
      </w:r>
      <w:r w:rsidRPr="189DDFA8" w:rsidR="7B7BF51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</w:t>
      </w:r>
      <w:r w:rsidRPr="189DDFA8" w:rsidR="7B7BF51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2D9C4B0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orientation</w:t>
      </w:r>
      <w:r w:rsidRPr="189DDFA8" w:rsidR="0671A4B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and speed of camera movements</w:t>
      </w:r>
      <w:r w:rsidRPr="189DDFA8" w:rsidR="71253F9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  <w:r w:rsidRPr="189DDFA8" w:rsidR="62D63E4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keys W, A, S, D</w:t>
      </w:r>
      <w:r w:rsidRPr="189DDFA8" w:rsidR="6AE4569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Q, E</w:t>
      </w:r>
      <w:r w:rsidRPr="189DDFA8" w:rsidR="62D63E4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032A30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were</w:t>
      </w:r>
      <w:r w:rsidRPr="189DDFA8" w:rsidR="62D63E4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assigned to</w:t>
      </w:r>
      <w:r w:rsidRPr="189DDFA8" w:rsidR="3259ECC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3259ECC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forward</w:t>
      </w:r>
      <w:r w:rsidRPr="189DDFA8" w:rsidR="3259ECC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left, backward, right</w:t>
      </w:r>
      <w:r w:rsidRPr="189DDFA8" w:rsidR="3E03380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up, and down</w:t>
      </w:r>
      <w:r w:rsidRPr="189DDFA8" w:rsidR="3259ECC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movemen</w:t>
      </w:r>
      <w:r w:rsidRPr="189DDFA8" w:rsidR="3259ECC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</w:t>
      </w:r>
      <w:r w:rsidRPr="189DDFA8" w:rsidR="764186D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</w:t>
      </w:r>
      <w:r w:rsidRPr="189DDFA8" w:rsidR="3259ECC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respectively. The speed of </w:t>
      </w:r>
      <w:r w:rsidRPr="189DDFA8" w:rsidR="4F2B4CF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189DDFA8" w:rsidR="3259ECC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movement is controlled by the mouse sc</w:t>
      </w:r>
      <w:r w:rsidRPr="189DDFA8" w:rsidR="11FDF6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roll</w:t>
      </w:r>
      <w:r w:rsidRPr="189DDFA8" w:rsidR="04CC1CC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wheel</w:t>
      </w:r>
      <w:r w:rsidRPr="189DDFA8" w:rsidR="3259ECC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  <w:r w:rsidRPr="189DDFA8" w:rsidR="7CA81D3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By scrolling up or down on the mouse scroll </w:t>
      </w:r>
      <w:r w:rsidRPr="189DDFA8" w:rsidR="698AFA9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wheel </w:t>
      </w:r>
      <w:r w:rsidRPr="189DDFA8" w:rsidR="7CA81D3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the</w:t>
      </w:r>
      <w:r w:rsidRPr="189DDFA8" w:rsidR="3B4D026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speed of the </w:t>
      </w:r>
      <w:r w:rsidRPr="189DDFA8" w:rsidR="0CEEBD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camera’s </w:t>
      </w:r>
      <w:r w:rsidRPr="189DDFA8" w:rsidR="3B4D026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movement will increase or decrease, respectively.</w:t>
      </w:r>
      <w:r w:rsidRPr="189DDFA8" w:rsidR="6C41303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</w:t>
      </w:r>
      <w:r w:rsidRPr="189DDFA8" w:rsidR="6C41303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MouseHandler</w:t>
      </w:r>
      <w:r w:rsidRPr="189DDFA8" w:rsidR="6C41303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bookmarkStart w:name="_Int_SuqDwp4d" w:id="1382000159"/>
      <w:r w:rsidRPr="189DDFA8" w:rsidR="35D7198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struct</w:t>
      </w:r>
      <w:bookmarkEnd w:id="1382000159"/>
      <w:r w:rsidRPr="189DDFA8" w:rsidR="35D7198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89DDFA8" w:rsidR="6C41303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updates the camera’s yaw and pitch angles based on</w:t>
      </w:r>
      <w:r w:rsidRPr="189DDFA8" w:rsidR="03D1F19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movement of the user’s cursor. </w:t>
      </w:r>
      <w:r w:rsidRPr="189DDFA8" w:rsidR="48DD6D2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This allows the user to look around the scene. This </w:t>
      </w:r>
      <w:r w:rsidRPr="189DDFA8" w:rsidR="606E2E9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is achieved</w:t>
      </w:r>
      <w:r w:rsidRPr="189DDFA8" w:rsidR="48DD6D2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by capturing the mouse’s position changes and translating in</w:t>
      </w:r>
      <w:r w:rsidRPr="189DDFA8" w:rsidR="56051AA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to camera </w:t>
      </w:r>
      <w:r w:rsidRPr="189DDFA8" w:rsidR="56051AA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rotation.</w:t>
      </w:r>
    </w:p>
    <w:p xmlns:wp14="http://schemas.microsoft.com/office/word/2010/wordml" w:rsidP="189DDFA8" wp14:paraId="3C7FFDDD" wp14:textId="1F6822B7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89DDFA8" w:rsidR="3C7F93F0">
        <w:rPr>
          <w:rFonts w:ascii="Times New Roman" w:hAnsi="Times New Roman" w:eastAsia="Times New Roman" w:cs="Times New Roman"/>
          <w:sz w:val="24"/>
          <w:szCs w:val="24"/>
        </w:rPr>
        <w:t>In this OpenGL program,</w:t>
      </w:r>
      <w:r w:rsidRPr="189DDFA8" w:rsidR="6EF4BB95">
        <w:rPr>
          <w:rFonts w:ascii="Times New Roman" w:hAnsi="Times New Roman" w:eastAsia="Times New Roman" w:cs="Times New Roman"/>
          <w:sz w:val="24"/>
          <w:szCs w:val="24"/>
        </w:rPr>
        <w:t xml:space="preserve"> I have employed the functional programming paradigm and adhered to the principle of single responsibility</w:t>
      </w:r>
      <w:r w:rsidRPr="189DDFA8" w:rsidR="6ECDA1CD">
        <w:rPr>
          <w:rFonts w:ascii="Times New Roman" w:hAnsi="Times New Roman" w:eastAsia="Times New Roman" w:cs="Times New Roman"/>
          <w:sz w:val="24"/>
          <w:szCs w:val="24"/>
        </w:rPr>
        <w:t xml:space="preserve"> and the RAII idiom</w:t>
      </w:r>
      <w:r w:rsidRPr="189DDFA8" w:rsidR="6EF4BB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9DDFA8" w:rsidR="6EF4BB95">
        <w:rPr>
          <w:rFonts w:ascii="Times New Roman" w:hAnsi="Times New Roman" w:eastAsia="Times New Roman" w:cs="Times New Roman"/>
          <w:sz w:val="24"/>
          <w:szCs w:val="24"/>
        </w:rPr>
        <w:t>to enhance the modul</w:t>
      </w:r>
      <w:r w:rsidRPr="189DDFA8" w:rsidR="755B51F9">
        <w:rPr>
          <w:rFonts w:ascii="Times New Roman" w:hAnsi="Times New Roman" w:eastAsia="Times New Roman" w:cs="Times New Roman"/>
          <w:sz w:val="24"/>
          <w:szCs w:val="24"/>
        </w:rPr>
        <w:t xml:space="preserve">arity and organization of the code. </w:t>
      </w:r>
      <w:r w:rsidRPr="189DDFA8" w:rsidR="4DAED6CB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89DDFA8" w:rsidR="40FC24FF">
        <w:rPr>
          <w:rFonts w:ascii="Times New Roman" w:hAnsi="Times New Roman" w:eastAsia="Times New Roman" w:cs="Times New Roman"/>
          <w:sz w:val="24"/>
          <w:szCs w:val="24"/>
        </w:rPr>
        <w:t xml:space="preserve"> embody</w:t>
      </w:r>
      <w:r w:rsidRPr="189DDFA8" w:rsidR="4DAED6CB">
        <w:rPr>
          <w:rFonts w:ascii="Times New Roman" w:hAnsi="Times New Roman" w:eastAsia="Times New Roman" w:cs="Times New Roman"/>
          <w:sz w:val="24"/>
          <w:szCs w:val="24"/>
        </w:rPr>
        <w:t xml:space="preserve"> these princi</w:t>
      </w:r>
      <w:r w:rsidRPr="189DDFA8" w:rsidR="4DAED6CB">
        <w:rPr>
          <w:rFonts w:ascii="Times New Roman" w:hAnsi="Times New Roman" w:eastAsia="Times New Roman" w:cs="Times New Roman"/>
          <w:sz w:val="24"/>
          <w:szCs w:val="24"/>
        </w:rPr>
        <w:t xml:space="preserve">ples, I have created several custom functions and structs. </w:t>
      </w:r>
      <w:r w:rsidRPr="189DDFA8" w:rsidR="0E899D09">
        <w:rPr>
          <w:rFonts w:ascii="Times New Roman" w:hAnsi="Times New Roman" w:eastAsia="Times New Roman" w:cs="Times New Roman"/>
          <w:sz w:val="24"/>
          <w:szCs w:val="24"/>
        </w:rPr>
        <w:t xml:space="preserve">I also created utility functions for window management, error checking, input handling, rendering, and scene setup. These functions enhance the modularity of my code by abstracting away complex operations. </w:t>
      </w:r>
    </w:p>
    <w:p xmlns:wp14="http://schemas.microsoft.com/office/word/2010/wordml" w:rsidP="220B650C" wp14:paraId="2C078E63" wp14:textId="4A53B96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89DDFA8" w:rsidR="4DAED6CB">
        <w:rPr>
          <w:rFonts w:ascii="Times New Roman" w:hAnsi="Times New Roman" w:eastAsia="Times New Roman" w:cs="Times New Roman"/>
          <w:sz w:val="24"/>
          <w:szCs w:val="24"/>
        </w:rPr>
        <w:t>Each of these elements is tasked with a distinct re</w:t>
      </w:r>
      <w:r w:rsidRPr="189DDFA8" w:rsidR="05ED2599">
        <w:rPr>
          <w:rFonts w:ascii="Times New Roman" w:hAnsi="Times New Roman" w:eastAsia="Times New Roman" w:cs="Times New Roman"/>
          <w:sz w:val="24"/>
          <w:szCs w:val="24"/>
        </w:rPr>
        <w:t xml:space="preserve">sponsibility. This ensures that every </w:t>
      </w:r>
      <w:r w:rsidRPr="189DDFA8" w:rsidR="05ED2599">
        <w:rPr>
          <w:rFonts w:ascii="Times New Roman" w:hAnsi="Times New Roman" w:eastAsia="Times New Roman" w:cs="Times New Roman"/>
          <w:sz w:val="24"/>
          <w:szCs w:val="24"/>
        </w:rPr>
        <w:t>component</w:t>
      </w:r>
      <w:r w:rsidRPr="189DDFA8" w:rsidR="05ED2599">
        <w:rPr>
          <w:rFonts w:ascii="Times New Roman" w:hAnsi="Times New Roman" w:eastAsia="Times New Roman" w:cs="Times New Roman"/>
          <w:sz w:val="24"/>
          <w:szCs w:val="24"/>
        </w:rPr>
        <w:t xml:space="preserve"> deals with a specific aspect of the program. This approach </w:t>
      </w:r>
      <w:r w:rsidRPr="189DDFA8" w:rsidR="6BA62E95">
        <w:rPr>
          <w:rFonts w:ascii="Times New Roman" w:hAnsi="Times New Roman" w:eastAsia="Times New Roman" w:cs="Times New Roman"/>
          <w:sz w:val="24"/>
          <w:szCs w:val="24"/>
        </w:rPr>
        <w:t>enhances the usability and extensibility of the code</w:t>
      </w:r>
      <w:r w:rsidRPr="189DDFA8" w:rsidR="51F912D2">
        <w:rPr>
          <w:rFonts w:ascii="Times New Roman" w:hAnsi="Times New Roman" w:eastAsia="Times New Roman" w:cs="Times New Roman"/>
          <w:sz w:val="24"/>
          <w:szCs w:val="24"/>
        </w:rPr>
        <w:t>.</w:t>
      </w:r>
      <w:r w:rsidRPr="189DDFA8" w:rsidR="0EF1BD1A">
        <w:rPr>
          <w:rFonts w:ascii="Times New Roman" w:hAnsi="Times New Roman" w:eastAsia="Times New Roman" w:cs="Times New Roman"/>
          <w:sz w:val="24"/>
          <w:szCs w:val="24"/>
        </w:rPr>
        <w:t xml:space="preserve"> By managing OpenGL mesh data </w:t>
      </w:r>
      <w:r w:rsidRPr="189DDFA8" w:rsidR="6E442FB2">
        <w:rPr>
          <w:rFonts w:ascii="Times New Roman" w:hAnsi="Times New Roman" w:eastAsia="Times New Roman" w:cs="Times New Roman"/>
          <w:sz w:val="24"/>
          <w:szCs w:val="24"/>
        </w:rPr>
        <w:t xml:space="preserve">in a </w:t>
      </w:r>
      <w:r w:rsidRPr="189DDFA8" w:rsidR="6E442FB2">
        <w:rPr>
          <w:rFonts w:ascii="Times New Roman" w:hAnsi="Times New Roman" w:eastAsia="Times New Roman" w:cs="Times New Roman"/>
          <w:sz w:val="24"/>
          <w:szCs w:val="24"/>
        </w:rPr>
        <w:t xml:space="preserve">struct </w:t>
      </w:r>
      <w:r w:rsidRPr="189DDFA8" w:rsidR="6E442FB2">
        <w:rPr>
          <w:rFonts w:ascii="Times New Roman" w:hAnsi="Times New Roman" w:eastAsia="Times New Roman" w:cs="Times New Roman"/>
          <w:sz w:val="24"/>
          <w:szCs w:val="24"/>
        </w:rPr>
        <w:t>and encapsulating the setup for VAOs, VBOs, and EBOs, this structure aligns with the single responsibility principle.</w:t>
      </w:r>
      <w:r w:rsidRPr="189DDFA8" w:rsidR="3D42DB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89DDFA8" w:rsidP="189DDFA8" w:rsidRDefault="189DDFA8" w14:paraId="709CFA62" w14:textId="7FA3DF6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B1C632A" w:rsidP="189DDFA8" w:rsidRDefault="6B1C632A" w14:paraId="3249ADE1" w14:textId="4BB9D58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89DDFA8" w:rsidR="6B1C632A">
        <w:rPr>
          <w:rFonts w:ascii="Times New Roman" w:hAnsi="Times New Roman" w:eastAsia="Times New Roman" w:cs="Times New Roman"/>
          <w:sz w:val="24"/>
          <w:szCs w:val="24"/>
        </w:rPr>
        <w:t>References:</w:t>
      </w:r>
    </w:p>
    <w:p w:rsidR="6B1C632A" w:rsidP="189DDFA8" w:rsidRDefault="6B1C632A" w14:paraId="43C09690" w14:textId="2FE6CDCF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05103E"/>
          <w:sz w:val="24"/>
          <w:szCs w:val="24"/>
          <w:lang w:val="en-US"/>
        </w:rPr>
      </w:pPr>
      <w:r w:rsidRPr="189DDFA8" w:rsidR="6B1C632A">
        <w:rPr>
          <w:rFonts w:ascii="Times New Roman" w:hAnsi="Times New Roman" w:eastAsia="Times New Roman" w:cs="Times New Roman"/>
          <w:noProof w:val="0"/>
          <w:color w:val="05103E"/>
          <w:sz w:val="24"/>
          <w:szCs w:val="24"/>
          <w:lang w:val="en-US"/>
        </w:rPr>
        <w:t xml:space="preserve">Janssen, T. (2023, May 1). </w:t>
      </w:r>
      <w:r w:rsidRPr="189DDFA8" w:rsidR="6B1C632A">
        <w:rPr>
          <w:rFonts w:ascii="Times New Roman" w:hAnsi="Times New Roman" w:eastAsia="Times New Roman" w:cs="Times New Roman"/>
          <w:i w:val="1"/>
          <w:iCs w:val="1"/>
          <w:noProof w:val="0"/>
          <w:color w:val="05103E"/>
          <w:sz w:val="24"/>
          <w:szCs w:val="24"/>
          <w:lang w:val="en-US"/>
        </w:rPr>
        <w:t>SOLID design principles explained: the single responsibility principle</w:t>
      </w:r>
      <w:r w:rsidRPr="189DDFA8" w:rsidR="6B1C632A">
        <w:rPr>
          <w:rFonts w:ascii="Times New Roman" w:hAnsi="Times New Roman" w:eastAsia="Times New Roman" w:cs="Times New Roman"/>
          <w:noProof w:val="0"/>
          <w:color w:val="05103E"/>
          <w:sz w:val="24"/>
          <w:szCs w:val="24"/>
          <w:lang w:val="en-US"/>
        </w:rPr>
        <w:t xml:space="preserve">. </w:t>
      </w:r>
      <w:r w:rsidRPr="189DDFA8" w:rsidR="6B1C632A">
        <w:rPr>
          <w:rFonts w:ascii="Times New Roman" w:hAnsi="Times New Roman" w:eastAsia="Times New Roman" w:cs="Times New Roman"/>
          <w:noProof w:val="0"/>
          <w:color w:val="05103E"/>
          <w:sz w:val="24"/>
          <w:szCs w:val="24"/>
          <w:lang w:val="en-US"/>
        </w:rPr>
        <w:t>Stackify</w:t>
      </w:r>
      <w:r w:rsidRPr="189DDFA8" w:rsidR="6B1C632A">
        <w:rPr>
          <w:rFonts w:ascii="Times New Roman" w:hAnsi="Times New Roman" w:eastAsia="Times New Roman" w:cs="Times New Roman"/>
          <w:noProof w:val="0"/>
          <w:color w:val="05103E"/>
          <w:sz w:val="24"/>
          <w:szCs w:val="24"/>
          <w:lang w:val="en-US"/>
        </w:rPr>
        <w:t>. https://stackify.com/solid-design-principles/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DkLdRaflG6tsg" int2:id="lhWui50C">
      <int2:state int2:type="AugLoop_Text_Critique" int2:value="Rejected"/>
    </int2:textHash>
    <int2:textHash int2:hashCode="jjir1zyN2jADq9" int2:id="mRbZlSYn">
      <int2:state int2:type="AugLoop_Text_Critique" int2:value="Rejected"/>
    </int2:textHash>
    <int2:textHash int2:hashCode="cMxAs8L2wg8t3n" int2:id="SlGNbNql">
      <int2:state int2:type="AugLoop_Text_Critique" int2:value="Rejected"/>
    </int2:textHash>
    <int2:textHash int2:hashCode="E9mV5vqYyMLEQh" int2:id="RUGgKwb5">
      <int2:state int2:type="AugLoop_Text_Critique" int2:value="Rejected"/>
    </int2:textHash>
    <int2:textHash int2:hashCode="30iUrKv5gzdeRs" int2:id="59glhAyl">
      <int2:state int2:type="AugLoop_Text_Critique" int2:value="Rejected"/>
    </int2:textHash>
    <int2:textHash int2:hashCode="LE1DOrgL2n/jHo" int2:id="JkdvRpQz">
      <int2:state int2:type="AugLoop_Text_Critique" int2:value="Rejected"/>
    </int2:textHash>
    <int2:textHash int2:hashCode="/VpDMC7uJZy1EH" int2:id="OPukcgr8">
      <int2:state int2:type="AugLoop_Text_Critique" int2:value="Rejected"/>
    </int2:textHash>
    <int2:bookmark int2:bookmarkName="_Int_csWuPBX7" int2:invalidationBookmarkName="" int2:hashCode="S9M2NDnEvKuxoi" int2:id="Fb4lwV5b">
      <int2:state int2:type="AugLoop_Text_Critique" int2:value="Rejected"/>
    </int2:bookmark>
    <int2:bookmark int2:bookmarkName="_Int_SuqDwp4d" int2:invalidationBookmarkName="" int2:hashCode="0Rjlo8wVsYLRKG" int2:id="wTNLxtH0">
      <int2:state int2:type="AugLoop_Text_Critique" int2:value="Rejected"/>
    </int2:bookmark>
    <int2:bookmark int2:bookmarkName="_Int_fDI47c3q" int2:invalidationBookmarkName="" int2:hashCode="0Rjlo8wVsYLRKG" int2:id="U4kEEuLE">
      <int2:state int2:type="AugLoop_Text_Critique" int2:value="Rejected"/>
    </int2:bookmark>
    <int2:bookmark int2:bookmarkName="_Int_kehjJf3C" int2:invalidationBookmarkName="" int2:hashCode="S9M2NDnEvKuxoi" int2:id="luseacg2">
      <int2:state int2:type="AugLoop_Text_Critique" int2:value="Rejected"/>
    </int2:bookmark>
    <int2:bookmark int2:bookmarkName="_Int_EwtHUH80" int2:invalidationBookmarkName="" int2:hashCode="4Rzs5WTOVChAf+" int2:id="0YSTghNK">
      <int2:state int2:type="AugLoop_Text_Critique" int2:value="Rejected"/>
    </int2:bookmark>
    <int2:bookmark int2:bookmarkName="_Int_eiciJzLV" int2:invalidationBookmarkName="" int2:hashCode="0Rjlo8wVsYLRKG" int2:id="p8j5dEfQ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1C6B1"/>
    <w:rsid w:val="006A98E1"/>
    <w:rsid w:val="00AA4918"/>
    <w:rsid w:val="00FB5559"/>
    <w:rsid w:val="015CBB9B"/>
    <w:rsid w:val="01712FAE"/>
    <w:rsid w:val="017B200A"/>
    <w:rsid w:val="01F6949D"/>
    <w:rsid w:val="0229051F"/>
    <w:rsid w:val="02E853A9"/>
    <w:rsid w:val="030D000F"/>
    <w:rsid w:val="032A30DF"/>
    <w:rsid w:val="035CD8E1"/>
    <w:rsid w:val="036AC451"/>
    <w:rsid w:val="03D1F198"/>
    <w:rsid w:val="042AE157"/>
    <w:rsid w:val="0432F61B"/>
    <w:rsid w:val="044409B4"/>
    <w:rsid w:val="04942A87"/>
    <w:rsid w:val="04A8D070"/>
    <w:rsid w:val="04CC1CC2"/>
    <w:rsid w:val="04D18367"/>
    <w:rsid w:val="04FBE0E5"/>
    <w:rsid w:val="058032C5"/>
    <w:rsid w:val="059A5266"/>
    <w:rsid w:val="05C9CE4E"/>
    <w:rsid w:val="05CCE9E9"/>
    <w:rsid w:val="05ED2599"/>
    <w:rsid w:val="05FB492C"/>
    <w:rsid w:val="061ED124"/>
    <w:rsid w:val="062FFAE8"/>
    <w:rsid w:val="0671A4B0"/>
    <w:rsid w:val="0694802F"/>
    <w:rsid w:val="07628219"/>
    <w:rsid w:val="0797198D"/>
    <w:rsid w:val="07CBCB49"/>
    <w:rsid w:val="085E063C"/>
    <w:rsid w:val="09316F40"/>
    <w:rsid w:val="097C4193"/>
    <w:rsid w:val="09EAAFE5"/>
    <w:rsid w:val="0B13F93F"/>
    <w:rsid w:val="0B1811F4"/>
    <w:rsid w:val="0B5BF01E"/>
    <w:rsid w:val="0C8AAA05"/>
    <w:rsid w:val="0CB3E255"/>
    <w:rsid w:val="0CD4B400"/>
    <w:rsid w:val="0CEEBD99"/>
    <w:rsid w:val="0D9449FA"/>
    <w:rsid w:val="0DBE6D7B"/>
    <w:rsid w:val="0E899D09"/>
    <w:rsid w:val="0EF1BD1A"/>
    <w:rsid w:val="0F078827"/>
    <w:rsid w:val="0F69A382"/>
    <w:rsid w:val="1014CD86"/>
    <w:rsid w:val="11BE03ED"/>
    <w:rsid w:val="11FDF645"/>
    <w:rsid w:val="124D4408"/>
    <w:rsid w:val="125D8D58"/>
    <w:rsid w:val="12DD7836"/>
    <w:rsid w:val="132323D9"/>
    <w:rsid w:val="134C6E48"/>
    <w:rsid w:val="1352A9C4"/>
    <w:rsid w:val="13670203"/>
    <w:rsid w:val="14BEF43A"/>
    <w:rsid w:val="14F5E1AD"/>
    <w:rsid w:val="1523F1E4"/>
    <w:rsid w:val="152407E0"/>
    <w:rsid w:val="166C5D9E"/>
    <w:rsid w:val="16A195D8"/>
    <w:rsid w:val="176B1F1A"/>
    <w:rsid w:val="176F8A42"/>
    <w:rsid w:val="1786CB9A"/>
    <w:rsid w:val="18082DFF"/>
    <w:rsid w:val="189DDFA8"/>
    <w:rsid w:val="18F9E289"/>
    <w:rsid w:val="1906EF7B"/>
    <w:rsid w:val="1985DED0"/>
    <w:rsid w:val="1AA2BFDC"/>
    <w:rsid w:val="1AA95DBF"/>
    <w:rsid w:val="1AB18FE4"/>
    <w:rsid w:val="1B21AF31"/>
    <w:rsid w:val="1C080706"/>
    <w:rsid w:val="1C12C0B0"/>
    <w:rsid w:val="1C1F9887"/>
    <w:rsid w:val="1C5A3CBD"/>
    <w:rsid w:val="1CB2AB47"/>
    <w:rsid w:val="1CBD7F92"/>
    <w:rsid w:val="1D118CC4"/>
    <w:rsid w:val="1D69E45B"/>
    <w:rsid w:val="1EC281FD"/>
    <w:rsid w:val="1F69240D"/>
    <w:rsid w:val="1F696176"/>
    <w:rsid w:val="1FEB61CE"/>
    <w:rsid w:val="201BA503"/>
    <w:rsid w:val="214D39C9"/>
    <w:rsid w:val="215E6A08"/>
    <w:rsid w:val="21DB0D8B"/>
    <w:rsid w:val="21FA22BF"/>
    <w:rsid w:val="21FB8625"/>
    <w:rsid w:val="220B650C"/>
    <w:rsid w:val="222EBA33"/>
    <w:rsid w:val="22636BEF"/>
    <w:rsid w:val="239202A4"/>
    <w:rsid w:val="2407A338"/>
    <w:rsid w:val="2470D295"/>
    <w:rsid w:val="24BE223D"/>
    <w:rsid w:val="2512AE4D"/>
    <w:rsid w:val="2579AA29"/>
    <w:rsid w:val="25F390C4"/>
    <w:rsid w:val="26048F6E"/>
    <w:rsid w:val="265CD52D"/>
    <w:rsid w:val="27675B7E"/>
    <w:rsid w:val="2918F423"/>
    <w:rsid w:val="2925B3EE"/>
    <w:rsid w:val="29B87BE4"/>
    <w:rsid w:val="29D1E0A0"/>
    <w:rsid w:val="2A8323BD"/>
    <w:rsid w:val="2AAAEB51"/>
    <w:rsid w:val="2B869204"/>
    <w:rsid w:val="2B88268E"/>
    <w:rsid w:val="2B8B8212"/>
    <w:rsid w:val="2BC6C60E"/>
    <w:rsid w:val="2D9C4B00"/>
    <w:rsid w:val="2DCC5D82"/>
    <w:rsid w:val="2E127F44"/>
    <w:rsid w:val="2E819793"/>
    <w:rsid w:val="2EE0934D"/>
    <w:rsid w:val="2FE15C5D"/>
    <w:rsid w:val="2FE333E5"/>
    <w:rsid w:val="307C63AE"/>
    <w:rsid w:val="308C53F3"/>
    <w:rsid w:val="30E5DEB4"/>
    <w:rsid w:val="30EF16D5"/>
    <w:rsid w:val="30FF1824"/>
    <w:rsid w:val="31148A26"/>
    <w:rsid w:val="31C7092C"/>
    <w:rsid w:val="3200EEC0"/>
    <w:rsid w:val="3259ECC5"/>
    <w:rsid w:val="32AC1249"/>
    <w:rsid w:val="32ACEB5B"/>
    <w:rsid w:val="32B59F9B"/>
    <w:rsid w:val="32FB23CB"/>
    <w:rsid w:val="334DF899"/>
    <w:rsid w:val="3373634F"/>
    <w:rsid w:val="339CBF21"/>
    <w:rsid w:val="3400372B"/>
    <w:rsid w:val="3431F389"/>
    <w:rsid w:val="3448BBBC"/>
    <w:rsid w:val="34E9C8FA"/>
    <w:rsid w:val="35A36F14"/>
    <w:rsid w:val="35CDC3EA"/>
    <w:rsid w:val="35D71984"/>
    <w:rsid w:val="35F2B211"/>
    <w:rsid w:val="3685995B"/>
    <w:rsid w:val="382169BC"/>
    <w:rsid w:val="38877593"/>
    <w:rsid w:val="38A7E5E7"/>
    <w:rsid w:val="3940B340"/>
    <w:rsid w:val="39BD3A1D"/>
    <w:rsid w:val="39ECAD1E"/>
    <w:rsid w:val="3A2345F4"/>
    <w:rsid w:val="3A874362"/>
    <w:rsid w:val="3AAF5DE7"/>
    <w:rsid w:val="3B339009"/>
    <w:rsid w:val="3B44DAC8"/>
    <w:rsid w:val="3B4D026B"/>
    <w:rsid w:val="3BBF1655"/>
    <w:rsid w:val="3BCBEE3F"/>
    <w:rsid w:val="3C3D056E"/>
    <w:rsid w:val="3C680CEE"/>
    <w:rsid w:val="3C7F93F0"/>
    <w:rsid w:val="3D42DB5B"/>
    <w:rsid w:val="3DDA2351"/>
    <w:rsid w:val="3E033808"/>
    <w:rsid w:val="3E07D40A"/>
    <w:rsid w:val="3ECD35CB"/>
    <w:rsid w:val="3EF6B717"/>
    <w:rsid w:val="3F0F7E12"/>
    <w:rsid w:val="3F6CE5B0"/>
    <w:rsid w:val="3FD5C463"/>
    <w:rsid w:val="4069062C"/>
    <w:rsid w:val="40FC24FF"/>
    <w:rsid w:val="4115F44B"/>
    <w:rsid w:val="41220F94"/>
    <w:rsid w:val="41472706"/>
    <w:rsid w:val="41AE5281"/>
    <w:rsid w:val="430CA67D"/>
    <w:rsid w:val="4326861A"/>
    <w:rsid w:val="433E1AE0"/>
    <w:rsid w:val="4379681D"/>
    <w:rsid w:val="43A0A6EE"/>
    <w:rsid w:val="444A5792"/>
    <w:rsid w:val="44A980EF"/>
    <w:rsid w:val="46C872A6"/>
    <w:rsid w:val="4854FC62"/>
    <w:rsid w:val="48CB4AFD"/>
    <w:rsid w:val="48DD6D2D"/>
    <w:rsid w:val="495AC37A"/>
    <w:rsid w:val="4A8C8A0E"/>
    <w:rsid w:val="4B7268D3"/>
    <w:rsid w:val="4C02EBBF"/>
    <w:rsid w:val="4C26B79B"/>
    <w:rsid w:val="4D1C1242"/>
    <w:rsid w:val="4DAED6CB"/>
    <w:rsid w:val="4DC287FC"/>
    <w:rsid w:val="4E116686"/>
    <w:rsid w:val="4E2FCECE"/>
    <w:rsid w:val="4EB7E2A3"/>
    <w:rsid w:val="4EF20E32"/>
    <w:rsid w:val="4F2B4CF5"/>
    <w:rsid w:val="4F5E585D"/>
    <w:rsid w:val="4F764054"/>
    <w:rsid w:val="4F9E3110"/>
    <w:rsid w:val="4FBB7DE7"/>
    <w:rsid w:val="506660AF"/>
    <w:rsid w:val="50D481A5"/>
    <w:rsid w:val="51E02F95"/>
    <w:rsid w:val="51E398A7"/>
    <w:rsid w:val="51F912D2"/>
    <w:rsid w:val="5222E7DD"/>
    <w:rsid w:val="52722D43"/>
    <w:rsid w:val="53676B34"/>
    <w:rsid w:val="539AC6DE"/>
    <w:rsid w:val="54389304"/>
    <w:rsid w:val="54A9D301"/>
    <w:rsid w:val="54C0DBF2"/>
    <w:rsid w:val="551A570D"/>
    <w:rsid w:val="555E1636"/>
    <w:rsid w:val="556188AA"/>
    <w:rsid w:val="56051AA4"/>
    <w:rsid w:val="56A03F78"/>
    <w:rsid w:val="56EEC8A1"/>
    <w:rsid w:val="56F65900"/>
    <w:rsid w:val="570B5689"/>
    <w:rsid w:val="574C9ACF"/>
    <w:rsid w:val="5776924A"/>
    <w:rsid w:val="57AADFF4"/>
    <w:rsid w:val="58D4E322"/>
    <w:rsid w:val="59A4FE3E"/>
    <w:rsid w:val="59CC6E1D"/>
    <w:rsid w:val="5A2DF9C2"/>
    <w:rsid w:val="5A76EBBA"/>
    <w:rsid w:val="5ABE0714"/>
    <w:rsid w:val="5B0D0F45"/>
    <w:rsid w:val="5B11C6B1"/>
    <w:rsid w:val="5BD485F5"/>
    <w:rsid w:val="5C67DA2E"/>
    <w:rsid w:val="5CA6CD12"/>
    <w:rsid w:val="5DA85445"/>
    <w:rsid w:val="5DD52510"/>
    <w:rsid w:val="5ECFCDE1"/>
    <w:rsid w:val="5F0BE2DA"/>
    <w:rsid w:val="5F824154"/>
    <w:rsid w:val="5FB4FC46"/>
    <w:rsid w:val="602555FB"/>
    <w:rsid w:val="603A6354"/>
    <w:rsid w:val="606E2E93"/>
    <w:rsid w:val="61647545"/>
    <w:rsid w:val="62D63E46"/>
    <w:rsid w:val="63CF969C"/>
    <w:rsid w:val="644E537D"/>
    <w:rsid w:val="64D47EBF"/>
    <w:rsid w:val="65E01DB2"/>
    <w:rsid w:val="66391EAD"/>
    <w:rsid w:val="663E2F75"/>
    <w:rsid w:val="664A57E8"/>
    <w:rsid w:val="6704891A"/>
    <w:rsid w:val="67627EEE"/>
    <w:rsid w:val="67D4EF0E"/>
    <w:rsid w:val="68453267"/>
    <w:rsid w:val="688761F0"/>
    <w:rsid w:val="69465D36"/>
    <w:rsid w:val="698AFA94"/>
    <w:rsid w:val="6A362D00"/>
    <w:rsid w:val="6A9694B8"/>
    <w:rsid w:val="6AD0AB5E"/>
    <w:rsid w:val="6AE4569D"/>
    <w:rsid w:val="6B1C632A"/>
    <w:rsid w:val="6B322DA7"/>
    <w:rsid w:val="6B354942"/>
    <w:rsid w:val="6B8E041F"/>
    <w:rsid w:val="6BA62E95"/>
    <w:rsid w:val="6C06061F"/>
    <w:rsid w:val="6C272698"/>
    <w:rsid w:val="6C413031"/>
    <w:rsid w:val="6C6F4130"/>
    <w:rsid w:val="6C7DFDF8"/>
    <w:rsid w:val="6CA86031"/>
    <w:rsid w:val="6DA03D96"/>
    <w:rsid w:val="6E442FB2"/>
    <w:rsid w:val="6E443092"/>
    <w:rsid w:val="6E69CE69"/>
    <w:rsid w:val="6E7F8A07"/>
    <w:rsid w:val="6E881916"/>
    <w:rsid w:val="6EC3F779"/>
    <w:rsid w:val="6ECDA1CD"/>
    <w:rsid w:val="6EDD5C35"/>
    <w:rsid w:val="6EF4BB95"/>
    <w:rsid w:val="70690B4E"/>
    <w:rsid w:val="70BC4BC6"/>
    <w:rsid w:val="70DD4408"/>
    <w:rsid w:val="70FE0657"/>
    <w:rsid w:val="71253F90"/>
    <w:rsid w:val="712C1382"/>
    <w:rsid w:val="7186BDCF"/>
    <w:rsid w:val="71C416AF"/>
    <w:rsid w:val="72791469"/>
    <w:rsid w:val="7317A1B5"/>
    <w:rsid w:val="73228E30"/>
    <w:rsid w:val="7371DED6"/>
    <w:rsid w:val="7406D3FA"/>
    <w:rsid w:val="74B37216"/>
    <w:rsid w:val="74C59A68"/>
    <w:rsid w:val="74CE9D49"/>
    <w:rsid w:val="74E6206B"/>
    <w:rsid w:val="74FBB771"/>
    <w:rsid w:val="750CE7B0"/>
    <w:rsid w:val="752167FC"/>
    <w:rsid w:val="755B51F9"/>
    <w:rsid w:val="75898B33"/>
    <w:rsid w:val="7635C106"/>
    <w:rsid w:val="764186D5"/>
    <w:rsid w:val="764F4277"/>
    <w:rsid w:val="765E6D96"/>
    <w:rsid w:val="7740804C"/>
    <w:rsid w:val="779C5608"/>
    <w:rsid w:val="77AC0EA2"/>
    <w:rsid w:val="77EB12D8"/>
    <w:rsid w:val="78335833"/>
    <w:rsid w:val="78448872"/>
    <w:rsid w:val="78DC50AD"/>
    <w:rsid w:val="796D9499"/>
    <w:rsid w:val="796EEC89"/>
    <w:rsid w:val="79A20E6C"/>
    <w:rsid w:val="79E058D3"/>
    <w:rsid w:val="7A528BA5"/>
    <w:rsid w:val="7ABCD4FD"/>
    <w:rsid w:val="7B013617"/>
    <w:rsid w:val="7B3DDECD"/>
    <w:rsid w:val="7B7BF516"/>
    <w:rsid w:val="7B7C2934"/>
    <w:rsid w:val="7BBA0B68"/>
    <w:rsid w:val="7C5C48CB"/>
    <w:rsid w:val="7C82135C"/>
    <w:rsid w:val="7CA81D39"/>
    <w:rsid w:val="7CBF1B73"/>
    <w:rsid w:val="7CD43196"/>
    <w:rsid w:val="7CD9AF2E"/>
    <w:rsid w:val="7D17F995"/>
    <w:rsid w:val="7D27090D"/>
    <w:rsid w:val="7E437F47"/>
    <w:rsid w:val="7E6241E2"/>
    <w:rsid w:val="7E8B27F6"/>
    <w:rsid w:val="7E954A80"/>
    <w:rsid w:val="7F5F84F7"/>
    <w:rsid w:val="7FB37AA9"/>
    <w:rsid w:val="7FD5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4924"/>
  <w15:chartTrackingRefBased/>
  <w15:docId w15:val="{2B4EADD3-2F8C-45E7-BF59-94B9C24528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bef4aaf7cf4c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2023-11-20T02:12:48.9462795Z</dcterms:created>
  <dcterms:modified xsi:type="dcterms:W3CDTF">2023-12-11T01:42:42.8005507Z</dcterms:modified>
  <dc:creator>Banks, Debynyhan</dc:creator>
  <lastModifiedBy>Banks, Debynyhan</lastModifiedBy>
</coreProperties>
</file>