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C648E" w14:textId="513E90C6" w:rsidR="008C4B7C" w:rsidRDefault="008C4B7C" w:rsidP="008C4B7C">
      <w:pPr>
        <w:pStyle w:val="Heading1"/>
      </w:pPr>
      <w:proofErr w:type="spellStart"/>
      <w:r>
        <w:t>Sologurus</w:t>
      </w:r>
      <w:proofErr w:type="spellEnd"/>
      <w:r>
        <w:t xml:space="preserve"> Plan</w:t>
      </w:r>
    </w:p>
    <w:p w14:paraId="00F2506D" w14:textId="08DBC591" w:rsidR="00B13C9C" w:rsidRDefault="00B13C9C" w:rsidP="00B13C9C">
      <w:pPr>
        <w:pStyle w:val="ListParagraph"/>
        <w:numPr>
          <w:ilvl w:val="0"/>
          <w:numId w:val="1"/>
        </w:numPr>
      </w:pPr>
      <w:r>
        <w:t xml:space="preserve">The agent’s name is </w:t>
      </w:r>
      <w:proofErr w:type="spellStart"/>
      <w:r>
        <w:t>sologurus</w:t>
      </w:r>
      <w:proofErr w:type="spellEnd"/>
      <w:r>
        <w:t>.</w:t>
      </w:r>
    </w:p>
    <w:p w14:paraId="3F3F6088" w14:textId="2816777A" w:rsidR="00B13C9C" w:rsidRDefault="00B13C9C" w:rsidP="00B13C9C">
      <w:pPr>
        <w:pStyle w:val="ListParagraph"/>
        <w:numPr>
          <w:ilvl w:val="0"/>
          <w:numId w:val="1"/>
        </w:numPr>
      </w:pPr>
      <w:r>
        <w:t>This agent is designed for students who are bootstrapped, self-studying, flexible scheduled, and highly relying on themselves for study purpose, meaning not paying for teachers or educational organizations to teach them</w:t>
      </w:r>
    </w:p>
    <w:p w14:paraId="21492899" w14:textId="6D669295" w:rsidR="00B13C9C" w:rsidRDefault="00B13C9C" w:rsidP="00B13C9C">
      <w:pPr>
        <w:pStyle w:val="ListParagraph"/>
        <w:numPr>
          <w:ilvl w:val="0"/>
          <w:numId w:val="1"/>
        </w:numPr>
      </w:pPr>
      <w:r>
        <w:t>The agent can be connected to Notion and IOS &amp; Google calendar.</w:t>
      </w:r>
    </w:p>
    <w:p w14:paraId="2F809650" w14:textId="076EA51F" w:rsidR="00B13C9C" w:rsidRDefault="00B13C9C" w:rsidP="00B13C9C">
      <w:pPr>
        <w:pStyle w:val="ListParagraph"/>
        <w:numPr>
          <w:ilvl w:val="0"/>
          <w:numId w:val="1"/>
        </w:numPr>
      </w:pPr>
      <w:r>
        <w:t>There are four sections of the agent:</w:t>
      </w:r>
    </w:p>
    <w:p w14:paraId="22C0FA25" w14:textId="2867AA16" w:rsidR="00B13C9C" w:rsidRDefault="00B13C9C" w:rsidP="00B13C9C">
      <w:pPr>
        <w:pStyle w:val="ListParagraph"/>
        <w:numPr>
          <w:ilvl w:val="0"/>
          <w:numId w:val="2"/>
        </w:numPr>
      </w:pPr>
      <w:r>
        <w:t>For attending language test purpose: once you input the language you are learning, the agent will show what related tests are, and the test centers in your country and city.</w:t>
      </w:r>
    </w:p>
    <w:p w14:paraId="6B7D5E6C" w14:textId="5B2C7787" w:rsidR="00B13C9C" w:rsidRDefault="00B13C9C" w:rsidP="00B13C9C">
      <w:pPr>
        <w:pStyle w:val="ListParagraph"/>
        <w:numPr>
          <w:ilvl w:val="0"/>
          <w:numId w:val="2"/>
        </w:numPr>
      </w:pPr>
      <w:r>
        <w:t xml:space="preserve">For study guidance purpose: this agent will search on </w:t>
      </w:r>
      <w:proofErr w:type="spellStart"/>
      <w:r>
        <w:t>Youtube</w:t>
      </w:r>
      <w:proofErr w:type="spellEnd"/>
      <w:r>
        <w:t xml:space="preserve"> for the top 10 Youtubers giving advice on how to learn the specific language and how to prepare for the test. Also, this agent will search for the top 5 language forums for the student to be engaged with more online study mates.</w:t>
      </w:r>
    </w:p>
    <w:p w14:paraId="13C6CD91" w14:textId="59586D93" w:rsidR="00B13C9C" w:rsidRDefault="00B13C9C" w:rsidP="00B13C9C">
      <w:pPr>
        <w:pStyle w:val="ListParagraph"/>
        <w:numPr>
          <w:ilvl w:val="0"/>
          <w:numId w:val="2"/>
        </w:numPr>
      </w:pPr>
      <w:r>
        <w:t>For study resources: this agent will search online and provide top 5 resources relatively on listening, speaking, reading, and writing resources. Also, 10 TV shows in this specific language.</w:t>
      </w:r>
    </w:p>
    <w:p w14:paraId="5C306CDD" w14:textId="0404E292" w:rsidR="00746863" w:rsidRDefault="00B13C9C" w:rsidP="00746863">
      <w:pPr>
        <w:pStyle w:val="ListParagraph"/>
        <w:numPr>
          <w:ilvl w:val="0"/>
          <w:numId w:val="2"/>
        </w:numPr>
      </w:pPr>
      <w:r>
        <w:t xml:space="preserve">For plan purpose: this agent will automatically connect to Notion and IOS &amp; Google calendar. The student needs to choose the study duration, then this agent will produce three study plans (including all the above resources and practical daily, weekly, monthly </w:t>
      </w:r>
      <w:r w:rsidR="00746863">
        <w:t>study schedules</w:t>
      </w:r>
      <w:r>
        <w:t xml:space="preserve">) for the student to choose from. </w:t>
      </w:r>
      <w:r w:rsidR="00746863">
        <w:t>Then this plan will be connected to Notion. Then the agent will give the student a reminder plan: morning start plan reminder, noon check-in reminder, and night reflection reminder. This reminder part will be connected to the calendar.</w:t>
      </w:r>
    </w:p>
    <w:p w14:paraId="39456D86" w14:textId="77777777" w:rsidR="00EB2C3B" w:rsidRDefault="00EB2C3B" w:rsidP="00EB2C3B">
      <w:pPr>
        <w:ind w:left="720"/>
      </w:pPr>
    </w:p>
    <w:p w14:paraId="57B2F45A" w14:textId="0172F2AA" w:rsidR="00EB2C3B" w:rsidRDefault="00EB2C3B" w:rsidP="008C4B7C">
      <w:pPr>
        <w:pStyle w:val="Heading1"/>
      </w:pPr>
      <w:r>
        <w:t xml:space="preserve">Hackathon requirement: </w:t>
      </w:r>
    </w:p>
    <w:p w14:paraId="36E61A6D" w14:textId="77777777" w:rsidR="00EB2C3B" w:rsidRDefault="00EB2C3B" w:rsidP="00EB2C3B">
      <w:pPr>
        <w:ind w:left="720"/>
      </w:pPr>
      <w:r>
        <w:t>What to submit</w:t>
      </w:r>
    </w:p>
    <w:p w14:paraId="349091A1" w14:textId="77777777" w:rsidR="00EB2C3B" w:rsidRDefault="00EB2C3B" w:rsidP="00EB2C3B">
      <w:pPr>
        <w:ind w:left="720"/>
      </w:pPr>
      <w:r>
        <w:t xml:space="preserve">A working project. Build something with Codex using GPT-5.6 that meets the challenge requirements. </w:t>
      </w:r>
    </w:p>
    <w:p w14:paraId="292F92A6" w14:textId="77777777" w:rsidR="00EB2C3B" w:rsidRDefault="00EB2C3B" w:rsidP="00EB2C3B">
      <w:pPr>
        <w:ind w:left="720"/>
      </w:pPr>
    </w:p>
    <w:p w14:paraId="2119B6E2" w14:textId="77777777" w:rsidR="00EB2C3B" w:rsidRDefault="00EB2C3B" w:rsidP="00EB2C3B">
      <w:pPr>
        <w:ind w:left="720"/>
      </w:pPr>
      <w:r>
        <w:t>A category. Pick the category that fits best.</w:t>
      </w:r>
    </w:p>
    <w:p w14:paraId="7289C800" w14:textId="77777777" w:rsidR="00EB2C3B" w:rsidRDefault="00EB2C3B" w:rsidP="00EB2C3B">
      <w:pPr>
        <w:ind w:left="720"/>
      </w:pPr>
    </w:p>
    <w:p w14:paraId="2ACAA847" w14:textId="77777777" w:rsidR="00EB2C3B" w:rsidRDefault="00EB2C3B" w:rsidP="00EB2C3B">
      <w:pPr>
        <w:ind w:left="720"/>
      </w:pPr>
      <w:r>
        <w:lastRenderedPageBreak/>
        <w:t xml:space="preserve">A project description. Tell us what you created and how it works. </w:t>
      </w:r>
    </w:p>
    <w:p w14:paraId="3BA6846F" w14:textId="77777777" w:rsidR="00EB2C3B" w:rsidRDefault="00EB2C3B" w:rsidP="00EB2C3B">
      <w:pPr>
        <w:ind w:left="720"/>
      </w:pPr>
    </w:p>
    <w:p w14:paraId="7E336B97" w14:textId="77777777" w:rsidR="00EB2C3B" w:rsidRDefault="00EB2C3B" w:rsidP="00EB2C3B">
      <w:pPr>
        <w:ind w:left="720"/>
      </w:pPr>
      <w:r>
        <w:t xml:space="preserve">A demo video.  Upload a &lt;3-minute public YouTube video showing your project working, audio covering how you used Codex AND GPT-5.6 </w:t>
      </w:r>
    </w:p>
    <w:p w14:paraId="15B374D2" w14:textId="77777777" w:rsidR="00EB2C3B" w:rsidRDefault="00EB2C3B" w:rsidP="00EB2C3B">
      <w:pPr>
        <w:ind w:left="720"/>
      </w:pPr>
    </w:p>
    <w:p w14:paraId="20956499" w14:textId="77777777" w:rsidR="00EB2C3B" w:rsidRDefault="00EB2C3B" w:rsidP="00EB2C3B">
      <w:pPr>
        <w:ind w:left="720"/>
      </w:pPr>
      <w:r>
        <w:t>Provide a URL to your code repository for judging and testing. The repository must be either public (with relevant licensing) or private and shared with testing@devpost.com and build-week-event@openai.com.</w:t>
      </w:r>
    </w:p>
    <w:p w14:paraId="1E40FFED" w14:textId="77777777" w:rsidR="00EB2C3B" w:rsidRDefault="00EB2C3B" w:rsidP="00EB2C3B">
      <w:pPr>
        <w:ind w:left="720"/>
      </w:pPr>
    </w:p>
    <w:p w14:paraId="3EA6DF5F" w14:textId="77777777" w:rsidR="00EB2C3B" w:rsidRDefault="00EB2C3B" w:rsidP="00EB2C3B">
      <w:pPr>
        <w:ind w:left="720"/>
      </w:pPr>
      <w:r>
        <w:t>Include a README with setup instructions, sample data (if needed), and clear guidance for running your project</w:t>
      </w:r>
    </w:p>
    <w:p w14:paraId="22D402CD" w14:textId="77777777" w:rsidR="00EB2C3B" w:rsidRDefault="00EB2C3B" w:rsidP="00EB2C3B">
      <w:pPr>
        <w:ind w:left="720"/>
      </w:pPr>
    </w:p>
    <w:p w14:paraId="3A7C2A4B" w14:textId="77777777" w:rsidR="00EB2C3B" w:rsidRDefault="00EB2C3B" w:rsidP="00EB2C3B">
      <w:pPr>
        <w:ind w:left="720"/>
      </w:pPr>
      <w:r>
        <w:t>Make sure to highlight where Codex accelerated your workflow, where key decisions were made and how GPT-5.6 and Codex were used. This is an important part of how judges evaluate technical implementation and quality of the idea.</w:t>
      </w:r>
    </w:p>
    <w:p w14:paraId="486F6573" w14:textId="77777777" w:rsidR="00EB2C3B" w:rsidRDefault="00EB2C3B" w:rsidP="00EB2C3B">
      <w:pPr>
        <w:ind w:left="720"/>
      </w:pPr>
    </w:p>
    <w:p w14:paraId="7493BD53" w14:textId="77777777" w:rsidR="00EB2C3B" w:rsidRDefault="00EB2C3B" w:rsidP="00EB2C3B">
      <w:pPr>
        <w:ind w:left="720"/>
      </w:pPr>
      <w:r>
        <w:t>/</w:t>
      </w:r>
      <w:proofErr w:type="gramStart"/>
      <w:r>
        <w:t>feedback</w:t>
      </w:r>
      <w:proofErr w:type="gramEnd"/>
      <w:r>
        <w:t xml:space="preserve"> Codex Session ID where </w:t>
      </w:r>
      <w:proofErr w:type="gramStart"/>
      <w:r>
        <w:t>the majority of</w:t>
      </w:r>
      <w:proofErr w:type="gramEnd"/>
      <w:r>
        <w:t xml:space="preserve"> the core functionality where you built your Project, get the /feedback session ID and input it into your submission form</w:t>
      </w:r>
    </w:p>
    <w:p w14:paraId="62D2FD1B" w14:textId="77777777" w:rsidR="00EB2C3B" w:rsidRDefault="00EB2C3B" w:rsidP="00EB2C3B">
      <w:pPr>
        <w:ind w:left="720"/>
      </w:pPr>
    </w:p>
    <w:p w14:paraId="4B8364BE" w14:textId="5344DA7C" w:rsidR="00EB2C3B" w:rsidRDefault="00EB2C3B" w:rsidP="00EB2C3B">
      <w:pPr>
        <w:ind w:left="720"/>
      </w:pPr>
      <w:r>
        <w:t>If you're submitting a plugin or developer tool, also include installation instructions, supported platforms, and a way for judges to test your project without rebuilding it from scratch (such as a demo instance, sandbox, or test account)</w:t>
      </w:r>
    </w:p>
    <w:sectPr w:rsidR="00EB2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23F21"/>
    <w:multiLevelType w:val="hybridMultilevel"/>
    <w:tmpl w:val="B358CC38"/>
    <w:lvl w:ilvl="0" w:tplc="43C409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34B15"/>
    <w:multiLevelType w:val="hybridMultilevel"/>
    <w:tmpl w:val="3C90D33C"/>
    <w:lvl w:ilvl="0" w:tplc="1F229F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4304566">
    <w:abstractNumId w:val="0"/>
  </w:num>
  <w:num w:numId="2" w16cid:durableId="6631635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9C"/>
    <w:rsid w:val="004476EB"/>
    <w:rsid w:val="00746863"/>
    <w:rsid w:val="008C4B7C"/>
    <w:rsid w:val="00B13C9C"/>
    <w:rsid w:val="00EB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9ED7C"/>
  <w15:chartTrackingRefBased/>
  <w15:docId w15:val="{18B6ABFF-F7E0-1942-8F89-040D8141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Liu</dc:creator>
  <cp:keywords/>
  <dc:description/>
  <cp:lastModifiedBy>Lu Liu</cp:lastModifiedBy>
  <cp:revision>3</cp:revision>
  <dcterms:created xsi:type="dcterms:W3CDTF">2026-07-21T22:23:00Z</dcterms:created>
  <dcterms:modified xsi:type="dcterms:W3CDTF">2026-07-21T22:42:00Z</dcterms:modified>
</cp:coreProperties>
</file>