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1D" w:rsidRPr="00FB2E0F" w:rsidRDefault="003379EA" w:rsidP="00FB2E0F">
      <w:pPr>
        <w:jc w:val="center"/>
        <w:rPr>
          <w:rFonts w:ascii="宋体" w:eastAsia="宋体" w:hAnsi="宋体"/>
          <w:sz w:val="36"/>
        </w:rPr>
      </w:pPr>
      <w:r w:rsidRPr="00FB2E0F">
        <w:rPr>
          <w:rFonts w:ascii="宋体" w:eastAsia="宋体" w:hAnsi="宋体" w:hint="eastAsia"/>
          <w:sz w:val="36"/>
        </w:rPr>
        <w:t>第四次大作业</w:t>
      </w:r>
      <w:r w:rsidR="00830E0C">
        <w:rPr>
          <w:rFonts w:ascii="宋体" w:eastAsia="宋体" w:hAnsi="宋体" w:hint="eastAsia"/>
          <w:sz w:val="36"/>
        </w:rPr>
        <w:t xml:space="preserve"> -</w:t>
      </w:r>
      <w:r w:rsidR="00830E0C">
        <w:rPr>
          <w:rFonts w:ascii="宋体" w:eastAsia="宋体" w:hAnsi="宋体"/>
          <w:sz w:val="36"/>
        </w:rPr>
        <w:t xml:space="preserve"> </w:t>
      </w:r>
      <w:r w:rsidR="00830E0C">
        <w:rPr>
          <w:rFonts w:ascii="宋体" w:eastAsia="宋体" w:hAnsi="宋体" w:hint="eastAsia"/>
          <w:sz w:val="36"/>
        </w:rPr>
        <w:t>密度聚类</w:t>
      </w:r>
    </w:p>
    <w:p w:rsidR="003379EA" w:rsidRDefault="00FB2E0F" w:rsidP="00FB2E0F">
      <w:pPr>
        <w:pStyle w:val="1"/>
        <w:rPr>
          <w:rFonts w:ascii="宋体" w:eastAsia="宋体" w:hAnsi="宋体"/>
          <w:sz w:val="24"/>
        </w:rPr>
      </w:pPr>
      <w:r>
        <w:rPr>
          <w:rFonts w:ascii="宋体" w:eastAsia="宋体" w:hAnsi="宋体" w:hint="eastAsia"/>
          <w:sz w:val="24"/>
        </w:rPr>
        <w:t>一、</w:t>
      </w:r>
      <w:r w:rsidR="008940E2">
        <w:rPr>
          <w:rFonts w:ascii="宋体" w:eastAsia="宋体" w:hAnsi="宋体" w:hint="eastAsia"/>
          <w:sz w:val="24"/>
        </w:rPr>
        <w:t>基于</w:t>
      </w:r>
      <w:r w:rsidR="003379EA" w:rsidRPr="00FB2E0F">
        <w:rPr>
          <w:rFonts w:ascii="宋体" w:eastAsia="宋体" w:hAnsi="宋体" w:hint="eastAsia"/>
          <w:sz w:val="24"/>
        </w:rPr>
        <w:t>密度</w:t>
      </w:r>
      <w:r w:rsidR="008940E2">
        <w:rPr>
          <w:rFonts w:ascii="宋体" w:eastAsia="宋体" w:hAnsi="宋体" w:hint="eastAsia"/>
          <w:sz w:val="24"/>
        </w:rPr>
        <w:t>的</w:t>
      </w:r>
      <w:r w:rsidR="003379EA" w:rsidRPr="00FB2E0F">
        <w:rPr>
          <w:rFonts w:ascii="宋体" w:eastAsia="宋体" w:hAnsi="宋体" w:hint="eastAsia"/>
          <w:sz w:val="24"/>
        </w:rPr>
        <w:t>聚类</w:t>
      </w:r>
    </w:p>
    <w:p w:rsidR="008940E2" w:rsidRDefault="00D662BA" w:rsidP="00D662BA">
      <w:pPr>
        <w:ind w:firstLineChars="200" w:firstLine="480"/>
        <w:rPr>
          <w:rFonts w:ascii="宋体" w:eastAsia="宋体" w:hAnsi="宋体"/>
          <w:sz w:val="24"/>
        </w:rPr>
      </w:pPr>
      <w:r>
        <w:rPr>
          <w:rFonts w:ascii="宋体" w:eastAsia="宋体" w:hAnsi="宋体" w:hint="eastAsia"/>
          <w:sz w:val="24"/>
        </w:rPr>
        <w:t>聚类分析</w:t>
      </w:r>
      <w:proofErr w:type="gramStart"/>
      <w:r>
        <w:rPr>
          <w:rFonts w:ascii="宋体" w:eastAsia="宋体" w:hAnsi="宋体" w:hint="eastAsia"/>
          <w:sz w:val="24"/>
        </w:rPr>
        <w:t>又称群分析</w:t>
      </w:r>
      <w:proofErr w:type="gramEnd"/>
      <w:r>
        <w:rPr>
          <w:rFonts w:ascii="宋体" w:eastAsia="宋体" w:hAnsi="宋体" w:hint="eastAsia"/>
          <w:sz w:val="24"/>
        </w:rPr>
        <w:t>，它是研究</w:t>
      </w:r>
      <w:r w:rsidRPr="00D662BA">
        <w:rPr>
          <w:rFonts w:ascii="宋体" w:eastAsia="宋体" w:hAnsi="宋体" w:hint="eastAsia"/>
          <w:sz w:val="24"/>
        </w:rPr>
        <w:t>分类问题的一种统计分析方法，同时也是数据挖掘的一个重要算法。</w:t>
      </w:r>
    </w:p>
    <w:p w:rsidR="00D662BA" w:rsidRPr="00D662BA" w:rsidRDefault="00D662BA" w:rsidP="00D662BA">
      <w:pPr>
        <w:ind w:firstLineChars="200" w:firstLine="480"/>
        <w:rPr>
          <w:rFonts w:ascii="宋体" w:eastAsia="宋体" w:hAnsi="宋体"/>
          <w:sz w:val="24"/>
        </w:rPr>
      </w:pPr>
      <w:r w:rsidRPr="00D662BA">
        <w:rPr>
          <w:rFonts w:ascii="宋体" w:eastAsia="宋体" w:hAnsi="宋体" w:hint="eastAsia"/>
          <w:sz w:val="24"/>
        </w:rPr>
        <w:t>基于密度聚类</w:t>
      </w:r>
      <w:r>
        <w:rPr>
          <w:rFonts w:ascii="宋体" w:eastAsia="宋体" w:hAnsi="宋体"/>
          <w:sz w:val="24"/>
        </w:rPr>
        <w:t xml:space="preserve"> (Density-Based Clustering)</w:t>
      </w:r>
      <w:r>
        <w:rPr>
          <w:rFonts w:ascii="宋体" w:eastAsia="宋体" w:hAnsi="宋体" w:hint="eastAsia"/>
          <w:sz w:val="24"/>
        </w:rPr>
        <w:t>的</w:t>
      </w:r>
      <w:r w:rsidRPr="00D662BA">
        <w:rPr>
          <w:rFonts w:ascii="宋体" w:eastAsia="宋体" w:hAnsi="宋体" w:hint="eastAsia"/>
          <w:sz w:val="24"/>
        </w:rPr>
        <w:t>主要特点</w:t>
      </w:r>
      <w:r w:rsidRPr="00D662BA">
        <w:rPr>
          <w:rFonts w:ascii="宋体" w:eastAsia="宋体" w:hAnsi="宋体"/>
          <w:sz w:val="24"/>
        </w:rPr>
        <w:t>:</w:t>
      </w:r>
    </w:p>
    <w:p w:rsidR="00D662BA" w:rsidRPr="00D662BA" w:rsidRDefault="00D662BA" w:rsidP="00D662BA">
      <w:pPr>
        <w:pStyle w:val="a3"/>
        <w:numPr>
          <w:ilvl w:val="0"/>
          <w:numId w:val="17"/>
        </w:numPr>
        <w:ind w:firstLineChars="0"/>
        <w:rPr>
          <w:rFonts w:ascii="宋体" w:eastAsia="宋体" w:hAnsi="宋体"/>
          <w:sz w:val="24"/>
        </w:rPr>
      </w:pPr>
      <w:r w:rsidRPr="00D662BA">
        <w:rPr>
          <w:rFonts w:ascii="宋体" w:eastAsia="宋体" w:hAnsi="宋体" w:hint="eastAsia"/>
          <w:sz w:val="24"/>
        </w:rPr>
        <w:t>发现任意形状的聚类</w:t>
      </w:r>
    </w:p>
    <w:p w:rsidR="00D662BA" w:rsidRPr="00D662BA" w:rsidRDefault="00D662BA" w:rsidP="00D662BA">
      <w:pPr>
        <w:pStyle w:val="a3"/>
        <w:numPr>
          <w:ilvl w:val="0"/>
          <w:numId w:val="17"/>
        </w:numPr>
        <w:ind w:firstLineChars="0"/>
        <w:rPr>
          <w:rFonts w:ascii="宋体" w:eastAsia="宋体" w:hAnsi="宋体"/>
          <w:sz w:val="24"/>
        </w:rPr>
      </w:pPr>
      <w:r w:rsidRPr="00D662BA">
        <w:rPr>
          <w:rFonts w:ascii="宋体" w:eastAsia="宋体" w:hAnsi="宋体" w:hint="eastAsia"/>
          <w:sz w:val="24"/>
        </w:rPr>
        <w:t>处理噪音</w:t>
      </w:r>
    </w:p>
    <w:p w:rsidR="00D662BA" w:rsidRPr="00D662BA" w:rsidRDefault="00D662BA" w:rsidP="00D662BA">
      <w:pPr>
        <w:pStyle w:val="a3"/>
        <w:numPr>
          <w:ilvl w:val="0"/>
          <w:numId w:val="17"/>
        </w:numPr>
        <w:ind w:firstLineChars="0"/>
        <w:rPr>
          <w:rFonts w:ascii="宋体" w:eastAsia="宋体" w:hAnsi="宋体"/>
          <w:sz w:val="24"/>
        </w:rPr>
      </w:pPr>
      <w:r w:rsidRPr="00D662BA">
        <w:rPr>
          <w:rFonts w:ascii="宋体" w:eastAsia="宋体" w:hAnsi="宋体" w:hint="eastAsia"/>
          <w:sz w:val="24"/>
        </w:rPr>
        <w:t>一遍扫描</w:t>
      </w:r>
    </w:p>
    <w:p w:rsidR="00D662BA" w:rsidRPr="00D662BA" w:rsidRDefault="00D662BA" w:rsidP="00D662BA">
      <w:pPr>
        <w:pStyle w:val="a3"/>
        <w:numPr>
          <w:ilvl w:val="0"/>
          <w:numId w:val="17"/>
        </w:numPr>
        <w:ind w:firstLineChars="0"/>
        <w:rPr>
          <w:rFonts w:ascii="宋体" w:eastAsia="宋体" w:hAnsi="宋体"/>
          <w:sz w:val="24"/>
        </w:rPr>
      </w:pPr>
      <w:r w:rsidRPr="00D662BA">
        <w:rPr>
          <w:rFonts w:ascii="宋体" w:eastAsia="宋体" w:hAnsi="宋体" w:hint="eastAsia"/>
          <w:sz w:val="24"/>
        </w:rPr>
        <w:t>需要密度参数作为终止条件</w:t>
      </w:r>
    </w:p>
    <w:p w:rsidR="00D662BA" w:rsidRPr="00D662BA" w:rsidRDefault="00D662BA" w:rsidP="007B4292">
      <w:pPr>
        <w:ind w:left="420"/>
        <w:jc w:val="left"/>
        <w:rPr>
          <w:rFonts w:ascii="宋体" w:eastAsia="宋体" w:hAnsi="宋体"/>
          <w:sz w:val="24"/>
        </w:rPr>
      </w:pPr>
      <w:r w:rsidRPr="00D662BA">
        <w:rPr>
          <w:rFonts w:ascii="宋体" w:eastAsia="宋体" w:hAnsi="宋体" w:hint="eastAsia"/>
          <w:sz w:val="24"/>
        </w:rPr>
        <w:t>两个参数</w:t>
      </w:r>
      <w:r w:rsidRPr="00D662BA">
        <w:rPr>
          <w:rFonts w:ascii="宋体" w:eastAsia="宋体" w:hAnsi="宋体"/>
          <w:sz w:val="24"/>
        </w:rPr>
        <w:t>:</w:t>
      </w:r>
    </w:p>
    <w:p w:rsidR="00D662BA" w:rsidRPr="007B4292" w:rsidRDefault="00D662BA" w:rsidP="007B4292">
      <w:pPr>
        <w:pStyle w:val="a3"/>
        <w:numPr>
          <w:ilvl w:val="0"/>
          <w:numId w:val="19"/>
        </w:numPr>
        <w:ind w:firstLineChars="0"/>
        <w:jc w:val="left"/>
        <w:rPr>
          <w:rFonts w:ascii="宋体" w:eastAsia="宋体" w:hAnsi="宋体"/>
          <w:sz w:val="24"/>
        </w:rPr>
      </w:pPr>
      <w:r w:rsidRPr="007B4292">
        <w:rPr>
          <w:rFonts w:ascii="宋体" w:eastAsia="宋体" w:hAnsi="宋体"/>
          <w:sz w:val="24"/>
        </w:rPr>
        <w:t>Eps: 邻域的最大半径</w:t>
      </w:r>
    </w:p>
    <w:p w:rsidR="00D662BA" w:rsidRDefault="00D662BA" w:rsidP="007B4292">
      <w:pPr>
        <w:pStyle w:val="a3"/>
        <w:numPr>
          <w:ilvl w:val="0"/>
          <w:numId w:val="19"/>
        </w:numPr>
        <w:ind w:firstLineChars="0"/>
        <w:jc w:val="left"/>
        <w:rPr>
          <w:rFonts w:ascii="宋体" w:eastAsia="宋体" w:hAnsi="宋体"/>
          <w:sz w:val="24"/>
        </w:rPr>
      </w:pPr>
      <w:proofErr w:type="spellStart"/>
      <w:r w:rsidRPr="007B4292">
        <w:rPr>
          <w:rFonts w:ascii="宋体" w:eastAsia="宋体" w:hAnsi="宋体"/>
          <w:sz w:val="24"/>
        </w:rPr>
        <w:t>MinPts</w:t>
      </w:r>
      <w:proofErr w:type="spellEnd"/>
      <w:r w:rsidRPr="007B4292">
        <w:rPr>
          <w:rFonts w:ascii="宋体" w:eastAsia="宋体" w:hAnsi="宋体"/>
          <w:sz w:val="24"/>
        </w:rPr>
        <w:t xml:space="preserve">: 在 Eps-邻域中的最少点数 </w:t>
      </w:r>
    </w:p>
    <w:p w:rsidR="007B4292" w:rsidRDefault="007B4292" w:rsidP="007B4292">
      <w:pPr>
        <w:ind w:firstLineChars="200" w:firstLine="480"/>
        <w:jc w:val="left"/>
        <w:rPr>
          <w:rFonts w:ascii="宋体" w:eastAsia="宋体" w:hAnsi="宋体"/>
          <w:sz w:val="24"/>
        </w:rPr>
      </w:pPr>
      <w:r w:rsidRPr="007B4292">
        <w:rPr>
          <w:rFonts w:ascii="宋体" w:eastAsia="宋体" w:hAnsi="宋体" w:hint="eastAsia"/>
          <w:sz w:val="24"/>
        </w:rPr>
        <w:t>直接密度可达的</w:t>
      </w:r>
      <w:r w:rsidRPr="007B4292">
        <w:rPr>
          <w:rFonts w:ascii="宋体" w:eastAsia="宋体" w:hAnsi="宋体"/>
          <w:sz w:val="24"/>
        </w:rPr>
        <w:t>(Directly density reachable, DDR):  给定对象集合D,  如果p是在q的</w:t>
      </w:r>
      <w:r w:rsidRPr="007B4292">
        <w:rPr>
          <w:rFonts w:ascii="宋体" w:eastAsia="宋体" w:hAnsi="宋体"/>
          <w:sz w:val="24"/>
        </w:rPr>
        <w:t>–邻域内, 而q是核心对象, 我们</w:t>
      </w:r>
      <w:proofErr w:type="gramStart"/>
      <w:r w:rsidRPr="007B4292">
        <w:rPr>
          <w:rFonts w:ascii="宋体" w:eastAsia="宋体" w:hAnsi="宋体"/>
          <w:sz w:val="24"/>
        </w:rPr>
        <w:t>说对象</w:t>
      </w:r>
      <w:proofErr w:type="gramEnd"/>
      <w:r w:rsidRPr="007B4292">
        <w:rPr>
          <w:rFonts w:ascii="宋体" w:eastAsia="宋体" w:hAnsi="宋体"/>
          <w:sz w:val="24"/>
        </w:rPr>
        <w:t>p是从对象q直接密度可达的(如果q是一个核心对象，p属于q的邻域，那么称p直接密度可达q。)</w:t>
      </w:r>
    </w:p>
    <w:p w:rsidR="007B4292" w:rsidRDefault="007B4292" w:rsidP="007B4292">
      <w:pPr>
        <w:ind w:firstLineChars="200" w:firstLine="480"/>
        <w:jc w:val="left"/>
        <w:rPr>
          <w:rFonts w:ascii="宋体" w:eastAsia="宋体" w:hAnsi="宋体"/>
          <w:sz w:val="24"/>
        </w:rPr>
      </w:pPr>
      <w:r w:rsidRPr="007B4292">
        <w:rPr>
          <w:rFonts w:ascii="宋体" w:eastAsia="宋体" w:hAnsi="宋体" w:hint="eastAsia"/>
          <w:sz w:val="24"/>
        </w:rPr>
        <w:t>密度可达的</w:t>
      </w:r>
      <w:r w:rsidRPr="007B4292">
        <w:rPr>
          <w:rFonts w:ascii="宋体" w:eastAsia="宋体" w:hAnsi="宋体"/>
          <w:sz w:val="24"/>
        </w:rPr>
        <w:t>(density reachable): 存在 一个从p到q的DDR对象链(如果存在一条链&lt;p1,p2,…..,pi&gt;，满足p1=p，pi=q，pi直接密度可达pi+1，则称p密度可达q)</w:t>
      </w:r>
    </w:p>
    <w:p w:rsidR="007B4292" w:rsidRPr="007B4292" w:rsidRDefault="007B4292" w:rsidP="007B4292">
      <w:pPr>
        <w:ind w:firstLineChars="200" w:firstLine="480"/>
        <w:jc w:val="left"/>
        <w:rPr>
          <w:rFonts w:ascii="宋体" w:eastAsia="宋体" w:hAnsi="宋体"/>
          <w:sz w:val="24"/>
        </w:rPr>
      </w:pPr>
      <w:r w:rsidRPr="007B4292">
        <w:rPr>
          <w:rFonts w:ascii="宋体" w:eastAsia="宋体" w:hAnsi="宋体" w:hint="eastAsia"/>
          <w:sz w:val="24"/>
        </w:rPr>
        <w:t>密度可达</w:t>
      </w:r>
      <w:r>
        <w:rPr>
          <w:rFonts w:ascii="宋体" w:eastAsia="宋体" w:hAnsi="宋体"/>
          <w:sz w:val="24"/>
        </w:rPr>
        <w:t xml:space="preserve">: </w:t>
      </w:r>
      <w:r w:rsidRPr="007B4292">
        <w:rPr>
          <w:rFonts w:ascii="宋体" w:eastAsia="宋体" w:hAnsi="宋体" w:hint="eastAsia"/>
          <w:sz w:val="24"/>
        </w:rPr>
        <w:t>点</w:t>
      </w:r>
      <w:r w:rsidRPr="007B4292">
        <w:rPr>
          <w:rFonts w:ascii="宋体" w:eastAsia="宋体" w:hAnsi="宋体"/>
          <w:sz w:val="24"/>
        </w:rPr>
        <w:t xml:space="preserve"> p 关于Eps, </w:t>
      </w:r>
      <w:proofErr w:type="spellStart"/>
      <w:r w:rsidRPr="007B4292">
        <w:rPr>
          <w:rFonts w:ascii="宋体" w:eastAsia="宋体" w:hAnsi="宋体"/>
          <w:sz w:val="24"/>
        </w:rPr>
        <w:t>MinPts</w:t>
      </w:r>
      <w:proofErr w:type="spellEnd"/>
      <w:r w:rsidRPr="007B4292">
        <w:rPr>
          <w:rFonts w:ascii="宋体" w:eastAsia="宋体" w:hAnsi="宋体"/>
          <w:sz w:val="24"/>
        </w:rPr>
        <w:t xml:space="preserve"> 是从 q密度可达的, 如果 存在一个节点链 p1, …, </w:t>
      </w:r>
      <w:proofErr w:type="spellStart"/>
      <w:r w:rsidRPr="007B4292">
        <w:rPr>
          <w:rFonts w:ascii="宋体" w:eastAsia="宋体" w:hAnsi="宋体"/>
          <w:sz w:val="24"/>
        </w:rPr>
        <w:t>pn</w:t>
      </w:r>
      <w:proofErr w:type="spellEnd"/>
      <w:r w:rsidRPr="007B4292">
        <w:rPr>
          <w:rFonts w:ascii="宋体" w:eastAsia="宋体" w:hAnsi="宋体"/>
          <w:sz w:val="24"/>
        </w:rPr>
        <w:t xml:space="preserve">, p1 = q, </w:t>
      </w:r>
      <w:proofErr w:type="spellStart"/>
      <w:r w:rsidRPr="007B4292">
        <w:rPr>
          <w:rFonts w:ascii="宋体" w:eastAsia="宋体" w:hAnsi="宋体"/>
          <w:sz w:val="24"/>
        </w:rPr>
        <w:t>pn</w:t>
      </w:r>
      <w:proofErr w:type="spellEnd"/>
      <w:r w:rsidRPr="007B4292">
        <w:rPr>
          <w:rFonts w:ascii="宋体" w:eastAsia="宋体" w:hAnsi="宋体"/>
          <w:sz w:val="24"/>
        </w:rPr>
        <w:t xml:space="preserve"> = p 使得 pi+1 是从pi直接密度可达的</w:t>
      </w:r>
    </w:p>
    <w:p w:rsidR="007B4292" w:rsidRPr="007B4292" w:rsidRDefault="007B4292" w:rsidP="007B4292">
      <w:pPr>
        <w:ind w:firstLineChars="200" w:firstLine="480"/>
        <w:jc w:val="left"/>
        <w:rPr>
          <w:rFonts w:ascii="宋体" w:eastAsia="宋体" w:hAnsi="宋体" w:hint="eastAsia"/>
          <w:sz w:val="24"/>
        </w:rPr>
      </w:pPr>
      <w:r w:rsidRPr="007B4292">
        <w:rPr>
          <w:rFonts w:ascii="宋体" w:eastAsia="宋体" w:hAnsi="宋体" w:hint="eastAsia"/>
          <w:sz w:val="24"/>
        </w:rPr>
        <w:t>密度相连的</w:t>
      </w:r>
      <w:r>
        <w:rPr>
          <w:rFonts w:ascii="宋体" w:eastAsia="宋体" w:hAnsi="宋体"/>
          <w:sz w:val="24"/>
        </w:rPr>
        <w:t>:</w:t>
      </w:r>
      <w:r w:rsidRPr="007B4292">
        <w:rPr>
          <w:rFonts w:ascii="宋体" w:eastAsia="宋体" w:hAnsi="宋体" w:hint="eastAsia"/>
          <w:sz w:val="24"/>
        </w:rPr>
        <w:t>点</w:t>
      </w:r>
      <w:r w:rsidRPr="007B4292">
        <w:rPr>
          <w:rFonts w:ascii="宋体" w:eastAsia="宋体" w:hAnsi="宋体"/>
          <w:sz w:val="24"/>
        </w:rPr>
        <w:t xml:space="preserve"> p关于 Eps, </w:t>
      </w:r>
      <w:proofErr w:type="spellStart"/>
      <w:r w:rsidRPr="007B4292">
        <w:rPr>
          <w:rFonts w:ascii="宋体" w:eastAsia="宋体" w:hAnsi="宋体"/>
          <w:sz w:val="24"/>
        </w:rPr>
        <w:t>MinPts</w:t>
      </w:r>
      <w:proofErr w:type="spellEnd"/>
      <w:r w:rsidRPr="007B4292">
        <w:rPr>
          <w:rFonts w:ascii="宋体" w:eastAsia="宋体" w:hAnsi="宋体"/>
          <w:sz w:val="24"/>
        </w:rPr>
        <w:t xml:space="preserve"> 与点 q是密度相连的, 如果 存在点 o 使得, p 和 q 都是关于Eps, </w:t>
      </w:r>
      <w:proofErr w:type="spellStart"/>
      <w:r w:rsidRPr="007B4292">
        <w:rPr>
          <w:rFonts w:ascii="宋体" w:eastAsia="宋体" w:hAnsi="宋体"/>
          <w:sz w:val="24"/>
        </w:rPr>
        <w:t>MinPts</w:t>
      </w:r>
      <w:proofErr w:type="spellEnd"/>
      <w:r w:rsidRPr="007B4292">
        <w:rPr>
          <w:rFonts w:ascii="宋体" w:eastAsia="宋体" w:hAnsi="宋体"/>
          <w:sz w:val="24"/>
        </w:rPr>
        <w:t xml:space="preserve"> 是从 o 密度可达的(如果存在o，o密度可达q和p，则称p和q是密度连通的)</w:t>
      </w:r>
    </w:p>
    <w:p w:rsidR="00D662BA" w:rsidRPr="007B4292" w:rsidRDefault="00D662BA" w:rsidP="007B4292">
      <w:pPr>
        <w:ind w:left="-105" w:firstLineChars="250" w:firstLine="600"/>
        <w:jc w:val="left"/>
        <w:rPr>
          <w:rFonts w:hint="eastAsia"/>
        </w:rPr>
      </w:pPr>
      <w:r w:rsidRPr="00D662BA">
        <w:rPr>
          <w:rFonts w:ascii="宋体" w:eastAsia="宋体" w:hAnsi="宋体"/>
          <w:sz w:val="24"/>
        </w:rPr>
        <w:t>核心点条件:</w:t>
      </w:r>
      <w:r w:rsidR="007B4292" w:rsidRPr="007B4292">
        <w:rPr>
          <w:rFonts w:ascii="宋体" w:eastAsia="宋体" w:hAnsi="宋体"/>
          <w:b/>
          <w:bCs/>
          <w:sz w:val="24"/>
        </w:rPr>
        <w:t xml:space="preserve"> |</w:t>
      </w:r>
      <w:proofErr w:type="spellStart"/>
      <w:r w:rsidR="007B4292" w:rsidRPr="007B4292">
        <w:rPr>
          <w:rFonts w:ascii="宋体" w:eastAsia="宋体" w:hAnsi="宋体"/>
          <w:b/>
          <w:bCs/>
          <w:i/>
          <w:iCs/>
          <w:sz w:val="24"/>
        </w:rPr>
        <w:t>N</w:t>
      </w:r>
      <w:r w:rsidR="007B4292" w:rsidRPr="007B4292">
        <w:rPr>
          <w:rFonts w:ascii="宋体" w:eastAsia="宋体" w:hAnsi="宋体"/>
          <w:b/>
          <w:bCs/>
          <w:i/>
          <w:iCs/>
          <w:sz w:val="24"/>
          <w:vertAlign w:val="subscript"/>
        </w:rPr>
        <w:t>Eps</w:t>
      </w:r>
      <w:proofErr w:type="spellEnd"/>
      <w:r w:rsidR="007B4292" w:rsidRPr="007B4292">
        <w:rPr>
          <w:rFonts w:ascii="宋体" w:eastAsia="宋体" w:hAnsi="宋体"/>
          <w:b/>
          <w:bCs/>
          <w:i/>
          <w:iCs/>
          <w:sz w:val="24"/>
        </w:rPr>
        <w:t xml:space="preserve"> (q)</w:t>
      </w:r>
      <w:r w:rsidR="007B4292" w:rsidRPr="007B4292">
        <w:rPr>
          <w:rFonts w:ascii="宋体" w:eastAsia="宋体" w:hAnsi="宋体"/>
          <w:b/>
          <w:bCs/>
          <w:sz w:val="24"/>
        </w:rPr>
        <w:t xml:space="preserve">| &gt;= </w:t>
      </w:r>
      <w:proofErr w:type="spellStart"/>
      <w:r w:rsidR="007B4292" w:rsidRPr="007B4292">
        <w:rPr>
          <w:rFonts w:ascii="宋体" w:eastAsia="宋体" w:hAnsi="宋体"/>
          <w:b/>
          <w:bCs/>
          <w:i/>
          <w:iCs/>
          <w:sz w:val="24"/>
        </w:rPr>
        <w:t>MinPts</w:t>
      </w:r>
      <w:proofErr w:type="spellEnd"/>
      <w:r w:rsidR="007B4292" w:rsidRPr="007B4292">
        <w:rPr>
          <w:rFonts w:ascii="宋体" w:eastAsia="宋体" w:hAnsi="宋体"/>
          <w:b/>
          <w:bCs/>
          <w:sz w:val="24"/>
        </w:rPr>
        <w:t xml:space="preserve"> </w:t>
      </w:r>
    </w:p>
    <w:p w:rsidR="008940E2" w:rsidRPr="008940E2" w:rsidRDefault="008940E2" w:rsidP="00460704">
      <w:pPr>
        <w:pStyle w:val="1"/>
        <w:rPr>
          <w:rFonts w:ascii="宋体" w:eastAsia="宋体" w:hAnsi="宋体" w:hint="eastAsia"/>
          <w:sz w:val="24"/>
        </w:rPr>
      </w:pPr>
      <w:r w:rsidRPr="008940E2">
        <w:rPr>
          <w:rFonts w:ascii="宋体" w:eastAsia="宋体" w:hAnsi="宋体" w:hint="eastAsia"/>
          <w:sz w:val="24"/>
        </w:rPr>
        <w:t>二、DBSCAN</w:t>
      </w:r>
    </w:p>
    <w:p w:rsidR="003379EA" w:rsidRPr="003379EA" w:rsidRDefault="003379EA" w:rsidP="00767AFC">
      <w:pPr>
        <w:ind w:firstLineChars="200" w:firstLine="480"/>
        <w:jc w:val="left"/>
        <w:rPr>
          <w:rFonts w:ascii="宋体" w:eastAsia="宋体" w:hAnsi="宋体"/>
          <w:sz w:val="24"/>
        </w:rPr>
      </w:pPr>
      <w:r w:rsidRPr="003379EA">
        <w:rPr>
          <w:rFonts w:ascii="宋体" w:eastAsia="宋体" w:hAnsi="宋体"/>
          <w:sz w:val="24"/>
        </w:rPr>
        <w:t>DBSCAN(Density-Based Spatial Clustering of Application with Noise)是一种典型的基于密度的聚类算法，在DBSCAN算法中将数据</w:t>
      </w:r>
      <w:proofErr w:type="gramStart"/>
      <w:r w:rsidRPr="003379EA">
        <w:rPr>
          <w:rFonts w:ascii="宋体" w:eastAsia="宋体" w:hAnsi="宋体"/>
          <w:sz w:val="24"/>
        </w:rPr>
        <w:t>点分为</w:t>
      </w:r>
      <w:proofErr w:type="gramEnd"/>
      <w:r w:rsidRPr="003379EA">
        <w:rPr>
          <w:rFonts w:ascii="宋体" w:eastAsia="宋体" w:hAnsi="宋体"/>
          <w:sz w:val="24"/>
        </w:rPr>
        <w:t>一下三类：</w:t>
      </w:r>
    </w:p>
    <w:p w:rsidR="003379EA" w:rsidRPr="00BF3741" w:rsidRDefault="003379EA" w:rsidP="007B4292">
      <w:pPr>
        <w:pStyle w:val="a3"/>
        <w:numPr>
          <w:ilvl w:val="0"/>
          <w:numId w:val="20"/>
        </w:numPr>
        <w:ind w:firstLineChars="0"/>
        <w:jc w:val="left"/>
        <w:rPr>
          <w:rFonts w:ascii="宋体" w:eastAsia="宋体" w:hAnsi="宋体"/>
          <w:sz w:val="24"/>
        </w:rPr>
      </w:pPr>
      <w:r w:rsidRPr="00BF3741">
        <w:rPr>
          <w:rFonts w:ascii="宋体" w:eastAsia="宋体" w:hAnsi="宋体"/>
          <w:sz w:val="24"/>
        </w:rPr>
        <w:t>核心点</w:t>
      </w:r>
      <w:r w:rsidRPr="00BF3741">
        <w:rPr>
          <w:rFonts w:ascii="宋体" w:eastAsia="宋体" w:hAnsi="宋体" w:hint="eastAsia"/>
          <w:sz w:val="24"/>
        </w:rPr>
        <w:t>：</w:t>
      </w:r>
      <w:r w:rsidRPr="00BF3741">
        <w:rPr>
          <w:rFonts w:ascii="宋体" w:eastAsia="宋体" w:hAnsi="宋体"/>
          <w:sz w:val="24"/>
        </w:rPr>
        <w:t>在半径Eps内含有超过</w:t>
      </w:r>
      <w:proofErr w:type="spellStart"/>
      <w:r w:rsidRPr="00BF3741">
        <w:rPr>
          <w:rFonts w:ascii="宋体" w:eastAsia="宋体" w:hAnsi="宋体"/>
          <w:sz w:val="24"/>
        </w:rPr>
        <w:t>MinPts</w:t>
      </w:r>
      <w:proofErr w:type="spellEnd"/>
      <w:r w:rsidRPr="00BF3741">
        <w:rPr>
          <w:rFonts w:ascii="宋体" w:eastAsia="宋体" w:hAnsi="宋体"/>
          <w:sz w:val="24"/>
        </w:rPr>
        <w:t>数目的点</w:t>
      </w:r>
    </w:p>
    <w:p w:rsidR="003379EA" w:rsidRPr="00BF3741" w:rsidRDefault="003379EA" w:rsidP="007B4292">
      <w:pPr>
        <w:pStyle w:val="a3"/>
        <w:numPr>
          <w:ilvl w:val="0"/>
          <w:numId w:val="20"/>
        </w:numPr>
        <w:ind w:firstLineChars="0"/>
        <w:jc w:val="left"/>
        <w:rPr>
          <w:rFonts w:ascii="宋体" w:eastAsia="宋体" w:hAnsi="宋体"/>
          <w:sz w:val="24"/>
        </w:rPr>
      </w:pPr>
      <w:r w:rsidRPr="00BF3741">
        <w:rPr>
          <w:rFonts w:ascii="宋体" w:eastAsia="宋体" w:hAnsi="宋体"/>
          <w:sz w:val="24"/>
        </w:rPr>
        <w:t>边界点</w:t>
      </w:r>
      <w:r w:rsidRPr="00BF3741">
        <w:rPr>
          <w:rFonts w:ascii="宋体" w:eastAsia="宋体" w:hAnsi="宋体" w:hint="eastAsia"/>
          <w:sz w:val="24"/>
        </w:rPr>
        <w:t>：</w:t>
      </w:r>
      <w:r w:rsidRPr="00BF3741">
        <w:rPr>
          <w:rFonts w:ascii="宋体" w:eastAsia="宋体" w:hAnsi="宋体"/>
          <w:sz w:val="24"/>
        </w:rPr>
        <w:t>在半径Eps内点的数量小于</w:t>
      </w:r>
      <w:proofErr w:type="spellStart"/>
      <w:r w:rsidRPr="00BF3741">
        <w:rPr>
          <w:rFonts w:ascii="宋体" w:eastAsia="宋体" w:hAnsi="宋体"/>
          <w:sz w:val="24"/>
        </w:rPr>
        <w:t>MinPts</w:t>
      </w:r>
      <w:proofErr w:type="spellEnd"/>
      <w:r w:rsidR="006D78D5">
        <w:rPr>
          <w:rFonts w:ascii="宋体" w:eastAsia="宋体" w:hAnsi="宋体"/>
          <w:sz w:val="24"/>
        </w:rPr>
        <w:t>，但</w:t>
      </w:r>
      <w:r w:rsidRPr="00BF3741">
        <w:rPr>
          <w:rFonts w:ascii="宋体" w:eastAsia="宋体" w:hAnsi="宋体"/>
          <w:sz w:val="24"/>
        </w:rPr>
        <w:t>落在核心点的邻域内</w:t>
      </w:r>
    </w:p>
    <w:p w:rsidR="003379EA" w:rsidRPr="00BF3741" w:rsidRDefault="003379EA" w:rsidP="007B4292">
      <w:pPr>
        <w:pStyle w:val="a3"/>
        <w:numPr>
          <w:ilvl w:val="0"/>
          <w:numId w:val="20"/>
        </w:numPr>
        <w:ind w:firstLineChars="0"/>
        <w:jc w:val="left"/>
        <w:rPr>
          <w:rFonts w:ascii="宋体" w:eastAsia="宋体" w:hAnsi="宋体"/>
          <w:sz w:val="24"/>
        </w:rPr>
      </w:pPr>
      <w:r w:rsidRPr="00BF3741">
        <w:rPr>
          <w:rFonts w:ascii="宋体" w:eastAsia="宋体" w:hAnsi="宋体"/>
          <w:sz w:val="24"/>
        </w:rPr>
        <w:t>噪音点</w:t>
      </w:r>
      <w:r w:rsidRPr="00BF3741">
        <w:rPr>
          <w:rFonts w:ascii="宋体" w:eastAsia="宋体" w:hAnsi="宋体" w:hint="eastAsia"/>
          <w:sz w:val="24"/>
        </w:rPr>
        <w:t>：</w:t>
      </w:r>
      <w:r w:rsidRPr="00BF3741">
        <w:rPr>
          <w:rFonts w:ascii="宋体" w:eastAsia="宋体" w:hAnsi="宋体"/>
          <w:sz w:val="24"/>
        </w:rPr>
        <w:t>既不是核心点也不是边界点的点</w:t>
      </w:r>
    </w:p>
    <w:p w:rsidR="007B4292" w:rsidRDefault="007B4292" w:rsidP="007B4292">
      <w:pPr>
        <w:widowControl/>
        <w:ind w:firstLineChars="200" w:firstLine="480"/>
        <w:jc w:val="left"/>
        <w:rPr>
          <w:rFonts w:ascii="宋体" w:eastAsia="宋体" w:hAnsi="宋体" w:cs="宋体"/>
          <w:kern w:val="0"/>
          <w:sz w:val="24"/>
          <w:szCs w:val="24"/>
        </w:rPr>
      </w:pPr>
      <w:r w:rsidRPr="007B4292">
        <w:rPr>
          <w:rFonts w:ascii="宋体" w:eastAsia="宋体" w:hAnsi="宋体" w:cs="宋体"/>
          <w:kern w:val="0"/>
          <w:sz w:val="24"/>
          <w:szCs w:val="24"/>
        </w:rPr>
        <w:t>相比其他的聚类方法，基于密度的聚类方法可以在有噪音的数据中发现各种形状和各种大小的簇。DBSCAN（Ester, 1996）是该类方法中最典型的代表算法之一。其核心思想就是先发现密度较高的点，然后把相近的高密度点</w:t>
      </w:r>
      <w:proofErr w:type="gramStart"/>
      <w:r w:rsidRPr="007B4292">
        <w:rPr>
          <w:rFonts w:ascii="宋体" w:eastAsia="宋体" w:hAnsi="宋体" w:cs="宋体"/>
          <w:kern w:val="0"/>
          <w:sz w:val="24"/>
          <w:szCs w:val="24"/>
        </w:rPr>
        <w:t>逐步都</w:t>
      </w:r>
      <w:proofErr w:type="gramEnd"/>
      <w:r w:rsidRPr="007B4292">
        <w:rPr>
          <w:rFonts w:ascii="宋体" w:eastAsia="宋体" w:hAnsi="宋体" w:cs="宋体"/>
          <w:kern w:val="0"/>
          <w:sz w:val="24"/>
          <w:szCs w:val="24"/>
        </w:rPr>
        <w:t>连成一片，进而生成各种簇。算法实现上就是，对每个数据点为圆心，以eps</w:t>
      </w:r>
      <w:r w:rsidRPr="007B4292">
        <w:rPr>
          <w:rFonts w:ascii="宋体" w:eastAsia="宋体" w:hAnsi="宋体" w:cs="宋体"/>
          <w:kern w:val="0"/>
          <w:sz w:val="24"/>
          <w:szCs w:val="24"/>
        </w:rPr>
        <w:lastRenderedPageBreak/>
        <w:t>为半径画个圈（称为邻域eps-</w:t>
      </w:r>
      <w:proofErr w:type="spellStart"/>
      <w:r w:rsidRPr="007B4292">
        <w:rPr>
          <w:rFonts w:ascii="宋体" w:eastAsia="宋体" w:hAnsi="宋体" w:cs="宋体"/>
          <w:kern w:val="0"/>
          <w:sz w:val="24"/>
          <w:szCs w:val="24"/>
        </w:rPr>
        <w:t>neigbourhood</w:t>
      </w:r>
      <w:proofErr w:type="spellEnd"/>
      <w:r w:rsidRPr="007B4292">
        <w:rPr>
          <w:rFonts w:ascii="宋体" w:eastAsia="宋体" w:hAnsi="宋体" w:cs="宋体"/>
          <w:kern w:val="0"/>
          <w:sz w:val="24"/>
          <w:szCs w:val="24"/>
        </w:rPr>
        <w:t>），然后数有多少个点在这个圈内，这个数就是该点密度值。然后我们可以选取一个密度阈值</w:t>
      </w:r>
      <w:proofErr w:type="spellStart"/>
      <w:r w:rsidRPr="007B4292">
        <w:rPr>
          <w:rFonts w:ascii="宋体" w:eastAsia="宋体" w:hAnsi="宋体" w:cs="宋体"/>
          <w:kern w:val="0"/>
          <w:sz w:val="24"/>
          <w:szCs w:val="24"/>
        </w:rPr>
        <w:t>MinPts</w:t>
      </w:r>
      <w:proofErr w:type="spellEnd"/>
      <w:r w:rsidRPr="007B4292">
        <w:rPr>
          <w:rFonts w:ascii="宋体" w:eastAsia="宋体" w:hAnsi="宋体" w:cs="宋体"/>
          <w:kern w:val="0"/>
          <w:sz w:val="24"/>
          <w:szCs w:val="24"/>
        </w:rPr>
        <w:t>，如圈内点数小于</w:t>
      </w:r>
      <w:proofErr w:type="spellStart"/>
      <w:r w:rsidRPr="007B4292">
        <w:rPr>
          <w:rFonts w:ascii="宋体" w:eastAsia="宋体" w:hAnsi="宋体" w:cs="宋体"/>
          <w:kern w:val="0"/>
          <w:sz w:val="24"/>
          <w:szCs w:val="24"/>
        </w:rPr>
        <w:t>MinPts</w:t>
      </w:r>
      <w:proofErr w:type="spellEnd"/>
      <w:r w:rsidRPr="007B4292">
        <w:rPr>
          <w:rFonts w:ascii="宋体" w:eastAsia="宋体" w:hAnsi="宋体" w:cs="宋体"/>
          <w:kern w:val="0"/>
          <w:sz w:val="24"/>
          <w:szCs w:val="24"/>
        </w:rPr>
        <w:t>的圆心点为低密度的点，而大于或等于</w:t>
      </w:r>
      <w:proofErr w:type="spellStart"/>
      <w:r w:rsidRPr="007B4292">
        <w:rPr>
          <w:rFonts w:ascii="宋体" w:eastAsia="宋体" w:hAnsi="宋体" w:cs="宋体"/>
          <w:kern w:val="0"/>
          <w:sz w:val="24"/>
          <w:szCs w:val="24"/>
        </w:rPr>
        <w:t>MinPts</w:t>
      </w:r>
      <w:proofErr w:type="spellEnd"/>
      <w:r w:rsidRPr="007B4292">
        <w:rPr>
          <w:rFonts w:ascii="宋体" w:eastAsia="宋体" w:hAnsi="宋体" w:cs="宋体"/>
          <w:kern w:val="0"/>
          <w:sz w:val="24"/>
          <w:szCs w:val="24"/>
        </w:rPr>
        <w:t>的圆心点高密度的点（称为核心点Core point）。如果有一个高密度的点在另一个高密度的点的圈内，我们就把这两个点连接起来，这样我们可以把好多点不断地串联出来。之后，如果有低密度的点也在高密度的点的圈内，把它也连到最近的高密度点上，称之为边界点。这样所有能连到一起的点就成一了个簇，而不在任何高密度点的圈内的低密度点就是异常点。</w:t>
      </w:r>
    </w:p>
    <w:p w:rsidR="007B4292" w:rsidRDefault="007B4292" w:rsidP="00460704">
      <w:pPr>
        <w:pStyle w:val="1"/>
        <w:rPr>
          <w:rFonts w:ascii="宋体" w:eastAsia="宋体" w:hAnsi="宋体" w:cs="宋体"/>
          <w:kern w:val="0"/>
          <w:sz w:val="24"/>
          <w:szCs w:val="24"/>
        </w:rPr>
      </w:pPr>
      <w:r>
        <w:rPr>
          <w:rFonts w:ascii="宋体" w:eastAsia="宋体" w:hAnsi="宋体" w:cs="宋体" w:hint="eastAsia"/>
          <w:kern w:val="0"/>
          <w:sz w:val="24"/>
          <w:szCs w:val="24"/>
        </w:rPr>
        <w:t>三、算法流程</w:t>
      </w:r>
    </w:p>
    <w:p w:rsidR="00460704" w:rsidRDefault="00460704" w:rsidP="00460704">
      <w:pPr>
        <w:widowControl/>
        <w:jc w:val="left"/>
        <w:rPr>
          <w:rFonts w:ascii="宋体" w:eastAsia="宋体" w:hAnsi="宋体" w:cs="宋体"/>
          <w:kern w:val="0"/>
          <w:sz w:val="24"/>
          <w:szCs w:val="24"/>
        </w:rPr>
      </w:pPr>
      <w:r w:rsidRPr="00460704">
        <w:rPr>
          <w:rFonts w:ascii="宋体" w:eastAsia="宋体" w:hAnsi="宋体" w:cs="宋体" w:hint="eastAsia"/>
          <w:kern w:val="0"/>
          <w:sz w:val="24"/>
          <w:szCs w:val="24"/>
        </w:rPr>
        <w:t>输入：</w:t>
      </w:r>
    </w:p>
    <w:p w:rsidR="00460704" w:rsidRPr="00460704" w:rsidRDefault="00460704" w:rsidP="00460704">
      <w:pPr>
        <w:pStyle w:val="a3"/>
        <w:widowControl/>
        <w:numPr>
          <w:ilvl w:val="0"/>
          <w:numId w:val="22"/>
        </w:numPr>
        <w:ind w:firstLineChars="0"/>
        <w:jc w:val="left"/>
        <w:rPr>
          <w:rFonts w:ascii="宋体" w:eastAsia="宋体" w:hAnsi="宋体" w:cs="宋体"/>
          <w:kern w:val="0"/>
          <w:sz w:val="24"/>
          <w:szCs w:val="24"/>
        </w:rPr>
      </w:pPr>
      <w:r w:rsidRPr="00460704">
        <w:rPr>
          <w:rFonts w:ascii="宋体" w:eastAsia="宋体" w:hAnsi="宋体" w:cs="宋体"/>
          <w:kern w:val="0"/>
          <w:sz w:val="24"/>
          <w:szCs w:val="24"/>
        </w:rPr>
        <w:t>epsilon半径</w:t>
      </w:r>
    </w:p>
    <w:p w:rsidR="00460704" w:rsidRPr="00460704" w:rsidRDefault="00460704" w:rsidP="00460704">
      <w:pPr>
        <w:pStyle w:val="a3"/>
        <w:widowControl/>
        <w:numPr>
          <w:ilvl w:val="0"/>
          <w:numId w:val="22"/>
        </w:numPr>
        <w:ind w:firstLineChars="0"/>
        <w:jc w:val="left"/>
        <w:rPr>
          <w:rFonts w:ascii="宋体" w:eastAsia="宋体" w:hAnsi="宋体" w:cs="宋体"/>
          <w:kern w:val="0"/>
          <w:sz w:val="24"/>
          <w:szCs w:val="24"/>
        </w:rPr>
      </w:pPr>
      <w:proofErr w:type="spellStart"/>
      <w:r>
        <w:rPr>
          <w:rFonts w:ascii="宋体" w:eastAsia="宋体" w:hAnsi="宋体" w:cs="宋体"/>
          <w:kern w:val="0"/>
          <w:sz w:val="24"/>
          <w:szCs w:val="24"/>
        </w:rPr>
        <w:t>MinPts</w:t>
      </w:r>
      <w:proofErr w:type="spellEnd"/>
      <w:r>
        <w:rPr>
          <w:rFonts w:ascii="宋体" w:eastAsia="宋体" w:hAnsi="宋体" w:cs="宋体" w:hint="eastAsia"/>
          <w:kern w:val="0"/>
          <w:sz w:val="24"/>
          <w:szCs w:val="24"/>
        </w:rPr>
        <w:t>：</w:t>
      </w:r>
      <w:r w:rsidRPr="00460704">
        <w:rPr>
          <w:rFonts w:ascii="宋体" w:eastAsia="宋体" w:hAnsi="宋体" w:cs="宋体"/>
          <w:kern w:val="0"/>
          <w:sz w:val="24"/>
          <w:szCs w:val="24"/>
        </w:rPr>
        <w:t>给定点在epsilon邻域内成为核心对象的最小领域点数</w:t>
      </w:r>
    </w:p>
    <w:p w:rsidR="00460704" w:rsidRPr="00736EA0" w:rsidRDefault="00460704" w:rsidP="00460704">
      <w:pPr>
        <w:pStyle w:val="a3"/>
        <w:widowControl/>
        <w:numPr>
          <w:ilvl w:val="0"/>
          <w:numId w:val="22"/>
        </w:numPr>
        <w:ind w:firstLineChars="0"/>
        <w:jc w:val="left"/>
        <w:rPr>
          <w:rFonts w:ascii="宋体" w:eastAsia="宋体" w:hAnsi="宋体" w:cs="宋体" w:hint="eastAsia"/>
          <w:kern w:val="0"/>
          <w:sz w:val="24"/>
          <w:szCs w:val="24"/>
        </w:rPr>
      </w:pPr>
      <w:r>
        <w:rPr>
          <w:rFonts w:ascii="宋体" w:eastAsia="宋体" w:hAnsi="宋体" w:cs="宋体"/>
          <w:kern w:val="0"/>
          <w:sz w:val="24"/>
          <w:szCs w:val="24"/>
        </w:rPr>
        <w:t>D</w:t>
      </w:r>
      <w:r>
        <w:rPr>
          <w:rFonts w:ascii="宋体" w:eastAsia="宋体" w:hAnsi="宋体" w:cs="宋体" w:hint="eastAsia"/>
          <w:kern w:val="0"/>
          <w:sz w:val="24"/>
          <w:szCs w:val="24"/>
        </w:rPr>
        <w:t>：</w:t>
      </w:r>
      <w:r w:rsidRPr="00460704">
        <w:rPr>
          <w:rFonts w:ascii="宋体" w:eastAsia="宋体" w:hAnsi="宋体" w:cs="宋体"/>
          <w:kern w:val="0"/>
          <w:sz w:val="24"/>
          <w:szCs w:val="24"/>
        </w:rPr>
        <w:t>集合</w:t>
      </w:r>
      <w:bookmarkStart w:id="0" w:name="_GoBack"/>
      <w:bookmarkEnd w:id="0"/>
    </w:p>
    <w:p w:rsidR="00460704" w:rsidRPr="00460704" w:rsidRDefault="00460704" w:rsidP="00460704">
      <w:pPr>
        <w:widowControl/>
        <w:jc w:val="left"/>
        <w:rPr>
          <w:rFonts w:ascii="宋体" w:eastAsia="宋体" w:hAnsi="宋体" w:cs="宋体"/>
          <w:kern w:val="0"/>
          <w:sz w:val="24"/>
          <w:szCs w:val="24"/>
        </w:rPr>
      </w:pPr>
      <w:r w:rsidRPr="00460704">
        <w:rPr>
          <w:rFonts w:ascii="宋体" w:eastAsia="宋体" w:hAnsi="宋体" w:cs="宋体" w:hint="eastAsia"/>
          <w:kern w:val="0"/>
          <w:sz w:val="24"/>
          <w:szCs w:val="24"/>
        </w:rPr>
        <w:t>输出：</w:t>
      </w:r>
      <w:proofErr w:type="gramStart"/>
      <w:r w:rsidRPr="00460704">
        <w:rPr>
          <w:rFonts w:ascii="宋体" w:eastAsia="宋体" w:hAnsi="宋体" w:cs="宋体" w:hint="eastAsia"/>
          <w:kern w:val="0"/>
          <w:sz w:val="24"/>
          <w:szCs w:val="24"/>
        </w:rPr>
        <w:t>目标类簇集合</w:t>
      </w:r>
      <w:proofErr w:type="gramEnd"/>
    </w:p>
    <w:p w:rsidR="00460704" w:rsidRPr="00460704" w:rsidRDefault="00460704" w:rsidP="00460704">
      <w:pPr>
        <w:widowControl/>
        <w:jc w:val="left"/>
        <w:rPr>
          <w:rFonts w:ascii="宋体" w:eastAsia="宋体" w:hAnsi="宋体" w:cs="宋体"/>
          <w:kern w:val="0"/>
          <w:sz w:val="24"/>
          <w:szCs w:val="24"/>
        </w:rPr>
      </w:pPr>
      <w:r w:rsidRPr="00460704">
        <w:rPr>
          <w:rFonts w:ascii="宋体" w:eastAsia="宋体" w:hAnsi="宋体" w:cs="宋体" w:hint="eastAsia"/>
          <w:kern w:val="0"/>
          <w:sz w:val="24"/>
          <w:szCs w:val="24"/>
        </w:rPr>
        <w:t>方法： </w:t>
      </w:r>
      <w:r w:rsidRPr="00460704">
        <w:rPr>
          <w:rFonts w:ascii="宋体" w:eastAsia="宋体" w:hAnsi="宋体" w:cs="宋体"/>
          <w:kern w:val="0"/>
          <w:sz w:val="24"/>
          <w:szCs w:val="24"/>
        </w:rPr>
        <w:t>repeat</w:t>
      </w:r>
    </w:p>
    <w:p w:rsidR="00460704" w:rsidRPr="00460704" w:rsidRDefault="00460704" w:rsidP="00460704">
      <w:pPr>
        <w:pStyle w:val="a3"/>
        <w:widowControl/>
        <w:numPr>
          <w:ilvl w:val="0"/>
          <w:numId w:val="23"/>
        </w:numPr>
        <w:ind w:firstLineChars="0"/>
        <w:jc w:val="left"/>
        <w:rPr>
          <w:rFonts w:ascii="宋体" w:eastAsia="宋体" w:hAnsi="宋体" w:cs="宋体"/>
          <w:kern w:val="0"/>
          <w:sz w:val="24"/>
          <w:szCs w:val="24"/>
        </w:rPr>
      </w:pPr>
      <w:r w:rsidRPr="00460704">
        <w:rPr>
          <w:rFonts w:ascii="宋体" w:eastAsia="宋体" w:hAnsi="宋体" w:cs="宋体"/>
          <w:kern w:val="0"/>
          <w:sz w:val="24"/>
          <w:szCs w:val="24"/>
        </w:rPr>
        <w:t>判断输入点是否为核心对象</w:t>
      </w:r>
    </w:p>
    <w:p w:rsidR="00460704" w:rsidRPr="00460704" w:rsidRDefault="00460704" w:rsidP="00460704">
      <w:pPr>
        <w:pStyle w:val="a3"/>
        <w:widowControl/>
        <w:numPr>
          <w:ilvl w:val="0"/>
          <w:numId w:val="23"/>
        </w:numPr>
        <w:ind w:firstLineChars="0"/>
        <w:jc w:val="left"/>
        <w:rPr>
          <w:rFonts w:ascii="宋体" w:eastAsia="宋体" w:hAnsi="宋体" w:cs="宋体"/>
          <w:kern w:val="0"/>
          <w:sz w:val="24"/>
          <w:szCs w:val="24"/>
        </w:rPr>
      </w:pPr>
      <w:r w:rsidRPr="00460704">
        <w:rPr>
          <w:rFonts w:ascii="宋体" w:eastAsia="宋体" w:hAnsi="宋体" w:cs="宋体"/>
          <w:kern w:val="0"/>
          <w:sz w:val="24"/>
          <w:szCs w:val="24"/>
        </w:rPr>
        <w:t>找出核心对象的epsilon邻域中的所有直接密度可达点，直到所有输入点都判断完毕</w:t>
      </w:r>
    </w:p>
    <w:p w:rsidR="00460704" w:rsidRPr="00460704" w:rsidRDefault="00460704" w:rsidP="00460704">
      <w:pPr>
        <w:pStyle w:val="a3"/>
        <w:widowControl/>
        <w:numPr>
          <w:ilvl w:val="1"/>
          <w:numId w:val="23"/>
        </w:numPr>
        <w:ind w:firstLineChars="0"/>
        <w:jc w:val="left"/>
        <w:rPr>
          <w:rFonts w:ascii="宋体" w:eastAsia="宋体" w:hAnsi="宋体" w:cs="宋体"/>
          <w:kern w:val="0"/>
          <w:sz w:val="24"/>
          <w:szCs w:val="24"/>
        </w:rPr>
      </w:pPr>
      <w:r w:rsidRPr="00460704">
        <w:rPr>
          <w:rFonts w:ascii="宋体" w:eastAsia="宋体" w:hAnsi="宋体" w:cs="宋体"/>
          <w:kern w:val="0"/>
          <w:sz w:val="24"/>
          <w:szCs w:val="24"/>
        </w:rPr>
        <w:t>R</w:t>
      </w:r>
      <w:r w:rsidRPr="00460704">
        <w:rPr>
          <w:rFonts w:ascii="宋体" w:eastAsia="宋体" w:hAnsi="宋体" w:cs="宋体"/>
          <w:kern w:val="0"/>
          <w:sz w:val="24"/>
          <w:szCs w:val="24"/>
        </w:rPr>
        <w:t>epeat</w:t>
      </w:r>
    </w:p>
    <w:p w:rsidR="00460704" w:rsidRPr="00460704" w:rsidRDefault="00460704" w:rsidP="00460704">
      <w:pPr>
        <w:pStyle w:val="a3"/>
        <w:widowControl/>
        <w:numPr>
          <w:ilvl w:val="1"/>
          <w:numId w:val="23"/>
        </w:numPr>
        <w:ind w:firstLineChars="0"/>
        <w:jc w:val="left"/>
        <w:rPr>
          <w:rFonts w:ascii="宋体" w:eastAsia="宋体" w:hAnsi="宋体" w:cs="宋体"/>
          <w:kern w:val="0"/>
          <w:sz w:val="24"/>
          <w:szCs w:val="24"/>
        </w:rPr>
      </w:pPr>
      <w:r w:rsidRPr="00460704">
        <w:rPr>
          <w:rFonts w:ascii="宋体" w:eastAsia="宋体" w:hAnsi="宋体" w:cs="宋体" w:hint="eastAsia"/>
          <w:kern w:val="0"/>
          <w:sz w:val="24"/>
          <w:szCs w:val="24"/>
        </w:rPr>
        <w:t>针对所有核心对象的</w:t>
      </w:r>
      <w:r w:rsidRPr="00460704">
        <w:rPr>
          <w:rFonts w:ascii="宋体" w:eastAsia="宋体" w:hAnsi="宋体" w:cs="宋体"/>
          <w:kern w:val="0"/>
          <w:sz w:val="24"/>
          <w:szCs w:val="24"/>
        </w:rPr>
        <w:t>epsilon邻域所有直接密度可达点找到最大密度相连对象集合，中间涉及到一些密度可达对象的合并。</w:t>
      </w:r>
    </w:p>
    <w:p w:rsidR="00460704" w:rsidRPr="00736EA0" w:rsidRDefault="00460704" w:rsidP="00736EA0">
      <w:pPr>
        <w:pStyle w:val="a3"/>
        <w:widowControl/>
        <w:numPr>
          <w:ilvl w:val="1"/>
          <w:numId w:val="23"/>
        </w:numPr>
        <w:ind w:firstLineChars="0"/>
        <w:jc w:val="left"/>
        <w:rPr>
          <w:rFonts w:ascii="宋体" w:eastAsia="宋体" w:hAnsi="宋体" w:cs="宋体" w:hint="eastAsia"/>
          <w:kern w:val="0"/>
          <w:sz w:val="24"/>
          <w:szCs w:val="24"/>
        </w:rPr>
      </w:pPr>
      <w:r w:rsidRPr="00460704">
        <w:rPr>
          <w:rFonts w:ascii="宋体" w:eastAsia="宋体" w:hAnsi="宋体" w:cs="宋体" w:hint="eastAsia"/>
          <w:kern w:val="0"/>
          <w:sz w:val="24"/>
          <w:szCs w:val="24"/>
        </w:rPr>
        <w:t>直到所有核心对象的</w:t>
      </w:r>
      <w:r w:rsidRPr="00460704">
        <w:rPr>
          <w:rFonts w:ascii="宋体" w:eastAsia="宋体" w:hAnsi="宋体" w:cs="宋体"/>
          <w:kern w:val="0"/>
          <w:sz w:val="24"/>
          <w:szCs w:val="24"/>
        </w:rPr>
        <w:t>epsilon邻域都遍历完毕</w:t>
      </w:r>
    </w:p>
    <w:p w:rsidR="00460704" w:rsidRPr="00460704" w:rsidRDefault="00460704" w:rsidP="00460704">
      <w:pPr>
        <w:widowControl/>
        <w:ind w:firstLineChars="200" w:firstLine="480"/>
        <w:jc w:val="left"/>
        <w:rPr>
          <w:rFonts w:ascii="宋体" w:eastAsia="宋体" w:hAnsi="宋体" w:cs="宋体"/>
          <w:kern w:val="0"/>
          <w:sz w:val="24"/>
          <w:szCs w:val="24"/>
        </w:rPr>
      </w:pPr>
      <w:r w:rsidRPr="00460704">
        <w:rPr>
          <w:rFonts w:ascii="宋体" w:eastAsia="宋体" w:hAnsi="宋体" w:cs="宋体"/>
          <w:kern w:val="0"/>
          <w:sz w:val="24"/>
          <w:szCs w:val="24"/>
        </w:rPr>
        <w:t>DBSCAN的复杂度</w:t>
      </w:r>
      <w:r>
        <w:rPr>
          <w:rFonts w:ascii="宋体" w:eastAsia="宋体" w:hAnsi="宋体" w:cs="宋体" w:hint="eastAsia"/>
          <w:kern w:val="0"/>
          <w:sz w:val="24"/>
          <w:szCs w:val="24"/>
        </w:rPr>
        <w:t>：</w:t>
      </w:r>
      <w:r w:rsidRPr="00460704">
        <w:rPr>
          <w:rFonts w:ascii="宋体" w:eastAsia="宋体" w:hAnsi="宋体" w:cs="宋体" w:hint="eastAsia"/>
          <w:kern w:val="0"/>
          <w:sz w:val="24"/>
          <w:szCs w:val="24"/>
        </w:rPr>
        <w:t>采用空间索引</w:t>
      </w:r>
      <w:r w:rsidRPr="00460704">
        <w:rPr>
          <w:rFonts w:ascii="宋体" w:eastAsia="宋体" w:hAnsi="宋体" w:cs="宋体"/>
          <w:kern w:val="0"/>
          <w:sz w:val="24"/>
          <w:szCs w:val="24"/>
        </w:rPr>
        <w:t>, 复杂度为O(</w:t>
      </w:r>
      <w:proofErr w:type="spellStart"/>
      <w:r w:rsidRPr="00460704">
        <w:rPr>
          <w:rFonts w:ascii="宋体" w:eastAsia="宋体" w:hAnsi="宋体" w:cs="宋体"/>
          <w:kern w:val="0"/>
          <w:sz w:val="24"/>
          <w:szCs w:val="24"/>
        </w:rPr>
        <w:t>nlog</w:t>
      </w:r>
      <w:proofErr w:type="spellEnd"/>
      <w:r w:rsidRPr="00460704">
        <w:rPr>
          <w:rFonts w:ascii="宋体" w:eastAsia="宋体" w:hAnsi="宋体" w:cs="宋体"/>
          <w:kern w:val="0"/>
          <w:sz w:val="24"/>
          <w:szCs w:val="24"/>
        </w:rPr>
        <w:t xml:space="preserve"> n), 否则为O(n2)</w:t>
      </w:r>
    </w:p>
    <w:p w:rsidR="00460704" w:rsidRPr="007B4292" w:rsidRDefault="00460704" w:rsidP="00460704">
      <w:pPr>
        <w:widowControl/>
        <w:ind w:firstLineChars="200" w:firstLine="480"/>
        <w:jc w:val="left"/>
        <w:rPr>
          <w:rFonts w:ascii="宋体" w:eastAsia="宋体" w:hAnsi="宋体" w:cs="宋体" w:hint="eastAsia"/>
          <w:kern w:val="0"/>
          <w:sz w:val="24"/>
          <w:szCs w:val="24"/>
        </w:rPr>
      </w:pPr>
      <w:r w:rsidRPr="00460704">
        <w:rPr>
          <w:rFonts w:ascii="宋体" w:eastAsia="宋体" w:hAnsi="宋体" w:cs="宋体"/>
          <w:kern w:val="0"/>
          <w:sz w:val="24"/>
          <w:szCs w:val="24"/>
        </w:rPr>
        <w:t>DBSCAN的缺点</w:t>
      </w:r>
      <w:r>
        <w:rPr>
          <w:rFonts w:ascii="宋体" w:eastAsia="宋体" w:hAnsi="宋体" w:cs="宋体"/>
          <w:kern w:val="0"/>
          <w:sz w:val="24"/>
          <w:szCs w:val="24"/>
        </w:rPr>
        <w:t>:</w:t>
      </w:r>
      <w:r w:rsidRPr="00460704">
        <w:rPr>
          <w:rFonts w:ascii="宋体" w:eastAsia="宋体" w:hAnsi="宋体" w:cs="宋体" w:hint="eastAsia"/>
          <w:kern w:val="0"/>
          <w:sz w:val="24"/>
          <w:szCs w:val="24"/>
        </w:rPr>
        <w:t>对用户定义的参数是敏感的</w:t>
      </w:r>
      <w:r w:rsidRPr="00460704">
        <w:rPr>
          <w:rFonts w:ascii="宋体" w:eastAsia="宋体" w:hAnsi="宋体" w:cs="宋体"/>
          <w:kern w:val="0"/>
          <w:sz w:val="24"/>
          <w:szCs w:val="24"/>
        </w:rPr>
        <w:t>, 参数难以确定(特别是对于高维数据), 设置的细微不同可能导致差别很大的聚类</w:t>
      </w:r>
      <w:r>
        <w:rPr>
          <w:rFonts w:ascii="宋体" w:eastAsia="宋体" w:hAnsi="宋体" w:cs="宋体" w:hint="eastAsia"/>
          <w:kern w:val="0"/>
          <w:sz w:val="24"/>
          <w:szCs w:val="24"/>
        </w:rPr>
        <w:t>。</w:t>
      </w:r>
    </w:p>
    <w:p w:rsidR="003379EA" w:rsidRPr="00460704" w:rsidRDefault="00460704" w:rsidP="00A66F02">
      <w:pPr>
        <w:pStyle w:val="1"/>
        <w:rPr>
          <w:rFonts w:ascii="宋体" w:eastAsia="宋体" w:hAnsi="宋体"/>
          <w:sz w:val="24"/>
        </w:rPr>
      </w:pPr>
      <w:r w:rsidRPr="00460704">
        <w:rPr>
          <w:rFonts w:ascii="宋体" w:eastAsia="宋体" w:hAnsi="宋体" w:hint="eastAsia"/>
          <w:sz w:val="24"/>
        </w:rPr>
        <w:t>四</w:t>
      </w:r>
      <w:r w:rsidR="00A66F02" w:rsidRPr="00460704">
        <w:rPr>
          <w:rFonts w:ascii="宋体" w:eastAsia="宋体" w:hAnsi="宋体" w:hint="eastAsia"/>
          <w:sz w:val="24"/>
        </w:rPr>
        <w:t>、实验结果</w:t>
      </w:r>
    </w:p>
    <w:p w:rsidR="00460704" w:rsidRPr="00460704" w:rsidRDefault="00460704" w:rsidP="00460704">
      <w:pPr>
        <w:ind w:firstLineChars="200" w:firstLine="480"/>
        <w:rPr>
          <w:rFonts w:ascii="宋体" w:eastAsia="宋体" w:hAnsi="宋体" w:hint="eastAsia"/>
          <w:sz w:val="24"/>
          <w:szCs w:val="24"/>
        </w:rPr>
      </w:pPr>
      <w:r w:rsidRPr="00460704">
        <w:rPr>
          <w:rFonts w:ascii="宋体" w:eastAsia="宋体" w:hAnsi="宋体" w:hint="eastAsia"/>
          <w:sz w:val="24"/>
          <w:szCs w:val="24"/>
        </w:rPr>
        <w:t>实验</w:t>
      </w:r>
      <w:r>
        <w:rPr>
          <w:rFonts w:ascii="宋体" w:eastAsia="宋体" w:hAnsi="宋体" w:hint="eastAsia"/>
          <w:sz w:val="24"/>
          <w:szCs w:val="24"/>
        </w:rPr>
        <w:t>环境：Python</w:t>
      </w:r>
      <w:r>
        <w:rPr>
          <w:rFonts w:ascii="宋体" w:eastAsia="宋体" w:hAnsi="宋体"/>
          <w:sz w:val="24"/>
          <w:szCs w:val="24"/>
        </w:rPr>
        <w:t>3</w:t>
      </w:r>
    </w:p>
    <w:p w:rsidR="002043BF" w:rsidRDefault="002043BF" w:rsidP="002043BF">
      <w:pPr>
        <w:ind w:firstLineChars="200" w:firstLine="480"/>
        <w:rPr>
          <w:rFonts w:ascii="宋体" w:eastAsia="宋体" w:hAnsi="宋体"/>
          <w:sz w:val="24"/>
        </w:rPr>
      </w:pPr>
      <w:r w:rsidRPr="00460704">
        <w:rPr>
          <w:rFonts w:ascii="宋体" w:eastAsia="宋体" w:hAnsi="宋体" w:hint="eastAsia"/>
          <w:sz w:val="24"/>
          <w:szCs w:val="24"/>
        </w:rPr>
        <w:t>总共</w:t>
      </w:r>
      <w:r>
        <w:rPr>
          <w:rFonts w:ascii="宋体" w:eastAsia="宋体" w:hAnsi="宋体" w:hint="eastAsia"/>
          <w:sz w:val="24"/>
        </w:rPr>
        <w:t>测试了8个数据集。对于每个数据集，给出两幅图：第一幅图展示原始数据分布，用不同的颜色表示不同的类别；第二幅展示划分之后的效果图</w:t>
      </w:r>
      <w:r w:rsidR="00FB2E0F">
        <w:rPr>
          <w:rFonts w:ascii="宋体" w:eastAsia="宋体" w:hAnsi="宋体" w:hint="eastAsia"/>
          <w:sz w:val="24"/>
        </w:rPr>
        <w:t>，同时在图下给出以下参数值：</w:t>
      </w:r>
    </w:p>
    <w:p w:rsidR="00FB2E0F" w:rsidRPr="00FB2E0F" w:rsidRDefault="00FB2E0F" w:rsidP="00460704">
      <w:pPr>
        <w:pStyle w:val="a3"/>
        <w:numPr>
          <w:ilvl w:val="0"/>
          <w:numId w:val="24"/>
        </w:numPr>
        <w:ind w:firstLineChars="0"/>
        <w:jc w:val="left"/>
        <w:rPr>
          <w:rFonts w:ascii="宋体" w:eastAsia="宋体" w:hAnsi="宋体"/>
          <w:sz w:val="24"/>
          <w:szCs w:val="24"/>
        </w:rPr>
      </w:pPr>
      <w:r w:rsidRPr="00FB2E0F">
        <w:rPr>
          <w:rFonts w:ascii="宋体" w:eastAsia="宋体" w:hAnsi="宋体"/>
          <w:sz w:val="24"/>
          <w:szCs w:val="24"/>
        </w:rPr>
        <w:t>Epsilon</w:t>
      </w:r>
      <w:r>
        <w:rPr>
          <w:rFonts w:ascii="宋体" w:eastAsia="宋体" w:hAnsi="宋体" w:hint="eastAsia"/>
          <w:sz w:val="24"/>
          <w:szCs w:val="24"/>
        </w:rPr>
        <w:t>:</w:t>
      </w:r>
      <w:r>
        <w:rPr>
          <w:rFonts w:ascii="宋体" w:eastAsia="宋体" w:hAnsi="宋体"/>
          <w:sz w:val="24"/>
          <w:szCs w:val="24"/>
        </w:rPr>
        <w:t xml:space="preserve"> </w:t>
      </w:r>
    </w:p>
    <w:p w:rsidR="00FB2E0F" w:rsidRPr="00FB2E0F" w:rsidRDefault="00FB2E0F" w:rsidP="00460704">
      <w:pPr>
        <w:pStyle w:val="a3"/>
        <w:numPr>
          <w:ilvl w:val="0"/>
          <w:numId w:val="24"/>
        </w:numPr>
        <w:ind w:firstLineChars="0"/>
        <w:jc w:val="left"/>
        <w:rPr>
          <w:rFonts w:ascii="宋体" w:eastAsia="宋体" w:hAnsi="宋体"/>
          <w:sz w:val="24"/>
          <w:szCs w:val="24"/>
        </w:rPr>
      </w:pPr>
      <w:proofErr w:type="spellStart"/>
      <w:r w:rsidRPr="00FB2E0F">
        <w:rPr>
          <w:rFonts w:ascii="宋体" w:eastAsia="宋体" w:hAnsi="宋体"/>
          <w:sz w:val="24"/>
          <w:szCs w:val="24"/>
        </w:rPr>
        <w:t>MinP</w:t>
      </w:r>
      <w:r>
        <w:rPr>
          <w:rFonts w:ascii="宋体" w:eastAsia="宋体" w:hAnsi="宋体"/>
          <w:sz w:val="24"/>
          <w:szCs w:val="24"/>
        </w:rPr>
        <w:t>it</w:t>
      </w:r>
      <w:proofErr w:type="spellEnd"/>
      <w:r>
        <w:rPr>
          <w:rFonts w:ascii="宋体" w:eastAsia="宋体" w:hAnsi="宋体"/>
          <w:sz w:val="24"/>
          <w:szCs w:val="24"/>
        </w:rPr>
        <w:t>:</w:t>
      </w:r>
      <w:r w:rsidRPr="00FB2E0F">
        <w:rPr>
          <w:rFonts w:ascii="宋体" w:eastAsia="宋体" w:hAnsi="宋体"/>
          <w:sz w:val="24"/>
          <w:szCs w:val="24"/>
        </w:rPr>
        <w:t xml:space="preserve"> </w:t>
      </w:r>
    </w:p>
    <w:p w:rsidR="00FB2E0F" w:rsidRPr="00FB2E0F" w:rsidRDefault="00FB2E0F" w:rsidP="00460704">
      <w:pPr>
        <w:pStyle w:val="a3"/>
        <w:numPr>
          <w:ilvl w:val="0"/>
          <w:numId w:val="24"/>
        </w:numPr>
        <w:ind w:firstLineChars="0"/>
        <w:jc w:val="left"/>
        <w:rPr>
          <w:rFonts w:ascii="宋体" w:eastAsia="宋体" w:hAnsi="宋体"/>
          <w:sz w:val="24"/>
          <w:szCs w:val="24"/>
        </w:rPr>
      </w:pPr>
      <w:r w:rsidRPr="00FB2E0F">
        <w:rPr>
          <w:rFonts w:ascii="宋体" w:eastAsia="宋体" w:hAnsi="宋体" w:hint="eastAsia"/>
          <w:sz w:val="24"/>
          <w:szCs w:val="24"/>
        </w:rPr>
        <w:t>总样本数</w:t>
      </w:r>
      <w:r w:rsidRPr="00FB2E0F">
        <w:rPr>
          <w:rFonts w:ascii="宋体" w:eastAsia="宋体" w:hAnsi="宋体"/>
          <w:sz w:val="24"/>
          <w:szCs w:val="24"/>
        </w:rPr>
        <w:t xml:space="preserve">: </w:t>
      </w:r>
    </w:p>
    <w:p w:rsidR="00FB2E0F" w:rsidRPr="00FB2E0F" w:rsidRDefault="00FB2E0F" w:rsidP="00460704">
      <w:pPr>
        <w:pStyle w:val="a3"/>
        <w:numPr>
          <w:ilvl w:val="0"/>
          <w:numId w:val="24"/>
        </w:numPr>
        <w:ind w:firstLineChars="0"/>
        <w:jc w:val="left"/>
        <w:rPr>
          <w:rFonts w:ascii="宋体" w:eastAsia="宋体" w:hAnsi="宋体"/>
          <w:sz w:val="24"/>
          <w:szCs w:val="24"/>
        </w:rPr>
      </w:pPr>
      <w:r w:rsidRPr="00FB2E0F">
        <w:rPr>
          <w:rFonts w:ascii="宋体" w:eastAsia="宋体" w:hAnsi="宋体" w:hint="eastAsia"/>
          <w:sz w:val="24"/>
          <w:szCs w:val="24"/>
        </w:rPr>
        <w:t>核节点数</w:t>
      </w:r>
      <w:r w:rsidRPr="00FB2E0F">
        <w:rPr>
          <w:rFonts w:ascii="宋体" w:eastAsia="宋体" w:hAnsi="宋体"/>
          <w:sz w:val="24"/>
          <w:szCs w:val="24"/>
        </w:rPr>
        <w:t xml:space="preserve">: </w:t>
      </w:r>
    </w:p>
    <w:p w:rsidR="00FB2E0F" w:rsidRPr="00FB2E0F" w:rsidRDefault="00FB2E0F" w:rsidP="00460704">
      <w:pPr>
        <w:pStyle w:val="a3"/>
        <w:numPr>
          <w:ilvl w:val="0"/>
          <w:numId w:val="24"/>
        </w:numPr>
        <w:ind w:firstLineChars="0"/>
        <w:jc w:val="left"/>
        <w:rPr>
          <w:rFonts w:ascii="宋体" w:eastAsia="宋体" w:hAnsi="宋体"/>
          <w:sz w:val="24"/>
          <w:szCs w:val="24"/>
        </w:rPr>
      </w:pPr>
      <w:r w:rsidRPr="00FB2E0F">
        <w:rPr>
          <w:rFonts w:ascii="宋体" w:eastAsia="宋体" w:hAnsi="宋体" w:hint="eastAsia"/>
          <w:sz w:val="24"/>
          <w:szCs w:val="24"/>
        </w:rPr>
        <w:t>划分类别数</w:t>
      </w:r>
      <w:r w:rsidRPr="00FB2E0F">
        <w:rPr>
          <w:rFonts w:ascii="宋体" w:eastAsia="宋体" w:hAnsi="宋体"/>
          <w:sz w:val="24"/>
          <w:szCs w:val="24"/>
        </w:rPr>
        <w:t xml:space="preserve">: </w:t>
      </w:r>
    </w:p>
    <w:p w:rsidR="00FB2E0F" w:rsidRPr="00FB2E0F" w:rsidRDefault="00FB2E0F" w:rsidP="00460704">
      <w:pPr>
        <w:pStyle w:val="a3"/>
        <w:numPr>
          <w:ilvl w:val="0"/>
          <w:numId w:val="24"/>
        </w:numPr>
        <w:ind w:firstLineChars="0"/>
        <w:jc w:val="left"/>
        <w:rPr>
          <w:rFonts w:ascii="宋体" w:eastAsia="宋体" w:hAnsi="宋体"/>
          <w:sz w:val="24"/>
          <w:szCs w:val="24"/>
        </w:rPr>
      </w:pPr>
      <w:r w:rsidRPr="00FB2E0F">
        <w:rPr>
          <w:rFonts w:ascii="宋体" w:eastAsia="宋体" w:hAnsi="宋体" w:hint="eastAsia"/>
          <w:sz w:val="24"/>
          <w:szCs w:val="24"/>
        </w:rPr>
        <w:t>孤立节点数：</w:t>
      </w:r>
      <w:r w:rsidRPr="00FB2E0F">
        <w:rPr>
          <w:rFonts w:ascii="宋体" w:eastAsia="宋体" w:hAnsi="宋体"/>
          <w:sz w:val="24"/>
          <w:szCs w:val="24"/>
        </w:rPr>
        <w:t xml:space="preserve"> (黑点表示)</w:t>
      </w:r>
    </w:p>
    <w:p w:rsidR="00FB2E0F" w:rsidRPr="00FB2E0F" w:rsidRDefault="00FB2E0F" w:rsidP="00460704">
      <w:pPr>
        <w:pStyle w:val="a3"/>
        <w:numPr>
          <w:ilvl w:val="0"/>
          <w:numId w:val="24"/>
        </w:numPr>
        <w:ind w:firstLineChars="0"/>
        <w:jc w:val="left"/>
        <w:rPr>
          <w:rFonts w:ascii="宋体" w:eastAsia="宋体" w:hAnsi="宋体"/>
          <w:sz w:val="24"/>
          <w:szCs w:val="24"/>
        </w:rPr>
      </w:pPr>
      <w:r w:rsidRPr="00FB2E0F">
        <w:rPr>
          <w:rFonts w:ascii="宋体" w:eastAsia="宋体" w:hAnsi="宋体" w:hint="eastAsia"/>
          <w:sz w:val="24"/>
          <w:szCs w:val="24"/>
        </w:rPr>
        <w:t>耗时</w:t>
      </w:r>
      <w:r w:rsidRPr="00FB2E0F">
        <w:rPr>
          <w:rFonts w:ascii="宋体" w:eastAsia="宋体" w:hAnsi="宋体"/>
          <w:sz w:val="24"/>
          <w:szCs w:val="24"/>
        </w:rPr>
        <w:t xml:space="preserve">: </w:t>
      </w:r>
    </w:p>
    <w:p w:rsidR="009F0904" w:rsidRPr="009F0904" w:rsidRDefault="009F0904" w:rsidP="00A66F02">
      <w:pPr>
        <w:pStyle w:val="2"/>
        <w:rPr>
          <w:rFonts w:ascii="宋体" w:eastAsia="宋体" w:hAnsi="宋体"/>
          <w:sz w:val="24"/>
        </w:rPr>
      </w:pPr>
      <w:r w:rsidRPr="009F0904">
        <w:rPr>
          <w:rFonts w:ascii="宋体" w:eastAsia="宋体" w:hAnsi="宋体" w:hint="eastAsia"/>
          <w:sz w:val="24"/>
        </w:rPr>
        <w:lastRenderedPageBreak/>
        <w:t>1.数据a</w:t>
      </w:r>
    </w:p>
    <w:p w:rsidR="006D78D5" w:rsidRDefault="008940E2" w:rsidP="00767AFC">
      <w:pPr>
        <w:jc w:val="left"/>
        <w:rPr>
          <w:rFonts w:ascii="宋体" w:eastAsia="宋体" w:hAnsi="宋体"/>
        </w:rPr>
      </w:pPr>
      <w:r>
        <w:rPr>
          <w:rFonts w:ascii="宋体" w:eastAsia="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45pt;height:260.15pt">
            <v:imagedata r:id="rId5" o:title="Figure_1"/>
          </v:shape>
        </w:pict>
      </w:r>
    </w:p>
    <w:p w:rsidR="009F0904" w:rsidRDefault="006D78D5" w:rsidP="00767AFC">
      <w:pPr>
        <w:jc w:val="left"/>
        <w:rPr>
          <w:rFonts w:ascii="宋体" w:eastAsia="宋体" w:hAnsi="宋体"/>
        </w:rPr>
      </w:pPr>
      <w:r>
        <w:rPr>
          <w:rFonts w:ascii="宋体" w:eastAsia="宋体" w:hAnsi="宋体"/>
          <w:noProof/>
        </w:rPr>
        <w:drawing>
          <wp:inline distT="0" distB="0" distL="0" distR="0">
            <wp:extent cx="4486690" cy="3347050"/>
            <wp:effectExtent l="0" t="0" r="0" b="635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0237" cy="3379536"/>
                    </a:xfrm>
                    <a:prstGeom prst="rect">
                      <a:avLst/>
                    </a:prstGeom>
                    <a:noFill/>
                    <a:ln>
                      <a:noFill/>
                    </a:ln>
                  </pic:spPr>
                </pic:pic>
              </a:graphicData>
            </a:graphic>
          </wp:inline>
        </w:drawing>
      </w:r>
    </w:p>
    <w:p w:rsidR="008940E2" w:rsidRPr="008940E2" w:rsidRDefault="008940E2" w:rsidP="008940E2">
      <w:pPr>
        <w:jc w:val="left"/>
        <w:rPr>
          <w:rFonts w:ascii="宋体" w:eastAsia="宋体" w:hAnsi="宋体"/>
          <w:sz w:val="24"/>
        </w:rPr>
      </w:pPr>
      <w:r w:rsidRPr="008940E2">
        <w:rPr>
          <w:rFonts w:ascii="宋体" w:eastAsia="宋体" w:hAnsi="宋体"/>
          <w:sz w:val="24"/>
        </w:rPr>
        <w:t>Epsilon: 0.8</w:t>
      </w:r>
    </w:p>
    <w:p w:rsidR="008940E2" w:rsidRPr="008940E2" w:rsidRDefault="008940E2" w:rsidP="008940E2">
      <w:pPr>
        <w:jc w:val="left"/>
        <w:rPr>
          <w:rFonts w:ascii="宋体" w:eastAsia="宋体" w:hAnsi="宋体"/>
          <w:sz w:val="24"/>
        </w:rPr>
      </w:pPr>
      <w:proofErr w:type="spellStart"/>
      <w:r w:rsidRPr="008940E2">
        <w:rPr>
          <w:rFonts w:ascii="宋体" w:eastAsia="宋体" w:hAnsi="宋体"/>
          <w:sz w:val="24"/>
        </w:rPr>
        <w:t>MinPit</w:t>
      </w:r>
      <w:proofErr w:type="spellEnd"/>
      <w:r w:rsidRPr="008940E2">
        <w:rPr>
          <w:rFonts w:ascii="宋体" w:eastAsia="宋体" w:hAnsi="宋体"/>
          <w:sz w:val="24"/>
        </w:rPr>
        <w:t>: 8</w:t>
      </w:r>
    </w:p>
    <w:p w:rsidR="008940E2" w:rsidRPr="008940E2" w:rsidRDefault="008940E2" w:rsidP="008940E2">
      <w:pPr>
        <w:jc w:val="left"/>
        <w:rPr>
          <w:rFonts w:ascii="宋体" w:eastAsia="宋体" w:hAnsi="宋体"/>
          <w:sz w:val="24"/>
        </w:rPr>
      </w:pPr>
      <w:r w:rsidRPr="008940E2">
        <w:rPr>
          <w:rFonts w:ascii="宋体" w:eastAsia="宋体" w:hAnsi="宋体" w:hint="eastAsia"/>
          <w:sz w:val="24"/>
        </w:rPr>
        <w:t>总样本数</w:t>
      </w:r>
      <w:r w:rsidRPr="008940E2">
        <w:rPr>
          <w:rFonts w:ascii="宋体" w:eastAsia="宋体" w:hAnsi="宋体"/>
          <w:sz w:val="24"/>
        </w:rPr>
        <w:t>: 1572</w:t>
      </w:r>
    </w:p>
    <w:p w:rsidR="008940E2" w:rsidRPr="008940E2" w:rsidRDefault="008940E2" w:rsidP="008940E2">
      <w:pPr>
        <w:jc w:val="left"/>
        <w:rPr>
          <w:rFonts w:ascii="宋体" w:eastAsia="宋体" w:hAnsi="宋体"/>
          <w:sz w:val="24"/>
        </w:rPr>
      </w:pPr>
      <w:r w:rsidRPr="008940E2">
        <w:rPr>
          <w:rFonts w:ascii="宋体" w:eastAsia="宋体" w:hAnsi="宋体" w:hint="eastAsia"/>
          <w:sz w:val="24"/>
        </w:rPr>
        <w:t>核节点数</w:t>
      </w:r>
      <w:r w:rsidRPr="008940E2">
        <w:rPr>
          <w:rFonts w:ascii="宋体" w:eastAsia="宋体" w:hAnsi="宋体"/>
          <w:sz w:val="24"/>
        </w:rPr>
        <w:t>: 1347.0</w:t>
      </w:r>
    </w:p>
    <w:p w:rsidR="008940E2" w:rsidRPr="008940E2" w:rsidRDefault="008940E2" w:rsidP="008940E2">
      <w:pPr>
        <w:jc w:val="left"/>
        <w:rPr>
          <w:rFonts w:ascii="宋体" w:eastAsia="宋体" w:hAnsi="宋体"/>
          <w:sz w:val="24"/>
        </w:rPr>
      </w:pPr>
      <w:r w:rsidRPr="008940E2">
        <w:rPr>
          <w:rFonts w:ascii="宋体" w:eastAsia="宋体" w:hAnsi="宋体" w:hint="eastAsia"/>
          <w:sz w:val="24"/>
        </w:rPr>
        <w:t>划分类别数</w:t>
      </w:r>
      <w:r w:rsidRPr="008940E2">
        <w:rPr>
          <w:rFonts w:ascii="宋体" w:eastAsia="宋体" w:hAnsi="宋体"/>
          <w:sz w:val="24"/>
        </w:rPr>
        <w:t>: 3</w:t>
      </w:r>
    </w:p>
    <w:p w:rsidR="008940E2" w:rsidRPr="008940E2" w:rsidRDefault="008940E2" w:rsidP="008940E2">
      <w:pPr>
        <w:jc w:val="left"/>
        <w:rPr>
          <w:rFonts w:ascii="宋体" w:eastAsia="宋体" w:hAnsi="宋体"/>
          <w:sz w:val="24"/>
        </w:rPr>
      </w:pPr>
      <w:r w:rsidRPr="008940E2">
        <w:rPr>
          <w:rFonts w:ascii="宋体" w:eastAsia="宋体" w:hAnsi="宋体" w:hint="eastAsia"/>
          <w:sz w:val="24"/>
        </w:rPr>
        <w:t>孤立节点数：</w:t>
      </w:r>
      <w:r w:rsidRPr="008940E2">
        <w:rPr>
          <w:rFonts w:ascii="宋体" w:eastAsia="宋体" w:hAnsi="宋体"/>
          <w:sz w:val="24"/>
        </w:rPr>
        <w:t xml:space="preserve"> 43 (黑点表示)</w:t>
      </w:r>
    </w:p>
    <w:p w:rsidR="008940E2" w:rsidRPr="008940E2" w:rsidRDefault="008940E2" w:rsidP="008940E2">
      <w:pPr>
        <w:jc w:val="left"/>
        <w:rPr>
          <w:rFonts w:ascii="宋体" w:eastAsia="宋体" w:hAnsi="宋体"/>
          <w:sz w:val="24"/>
        </w:rPr>
      </w:pPr>
      <w:r w:rsidRPr="008940E2">
        <w:rPr>
          <w:rFonts w:ascii="宋体" w:eastAsia="宋体" w:hAnsi="宋体" w:hint="eastAsia"/>
          <w:sz w:val="24"/>
        </w:rPr>
        <w:t>正确率</w:t>
      </w:r>
      <w:r w:rsidRPr="008940E2">
        <w:rPr>
          <w:rFonts w:ascii="宋体" w:eastAsia="宋体" w:hAnsi="宋体"/>
          <w:sz w:val="24"/>
        </w:rPr>
        <w:t>: 0.7061068702290076</w:t>
      </w:r>
    </w:p>
    <w:p w:rsidR="008940E2" w:rsidRPr="008940E2" w:rsidRDefault="008940E2" w:rsidP="008940E2">
      <w:pPr>
        <w:jc w:val="left"/>
        <w:rPr>
          <w:rFonts w:ascii="宋体" w:eastAsia="宋体" w:hAnsi="宋体" w:hint="eastAsia"/>
          <w:sz w:val="24"/>
        </w:rPr>
      </w:pPr>
      <w:r w:rsidRPr="008940E2">
        <w:rPr>
          <w:rFonts w:ascii="宋体" w:eastAsia="宋体" w:hAnsi="宋体" w:hint="eastAsia"/>
          <w:sz w:val="24"/>
        </w:rPr>
        <w:t>耗时</w:t>
      </w:r>
      <w:r w:rsidRPr="008940E2">
        <w:rPr>
          <w:rFonts w:ascii="宋体" w:eastAsia="宋体" w:hAnsi="宋体"/>
          <w:sz w:val="24"/>
        </w:rPr>
        <w:t>: 166.53283858299255 s</w:t>
      </w:r>
    </w:p>
    <w:p w:rsidR="006C2626" w:rsidRDefault="006C2626" w:rsidP="00A66F02">
      <w:pPr>
        <w:pStyle w:val="2"/>
        <w:rPr>
          <w:rFonts w:ascii="宋体" w:eastAsia="宋体" w:hAnsi="宋体"/>
          <w:sz w:val="24"/>
          <w:szCs w:val="24"/>
        </w:rPr>
      </w:pPr>
      <w:r w:rsidRPr="006C2626">
        <w:rPr>
          <w:rFonts w:ascii="宋体" w:eastAsia="宋体" w:hAnsi="宋体"/>
          <w:sz w:val="24"/>
          <w:szCs w:val="24"/>
        </w:rPr>
        <w:lastRenderedPageBreak/>
        <w:t>2.</w:t>
      </w:r>
      <w:r w:rsidRPr="006C2626">
        <w:rPr>
          <w:rFonts w:ascii="宋体" w:eastAsia="宋体" w:hAnsi="宋体" w:hint="eastAsia"/>
          <w:sz w:val="24"/>
          <w:szCs w:val="24"/>
        </w:rPr>
        <w:t>数据b</w:t>
      </w:r>
    </w:p>
    <w:p w:rsidR="001F7A77" w:rsidRDefault="008940E2" w:rsidP="00767AFC">
      <w:pPr>
        <w:jc w:val="left"/>
        <w:rPr>
          <w:rFonts w:ascii="宋体" w:eastAsia="宋体" w:hAnsi="宋体"/>
          <w:sz w:val="24"/>
          <w:szCs w:val="24"/>
        </w:rPr>
      </w:pPr>
      <w:r>
        <w:rPr>
          <w:rFonts w:ascii="宋体" w:eastAsia="宋体" w:hAnsi="宋体"/>
          <w:sz w:val="24"/>
          <w:szCs w:val="24"/>
        </w:rPr>
        <w:pict>
          <v:shape id="_x0000_i1026" type="#_x0000_t75" style="width:336.25pt;height:252pt">
            <v:imagedata r:id="rId7" o:title="Figure_1"/>
          </v:shape>
        </w:pict>
      </w:r>
    </w:p>
    <w:p w:rsidR="001F7A77" w:rsidRDefault="008940E2" w:rsidP="00767AFC">
      <w:pPr>
        <w:jc w:val="left"/>
        <w:rPr>
          <w:rFonts w:ascii="宋体" w:eastAsia="宋体" w:hAnsi="宋体"/>
          <w:sz w:val="24"/>
          <w:szCs w:val="24"/>
        </w:rPr>
      </w:pPr>
      <w:r>
        <w:rPr>
          <w:rFonts w:ascii="宋体" w:eastAsia="宋体" w:hAnsi="宋体"/>
          <w:sz w:val="24"/>
          <w:szCs w:val="24"/>
        </w:rPr>
        <w:pict>
          <v:shape id="_x0000_i1027" type="#_x0000_t75" style="width:341.65pt;height:256.1pt">
            <v:imagedata r:id="rId8" o:title="Figure_1"/>
          </v:shape>
        </w:pict>
      </w:r>
    </w:p>
    <w:p w:rsidR="002043BF" w:rsidRPr="002043BF" w:rsidRDefault="002043BF" w:rsidP="002043BF">
      <w:pPr>
        <w:jc w:val="left"/>
        <w:rPr>
          <w:rFonts w:ascii="宋体" w:eastAsia="宋体" w:hAnsi="宋体"/>
          <w:sz w:val="24"/>
          <w:szCs w:val="24"/>
        </w:rPr>
      </w:pPr>
      <w:r w:rsidRPr="002043BF">
        <w:rPr>
          <w:rFonts w:ascii="宋体" w:eastAsia="宋体" w:hAnsi="宋体"/>
          <w:sz w:val="24"/>
          <w:szCs w:val="24"/>
        </w:rPr>
        <w:t>Epsilon: 0.5</w:t>
      </w:r>
    </w:p>
    <w:p w:rsidR="002043BF" w:rsidRPr="002043BF" w:rsidRDefault="002043BF" w:rsidP="002043BF">
      <w:pPr>
        <w:jc w:val="left"/>
        <w:rPr>
          <w:rFonts w:ascii="宋体" w:eastAsia="宋体" w:hAnsi="宋体"/>
          <w:sz w:val="24"/>
          <w:szCs w:val="24"/>
        </w:rPr>
      </w:pPr>
      <w:proofErr w:type="spellStart"/>
      <w:r w:rsidRPr="002043BF">
        <w:rPr>
          <w:rFonts w:ascii="宋体" w:eastAsia="宋体" w:hAnsi="宋体"/>
          <w:sz w:val="24"/>
          <w:szCs w:val="24"/>
        </w:rPr>
        <w:t>MinPit</w:t>
      </w:r>
      <w:proofErr w:type="spellEnd"/>
      <w:r w:rsidRPr="002043BF">
        <w:rPr>
          <w:rFonts w:ascii="宋体" w:eastAsia="宋体" w:hAnsi="宋体"/>
          <w:sz w:val="24"/>
          <w:szCs w:val="24"/>
        </w:rPr>
        <w:t>: 10</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总样本数</w:t>
      </w:r>
      <w:r w:rsidRPr="002043BF">
        <w:rPr>
          <w:rFonts w:ascii="宋体" w:eastAsia="宋体" w:hAnsi="宋体"/>
          <w:sz w:val="24"/>
          <w:szCs w:val="24"/>
        </w:rPr>
        <w:t>: 1000</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核节点数</w:t>
      </w:r>
      <w:r w:rsidRPr="002043BF">
        <w:rPr>
          <w:rFonts w:ascii="宋体" w:eastAsia="宋体" w:hAnsi="宋体"/>
          <w:sz w:val="24"/>
          <w:szCs w:val="24"/>
        </w:rPr>
        <w:t>: 56.0</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划分类别数</w:t>
      </w:r>
      <w:r w:rsidRPr="002043BF">
        <w:rPr>
          <w:rFonts w:ascii="宋体" w:eastAsia="宋体" w:hAnsi="宋体"/>
          <w:sz w:val="24"/>
          <w:szCs w:val="24"/>
        </w:rPr>
        <w:t>: 4</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孤立节点数：</w:t>
      </w:r>
      <w:r w:rsidRPr="002043BF">
        <w:rPr>
          <w:rFonts w:ascii="宋体" w:eastAsia="宋体" w:hAnsi="宋体"/>
          <w:sz w:val="24"/>
          <w:szCs w:val="24"/>
        </w:rPr>
        <w:t xml:space="preserve"> 339 (黑点表示)</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正确率</w:t>
      </w:r>
      <w:r w:rsidRPr="002043BF">
        <w:rPr>
          <w:rFonts w:ascii="宋体" w:eastAsia="宋体" w:hAnsi="宋体"/>
          <w:sz w:val="24"/>
          <w:szCs w:val="24"/>
        </w:rPr>
        <w:t>: 0.643</w:t>
      </w:r>
    </w:p>
    <w:p w:rsidR="002043BF" w:rsidRDefault="002043BF" w:rsidP="002043BF">
      <w:pPr>
        <w:jc w:val="left"/>
        <w:rPr>
          <w:rFonts w:ascii="宋体" w:eastAsia="宋体" w:hAnsi="宋体"/>
          <w:sz w:val="24"/>
          <w:szCs w:val="24"/>
        </w:rPr>
      </w:pPr>
      <w:r w:rsidRPr="002043BF">
        <w:rPr>
          <w:rFonts w:ascii="宋体" w:eastAsia="宋体" w:hAnsi="宋体" w:hint="eastAsia"/>
          <w:sz w:val="24"/>
          <w:szCs w:val="24"/>
        </w:rPr>
        <w:t>耗时</w:t>
      </w:r>
      <w:r w:rsidRPr="002043BF">
        <w:rPr>
          <w:rFonts w:ascii="宋体" w:eastAsia="宋体" w:hAnsi="宋体"/>
          <w:sz w:val="24"/>
          <w:szCs w:val="24"/>
        </w:rPr>
        <w:t>: 9.575685024261475 s</w:t>
      </w:r>
    </w:p>
    <w:p w:rsidR="001F7A77" w:rsidRDefault="001F7A77" w:rsidP="00A66F02">
      <w:pPr>
        <w:pStyle w:val="2"/>
        <w:rPr>
          <w:rFonts w:ascii="宋体" w:eastAsia="宋体" w:hAnsi="宋体"/>
          <w:sz w:val="24"/>
          <w:szCs w:val="24"/>
        </w:rPr>
      </w:pPr>
      <w:r w:rsidRPr="001F7A77">
        <w:rPr>
          <w:rFonts w:ascii="宋体" w:eastAsia="宋体" w:hAnsi="宋体" w:hint="eastAsia"/>
          <w:sz w:val="24"/>
          <w:szCs w:val="24"/>
        </w:rPr>
        <w:lastRenderedPageBreak/>
        <w:t>3.</w:t>
      </w:r>
      <w:r>
        <w:rPr>
          <w:rFonts w:ascii="宋体" w:eastAsia="宋体" w:hAnsi="宋体" w:hint="eastAsia"/>
          <w:sz w:val="24"/>
          <w:szCs w:val="24"/>
        </w:rPr>
        <w:t xml:space="preserve"> </w:t>
      </w:r>
      <w:r w:rsidR="00DA5980">
        <w:rPr>
          <w:rFonts w:ascii="宋体" w:eastAsia="宋体" w:hAnsi="宋体" w:hint="eastAsia"/>
          <w:sz w:val="24"/>
          <w:szCs w:val="24"/>
        </w:rPr>
        <w:t>数据long</w:t>
      </w:r>
      <w:r w:rsidR="00DA5980">
        <w:rPr>
          <w:rFonts w:ascii="宋体" w:eastAsia="宋体" w:hAnsi="宋体"/>
          <w:sz w:val="24"/>
          <w:szCs w:val="24"/>
        </w:rPr>
        <w:t>1</w:t>
      </w:r>
    </w:p>
    <w:p w:rsidR="00DA5980" w:rsidRDefault="008940E2" w:rsidP="00767AFC">
      <w:pPr>
        <w:jc w:val="left"/>
        <w:rPr>
          <w:rFonts w:ascii="宋体" w:eastAsia="宋体" w:hAnsi="宋体"/>
          <w:sz w:val="24"/>
          <w:szCs w:val="24"/>
        </w:rPr>
      </w:pPr>
      <w:r>
        <w:rPr>
          <w:rFonts w:ascii="宋体" w:eastAsia="宋体" w:hAnsi="宋体"/>
          <w:sz w:val="24"/>
          <w:szCs w:val="24"/>
        </w:rPr>
        <w:pict>
          <v:shape id="_x0000_i1028" type="#_x0000_t75" style="width:347.75pt;height:260.85pt">
            <v:imagedata r:id="rId9" o:title="Figure_1"/>
          </v:shape>
        </w:pict>
      </w:r>
    </w:p>
    <w:p w:rsidR="00767AFC" w:rsidRDefault="008940E2" w:rsidP="00767AFC">
      <w:pPr>
        <w:jc w:val="left"/>
        <w:rPr>
          <w:rFonts w:ascii="宋体" w:eastAsia="宋体" w:hAnsi="宋体"/>
          <w:sz w:val="24"/>
          <w:szCs w:val="24"/>
        </w:rPr>
      </w:pPr>
      <w:r>
        <w:rPr>
          <w:rFonts w:ascii="宋体" w:eastAsia="宋体" w:hAnsi="宋体"/>
          <w:sz w:val="24"/>
          <w:szCs w:val="24"/>
        </w:rPr>
        <w:pict>
          <v:shape id="_x0000_i1029" type="#_x0000_t75" style="width:349.15pt;height:261.5pt">
            <v:imagedata r:id="rId10" o:title="Figure_1"/>
          </v:shape>
        </w:pict>
      </w:r>
    </w:p>
    <w:p w:rsidR="0004444D" w:rsidRPr="0004444D" w:rsidRDefault="0004444D" w:rsidP="0004444D">
      <w:pPr>
        <w:jc w:val="left"/>
        <w:rPr>
          <w:rFonts w:ascii="宋体" w:eastAsia="宋体" w:hAnsi="宋体"/>
          <w:sz w:val="24"/>
          <w:szCs w:val="24"/>
        </w:rPr>
      </w:pPr>
      <w:r w:rsidRPr="0004444D">
        <w:rPr>
          <w:rFonts w:ascii="宋体" w:eastAsia="宋体" w:hAnsi="宋体"/>
          <w:sz w:val="24"/>
          <w:szCs w:val="24"/>
        </w:rPr>
        <w:t>Epsilon: 0.3</w:t>
      </w:r>
    </w:p>
    <w:p w:rsidR="0004444D" w:rsidRPr="0004444D" w:rsidRDefault="0004444D" w:rsidP="0004444D">
      <w:pPr>
        <w:jc w:val="left"/>
        <w:rPr>
          <w:rFonts w:ascii="宋体" w:eastAsia="宋体" w:hAnsi="宋体"/>
          <w:sz w:val="24"/>
          <w:szCs w:val="24"/>
        </w:rPr>
      </w:pPr>
      <w:proofErr w:type="spellStart"/>
      <w:r w:rsidRPr="0004444D">
        <w:rPr>
          <w:rFonts w:ascii="宋体" w:eastAsia="宋体" w:hAnsi="宋体"/>
          <w:sz w:val="24"/>
          <w:szCs w:val="24"/>
        </w:rPr>
        <w:t>MinPit</w:t>
      </w:r>
      <w:proofErr w:type="spellEnd"/>
      <w:r w:rsidRPr="0004444D">
        <w:rPr>
          <w:rFonts w:ascii="宋体" w:eastAsia="宋体" w:hAnsi="宋体"/>
          <w:sz w:val="24"/>
          <w:szCs w:val="24"/>
        </w:rPr>
        <w:t>: 8</w:t>
      </w:r>
    </w:p>
    <w:p w:rsidR="0004444D" w:rsidRPr="0004444D" w:rsidRDefault="0004444D" w:rsidP="0004444D">
      <w:pPr>
        <w:jc w:val="left"/>
        <w:rPr>
          <w:rFonts w:ascii="宋体" w:eastAsia="宋体" w:hAnsi="宋体"/>
          <w:sz w:val="24"/>
          <w:szCs w:val="24"/>
        </w:rPr>
      </w:pPr>
      <w:r w:rsidRPr="0004444D">
        <w:rPr>
          <w:rFonts w:ascii="宋体" w:eastAsia="宋体" w:hAnsi="宋体" w:hint="eastAsia"/>
          <w:sz w:val="24"/>
          <w:szCs w:val="24"/>
        </w:rPr>
        <w:t>总样本数</w:t>
      </w:r>
      <w:r w:rsidRPr="0004444D">
        <w:rPr>
          <w:rFonts w:ascii="宋体" w:eastAsia="宋体" w:hAnsi="宋体"/>
          <w:sz w:val="24"/>
          <w:szCs w:val="24"/>
        </w:rPr>
        <w:t>: 1000</w:t>
      </w:r>
    </w:p>
    <w:p w:rsidR="0004444D" w:rsidRPr="0004444D" w:rsidRDefault="0004444D" w:rsidP="0004444D">
      <w:pPr>
        <w:jc w:val="left"/>
        <w:rPr>
          <w:rFonts w:ascii="宋体" w:eastAsia="宋体" w:hAnsi="宋体"/>
          <w:sz w:val="24"/>
          <w:szCs w:val="24"/>
        </w:rPr>
      </w:pPr>
      <w:r w:rsidRPr="0004444D">
        <w:rPr>
          <w:rFonts w:ascii="宋体" w:eastAsia="宋体" w:hAnsi="宋体" w:hint="eastAsia"/>
          <w:sz w:val="24"/>
          <w:szCs w:val="24"/>
        </w:rPr>
        <w:t>核节点数</w:t>
      </w:r>
      <w:r w:rsidRPr="0004444D">
        <w:rPr>
          <w:rFonts w:ascii="宋体" w:eastAsia="宋体" w:hAnsi="宋体"/>
          <w:sz w:val="24"/>
          <w:szCs w:val="24"/>
        </w:rPr>
        <w:t>: 980.0</w:t>
      </w:r>
    </w:p>
    <w:p w:rsidR="0004444D" w:rsidRPr="0004444D" w:rsidRDefault="0004444D" w:rsidP="0004444D">
      <w:pPr>
        <w:jc w:val="left"/>
        <w:rPr>
          <w:rFonts w:ascii="宋体" w:eastAsia="宋体" w:hAnsi="宋体"/>
          <w:sz w:val="24"/>
          <w:szCs w:val="24"/>
        </w:rPr>
      </w:pPr>
      <w:r w:rsidRPr="0004444D">
        <w:rPr>
          <w:rFonts w:ascii="宋体" w:eastAsia="宋体" w:hAnsi="宋体" w:hint="eastAsia"/>
          <w:sz w:val="24"/>
          <w:szCs w:val="24"/>
        </w:rPr>
        <w:t>划分类别数</w:t>
      </w:r>
      <w:r w:rsidRPr="0004444D">
        <w:rPr>
          <w:rFonts w:ascii="宋体" w:eastAsia="宋体" w:hAnsi="宋体"/>
          <w:sz w:val="24"/>
          <w:szCs w:val="24"/>
        </w:rPr>
        <w:t>: 2</w:t>
      </w:r>
    </w:p>
    <w:p w:rsidR="0004444D" w:rsidRPr="0004444D" w:rsidRDefault="0004444D" w:rsidP="0004444D">
      <w:pPr>
        <w:jc w:val="left"/>
        <w:rPr>
          <w:rFonts w:ascii="宋体" w:eastAsia="宋体" w:hAnsi="宋体"/>
          <w:sz w:val="24"/>
          <w:szCs w:val="24"/>
        </w:rPr>
      </w:pPr>
      <w:r w:rsidRPr="0004444D">
        <w:rPr>
          <w:rFonts w:ascii="宋体" w:eastAsia="宋体" w:hAnsi="宋体" w:hint="eastAsia"/>
          <w:sz w:val="24"/>
          <w:szCs w:val="24"/>
        </w:rPr>
        <w:t>孤立节点数：</w:t>
      </w:r>
      <w:r w:rsidRPr="0004444D">
        <w:rPr>
          <w:rFonts w:ascii="宋体" w:eastAsia="宋体" w:hAnsi="宋体"/>
          <w:sz w:val="24"/>
          <w:szCs w:val="24"/>
        </w:rPr>
        <w:t xml:space="preserve"> 4 (黑点表示)</w:t>
      </w:r>
    </w:p>
    <w:p w:rsidR="0004444D" w:rsidRPr="0004444D" w:rsidRDefault="0004444D" w:rsidP="0004444D">
      <w:pPr>
        <w:jc w:val="left"/>
        <w:rPr>
          <w:rFonts w:ascii="宋体" w:eastAsia="宋体" w:hAnsi="宋体"/>
          <w:sz w:val="24"/>
          <w:szCs w:val="24"/>
        </w:rPr>
      </w:pPr>
      <w:r w:rsidRPr="0004444D">
        <w:rPr>
          <w:rFonts w:ascii="宋体" w:eastAsia="宋体" w:hAnsi="宋体" w:hint="eastAsia"/>
          <w:sz w:val="24"/>
          <w:szCs w:val="24"/>
        </w:rPr>
        <w:t>正确率</w:t>
      </w:r>
      <w:r w:rsidRPr="0004444D">
        <w:rPr>
          <w:rFonts w:ascii="宋体" w:eastAsia="宋体" w:hAnsi="宋体"/>
          <w:sz w:val="24"/>
          <w:szCs w:val="24"/>
        </w:rPr>
        <w:t>: 0.996</w:t>
      </w:r>
    </w:p>
    <w:p w:rsidR="0004444D" w:rsidRDefault="0004444D" w:rsidP="0004444D">
      <w:pPr>
        <w:jc w:val="left"/>
        <w:rPr>
          <w:rFonts w:ascii="宋体" w:eastAsia="宋体" w:hAnsi="宋体"/>
          <w:sz w:val="24"/>
          <w:szCs w:val="24"/>
        </w:rPr>
      </w:pPr>
      <w:r w:rsidRPr="0004444D">
        <w:rPr>
          <w:rFonts w:ascii="宋体" w:eastAsia="宋体" w:hAnsi="宋体" w:hint="eastAsia"/>
          <w:sz w:val="24"/>
          <w:szCs w:val="24"/>
        </w:rPr>
        <w:t>耗时</w:t>
      </w:r>
      <w:r w:rsidRPr="0004444D">
        <w:rPr>
          <w:rFonts w:ascii="宋体" w:eastAsia="宋体" w:hAnsi="宋体"/>
          <w:sz w:val="24"/>
          <w:szCs w:val="24"/>
        </w:rPr>
        <w:t>: 213.63904762268066 s</w:t>
      </w:r>
    </w:p>
    <w:p w:rsidR="00DA5980" w:rsidRDefault="00DA5980" w:rsidP="00A66F02">
      <w:pPr>
        <w:pStyle w:val="2"/>
        <w:rPr>
          <w:rFonts w:ascii="宋体" w:eastAsia="宋体" w:hAnsi="宋体"/>
          <w:sz w:val="24"/>
          <w:szCs w:val="24"/>
        </w:rPr>
      </w:pPr>
      <w:r>
        <w:rPr>
          <w:rFonts w:ascii="宋体" w:eastAsia="宋体" w:hAnsi="宋体"/>
          <w:sz w:val="24"/>
          <w:szCs w:val="24"/>
        </w:rPr>
        <w:lastRenderedPageBreak/>
        <w:t>4.</w:t>
      </w:r>
      <w:r>
        <w:rPr>
          <w:rFonts w:ascii="宋体" w:eastAsia="宋体" w:hAnsi="宋体" w:hint="eastAsia"/>
          <w:sz w:val="24"/>
          <w:szCs w:val="24"/>
        </w:rPr>
        <w:t>数据moon</w:t>
      </w:r>
    </w:p>
    <w:p w:rsidR="00DA5980" w:rsidRDefault="008940E2" w:rsidP="00767AFC">
      <w:pPr>
        <w:jc w:val="left"/>
        <w:rPr>
          <w:rFonts w:ascii="宋体" w:eastAsia="宋体" w:hAnsi="宋体"/>
          <w:sz w:val="24"/>
          <w:szCs w:val="24"/>
        </w:rPr>
      </w:pPr>
      <w:r>
        <w:rPr>
          <w:rFonts w:ascii="宋体" w:eastAsia="宋体" w:hAnsi="宋体"/>
          <w:sz w:val="24"/>
          <w:szCs w:val="24"/>
        </w:rPr>
        <w:pict>
          <v:shape id="_x0000_i1030" type="#_x0000_t75" style="width:336.25pt;height:252pt">
            <v:imagedata r:id="rId11" o:title="Figure_1"/>
          </v:shape>
        </w:pict>
      </w:r>
    </w:p>
    <w:p w:rsidR="00767AFC" w:rsidRDefault="008940E2" w:rsidP="00767AFC">
      <w:pPr>
        <w:jc w:val="left"/>
        <w:rPr>
          <w:rFonts w:ascii="宋体" w:eastAsia="宋体" w:hAnsi="宋体"/>
          <w:sz w:val="24"/>
          <w:szCs w:val="24"/>
        </w:rPr>
      </w:pPr>
      <w:r>
        <w:rPr>
          <w:rFonts w:ascii="宋体" w:eastAsia="宋体" w:hAnsi="宋体"/>
          <w:sz w:val="24"/>
          <w:szCs w:val="24"/>
        </w:rPr>
        <w:pict>
          <v:shape id="_x0000_i1031" type="#_x0000_t75" style="width:347.75pt;height:260.85pt">
            <v:imagedata r:id="rId11" o:title="Figure_1"/>
          </v:shape>
        </w:pict>
      </w:r>
    </w:p>
    <w:p w:rsidR="00767AFC" w:rsidRPr="00767AFC" w:rsidRDefault="00767AFC" w:rsidP="00767AFC">
      <w:pPr>
        <w:jc w:val="left"/>
        <w:rPr>
          <w:rFonts w:ascii="宋体" w:eastAsia="宋体" w:hAnsi="宋体"/>
          <w:sz w:val="24"/>
          <w:szCs w:val="24"/>
        </w:rPr>
      </w:pPr>
      <w:r w:rsidRPr="00767AFC">
        <w:rPr>
          <w:rFonts w:ascii="宋体" w:eastAsia="宋体" w:hAnsi="宋体"/>
          <w:sz w:val="24"/>
          <w:szCs w:val="24"/>
        </w:rPr>
        <w:t>Epsilon: 0.15</w:t>
      </w:r>
    </w:p>
    <w:p w:rsidR="00767AFC" w:rsidRPr="00767AFC" w:rsidRDefault="00767AFC" w:rsidP="00767AFC">
      <w:pPr>
        <w:jc w:val="left"/>
        <w:rPr>
          <w:rFonts w:ascii="宋体" w:eastAsia="宋体" w:hAnsi="宋体"/>
          <w:sz w:val="24"/>
          <w:szCs w:val="24"/>
        </w:rPr>
      </w:pPr>
      <w:proofErr w:type="spellStart"/>
      <w:r w:rsidRPr="00767AFC">
        <w:rPr>
          <w:rFonts w:ascii="宋体" w:eastAsia="宋体" w:hAnsi="宋体"/>
          <w:sz w:val="24"/>
          <w:szCs w:val="24"/>
        </w:rPr>
        <w:t>MinPit</w:t>
      </w:r>
      <w:proofErr w:type="spellEnd"/>
      <w:r w:rsidRPr="00767AFC">
        <w:rPr>
          <w:rFonts w:ascii="宋体" w:eastAsia="宋体" w:hAnsi="宋体"/>
          <w:sz w:val="24"/>
          <w:szCs w:val="24"/>
        </w:rPr>
        <w:t>: 4</w:t>
      </w:r>
    </w:p>
    <w:p w:rsidR="00767AFC" w:rsidRPr="00767AFC" w:rsidRDefault="00767AFC" w:rsidP="00767AFC">
      <w:pPr>
        <w:jc w:val="left"/>
        <w:rPr>
          <w:rFonts w:ascii="宋体" w:eastAsia="宋体" w:hAnsi="宋体"/>
          <w:sz w:val="24"/>
          <w:szCs w:val="24"/>
        </w:rPr>
      </w:pPr>
      <w:r w:rsidRPr="00767AFC">
        <w:rPr>
          <w:rFonts w:ascii="宋体" w:eastAsia="宋体" w:hAnsi="宋体" w:hint="eastAsia"/>
          <w:sz w:val="24"/>
          <w:szCs w:val="24"/>
        </w:rPr>
        <w:t>总样本数</w:t>
      </w:r>
      <w:r w:rsidRPr="00767AFC">
        <w:rPr>
          <w:rFonts w:ascii="宋体" w:eastAsia="宋体" w:hAnsi="宋体"/>
          <w:sz w:val="24"/>
          <w:szCs w:val="24"/>
        </w:rPr>
        <w:t>: 210</w:t>
      </w:r>
    </w:p>
    <w:p w:rsidR="00767AFC" w:rsidRPr="00767AFC" w:rsidRDefault="00767AFC" w:rsidP="00767AFC">
      <w:pPr>
        <w:jc w:val="left"/>
        <w:rPr>
          <w:rFonts w:ascii="宋体" w:eastAsia="宋体" w:hAnsi="宋体"/>
          <w:sz w:val="24"/>
          <w:szCs w:val="24"/>
        </w:rPr>
      </w:pPr>
      <w:r w:rsidRPr="00767AFC">
        <w:rPr>
          <w:rFonts w:ascii="宋体" w:eastAsia="宋体" w:hAnsi="宋体" w:hint="eastAsia"/>
          <w:sz w:val="24"/>
          <w:szCs w:val="24"/>
        </w:rPr>
        <w:t>核节点数</w:t>
      </w:r>
      <w:r w:rsidRPr="00767AFC">
        <w:rPr>
          <w:rFonts w:ascii="宋体" w:eastAsia="宋体" w:hAnsi="宋体"/>
          <w:sz w:val="24"/>
          <w:szCs w:val="24"/>
        </w:rPr>
        <w:t>: 210.0</w:t>
      </w:r>
    </w:p>
    <w:p w:rsidR="00767AFC" w:rsidRPr="00767AFC" w:rsidRDefault="00767AFC" w:rsidP="00767AFC">
      <w:pPr>
        <w:jc w:val="left"/>
        <w:rPr>
          <w:rFonts w:ascii="宋体" w:eastAsia="宋体" w:hAnsi="宋体"/>
          <w:sz w:val="24"/>
          <w:szCs w:val="24"/>
        </w:rPr>
      </w:pPr>
      <w:r w:rsidRPr="00767AFC">
        <w:rPr>
          <w:rFonts w:ascii="宋体" w:eastAsia="宋体" w:hAnsi="宋体" w:hint="eastAsia"/>
          <w:sz w:val="24"/>
          <w:szCs w:val="24"/>
        </w:rPr>
        <w:t>划分类别数</w:t>
      </w:r>
      <w:r w:rsidRPr="00767AFC">
        <w:rPr>
          <w:rFonts w:ascii="宋体" w:eastAsia="宋体" w:hAnsi="宋体"/>
          <w:sz w:val="24"/>
          <w:szCs w:val="24"/>
        </w:rPr>
        <w:t>: 2</w:t>
      </w:r>
    </w:p>
    <w:p w:rsidR="00767AFC" w:rsidRPr="00767AFC" w:rsidRDefault="00767AFC" w:rsidP="00767AFC">
      <w:pPr>
        <w:jc w:val="left"/>
        <w:rPr>
          <w:rFonts w:ascii="宋体" w:eastAsia="宋体" w:hAnsi="宋体"/>
          <w:sz w:val="24"/>
          <w:szCs w:val="24"/>
        </w:rPr>
      </w:pPr>
      <w:r w:rsidRPr="00767AFC">
        <w:rPr>
          <w:rFonts w:ascii="宋体" w:eastAsia="宋体" w:hAnsi="宋体" w:hint="eastAsia"/>
          <w:sz w:val="24"/>
          <w:szCs w:val="24"/>
        </w:rPr>
        <w:t>孤立节点数：</w:t>
      </w:r>
      <w:r w:rsidRPr="00767AFC">
        <w:rPr>
          <w:rFonts w:ascii="宋体" w:eastAsia="宋体" w:hAnsi="宋体"/>
          <w:sz w:val="24"/>
          <w:szCs w:val="24"/>
        </w:rPr>
        <w:t xml:space="preserve"> 0 (黑点表示)</w:t>
      </w:r>
    </w:p>
    <w:p w:rsidR="00767AFC" w:rsidRPr="00767AFC" w:rsidRDefault="00767AFC" w:rsidP="00767AFC">
      <w:pPr>
        <w:jc w:val="left"/>
        <w:rPr>
          <w:rFonts w:ascii="宋体" w:eastAsia="宋体" w:hAnsi="宋体"/>
          <w:sz w:val="24"/>
          <w:szCs w:val="24"/>
        </w:rPr>
      </w:pPr>
      <w:r w:rsidRPr="00767AFC">
        <w:rPr>
          <w:rFonts w:ascii="宋体" w:eastAsia="宋体" w:hAnsi="宋体" w:hint="eastAsia"/>
          <w:sz w:val="24"/>
          <w:szCs w:val="24"/>
        </w:rPr>
        <w:t>正确率</w:t>
      </w:r>
      <w:r w:rsidRPr="00767AFC">
        <w:rPr>
          <w:rFonts w:ascii="宋体" w:eastAsia="宋体" w:hAnsi="宋体"/>
          <w:sz w:val="24"/>
          <w:szCs w:val="24"/>
        </w:rPr>
        <w:t>: 1.0</w:t>
      </w:r>
    </w:p>
    <w:p w:rsidR="00767AFC" w:rsidRDefault="00767AFC" w:rsidP="00767AFC">
      <w:pPr>
        <w:jc w:val="left"/>
        <w:rPr>
          <w:rFonts w:ascii="宋体" w:eastAsia="宋体" w:hAnsi="宋体"/>
          <w:sz w:val="24"/>
          <w:szCs w:val="24"/>
        </w:rPr>
      </w:pPr>
      <w:r w:rsidRPr="00767AFC">
        <w:rPr>
          <w:rFonts w:ascii="宋体" w:eastAsia="宋体" w:hAnsi="宋体" w:hint="eastAsia"/>
          <w:sz w:val="24"/>
          <w:szCs w:val="24"/>
        </w:rPr>
        <w:t>耗时</w:t>
      </w:r>
      <w:r w:rsidRPr="00767AFC">
        <w:rPr>
          <w:rFonts w:ascii="宋体" w:eastAsia="宋体" w:hAnsi="宋体"/>
          <w:sz w:val="24"/>
          <w:szCs w:val="24"/>
        </w:rPr>
        <w:t>: 1.620103120803833 s</w:t>
      </w:r>
    </w:p>
    <w:p w:rsidR="00DA5980" w:rsidRDefault="00DA5980" w:rsidP="00A66F02">
      <w:pPr>
        <w:pStyle w:val="2"/>
        <w:rPr>
          <w:rFonts w:ascii="宋体" w:eastAsia="宋体" w:hAnsi="宋体"/>
          <w:sz w:val="24"/>
          <w:szCs w:val="24"/>
        </w:rPr>
      </w:pPr>
      <w:r>
        <w:rPr>
          <w:rFonts w:ascii="宋体" w:eastAsia="宋体" w:hAnsi="宋体"/>
          <w:sz w:val="24"/>
          <w:szCs w:val="24"/>
        </w:rPr>
        <w:lastRenderedPageBreak/>
        <w:t>5.</w:t>
      </w:r>
      <w:r>
        <w:rPr>
          <w:rFonts w:ascii="宋体" w:eastAsia="宋体" w:hAnsi="宋体" w:hint="eastAsia"/>
          <w:sz w:val="24"/>
          <w:szCs w:val="24"/>
        </w:rPr>
        <w:t>数据sizes</w:t>
      </w:r>
      <w:r>
        <w:rPr>
          <w:rFonts w:ascii="宋体" w:eastAsia="宋体" w:hAnsi="宋体"/>
          <w:sz w:val="24"/>
          <w:szCs w:val="24"/>
        </w:rPr>
        <w:t>5</w:t>
      </w:r>
    </w:p>
    <w:p w:rsidR="00DA5980" w:rsidRDefault="008940E2" w:rsidP="00767AFC">
      <w:pPr>
        <w:jc w:val="left"/>
        <w:rPr>
          <w:rFonts w:ascii="宋体" w:eastAsia="宋体" w:hAnsi="宋体"/>
          <w:sz w:val="24"/>
          <w:szCs w:val="24"/>
        </w:rPr>
      </w:pPr>
      <w:r>
        <w:rPr>
          <w:rFonts w:ascii="宋体" w:eastAsia="宋体" w:hAnsi="宋体"/>
          <w:sz w:val="24"/>
          <w:szCs w:val="24"/>
        </w:rPr>
        <w:pict>
          <v:shape id="_x0000_i1032" type="#_x0000_t75" style="width:334.2pt;height:250.65pt">
            <v:imagedata r:id="rId12" o:title="Figure_1"/>
          </v:shape>
        </w:pict>
      </w:r>
    </w:p>
    <w:p w:rsidR="00EB2C83" w:rsidRDefault="008940E2" w:rsidP="00767AFC">
      <w:pPr>
        <w:jc w:val="left"/>
        <w:rPr>
          <w:rFonts w:ascii="宋体" w:eastAsia="宋体" w:hAnsi="宋体"/>
          <w:sz w:val="24"/>
          <w:szCs w:val="24"/>
        </w:rPr>
      </w:pPr>
      <w:r>
        <w:rPr>
          <w:rFonts w:ascii="宋体" w:eastAsia="宋体" w:hAnsi="宋体"/>
          <w:sz w:val="24"/>
          <w:szCs w:val="24"/>
        </w:rPr>
        <w:pict>
          <v:shape id="_x0000_i1033" type="#_x0000_t75" style="width:337.6pt;height:253.35pt">
            <v:imagedata r:id="rId13" o:title="Figure_1"/>
          </v:shape>
        </w:pict>
      </w:r>
    </w:p>
    <w:p w:rsidR="00EB2C83" w:rsidRPr="00EB2C83" w:rsidRDefault="00EB2C83" w:rsidP="00EB2C83">
      <w:pPr>
        <w:jc w:val="left"/>
        <w:rPr>
          <w:rFonts w:ascii="宋体" w:eastAsia="宋体" w:hAnsi="宋体"/>
          <w:sz w:val="24"/>
          <w:szCs w:val="24"/>
        </w:rPr>
      </w:pPr>
      <w:r w:rsidRPr="00EB2C83">
        <w:rPr>
          <w:rFonts w:ascii="宋体" w:eastAsia="宋体" w:hAnsi="宋体"/>
          <w:sz w:val="24"/>
          <w:szCs w:val="24"/>
        </w:rPr>
        <w:t>Epsilon: 0.91</w:t>
      </w:r>
    </w:p>
    <w:p w:rsidR="00EB2C83" w:rsidRPr="00EB2C83" w:rsidRDefault="00EB2C83" w:rsidP="00EB2C83">
      <w:pPr>
        <w:jc w:val="left"/>
        <w:rPr>
          <w:rFonts w:ascii="宋体" w:eastAsia="宋体" w:hAnsi="宋体"/>
          <w:sz w:val="24"/>
          <w:szCs w:val="24"/>
        </w:rPr>
      </w:pPr>
      <w:proofErr w:type="spellStart"/>
      <w:r w:rsidRPr="00EB2C83">
        <w:rPr>
          <w:rFonts w:ascii="宋体" w:eastAsia="宋体" w:hAnsi="宋体"/>
          <w:sz w:val="24"/>
          <w:szCs w:val="24"/>
        </w:rPr>
        <w:t>MinPit</w:t>
      </w:r>
      <w:proofErr w:type="spellEnd"/>
      <w:r w:rsidRPr="00EB2C83">
        <w:rPr>
          <w:rFonts w:ascii="宋体" w:eastAsia="宋体" w:hAnsi="宋体"/>
          <w:sz w:val="24"/>
          <w:szCs w:val="24"/>
        </w:rPr>
        <w:t>: 5</w:t>
      </w:r>
    </w:p>
    <w:p w:rsidR="00EB2C83" w:rsidRPr="00EB2C83" w:rsidRDefault="00EB2C83" w:rsidP="00EB2C83">
      <w:pPr>
        <w:jc w:val="left"/>
        <w:rPr>
          <w:rFonts w:ascii="宋体" w:eastAsia="宋体" w:hAnsi="宋体"/>
          <w:sz w:val="24"/>
          <w:szCs w:val="24"/>
        </w:rPr>
      </w:pPr>
      <w:r w:rsidRPr="00EB2C83">
        <w:rPr>
          <w:rFonts w:ascii="宋体" w:eastAsia="宋体" w:hAnsi="宋体" w:hint="eastAsia"/>
          <w:sz w:val="24"/>
          <w:szCs w:val="24"/>
        </w:rPr>
        <w:t>总样本数</w:t>
      </w:r>
      <w:r w:rsidRPr="00EB2C83">
        <w:rPr>
          <w:rFonts w:ascii="宋体" w:eastAsia="宋体" w:hAnsi="宋体"/>
          <w:sz w:val="24"/>
          <w:szCs w:val="24"/>
        </w:rPr>
        <w:t>: 1000</w:t>
      </w:r>
    </w:p>
    <w:p w:rsidR="00EB2C83" w:rsidRPr="00EB2C83" w:rsidRDefault="00EB2C83" w:rsidP="00EB2C83">
      <w:pPr>
        <w:jc w:val="left"/>
        <w:rPr>
          <w:rFonts w:ascii="宋体" w:eastAsia="宋体" w:hAnsi="宋体"/>
          <w:sz w:val="24"/>
          <w:szCs w:val="24"/>
        </w:rPr>
      </w:pPr>
      <w:r w:rsidRPr="00EB2C83">
        <w:rPr>
          <w:rFonts w:ascii="宋体" w:eastAsia="宋体" w:hAnsi="宋体" w:hint="eastAsia"/>
          <w:sz w:val="24"/>
          <w:szCs w:val="24"/>
        </w:rPr>
        <w:t>核节点数</w:t>
      </w:r>
      <w:r w:rsidRPr="00EB2C83">
        <w:rPr>
          <w:rFonts w:ascii="宋体" w:eastAsia="宋体" w:hAnsi="宋体"/>
          <w:sz w:val="24"/>
          <w:szCs w:val="24"/>
        </w:rPr>
        <w:t>: 779.0</w:t>
      </w:r>
    </w:p>
    <w:p w:rsidR="00EB2C83" w:rsidRPr="00EB2C83" w:rsidRDefault="00EB2C83" w:rsidP="00EB2C83">
      <w:pPr>
        <w:jc w:val="left"/>
        <w:rPr>
          <w:rFonts w:ascii="宋体" w:eastAsia="宋体" w:hAnsi="宋体"/>
          <w:sz w:val="24"/>
          <w:szCs w:val="24"/>
        </w:rPr>
      </w:pPr>
      <w:r w:rsidRPr="00EB2C83">
        <w:rPr>
          <w:rFonts w:ascii="宋体" w:eastAsia="宋体" w:hAnsi="宋体" w:hint="eastAsia"/>
          <w:sz w:val="24"/>
          <w:szCs w:val="24"/>
        </w:rPr>
        <w:t>划分类别数</w:t>
      </w:r>
      <w:r w:rsidRPr="00EB2C83">
        <w:rPr>
          <w:rFonts w:ascii="宋体" w:eastAsia="宋体" w:hAnsi="宋体"/>
          <w:sz w:val="24"/>
          <w:szCs w:val="24"/>
        </w:rPr>
        <w:t>: 4</w:t>
      </w:r>
    </w:p>
    <w:p w:rsidR="00EB2C83" w:rsidRPr="00EB2C83" w:rsidRDefault="00EB2C83" w:rsidP="00EB2C83">
      <w:pPr>
        <w:jc w:val="left"/>
        <w:rPr>
          <w:rFonts w:ascii="宋体" w:eastAsia="宋体" w:hAnsi="宋体"/>
          <w:sz w:val="24"/>
          <w:szCs w:val="24"/>
        </w:rPr>
      </w:pPr>
      <w:r w:rsidRPr="00EB2C83">
        <w:rPr>
          <w:rFonts w:ascii="宋体" w:eastAsia="宋体" w:hAnsi="宋体" w:hint="eastAsia"/>
          <w:sz w:val="24"/>
          <w:szCs w:val="24"/>
        </w:rPr>
        <w:t>孤立节点数：</w:t>
      </w:r>
      <w:r w:rsidRPr="00EB2C83">
        <w:rPr>
          <w:rFonts w:ascii="宋体" w:eastAsia="宋体" w:hAnsi="宋体"/>
          <w:sz w:val="24"/>
          <w:szCs w:val="24"/>
        </w:rPr>
        <w:t xml:space="preserve"> 90 (黑点表示)</w:t>
      </w:r>
    </w:p>
    <w:p w:rsidR="00EB2C83" w:rsidRPr="00EB2C83" w:rsidRDefault="00EB2C83" w:rsidP="00EB2C83">
      <w:pPr>
        <w:jc w:val="left"/>
        <w:rPr>
          <w:rFonts w:ascii="宋体" w:eastAsia="宋体" w:hAnsi="宋体"/>
          <w:sz w:val="24"/>
          <w:szCs w:val="24"/>
        </w:rPr>
      </w:pPr>
      <w:r w:rsidRPr="00EB2C83">
        <w:rPr>
          <w:rFonts w:ascii="宋体" w:eastAsia="宋体" w:hAnsi="宋体" w:hint="eastAsia"/>
          <w:sz w:val="24"/>
          <w:szCs w:val="24"/>
        </w:rPr>
        <w:t>正确率</w:t>
      </w:r>
      <w:r w:rsidRPr="00EB2C83">
        <w:rPr>
          <w:rFonts w:ascii="宋体" w:eastAsia="宋体" w:hAnsi="宋体"/>
          <w:sz w:val="24"/>
          <w:szCs w:val="24"/>
        </w:rPr>
        <w:t>: 0.865</w:t>
      </w:r>
    </w:p>
    <w:p w:rsidR="006D78D5" w:rsidRDefault="00EB2C83" w:rsidP="00EB2C83">
      <w:pPr>
        <w:jc w:val="left"/>
        <w:rPr>
          <w:rFonts w:ascii="宋体" w:eastAsia="宋体" w:hAnsi="宋体"/>
          <w:sz w:val="24"/>
          <w:szCs w:val="24"/>
        </w:rPr>
      </w:pPr>
      <w:r w:rsidRPr="00EB2C83">
        <w:rPr>
          <w:rFonts w:ascii="宋体" w:eastAsia="宋体" w:hAnsi="宋体" w:hint="eastAsia"/>
          <w:sz w:val="24"/>
          <w:szCs w:val="24"/>
        </w:rPr>
        <w:t>耗时</w:t>
      </w:r>
      <w:r w:rsidRPr="00EB2C83">
        <w:rPr>
          <w:rFonts w:ascii="宋体" w:eastAsia="宋体" w:hAnsi="宋体"/>
          <w:sz w:val="24"/>
          <w:szCs w:val="24"/>
        </w:rPr>
        <w:t>: 68.85463666915894 s</w:t>
      </w:r>
    </w:p>
    <w:p w:rsidR="00DA5980" w:rsidRDefault="00DA5980" w:rsidP="00A66F02">
      <w:pPr>
        <w:pStyle w:val="2"/>
        <w:rPr>
          <w:rFonts w:ascii="宋体" w:eastAsia="宋体" w:hAnsi="宋体"/>
          <w:sz w:val="24"/>
          <w:szCs w:val="24"/>
        </w:rPr>
      </w:pPr>
      <w:r>
        <w:rPr>
          <w:rFonts w:ascii="宋体" w:eastAsia="宋体" w:hAnsi="宋体"/>
          <w:sz w:val="24"/>
          <w:szCs w:val="24"/>
        </w:rPr>
        <w:lastRenderedPageBreak/>
        <w:t>6.</w:t>
      </w:r>
      <w:r>
        <w:rPr>
          <w:rFonts w:ascii="宋体" w:eastAsia="宋体" w:hAnsi="宋体" w:hint="eastAsia"/>
          <w:sz w:val="24"/>
          <w:szCs w:val="24"/>
        </w:rPr>
        <w:t>数据smile</w:t>
      </w:r>
    </w:p>
    <w:p w:rsidR="00DA5980" w:rsidRDefault="008940E2" w:rsidP="00767AFC">
      <w:pPr>
        <w:jc w:val="left"/>
        <w:rPr>
          <w:rFonts w:ascii="宋体" w:eastAsia="宋体" w:hAnsi="宋体"/>
          <w:sz w:val="24"/>
          <w:szCs w:val="24"/>
        </w:rPr>
      </w:pPr>
      <w:r>
        <w:rPr>
          <w:rFonts w:ascii="宋体" w:eastAsia="宋体" w:hAnsi="宋体"/>
          <w:sz w:val="24"/>
          <w:szCs w:val="24"/>
        </w:rPr>
        <w:pict>
          <v:shape id="_x0000_i1034" type="#_x0000_t75" style="width:338.95pt;height:254.05pt">
            <v:imagedata r:id="rId14" o:title="Figure_1"/>
          </v:shape>
        </w:pict>
      </w:r>
    </w:p>
    <w:p w:rsidR="00FB2E0F" w:rsidRDefault="008940E2" w:rsidP="00767AFC">
      <w:pPr>
        <w:jc w:val="left"/>
        <w:rPr>
          <w:rFonts w:ascii="宋体" w:eastAsia="宋体" w:hAnsi="宋体"/>
          <w:sz w:val="24"/>
          <w:szCs w:val="24"/>
        </w:rPr>
      </w:pPr>
      <w:r>
        <w:rPr>
          <w:rFonts w:ascii="宋体" w:eastAsia="宋体" w:hAnsi="宋体"/>
          <w:sz w:val="24"/>
          <w:szCs w:val="24"/>
        </w:rPr>
        <w:pict>
          <v:shape id="_x0000_i1035" type="#_x0000_t75" style="width:343.7pt;height:257.45pt">
            <v:imagedata r:id="rId14" o:title="Figure_1"/>
          </v:shape>
        </w:pict>
      </w:r>
    </w:p>
    <w:p w:rsidR="00FB2E0F" w:rsidRPr="00FB2E0F" w:rsidRDefault="00FB2E0F" w:rsidP="00FB2E0F">
      <w:pPr>
        <w:jc w:val="left"/>
        <w:rPr>
          <w:rFonts w:ascii="宋体" w:eastAsia="宋体" w:hAnsi="宋体"/>
          <w:sz w:val="24"/>
          <w:szCs w:val="24"/>
        </w:rPr>
      </w:pPr>
      <w:r w:rsidRPr="00FB2E0F">
        <w:rPr>
          <w:rFonts w:ascii="宋体" w:eastAsia="宋体" w:hAnsi="宋体"/>
          <w:sz w:val="24"/>
          <w:szCs w:val="24"/>
        </w:rPr>
        <w:t>Epsilon: 0.05</w:t>
      </w:r>
    </w:p>
    <w:p w:rsidR="00FB2E0F" w:rsidRPr="00FB2E0F" w:rsidRDefault="00FB2E0F" w:rsidP="00FB2E0F">
      <w:pPr>
        <w:jc w:val="left"/>
        <w:rPr>
          <w:rFonts w:ascii="宋体" w:eastAsia="宋体" w:hAnsi="宋体"/>
          <w:sz w:val="24"/>
          <w:szCs w:val="24"/>
        </w:rPr>
      </w:pPr>
      <w:proofErr w:type="spellStart"/>
      <w:r w:rsidRPr="00FB2E0F">
        <w:rPr>
          <w:rFonts w:ascii="宋体" w:eastAsia="宋体" w:hAnsi="宋体"/>
          <w:sz w:val="24"/>
          <w:szCs w:val="24"/>
        </w:rPr>
        <w:t>MinPit</w:t>
      </w:r>
      <w:proofErr w:type="spellEnd"/>
      <w:r w:rsidRPr="00FB2E0F">
        <w:rPr>
          <w:rFonts w:ascii="宋体" w:eastAsia="宋体" w:hAnsi="宋体"/>
          <w:sz w:val="24"/>
          <w:szCs w:val="24"/>
        </w:rPr>
        <w:t>: 3</w:t>
      </w:r>
    </w:p>
    <w:p w:rsidR="00FB2E0F" w:rsidRPr="00FB2E0F" w:rsidRDefault="00FB2E0F" w:rsidP="00FB2E0F">
      <w:pPr>
        <w:jc w:val="left"/>
        <w:rPr>
          <w:rFonts w:ascii="宋体" w:eastAsia="宋体" w:hAnsi="宋体"/>
          <w:sz w:val="24"/>
          <w:szCs w:val="24"/>
        </w:rPr>
      </w:pPr>
      <w:r w:rsidRPr="00FB2E0F">
        <w:rPr>
          <w:rFonts w:ascii="宋体" w:eastAsia="宋体" w:hAnsi="宋体" w:hint="eastAsia"/>
          <w:sz w:val="24"/>
          <w:szCs w:val="24"/>
        </w:rPr>
        <w:t>总样本数</w:t>
      </w:r>
      <w:r w:rsidRPr="00FB2E0F">
        <w:rPr>
          <w:rFonts w:ascii="宋体" w:eastAsia="宋体" w:hAnsi="宋体"/>
          <w:sz w:val="24"/>
          <w:szCs w:val="24"/>
        </w:rPr>
        <w:t>: 266</w:t>
      </w:r>
    </w:p>
    <w:p w:rsidR="00FB2E0F" w:rsidRPr="00FB2E0F" w:rsidRDefault="00FB2E0F" w:rsidP="00FB2E0F">
      <w:pPr>
        <w:jc w:val="left"/>
        <w:rPr>
          <w:rFonts w:ascii="宋体" w:eastAsia="宋体" w:hAnsi="宋体"/>
          <w:sz w:val="24"/>
          <w:szCs w:val="24"/>
        </w:rPr>
      </w:pPr>
      <w:r w:rsidRPr="00FB2E0F">
        <w:rPr>
          <w:rFonts w:ascii="宋体" w:eastAsia="宋体" w:hAnsi="宋体" w:hint="eastAsia"/>
          <w:sz w:val="24"/>
          <w:szCs w:val="24"/>
        </w:rPr>
        <w:t>核节点数</w:t>
      </w:r>
      <w:r w:rsidRPr="00FB2E0F">
        <w:rPr>
          <w:rFonts w:ascii="宋体" w:eastAsia="宋体" w:hAnsi="宋体"/>
          <w:sz w:val="24"/>
          <w:szCs w:val="24"/>
        </w:rPr>
        <w:t>: 266.0</w:t>
      </w:r>
    </w:p>
    <w:p w:rsidR="00FB2E0F" w:rsidRPr="00FB2E0F" w:rsidRDefault="00FB2E0F" w:rsidP="00FB2E0F">
      <w:pPr>
        <w:jc w:val="left"/>
        <w:rPr>
          <w:rFonts w:ascii="宋体" w:eastAsia="宋体" w:hAnsi="宋体"/>
          <w:sz w:val="24"/>
          <w:szCs w:val="24"/>
        </w:rPr>
      </w:pPr>
      <w:r w:rsidRPr="00FB2E0F">
        <w:rPr>
          <w:rFonts w:ascii="宋体" w:eastAsia="宋体" w:hAnsi="宋体" w:hint="eastAsia"/>
          <w:sz w:val="24"/>
          <w:szCs w:val="24"/>
        </w:rPr>
        <w:t>划分类别数</w:t>
      </w:r>
      <w:r w:rsidRPr="00FB2E0F">
        <w:rPr>
          <w:rFonts w:ascii="宋体" w:eastAsia="宋体" w:hAnsi="宋体"/>
          <w:sz w:val="24"/>
          <w:szCs w:val="24"/>
        </w:rPr>
        <w:t>: 3</w:t>
      </w:r>
    </w:p>
    <w:p w:rsidR="00FB2E0F" w:rsidRPr="00FB2E0F" w:rsidRDefault="00FB2E0F" w:rsidP="00FB2E0F">
      <w:pPr>
        <w:jc w:val="left"/>
        <w:rPr>
          <w:rFonts w:ascii="宋体" w:eastAsia="宋体" w:hAnsi="宋体"/>
          <w:sz w:val="24"/>
          <w:szCs w:val="24"/>
        </w:rPr>
      </w:pPr>
      <w:r w:rsidRPr="00FB2E0F">
        <w:rPr>
          <w:rFonts w:ascii="宋体" w:eastAsia="宋体" w:hAnsi="宋体" w:hint="eastAsia"/>
          <w:sz w:val="24"/>
          <w:szCs w:val="24"/>
        </w:rPr>
        <w:t>孤立节点数：</w:t>
      </w:r>
      <w:r w:rsidRPr="00FB2E0F">
        <w:rPr>
          <w:rFonts w:ascii="宋体" w:eastAsia="宋体" w:hAnsi="宋体"/>
          <w:sz w:val="24"/>
          <w:szCs w:val="24"/>
        </w:rPr>
        <w:t xml:space="preserve"> 0 (黑点表示)</w:t>
      </w:r>
    </w:p>
    <w:p w:rsidR="00FB2E0F" w:rsidRPr="00FB2E0F" w:rsidRDefault="00FB2E0F" w:rsidP="00FB2E0F">
      <w:pPr>
        <w:jc w:val="left"/>
        <w:rPr>
          <w:rFonts w:ascii="宋体" w:eastAsia="宋体" w:hAnsi="宋体"/>
          <w:sz w:val="24"/>
          <w:szCs w:val="24"/>
        </w:rPr>
      </w:pPr>
      <w:r w:rsidRPr="00FB2E0F">
        <w:rPr>
          <w:rFonts w:ascii="宋体" w:eastAsia="宋体" w:hAnsi="宋体" w:hint="eastAsia"/>
          <w:sz w:val="24"/>
          <w:szCs w:val="24"/>
        </w:rPr>
        <w:t>正确率</w:t>
      </w:r>
      <w:r w:rsidRPr="00FB2E0F">
        <w:rPr>
          <w:rFonts w:ascii="宋体" w:eastAsia="宋体" w:hAnsi="宋体"/>
          <w:sz w:val="24"/>
          <w:szCs w:val="24"/>
        </w:rPr>
        <w:t>: 1.0</w:t>
      </w:r>
    </w:p>
    <w:p w:rsidR="00FB2E0F" w:rsidRDefault="00FB2E0F" w:rsidP="00FB2E0F">
      <w:pPr>
        <w:jc w:val="left"/>
        <w:rPr>
          <w:rFonts w:ascii="宋体" w:eastAsia="宋体" w:hAnsi="宋体"/>
          <w:sz w:val="24"/>
          <w:szCs w:val="24"/>
        </w:rPr>
      </w:pPr>
      <w:r w:rsidRPr="00FB2E0F">
        <w:rPr>
          <w:rFonts w:ascii="宋体" w:eastAsia="宋体" w:hAnsi="宋体" w:hint="eastAsia"/>
          <w:sz w:val="24"/>
          <w:szCs w:val="24"/>
        </w:rPr>
        <w:t>耗时</w:t>
      </w:r>
      <w:r w:rsidRPr="00FB2E0F">
        <w:rPr>
          <w:rFonts w:ascii="宋体" w:eastAsia="宋体" w:hAnsi="宋体"/>
          <w:sz w:val="24"/>
          <w:szCs w:val="24"/>
        </w:rPr>
        <w:t>: 5.500326871871948 s</w:t>
      </w:r>
    </w:p>
    <w:p w:rsidR="00DA5980" w:rsidRDefault="00DA5980" w:rsidP="00A66F02">
      <w:pPr>
        <w:pStyle w:val="2"/>
        <w:rPr>
          <w:rFonts w:ascii="宋体" w:eastAsia="宋体" w:hAnsi="宋体"/>
          <w:sz w:val="24"/>
          <w:szCs w:val="24"/>
        </w:rPr>
      </w:pPr>
      <w:r>
        <w:rPr>
          <w:rFonts w:ascii="宋体" w:eastAsia="宋体" w:hAnsi="宋体"/>
          <w:sz w:val="24"/>
          <w:szCs w:val="24"/>
        </w:rPr>
        <w:lastRenderedPageBreak/>
        <w:t>7.</w:t>
      </w:r>
      <w:r>
        <w:rPr>
          <w:rFonts w:ascii="宋体" w:eastAsia="宋体" w:hAnsi="宋体" w:hint="eastAsia"/>
          <w:sz w:val="24"/>
          <w:szCs w:val="24"/>
        </w:rPr>
        <w:t>数据</w:t>
      </w:r>
      <w:r w:rsidRPr="00DA5980">
        <w:rPr>
          <w:rFonts w:ascii="宋体" w:eastAsia="宋体" w:hAnsi="宋体"/>
          <w:sz w:val="24"/>
          <w:szCs w:val="24"/>
        </w:rPr>
        <w:t>spiral</w:t>
      </w:r>
    </w:p>
    <w:p w:rsidR="00DA5980" w:rsidRDefault="008940E2" w:rsidP="00767AFC">
      <w:pPr>
        <w:jc w:val="left"/>
        <w:rPr>
          <w:rFonts w:ascii="宋体" w:eastAsia="宋体" w:hAnsi="宋体"/>
          <w:sz w:val="24"/>
          <w:szCs w:val="24"/>
        </w:rPr>
      </w:pPr>
      <w:r>
        <w:rPr>
          <w:rFonts w:ascii="宋体" w:eastAsia="宋体" w:hAnsi="宋体"/>
          <w:sz w:val="24"/>
          <w:szCs w:val="24"/>
        </w:rPr>
        <w:pict>
          <v:shape id="_x0000_i1036" type="#_x0000_t75" style="width:344.4pt;height:258.1pt">
            <v:imagedata r:id="rId15" o:title="Figure_1"/>
          </v:shape>
        </w:pict>
      </w:r>
    </w:p>
    <w:p w:rsidR="002043BF" w:rsidRDefault="008940E2" w:rsidP="00767AFC">
      <w:pPr>
        <w:jc w:val="left"/>
        <w:rPr>
          <w:rFonts w:ascii="宋体" w:eastAsia="宋体" w:hAnsi="宋体"/>
          <w:sz w:val="24"/>
          <w:szCs w:val="24"/>
        </w:rPr>
      </w:pPr>
      <w:r>
        <w:rPr>
          <w:rFonts w:ascii="宋体" w:eastAsia="宋体" w:hAnsi="宋体"/>
          <w:sz w:val="24"/>
          <w:szCs w:val="24"/>
        </w:rPr>
        <w:pict>
          <v:shape id="_x0000_i1037" type="#_x0000_t75" style="width:349.8pt;height:262.2pt">
            <v:imagedata r:id="rId15" o:title="Figure_1"/>
          </v:shape>
        </w:pict>
      </w:r>
    </w:p>
    <w:p w:rsidR="002043BF" w:rsidRPr="002043BF" w:rsidRDefault="002043BF" w:rsidP="002043BF">
      <w:pPr>
        <w:jc w:val="left"/>
        <w:rPr>
          <w:rFonts w:ascii="宋体" w:eastAsia="宋体" w:hAnsi="宋体"/>
          <w:sz w:val="24"/>
          <w:szCs w:val="24"/>
        </w:rPr>
      </w:pPr>
      <w:r w:rsidRPr="002043BF">
        <w:rPr>
          <w:rFonts w:ascii="宋体" w:eastAsia="宋体" w:hAnsi="宋体"/>
          <w:sz w:val="24"/>
          <w:szCs w:val="24"/>
        </w:rPr>
        <w:t>Epsilon: 0.5</w:t>
      </w:r>
    </w:p>
    <w:p w:rsidR="002043BF" w:rsidRPr="002043BF" w:rsidRDefault="002043BF" w:rsidP="002043BF">
      <w:pPr>
        <w:jc w:val="left"/>
        <w:rPr>
          <w:rFonts w:ascii="宋体" w:eastAsia="宋体" w:hAnsi="宋体"/>
          <w:sz w:val="24"/>
          <w:szCs w:val="24"/>
        </w:rPr>
      </w:pPr>
      <w:proofErr w:type="spellStart"/>
      <w:r w:rsidRPr="002043BF">
        <w:rPr>
          <w:rFonts w:ascii="宋体" w:eastAsia="宋体" w:hAnsi="宋体"/>
          <w:sz w:val="24"/>
          <w:szCs w:val="24"/>
        </w:rPr>
        <w:t>MinPit</w:t>
      </w:r>
      <w:proofErr w:type="spellEnd"/>
      <w:r w:rsidRPr="002043BF">
        <w:rPr>
          <w:rFonts w:ascii="宋体" w:eastAsia="宋体" w:hAnsi="宋体"/>
          <w:sz w:val="24"/>
          <w:szCs w:val="24"/>
        </w:rPr>
        <w:t>: 10</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总样本数</w:t>
      </w:r>
      <w:r w:rsidRPr="002043BF">
        <w:rPr>
          <w:rFonts w:ascii="宋体" w:eastAsia="宋体" w:hAnsi="宋体"/>
          <w:sz w:val="24"/>
          <w:szCs w:val="24"/>
        </w:rPr>
        <w:t>: 1000</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核节点数</w:t>
      </w:r>
      <w:r w:rsidRPr="002043BF">
        <w:rPr>
          <w:rFonts w:ascii="宋体" w:eastAsia="宋体" w:hAnsi="宋体"/>
          <w:sz w:val="24"/>
          <w:szCs w:val="24"/>
        </w:rPr>
        <w:t>: 752.0</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划分类别数</w:t>
      </w:r>
      <w:r w:rsidRPr="002043BF">
        <w:rPr>
          <w:rFonts w:ascii="宋体" w:eastAsia="宋体" w:hAnsi="宋体"/>
          <w:sz w:val="24"/>
          <w:szCs w:val="24"/>
        </w:rPr>
        <w:t>: 2</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孤立节点数：</w:t>
      </w:r>
      <w:r w:rsidRPr="002043BF">
        <w:rPr>
          <w:rFonts w:ascii="宋体" w:eastAsia="宋体" w:hAnsi="宋体"/>
          <w:sz w:val="24"/>
          <w:szCs w:val="24"/>
        </w:rPr>
        <w:t xml:space="preserve"> 0 (黑点表示)</w:t>
      </w:r>
    </w:p>
    <w:p w:rsidR="002043BF" w:rsidRPr="002043BF" w:rsidRDefault="002043BF" w:rsidP="002043BF">
      <w:pPr>
        <w:jc w:val="left"/>
        <w:rPr>
          <w:rFonts w:ascii="宋体" w:eastAsia="宋体" w:hAnsi="宋体"/>
          <w:sz w:val="24"/>
          <w:szCs w:val="24"/>
        </w:rPr>
      </w:pPr>
      <w:r w:rsidRPr="002043BF">
        <w:rPr>
          <w:rFonts w:ascii="宋体" w:eastAsia="宋体" w:hAnsi="宋体" w:hint="eastAsia"/>
          <w:sz w:val="24"/>
          <w:szCs w:val="24"/>
        </w:rPr>
        <w:t>正确率</w:t>
      </w:r>
      <w:r w:rsidRPr="002043BF">
        <w:rPr>
          <w:rFonts w:ascii="宋体" w:eastAsia="宋体" w:hAnsi="宋体"/>
          <w:sz w:val="24"/>
          <w:szCs w:val="24"/>
        </w:rPr>
        <w:t>: 1.0</w:t>
      </w:r>
    </w:p>
    <w:p w:rsidR="002043BF" w:rsidRDefault="002043BF" w:rsidP="002043BF">
      <w:pPr>
        <w:jc w:val="left"/>
        <w:rPr>
          <w:rFonts w:ascii="宋体" w:eastAsia="宋体" w:hAnsi="宋体"/>
          <w:sz w:val="24"/>
          <w:szCs w:val="24"/>
        </w:rPr>
      </w:pPr>
      <w:r w:rsidRPr="002043BF">
        <w:rPr>
          <w:rFonts w:ascii="宋体" w:eastAsia="宋体" w:hAnsi="宋体" w:hint="eastAsia"/>
          <w:sz w:val="24"/>
          <w:szCs w:val="24"/>
        </w:rPr>
        <w:t>耗时</w:t>
      </w:r>
      <w:r w:rsidRPr="002043BF">
        <w:rPr>
          <w:rFonts w:ascii="宋体" w:eastAsia="宋体" w:hAnsi="宋体"/>
          <w:sz w:val="24"/>
          <w:szCs w:val="24"/>
        </w:rPr>
        <w:t>: 27.96483278274536 s</w:t>
      </w:r>
    </w:p>
    <w:p w:rsidR="00767AFC" w:rsidRDefault="00DA5980" w:rsidP="00FB2E0F">
      <w:pPr>
        <w:pStyle w:val="2"/>
        <w:rPr>
          <w:rFonts w:ascii="宋体" w:eastAsia="宋体" w:hAnsi="宋体"/>
          <w:sz w:val="24"/>
          <w:szCs w:val="24"/>
        </w:rPr>
      </w:pPr>
      <w:r>
        <w:rPr>
          <w:rFonts w:ascii="宋体" w:eastAsia="宋体" w:hAnsi="宋体"/>
          <w:sz w:val="24"/>
          <w:szCs w:val="24"/>
        </w:rPr>
        <w:lastRenderedPageBreak/>
        <w:t>8.</w:t>
      </w:r>
      <w:r w:rsidR="00767AFC">
        <w:rPr>
          <w:rFonts w:ascii="宋体" w:eastAsia="宋体" w:hAnsi="宋体" w:hint="eastAsia"/>
          <w:sz w:val="24"/>
          <w:szCs w:val="24"/>
        </w:rPr>
        <w:t>数据</w:t>
      </w:r>
      <w:r w:rsidR="00A66F02">
        <w:rPr>
          <w:rFonts w:ascii="宋体" w:eastAsia="宋体" w:hAnsi="宋体" w:hint="eastAsia"/>
          <w:sz w:val="24"/>
          <w:szCs w:val="24"/>
        </w:rPr>
        <w:t>s</w:t>
      </w:r>
      <w:r w:rsidR="00A66F02">
        <w:rPr>
          <w:rFonts w:ascii="宋体" w:eastAsia="宋体" w:hAnsi="宋体"/>
          <w:sz w:val="24"/>
          <w:szCs w:val="24"/>
        </w:rPr>
        <w:t>quare1</w:t>
      </w:r>
    </w:p>
    <w:p w:rsidR="00767AFC" w:rsidRDefault="008940E2" w:rsidP="00767AFC">
      <w:pPr>
        <w:jc w:val="left"/>
        <w:rPr>
          <w:rFonts w:ascii="宋体" w:eastAsia="宋体" w:hAnsi="宋体"/>
          <w:sz w:val="24"/>
          <w:szCs w:val="24"/>
        </w:rPr>
      </w:pPr>
      <w:r>
        <w:rPr>
          <w:rFonts w:ascii="宋体" w:eastAsia="宋体" w:hAnsi="宋体"/>
          <w:sz w:val="24"/>
          <w:szCs w:val="24"/>
        </w:rPr>
        <w:pict>
          <v:shape id="_x0000_i1038" type="#_x0000_t75" style="width:341.65pt;height:256.1pt">
            <v:imagedata r:id="rId16" o:title="Figure_1"/>
          </v:shape>
        </w:pict>
      </w:r>
    </w:p>
    <w:p w:rsidR="00767AFC" w:rsidRDefault="008940E2" w:rsidP="00767AFC">
      <w:pPr>
        <w:jc w:val="left"/>
        <w:rPr>
          <w:rFonts w:ascii="宋体" w:eastAsia="宋体" w:hAnsi="宋体"/>
          <w:sz w:val="24"/>
          <w:szCs w:val="24"/>
        </w:rPr>
      </w:pPr>
      <w:r>
        <w:rPr>
          <w:rFonts w:ascii="宋体" w:eastAsia="宋体" w:hAnsi="宋体"/>
          <w:sz w:val="24"/>
          <w:szCs w:val="24"/>
        </w:rPr>
        <w:pict>
          <v:shape id="_x0000_i1039" type="#_x0000_t75" style="width:339.6pt;height:254.7pt">
            <v:imagedata r:id="rId17" o:title="Figure_1"/>
          </v:shape>
        </w:pict>
      </w:r>
    </w:p>
    <w:p w:rsidR="0043056A" w:rsidRPr="0043056A" w:rsidRDefault="0043056A" w:rsidP="0043056A">
      <w:pPr>
        <w:jc w:val="left"/>
        <w:rPr>
          <w:rFonts w:ascii="宋体" w:eastAsia="宋体" w:hAnsi="宋体"/>
          <w:sz w:val="24"/>
          <w:szCs w:val="24"/>
        </w:rPr>
      </w:pPr>
      <w:r w:rsidRPr="0043056A">
        <w:rPr>
          <w:rFonts w:ascii="宋体" w:eastAsia="宋体" w:hAnsi="宋体"/>
          <w:sz w:val="24"/>
          <w:szCs w:val="24"/>
        </w:rPr>
        <w:t>Epsilon: 0.8</w:t>
      </w:r>
    </w:p>
    <w:p w:rsidR="0043056A" w:rsidRPr="0043056A" w:rsidRDefault="0043056A" w:rsidP="0043056A">
      <w:pPr>
        <w:jc w:val="left"/>
        <w:rPr>
          <w:rFonts w:ascii="宋体" w:eastAsia="宋体" w:hAnsi="宋体"/>
          <w:sz w:val="24"/>
          <w:szCs w:val="24"/>
        </w:rPr>
      </w:pPr>
      <w:proofErr w:type="spellStart"/>
      <w:r w:rsidRPr="0043056A">
        <w:rPr>
          <w:rFonts w:ascii="宋体" w:eastAsia="宋体" w:hAnsi="宋体"/>
          <w:sz w:val="24"/>
          <w:szCs w:val="24"/>
        </w:rPr>
        <w:t>MinPit</w:t>
      </w:r>
      <w:proofErr w:type="spellEnd"/>
      <w:r w:rsidRPr="0043056A">
        <w:rPr>
          <w:rFonts w:ascii="宋体" w:eastAsia="宋体" w:hAnsi="宋体"/>
          <w:sz w:val="24"/>
          <w:szCs w:val="24"/>
        </w:rPr>
        <w:t>: 5</w:t>
      </w:r>
    </w:p>
    <w:p w:rsidR="0043056A" w:rsidRPr="0043056A" w:rsidRDefault="0043056A" w:rsidP="0043056A">
      <w:pPr>
        <w:jc w:val="left"/>
        <w:rPr>
          <w:rFonts w:ascii="宋体" w:eastAsia="宋体" w:hAnsi="宋体"/>
          <w:sz w:val="24"/>
          <w:szCs w:val="24"/>
        </w:rPr>
      </w:pPr>
      <w:r w:rsidRPr="0043056A">
        <w:rPr>
          <w:rFonts w:ascii="宋体" w:eastAsia="宋体" w:hAnsi="宋体" w:hint="eastAsia"/>
          <w:sz w:val="24"/>
          <w:szCs w:val="24"/>
        </w:rPr>
        <w:t>总样本数</w:t>
      </w:r>
      <w:r w:rsidRPr="0043056A">
        <w:rPr>
          <w:rFonts w:ascii="宋体" w:eastAsia="宋体" w:hAnsi="宋体"/>
          <w:sz w:val="24"/>
          <w:szCs w:val="24"/>
        </w:rPr>
        <w:t>: 1000</w:t>
      </w:r>
    </w:p>
    <w:p w:rsidR="0043056A" w:rsidRPr="0043056A" w:rsidRDefault="0043056A" w:rsidP="0043056A">
      <w:pPr>
        <w:jc w:val="left"/>
        <w:rPr>
          <w:rFonts w:ascii="宋体" w:eastAsia="宋体" w:hAnsi="宋体"/>
          <w:sz w:val="24"/>
          <w:szCs w:val="24"/>
        </w:rPr>
      </w:pPr>
      <w:r w:rsidRPr="0043056A">
        <w:rPr>
          <w:rFonts w:ascii="宋体" w:eastAsia="宋体" w:hAnsi="宋体" w:hint="eastAsia"/>
          <w:sz w:val="24"/>
          <w:szCs w:val="24"/>
        </w:rPr>
        <w:t>核节点数</w:t>
      </w:r>
      <w:r w:rsidRPr="0043056A">
        <w:rPr>
          <w:rFonts w:ascii="宋体" w:eastAsia="宋体" w:hAnsi="宋体"/>
          <w:sz w:val="24"/>
          <w:szCs w:val="24"/>
        </w:rPr>
        <w:t>: 752.0</w:t>
      </w:r>
    </w:p>
    <w:p w:rsidR="0043056A" w:rsidRPr="0043056A" w:rsidRDefault="0043056A" w:rsidP="0043056A">
      <w:pPr>
        <w:jc w:val="left"/>
        <w:rPr>
          <w:rFonts w:ascii="宋体" w:eastAsia="宋体" w:hAnsi="宋体"/>
          <w:sz w:val="24"/>
          <w:szCs w:val="24"/>
        </w:rPr>
      </w:pPr>
      <w:r w:rsidRPr="0043056A">
        <w:rPr>
          <w:rFonts w:ascii="宋体" w:eastAsia="宋体" w:hAnsi="宋体" w:hint="eastAsia"/>
          <w:sz w:val="24"/>
          <w:szCs w:val="24"/>
        </w:rPr>
        <w:t>划分类别数</w:t>
      </w:r>
      <w:r w:rsidRPr="0043056A">
        <w:rPr>
          <w:rFonts w:ascii="宋体" w:eastAsia="宋体" w:hAnsi="宋体"/>
          <w:sz w:val="24"/>
          <w:szCs w:val="24"/>
        </w:rPr>
        <w:t>: 4</w:t>
      </w:r>
    </w:p>
    <w:p w:rsidR="0043056A" w:rsidRPr="0043056A" w:rsidRDefault="0043056A" w:rsidP="0043056A">
      <w:pPr>
        <w:jc w:val="left"/>
        <w:rPr>
          <w:rFonts w:ascii="宋体" w:eastAsia="宋体" w:hAnsi="宋体"/>
          <w:sz w:val="24"/>
          <w:szCs w:val="24"/>
        </w:rPr>
      </w:pPr>
      <w:r w:rsidRPr="0043056A">
        <w:rPr>
          <w:rFonts w:ascii="宋体" w:eastAsia="宋体" w:hAnsi="宋体" w:hint="eastAsia"/>
          <w:sz w:val="24"/>
          <w:szCs w:val="24"/>
        </w:rPr>
        <w:t>孤立节点数：</w:t>
      </w:r>
      <w:r w:rsidRPr="0043056A">
        <w:rPr>
          <w:rFonts w:ascii="宋体" w:eastAsia="宋体" w:hAnsi="宋体"/>
          <w:sz w:val="24"/>
          <w:szCs w:val="24"/>
        </w:rPr>
        <w:t xml:space="preserve"> 93 (黑点表示)</w:t>
      </w:r>
    </w:p>
    <w:p w:rsidR="0043056A" w:rsidRPr="0043056A" w:rsidRDefault="0043056A" w:rsidP="0043056A">
      <w:pPr>
        <w:jc w:val="left"/>
        <w:rPr>
          <w:rFonts w:ascii="宋体" w:eastAsia="宋体" w:hAnsi="宋体"/>
          <w:sz w:val="24"/>
          <w:szCs w:val="24"/>
        </w:rPr>
      </w:pPr>
      <w:r w:rsidRPr="0043056A">
        <w:rPr>
          <w:rFonts w:ascii="宋体" w:eastAsia="宋体" w:hAnsi="宋体" w:hint="eastAsia"/>
          <w:sz w:val="24"/>
          <w:szCs w:val="24"/>
        </w:rPr>
        <w:t>正确率</w:t>
      </w:r>
      <w:r w:rsidRPr="0043056A">
        <w:rPr>
          <w:rFonts w:ascii="宋体" w:eastAsia="宋体" w:hAnsi="宋体"/>
          <w:sz w:val="24"/>
          <w:szCs w:val="24"/>
        </w:rPr>
        <w:t>: 0.905</w:t>
      </w:r>
    </w:p>
    <w:p w:rsidR="0043056A" w:rsidRPr="001F7A77" w:rsidRDefault="0043056A" w:rsidP="0043056A">
      <w:pPr>
        <w:jc w:val="left"/>
        <w:rPr>
          <w:rFonts w:ascii="宋体" w:eastAsia="宋体" w:hAnsi="宋体"/>
          <w:sz w:val="24"/>
          <w:szCs w:val="24"/>
        </w:rPr>
      </w:pPr>
      <w:r w:rsidRPr="0043056A">
        <w:rPr>
          <w:rFonts w:ascii="宋体" w:eastAsia="宋体" w:hAnsi="宋体" w:hint="eastAsia"/>
          <w:sz w:val="24"/>
          <w:szCs w:val="24"/>
        </w:rPr>
        <w:t>耗时</w:t>
      </w:r>
      <w:r w:rsidRPr="0043056A">
        <w:rPr>
          <w:rFonts w:ascii="宋体" w:eastAsia="宋体" w:hAnsi="宋体"/>
          <w:sz w:val="24"/>
          <w:szCs w:val="24"/>
        </w:rPr>
        <w:t>: 26.139179944992065 s</w:t>
      </w:r>
    </w:p>
    <w:sectPr w:rsidR="0043056A" w:rsidRPr="001F7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610"/>
    <w:multiLevelType w:val="hybridMultilevel"/>
    <w:tmpl w:val="4628F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A40991"/>
    <w:multiLevelType w:val="hybridMultilevel"/>
    <w:tmpl w:val="49BAE4DA"/>
    <w:lvl w:ilvl="0" w:tplc="18A01090">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936ECE"/>
    <w:multiLevelType w:val="hybridMultilevel"/>
    <w:tmpl w:val="6690384C"/>
    <w:lvl w:ilvl="0" w:tplc="5DFE50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2878BF"/>
    <w:multiLevelType w:val="hybridMultilevel"/>
    <w:tmpl w:val="F35A7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C3415B"/>
    <w:multiLevelType w:val="hybridMultilevel"/>
    <w:tmpl w:val="DE748C4A"/>
    <w:lvl w:ilvl="0" w:tplc="18A01090">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F108CC"/>
    <w:multiLevelType w:val="hybridMultilevel"/>
    <w:tmpl w:val="F4588132"/>
    <w:lvl w:ilvl="0" w:tplc="58508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9682B"/>
    <w:multiLevelType w:val="hybridMultilevel"/>
    <w:tmpl w:val="ECB0CEDA"/>
    <w:lvl w:ilvl="0" w:tplc="C78CE9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3122FA"/>
    <w:multiLevelType w:val="hybridMultilevel"/>
    <w:tmpl w:val="F006DD78"/>
    <w:lvl w:ilvl="0" w:tplc="18A01090">
      <w:start w:val="1"/>
      <w:numFmt w:val="bullet"/>
      <w:lvlText w:val="•"/>
      <w:lvlJc w:val="left"/>
      <w:pPr>
        <w:ind w:left="126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286787"/>
    <w:multiLevelType w:val="hybridMultilevel"/>
    <w:tmpl w:val="C48E06B2"/>
    <w:lvl w:ilvl="0" w:tplc="5DFE50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1420C8"/>
    <w:multiLevelType w:val="hybridMultilevel"/>
    <w:tmpl w:val="831AF61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BF2C49"/>
    <w:multiLevelType w:val="hybridMultilevel"/>
    <w:tmpl w:val="41744A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997E73"/>
    <w:multiLevelType w:val="hybridMultilevel"/>
    <w:tmpl w:val="8702B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B8420B"/>
    <w:multiLevelType w:val="hybridMultilevel"/>
    <w:tmpl w:val="CD92FBAA"/>
    <w:lvl w:ilvl="0" w:tplc="5DFE50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CC184F"/>
    <w:multiLevelType w:val="hybridMultilevel"/>
    <w:tmpl w:val="8B0604B6"/>
    <w:lvl w:ilvl="0" w:tplc="7C9CF7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5270F4"/>
    <w:multiLevelType w:val="hybridMultilevel"/>
    <w:tmpl w:val="0F082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DF7696E"/>
    <w:multiLevelType w:val="hybridMultilevel"/>
    <w:tmpl w:val="CF6CFBEA"/>
    <w:lvl w:ilvl="0" w:tplc="5DFE50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06028DE"/>
    <w:multiLevelType w:val="multilevel"/>
    <w:tmpl w:val="EEA020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71041E"/>
    <w:multiLevelType w:val="hybridMultilevel"/>
    <w:tmpl w:val="59C40D92"/>
    <w:lvl w:ilvl="0" w:tplc="18A01090">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A7F6769"/>
    <w:multiLevelType w:val="hybridMultilevel"/>
    <w:tmpl w:val="BE30D40A"/>
    <w:lvl w:ilvl="0" w:tplc="0120793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A23FDA"/>
    <w:multiLevelType w:val="hybridMultilevel"/>
    <w:tmpl w:val="A532E892"/>
    <w:lvl w:ilvl="0" w:tplc="18A01090">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D760D37"/>
    <w:multiLevelType w:val="multilevel"/>
    <w:tmpl w:val="3E5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C4B2D"/>
    <w:multiLevelType w:val="hybridMultilevel"/>
    <w:tmpl w:val="65B42D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8865A2"/>
    <w:multiLevelType w:val="hybridMultilevel"/>
    <w:tmpl w:val="8ED05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0660A7"/>
    <w:multiLevelType w:val="hybridMultilevel"/>
    <w:tmpl w:val="403228AC"/>
    <w:lvl w:ilvl="0" w:tplc="5DFE50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8"/>
  </w:num>
  <w:num w:numId="3">
    <w:abstractNumId w:val="20"/>
  </w:num>
  <w:num w:numId="4">
    <w:abstractNumId w:val="16"/>
  </w:num>
  <w:num w:numId="5">
    <w:abstractNumId w:val="6"/>
  </w:num>
  <w:num w:numId="6">
    <w:abstractNumId w:val="0"/>
  </w:num>
  <w:num w:numId="7">
    <w:abstractNumId w:val="13"/>
  </w:num>
  <w:num w:numId="8">
    <w:abstractNumId w:val="2"/>
  </w:num>
  <w:num w:numId="9">
    <w:abstractNumId w:val="11"/>
  </w:num>
  <w:num w:numId="10">
    <w:abstractNumId w:val="15"/>
  </w:num>
  <w:num w:numId="11">
    <w:abstractNumId w:val="21"/>
  </w:num>
  <w:num w:numId="12">
    <w:abstractNumId w:val="12"/>
  </w:num>
  <w:num w:numId="13">
    <w:abstractNumId w:val="23"/>
  </w:num>
  <w:num w:numId="14">
    <w:abstractNumId w:val="9"/>
  </w:num>
  <w:num w:numId="15">
    <w:abstractNumId w:val="8"/>
  </w:num>
  <w:num w:numId="16">
    <w:abstractNumId w:val="14"/>
  </w:num>
  <w:num w:numId="17">
    <w:abstractNumId w:val="19"/>
  </w:num>
  <w:num w:numId="18">
    <w:abstractNumId w:val="7"/>
  </w:num>
  <w:num w:numId="19">
    <w:abstractNumId w:val="17"/>
  </w:num>
  <w:num w:numId="20">
    <w:abstractNumId w:val="1"/>
  </w:num>
  <w:num w:numId="21">
    <w:abstractNumId w:val="22"/>
  </w:num>
  <w:num w:numId="22">
    <w:abstractNumId w:val="3"/>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01"/>
    <w:rsid w:val="0004444D"/>
    <w:rsid w:val="001F2FAB"/>
    <w:rsid w:val="001F7A77"/>
    <w:rsid w:val="002043BF"/>
    <w:rsid w:val="003379EA"/>
    <w:rsid w:val="0043056A"/>
    <w:rsid w:val="00460704"/>
    <w:rsid w:val="00465C1D"/>
    <w:rsid w:val="006C2626"/>
    <w:rsid w:val="006D78D5"/>
    <w:rsid w:val="00736EA0"/>
    <w:rsid w:val="00767AFC"/>
    <w:rsid w:val="007B4292"/>
    <w:rsid w:val="00830E0C"/>
    <w:rsid w:val="008940E2"/>
    <w:rsid w:val="009F0904"/>
    <w:rsid w:val="00A66F02"/>
    <w:rsid w:val="00BF3741"/>
    <w:rsid w:val="00D662BA"/>
    <w:rsid w:val="00DA5980"/>
    <w:rsid w:val="00EB2C83"/>
    <w:rsid w:val="00F75301"/>
    <w:rsid w:val="00FB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3BBB"/>
  <w15:chartTrackingRefBased/>
  <w15:docId w15:val="{82E73A93-02B9-483A-ABA2-E22F16AF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6F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6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6F0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904"/>
    <w:pPr>
      <w:ind w:firstLineChars="200" w:firstLine="420"/>
    </w:pPr>
  </w:style>
  <w:style w:type="paragraph" w:styleId="HTML">
    <w:name w:val="HTML Preformatted"/>
    <w:basedOn w:val="a"/>
    <w:link w:val="HTML0"/>
    <w:uiPriority w:val="99"/>
    <w:semiHidden/>
    <w:unhideWhenUsed/>
    <w:rsid w:val="009F0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F0904"/>
    <w:rPr>
      <w:rFonts w:ascii="宋体" w:eastAsia="宋体" w:hAnsi="宋体" w:cs="宋体"/>
      <w:kern w:val="0"/>
      <w:sz w:val="24"/>
      <w:szCs w:val="24"/>
    </w:rPr>
  </w:style>
  <w:style w:type="character" w:customStyle="1" w:styleId="10">
    <w:name w:val="标题 1 字符"/>
    <w:basedOn w:val="a0"/>
    <w:link w:val="1"/>
    <w:uiPriority w:val="9"/>
    <w:rsid w:val="00A66F02"/>
    <w:rPr>
      <w:b/>
      <w:bCs/>
      <w:kern w:val="44"/>
      <w:sz w:val="44"/>
      <w:szCs w:val="44"/>
    </w:rPr>
  </w:style>
  <w:style w:type="character" w:customStyle="1" w:styleId="20">
    <w:name w:val="标题 2 字符"/>
    <w:basedOn w:val="a0"/>
    <w:link w:val="2"/>
    <w:uiPriority w:val="9"/>
    <w:rsid w:val="00A66F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6F02"/>
    <w:rPr>
      <w:b/>
      <w:bCs/>
      <w:sz w:val="32"/>
      <w:szCs w:val="32"/>
    </w:rPr>
  </w:style>
  <w:style w:type="paragraph" w:styleId="a4">
    <w:name w:val="Normal (Web)"/>
    <w:basedOn w:val="a"/>
    <w:uiPriority w:val="99"/>
    <w:semiHidden/>
    <w:unhideWhenUsed/>
    <w:rsid w:val="007B429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B4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4035">
      <w:bodyDiv w:val="1"/>
      <w:marLeft w:val="0"/>
      <w:marRight w:val="0"/>
      <w:marTop w:val="0"/>
      <w:marBottom w:val="0"/>
      <w:divBdr>
        <w:top w:val="none" w:sz="0" w:space="0" w:color="auto"/>
        <w:left w:val="none" w:sz="0" w:space="0" w:color="auto"/>
        <w:bottom w:val="none" w:sz="0" w:space="0" w:color="auto"/>
        <w:right w:val="none" w:sz="0" w:space="0" w:color="auto"/>
      </w:divBdr>
      <w:divsChild>
        <w:div w:id="1025327782">
          <w:marLeft w:val="346"/>
          <w:marRight w:val="0"/>
          <w:marTop w:val="58"/>
          <w:marBottom w:val="0"/>
          <w:divBdr>
            <w:top w:val="none" w:sz="0" w:space="0" w:color="auto"/>
            <w:left w:val="none" w:sz="0" w:space="0" w:color="auto"/>
            <w:bottom w:val="none" w:sz="0" w:space="0" w:color="auto"/>
            <w:right w:val="none" w:sz="0" w:space="0" w:color="auto"/>
          </w:divBdr>
        </w:div>
      </w:divsChild>
    </w:div>
    <w:div w:id="123694434">
      <w:bodyDiv w:val="1"/>
      <w:marLeft w:val="0"/>
      <w:marRight w:val="0"/>
      <w:marTop w:val="0"/>
      <w:marBottom w:val="0"/>
      <w:divBdr>
        <w:top w:val="none" w:sz="0" w:space="0" w:color="auto"/>
        <w:left w:val="none" w:sz="0" w:space="0" w:color="auto"/>
        <w:bottom w:val="none" w:sz="0" w:space="0" w:color="auto"/>
        <w:right w:val="none" w:sz="0" w:space="0" w:color="auto"/>
      </w:divBdr>
      <w:divsChild>
        <w:div w:id="953512757">
          <w:marLeft w:val="346"/>
          <w:marRight w:val="0"/>
          <w:marTop w:val="336"/>
          <w:marBottom w:val="0"/>
          <w:divBdr>
            <w:top w:val="none" w:sz="0" w:space="0" w:color="auto"/>
            <w:left w:val="none" w:sz="0" w:space="0" w:color="auto"/>
            <w:bottom w:val="none" w:sz="0" w:space="0" w:color="auto"/>
            <w:right w:val="none" w:sz="0" w:space="0" w:color="auto"/>
          </w:divBdr>
        </w:div>
        <w:div w:id="365179539">
          <w:marLeft w:val="821"/>
          <w:marRight w:val="0"/>
          <w:marTop w:val="288"/>
          <w:marBottom w:val="0"/>
          <w:divBdr>
            <w:top w:val="none" w:sz="0" w:space="0" w:color="auto"/>
            <w:left w:val="none" w:sz="0" w:space="0" w:color="auto"/>
            <w:bottom w:val="none" w:sz="0" w:space="0" w:color="auto"/>
            <w:right w:val="none" w:sz="0" w:space="0" w:color="auto"/>
          </w:divBdr>
        </w:div>
        <w:div w:id="873420851">
          <w:marLeft w:val="346"/>
          <w:marRight w:val="0"/>
          <w:marTop w:val="336"/>
          <w:marBottom w:val="0"/>
          <w:divBdr>
            <w:top w:val="none" w:sz="0" w:space="0" w:color="auto"/>
            <w:left w:val="none" w:sz="0" w:space="0" w:color="auto"/>
            <w:bottom w:val="none" w:sz="0" w:space="0" w:color="auto"/>
            <w:right w:val="none" w:sz="0" w:space="0" w:color="auto"/>
          </w:divBdr>
        </w:div>
        <w:div w:id="1908682852">
          <w:marLeft w:val="821"/>
          <w:marRight w:val="0"/>
          <w:marTop w:val="288"/>
          <w:marBottom w:val="0"/>
          <w:divBdr>
            <w:top w:val="none" w:sz="0" w:space="0" w:color="auto"/>
            <w:left w:val="none" w:sz="0" w:space="0" w:color="auto"/>
            <w:bottom w:val="none" w:sz="0" w:space="0" w:color="auto"/>
            <w:right w:val="none" w:sz="0" w:space="0" w:color="auto"/>
          </w:divBdr>
        </w:div>
      </w:divsChild>
    </w:div>
    <w:div w:id="127556886">
      <w:bodyDiv w:val="1"/>
      <w:marLeft w:val="0"/>
      <w:marRight w:val="0"/>
      <w:marTop w:val="0"/>
      <w:marBottom w:val="0"/>
      <w:divBdr>
        <w:top w:val="none" w:sz="0" w:space="0" w:color="auto"/>
        <w:left w:val="none" w:sz="0" w:space="0" w:color="auto"/>
        <w:bottom w:val="none" w:sz="0" w:space="0" w:color="auto"/>
        <w:right w:val="none" w:sz="0" w:space="0" w:color="auto"/>
      </w:divBdr>
    </w:div>
    <w:div w:id="143670664">
      <w:bodyDiv w:val="1"/>
      <w:marLeft w:val="0"/>
      <w:marRight w:val="0"/>
      <w:marTop w:val="0"/>
      <w:marBottom w:val="0"/>
      <w:divBdr>
        <w:top w:val="none" w:sz="0" w:space="0" w:color="auto"/>
        <w:left w:val="none" w:sz="0" w:space="0" w:color="auto"/>
        <w:bottom w:val="none" w:sz="0" w:space="0" w:color="auto"/>
        <w:right w:val="none" w:sz="0" w:space="0" w:color="auto"/>
      </w:divBdr>
      <w:divsChild>
        <w:div w:id="758521461">
          <w:marLeft w:val="346"/>
          <w:marRight w:val="0"/>
          <w:marTop w:val="58"/>
          <w:marBottom w:val="0"/>
          <w:divBdr>
            <w:top w:val="none" w:sz="0" w:space="0" w:color="auto"/>
            <w:left w:val="none" w:sz="0" w:space="0" w:color="auto"/>
            <w:bottom w:val="none" w:sz="0" w:space="0" w:color="auto"/>
            <w:right w:val="none" w:sz="0" w:space="0" w:color="auto"/>
          </w:divBdr>
        </w:div>
      </w:divsChild>
    </w:div>
    <w:div w:id="374618963">
      <w:bodyDiv w:val="1"/>
      <w:marLeft w:val="0"/>
      <w:marRight w:val="0"/>
      <w:marTop w:val="0"/>
      <w:marBottom w:val="0"/>
      <w:divBdr>
        <w:top w:val="none" w:sz="0" w:space="0" w:color="auto"/>
        <w:left w:val="none" w:sz="0" w:space="0" w:color="auto"/>
        <w:bottom w:val="none" w:sz="0" w:space="0" w:color="auto"/>
        <w:right w:val="none" w:sz="0" w:space="0" w:color="auto"/>
      </w:divBdr>
      <w:divsChild>
        <w:div w:id="2031298755">
          <w:marLeft w:val="0"/>
          <w:marRight w:val="0"/>
          <w:marTop w:val="0"/>
          <w:marBottom w:val="0"/>
          <w:divBdr>
            <w:top w:val="none" w:sz="0" w:space="0" w:color="auto"/>
            <w:left w:val="none" w:sz="0" w:space="0" w:color="auto"/>
            <w:bottom w:val="none" w:sz="0" w:space="0" w:color="auto"/>
            <w:right w:val="none" w:sz="0" w:space="0" w:color="auto"/>
          </w:divBdr>
        </w:div>
        <w:div w:id="1966691397">
          <w:marLeft w:val="0"/>
          <w:marRight w:val="0"/>
          <w:marTop w:val="0"/>
          <w:marBottom w:val="0"/>
          <w:divBdr>
            <w:top w:val="none" w:sz="0" w:space="0" w:color="auto"/>
            <w:left w:val="none" w:sz="0" w:space="0" w:color="auto"/>
            <w:bottom w:val="none" w:sz="0" w:space="0" w:color="auto"/>
            <w:right w:val="none" w:sz="0" w:space="0" w:color="auto"/>
          </w:divBdr>
        </w:div>
        <w:div w:id="76635534">
          <w:marLeft w:val="0"/>
          <w:marRight w:val="0"/>
          <w:marTop w:val="0"/>
          <w:marBottom w:val="0"/>
          <w:divBdr>
            <w:top w:val="none" w:sz="0" w:space="0" w:color="auto"/>
            <w:left w:val="none" w:sz="0" w:space="0" w:color="auto"/>
            <w:bottom w:val="none" w:sz="0" w:space="0" w:color="auto"/>
            <w:right w:val="none" w:sz="0" w:space="0" w:color="auto"/>
          </w:divBdr>
        </w:div>
        <w:div w:id="1177160992">
          <w:marLeft w:val="0"/>
          <w:marRight w:val="0"/>
          <w:marTop w:val="0"/>
          <w:marBottom w:val="0"/>
          <w:divBdr>
            <w:top w:val="none" w:sz="0" w:space="0" w:color="auto"/>
            <w:left w:val="none" w:sz="0" w:space="0" w:color="auto"/>
            <w:bottom w:val="none" w:sz="0" w:space="0" w:color="auto"/>
            <w:right w:val="none" w:sz="0" w:space="0" w:color="auto"/>
          </w:divBdr>
        </w:div>
      </w:divsChild>
    </w:div>
    <w:div w:id="646513163">
      <w:bodyDiv w:val="1"/>
      <w:marLeft w:val="0"/>
      <w:marRight w:val="0"/>
      <w:marTop w:val="0"/>
      <w:marBottom w:val="0"/>
      <w:divBdr>
        <w:top w:val="none" w:sz="0" w:space="0" w:color="auto"/>
        <w:left w:val="none" w:sz="0" w:space="0" w:color="auto"/>
        <w:bottom w:val="none" w:sz="0" w:space="0" w:color="auto"/>
        <w:right w:val="none" w:sz="0" w:space="0" w:color="auto"/>
      </w:divBdr>
      <w:divsChild>
        <w:div w:id="835728682">
          <w:marLeft w:val="0"/>
          <w:marRight w:val="0"/>
          <w:marTop w:val="0"/>
          <w:marBottom w:val="0"/>
          <w:divBdr>
            <w:top w:val="none" w:sz="0" w:space="0" w:color="auto"/>
            <w:left w:val="none" w:sz="0" w:space="0" w:color="auto"/>
            <w:bottom w:val="none" w:sz="0" w:space="0" w:color="auto"/>
            <w:right w:val="none" w:sz="0" w:space="0" w:color="auto"/>
          </w:divBdr>
          <w:divsChild>
            <w:div w:id="20100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286">
      <w:bodyDiv w:val="1"/>
      <w:marLeft w:val="0"/>
      <w:marRight w:val="0"/>
      <w:marTop w:val="0"/>
      <w:marBottom w:val="0"/>
      <w:divBdr>
        <w:top w:val="none" w:sz="0" w:space="0" w:color="auto"/>
        <w:left w:val="none" w:sz="0" w:space="0" w:color="auto"/>
        <w:bottom w:val="none" w:sz="0" w:space="0" w:color="auto"/>
        <w:right w:val="none" w:sz="0" w:space="0" w:color="auto"/>
      </w:divBdr>
      <w:divsChild>
        <w:div w:id="2128036414">
          <w:marLeft w:val="821"/>
          <w:marRight w:val="0"/>
          <w:marTop w:val="86"/>
          <w:marBottom w:val="0"/>
          <w:divBdr>
            <w:top w:val="none" w:sz="0" w:space="0" w:color="auto"/>
            <w:left w:val="none" w:sz="0" w:space="0" w:color="auto"/>
            <w:bottom w:val="none" w:sz="0" w:space="0" w:color="auto"/>
            <w:right w:val="none" w:sz="0" w:space="0" w:color="auto"/>
          </w:divBdr>
        </w:div>
        <w:div w:id="345209594">
          <w:marLeft w:val="821"/>
          <w:marRight w:val="0"/>
          <w:marTop w:val="86"/>
          <w:marBottom w:val="0"/>
          <w:divBdr>
            <w:top w:val="none" w:sz="0" w:space="0" w:color="auto"/>
            <w:left w:val="none" w:sz="0" w:space="0" w:color="auto"/>
            <w:bottom w:val="none" w:sz="0" w:space="0" w:color="auto"/>
            <w:right w:val="none" w:sz="0" w:space="0" w:color="auto"/>
          </w:divBdr>
        </w:div>
        <w:div w:id="469252528">
          <w:marLeft w:val="821"/>
          <w:marRight w:val="0"/>
          <w:marTop w:val="86"/>
          <w:marBottom w:val="0"/>
          <w:divBdr>
            <w:top w:val="none" w:sz="0" w:space="0" w:color="auto"/>
            <w:left w:val="none" w:sz="0" w:space="0" w:color="auto"/>
            <w:bottom w:val="none" w:sz="0" w:space="0" w:color="auto"/>
            <w:right w:val="none" w:sz="0" w:space="0" w:color="auto"/>
          </w:divBdr>
        </w:div>
        <w:div w:id="278224873">
          <w:marLeft w:val="821"/>
          <w:marRight w:val="0"/>
          <w:marTop w:val="86"/>
          <w:marBottom w:val="0"/>
          <w:divBdr>
            <w:top w:val="none" w:sz="0" w:space="0" w:color="auto"/>
            <w:left w:val="none" w:sz="0" w:space="0" w:color="auto"/>
            <w:bottom w:val="none" w:sz="0" w:space="0" w:color="auto"/>
            <w:right w:val="none" w:sz="0" w:space="0" w:color="auto"/>
          </w:divBdr>
        </w:div>
        <w:div w:id="314648510">
          <w:marLeft w:val="821"/>
          <w:marRight w:val="0"/>
          <w:marTop w:val="86"/>
          <w:marBottom w:val="0"/>
          <w:divBdr>
            <w:top w:val="none" w:sz="0" w:space="0" w:color="auto"/>
            <w:left w:val="none" w:sz="0" w:space="0" w:color="auto"/>
            <w:bottom w:val="none" w:sz="0" w:space="0" w:color="auto"/>
            <w:right w:val="none" w:sz="0" w:space="0" w:color="auto"/>
          </w:divBdr>
        </w:div>
        <w:div w:id="1480919675">
          <w:marLeft w:val="346"/>
          <w:marRight w:val="0"/>
          <w:marTop w:val="86"/>
          <w:marBottom w:val="0"/>
          <w:divBdr>
            <w:top w:val="none" w:sz="0" w:space="0" w:color="auto"/>
            <w:left w:val="none" w:sz="0" w:space="0" w:color="auto"/>
            <w:bottom w:val="none" w:sz="0" w:space="0" w:color="auto"/>
            <w:right w:val="none" w:sz="0" w:space="0" w:color="auto"/>
          </w:divBdr>
        </w:div>
        <w:div w:id="1450933817">
          <w:marLeft w:val="821"/>
          <w:marRight w:val="0"/>
          <w:marTop w:val="86"/>
          <w:marBottom w:val="0"/>
          <w:divBdr>
            <w:top w:val="none" w:sz="0" w:space="0" w:color="auto"/>
            <w:left w:val="none" w:sz="0" w:space="0" w:color="auto"/>
            <w:bottom w:val="none" w:sz="0" w:space="0" w:color="auto"/>
            <w:right w:val="none" w:sz="0" w:space="0" w:color="auto"/>
          </w:divBdr>
        </w:div>
        <w:div w:id="1787307164">
          <w:marLeft w:val="346"/>
          <w:marRight w:val="0"/>
          <w:marTop w:val="86"/>
          <w:marBottom w:val="0"/>
          <w:divBdr>
            <w:top w:val="none" w:sz="0" w:space="0" w:color="auto"/>
            <w:left w:val="none" w:sz="0" w:space="0" w:color="auto"/>
            <w:bottom w:val="none" w:sz="0" w:space="0" w:color="auto"/>
            <w:right w:val="none" w:sz="0" w:space="0" w:color="auto"/>
          </w:divBdr>
        </w:div>
        <w:div w:id="775558814">
          <w:marLeft w:val="821"/>
          <w:marRight w:val="0"/>
          <w:marTop w:val="86"/>
          <w:marBottom w:val="0"/>
          <w:divBdr>
            <w:top w:val="none" w:sz="0" w:space="0" w:color="auto"/>
            <w:left w:val="none" w:sz="0" w:space="0" w:color="auto"/>
            <w:bottom w:val="none" w:sz="0" w:space="0" w:color="auto"/>
            <w:right w:val="none" w:sz="0" w:space="0" w:color="auto"/>
          </w:divBdr>
        </w:div>
      </w:divsChild>
    </w:div>
    <w:div w:id="1136488952">
      <w:bodyDiv w:val="1"/>
      <w:marLeft w:val="0"/>
      <w:marRight w:val="0"/>
      <w:marTop w:val="0"/>
      <w:marBottom w:val="0"/>
      <w:divBdr>
        <w:top w:val="none" w:sz="0" w:space="0" w:color="auto"/>
        <w:left w:val="none" w:sz="0" w:space="0" w:color="auto"/>
        <w:bottom w:val="none" w:sz="0" w:space="0" w:color="auto"/>
        <w:right w:val="none" w:sz="0" w:space="0" w:color="auto"/>
      </w:divBdr>
    </w:div>
    <w:div w:id="1330448690">
      <w:bodyDiv w:val="1"/>
      <w:marLeft w:val="0"/>
      <w:marRight w:val="0"/>
      <w:marTop w:val="0"/>
      <w:marBottom w:val="0"/>
      <w:divBdr>
        <w:top w:val="none" w:sz="0" w:space="0" w:color="auto"/>
        <w:left w:val="none" w:sz="0" w:space="0" w:color="auto"/>
        <w:bottom w:val="none" w:sz="0" w:space="0" w:color="auto"/>
        <w:right w:val="none" w:sz="0" w:space="0" w:color="auto"/>
      </w:divBdr>
      <w:divsChild>
        <w:div w:id="600994907">
          <w:marLeft w:val="0"/>
          <w:marRight w:val="0"/>
          <w:marTop w:val="0"/>
          <w:marBottom w:val="0"/>
          <w:divBdr>
            <w:top w:val="none" w:sz="0" w:space="0" w:color="auto"/>
            <w:left w:val="none" w:sz="0" w:space="0" w:color="auto"/>
            <w:bottom w:val="none" w:sz="0" w:space="0" w:color="auto"/>
            <w:right w:val="none" w:sz="0" w:space="0" w:color="auto"/>
          </w:divBdr>
        </w:div>
        <w:div w:id="867984075">
          <w:marLeft w:val="0"/>
          <w:marRight w:val="0"/>
          <w:marTop w:val="0"/>
          <w:marBottom w:val="0"/>
          <w:divBdr>
            <w:top w:val="none" w:sz="0" w:space="0" w:color="auto"/>
            <w:left w:val="none" w:sz="0" w:space="0" w:color="auto"/>
            <w:bottom w:val="none" w:sz="0" w:space="0" w:color="auto"/>
            <w:right w:val="none" w:sz="0" w:space="0" w:color="auto"/>
          </w:divBdr>
        </w:div>
        <w:div w:id="750927915">
          <w:marLeft w:val="0"/>
          <w:marRight w:val="0"/>
          <w:marTop w:val="0"/>
          <w:marBottom w:val="0"/>
          <w:divBdr>
            <w:top w:val="none" w:sz="0" w:space="0" w:color="auto"/>
            <w:left w:val="none" w:sz="0" w:space="0" w:color="auto"/>
            <w:bottom w:val="none" w:sz="0" w:space="0" w:color="auto"/>
            <w:right w:val="none" w:sz="0" w:space="0" w:color="auto"/>
          </w:divBdr>
        </w:div>
        <w:div w:id="922446397">
          <w:marLeft w:val="0"/>
          <w:marRight w:val="0"/>
          <w:marTop w:val="0"/>
          <w:marBottom w:val="0"/>
          <w:divBdr>
            <w:top w:val="none" w:sz="0" w:space="0" w:color="auto"/>
            <w:left w:val="none" w:sz="0" w:space="0" w:color="auto"/>
            <w:bottom w:val="none" w:sz="0" w:space="0" w:color="auto"/>
            <w:right w:val="none" w:sz="0" w:space="0" w:color="auto"/>
          </w:divBdr>
        </w:div>
      </w:divsChild>
    </w:div>
    <w:div w:id="1505512915">
      <w:bodyDiv w:val="1"/>
      <w:marLeft w:val="0"/>
      <w:marRight w:val="0"/>
      <w:marTop w:val="0"/>
      <w:marBottom w:val="0"/>
      <w:divBdr>
        <w:top w:val="none" w:sz="0" w:space="0" w:color="auto"/>
        <w:left w:val="none" w:sz="0" w:space="0" w:color="auto"/>
        <w:bottom w:val="none" w:sz="0" w:space="0" w:color="auto"/>
        <w:right w:val="none" w:sz="0" w:space="0" w:color="auto"/>
      </w:divBdr>
    </w:div>
    <w:div w:id="1674840361">
      <w:bodyDiv w:val="1"/>
      <w:marLeft w:val="0"/>
      <w:marRight w:val="0"/>
      <w:marTop w:val="0"/>
      <w:marBottom w:val="0"/>
      <w:divBdr>
        <w:top w:val="none" w:sz="0" w:space="0" w:color="auto"/>
        <w:left w:val="none" w:sz="0" w:space="0" w:color="auto"/>
        <w:bottom w:val="none" w:sz="0" w:space="0" w:color="auto"/>
        <w:right w:val="none" w:sz="0" w:space="0" w:color="auto"/>
      </w:divBdr>
      <w:divsChild>
        <w:div w:id="389769602">
          <w:marLeft w:val="346"/>
          <w:marRight w:val="0"/>
          <w:marTop w:val="96"/>
          <w:marBottom w:val="0"/>
          <w:divBdr>
            <w:top w:val="none" w:sz="0" w:space="0" w:color="auto"/>
            <w:left w:val="none" w:sz="0" w:space="0" w:color="auto"/>
            <w:bottom w:val="none" w:sz="0" w:space="0" w:color="auto"/>
            <w:right w:val="none" w:sz="0" w:space="0" w:color="auto"/>
          </w:divBdr>
        </w:div>
        <w:div w:id="1851749701">
          <w:marLeft w:val="346"/>
          <w:marRight w:val="0"/>
          <w:marTop w:val="96"/>
          <w:marBottom w:val="0"/>
          <w:divBdr>
            <w:top w:val="none" w:sz="0" w:space="0" w:color="auto"/>
            <w:left w:val="none" w:sz="0" w:space="0" w:color="auto"/>
            <w:bottom w:val="none" w:sz="0" w:space="0" w:color="auto"/>
            <w:right w:val="none" w:sz="0" w:space="0" w:color="auto"/>
          </w:divBdr>
        </w:div>
        <w:div w:id="860434996">
          <w:marLeft w:val="346"/>
          <w:marRight w:val="0"/>
          <w:marTop w:val="96"/>
          <w:marBottom w:val="0"/>
          <w:divBdr>
            <w:top w:val="none" w:sz="0" w:space="0" w:color="auto"/>
            <w:left w:val="none" w:sz="0" w:space="0" w:color="auto"/>
            <w:bottom w:val="none" w:sz="0" w:space="0" w:color="auto"/>
            <w:right w:val="none" w:sz="0" w:space="0" w:color="auto"/>
          </w:divBdr>
        </w:div>
        <w:div w:id="549534017">
          <w:marLeft w:val="346"/>
          <w:marRight w:val="0"/>
          <w:marTop w:val="96"/>
          <w:marBottom w:val="0"/>
          <w:divBdr>
            <w:top w:val="none" w:sz="0" w:space="0" w:color="auto"/>
            <w:left w:val="none" w:sz="0" w:space="0" w:color="auto"/>
            <w:bottom w:val="none" w:sz="0" w:space="0" w:color="auto"/>
            <w:right w:val="none" w:sz="0" w:space="0" w:color="auto"/>
          </w:divBdr>
        </w:div>
        <w:div w:id="416482558">
          <w:marLeft w:val="346"/>
          <w:marRight w:val="0"/>
          <w:marTop w:val="96"/>
          <w:marBottom w:val="0"/>
          <w:divBdr>
            <w:top w:val="none" w:sz="0" w:space="0" w:color="auto"/>
            <w:left w:val="none" w:sz="0" w:space="0" w:color="auto"/>
            <w:bottom w:val="none" w:sz="0" w:space="0" w:color="auto"/>
            <w:right w:val="none" w:sz="0" w:space="0" w:color="auto"/>
          </w:divBdr>
        </w:div>
        <w:div w:id="1373578910">
          <w:marLeft w:val="346"/>
          <w:marRight w:val="0"/>
          <w:marTop w:val="96"/>
          <w:marBottom w:val="0"/>
          <w:divBdr>
            <w:top w:val="none" w:sz="0" w:space="0" w:color="auto"/>
            <w:left w:val="none" w:sz="0" w:space="0" w:color="auto"/>
            <w:bottom w:val="none" w:sz="0" w:space="0" w:color="auto"/>
            <w:right w:val="none" w:sz="0" w:space="0" w:color="auto"/>
          </w:divBdr>
        </w:div>
        <w:div w:id="1161190537">
          <w:marLeft w:val="346"/>
          <w:marRight w:val="0"/>
          <w:marTop w:val="96"/>
          <w:marBottom w:val="0"/>
          <w:divBdr>
            <w:top w:val="none" w:sz="0" w:space="0" w:color="auto"/>
            <w:left w:val="none" w:sz="0" w:space="0" w:color="auto"/>
            <w:bottom w:val="none" w:sz="0" w:space="0" w:color="auto"/>
            <w:right w:val="none" w:sz="0" w:space="0" w:color="auto"/>
          </w:divBdr>
        </w:div>
        <w:div w:id="311521213">
          <w:marLeft w:val="346"/>
          <w:marRight w:val="0"/>
          <w:marTop w:val="96"/>
          <w:marBottom w:val="0"/>
          <w:divBdr>
            <w:top w:val="none" w:sz="0" w:space="0" w:color="auto"/>
            <w:left w:val="none" w:sz="0" w:space="0" w:color="auto"/>
            <w:bottom w:val="none" w:sz="0" w:space="0" w:color="auto"/>
            <w:right w:val="none" w:sz="0" w:space="0" w:color="auto"/>
          </w:divBdr>
        </w:div>
        <w:div w:id="1950233790">
          <w:marLeft w:val="346"/>
          <w:marRight w:val="0"/>
          <w:marTop w:val="96"/>
          <w:marBottom w:val="0"/>
          <w:divBdr>
            <w:top w:val="none" w:sz="0" w:space="0" w:color="auto"/>
            <w:left w:val="none" w:sz="0" w:space="0" w:color="auto"/>
            <w:bottom w:val="none" w:sz="0" w:space="0" w:color="auto"/>
            <w:right w:val="none" w:sz="0" w:space="0" w:color="auto"/>
          </w:divBdr>
        </w:div>
        <w:div w:id="790587369">
          <w:marLeft w:val="346"/>
          <w:marRight w:val="0"/>
          <w:marTop w:val="96"/>
          <w:marBottom w:val="0"/>
          <w:divBdr>
            <w:top w:val="none" w:sz="0" w:space="0" w:color="auto"/>
            <w:left w:val="none" w:sz="0" w:space="0" w:color="auto"/>
            <w:bottom w:val="none" w:sz="0" w:space="0" w:color="auto"/>
            <w:right w:val="none" w:sz="0" w:space="0" w:color="auto"/>
          </w:divBdr>
        </w:div>
        <w:div w:id="755789956">
          <w:marLeft w:val="346"/>
          <w:marRight w:val="0"/>
          <w:marTop w:val="96"/>
          <w:marBottom w:val="0"/>
          <w:divBdr>
            <w:top w:val="none" w:sz="0" w:space="0" w:color="auto"/>
            <w:left w:val="none" w:sz="0" w:space="0" w:color="auto"/>
            <w:bottom w:val="none" w:sz="0" w:space="0" w:color="auto"/>
            <w:right w:val="none" w:sz="0" w:space="0" w:color="auto"/>
          </w:divBdr>
        </w:div>
        <w:div w:id="1487434686">
          <w:marLeft w:val="346"/>
          <w:marRight w:val="0"/>
          <w:marTop w:val="96"/>
          <w:marBottom w:val="0"/>
          <w:divBdr>
            <w:top w:val="none" w:sz="0" w:space="0" w:color="auto"/>
            <w:left w:val="none" w:sz="0" w:space="0" w:color="auto"/>
            <w:bottom w:val="none" w:sz="0" w:space="0" w:color="auto"/>
            <w:right w:val="none" w:sz="0" w:space="0" w:color="auto"/>
          </w:divBdr>
        </w:div>
      </w:divsChild>
    </w:div>
    <w:div w:id="1995983250">
      <w:bodyDiv w:val="1"/>
      <w:marLeft w:val="0"/>
      <w:marRight w:val="0"/>
      <w:marTop w:val="0"/>
      <w:marBottom w:val="0"/>
      <w:divBdr>
        <w:top w:val="none" w:sz="0" w:space="0" w:color="auto"/>
        <w:left w:val="none" w:sz="0" w:space="0" w:color="auto"/>
        <w:bottom w:val="none" w:sz="0" w:space="0" w:color="auto"/>
        <w:right w:val="none" w:sz="0" w:space="0" w:color="auto"/>
      </w:divBdr>
    </w:div>
    <w:div w:id="2058626446">
      <w:bodyDiv w:val="1"/>
      <w:marLeft w:val="0"/>
      <w:marRight w:val="0"/>
      <w:marTop w:val="0"/>
      <w:marBottom w:val="0"/>
      <w:divBdr>
        <w:top w:val="none" w:sz="0" w:space="0" w:color="auto"/>
        <w:left w:val="none" w:sz="0" w:space="0" w:color="auto"/>
        <w:bottom w:val="none" w:sz="0" w:space="0" w:color="auto"/>
        <w:right w:val="none" w:sz="0" w:space="0" w:color="auto"/>
      </w:divBdr>
      <w:divsChild>
        <w:div w:id="1756053348">
          <w:marLeft w:val="346"/>
          <w:marRight w:val="0"/>
          <w:marTop w:val="336"/>
          <w:marBottom w:val="0"/>
          <w:divBdr>
            <w:top w:val="none" w:sz="0" w:space="0" w:color="auto"/>
            <w:left w:val="none" w:sz="0" w:space="0" w:color="auto"/>
            <w:bottom w:val="none" w:sz="0" w:space="0" w:color="auto"/>
            <w:right w:val="none" w:sz="0" w:space="0" w:color="auto"/>
          </w:divBdr>
        </w:div>
        <w:div w:id="866867768">
          <w:marLeft w:val="346"/>
          <w:marRight w:val="0"/>
          <w:marTop w:val="336"/>
          <w:marBottom w:val="0"/>
          <w:divBdr>
            <w:top w:val="none" w:sz="0" w:space="0" w:color="auto"/>
            <w:left w:val="none" w:sz="0" w:space="0" w:color="auto"/>
            <w:bottom w:val="none" w:sz="0" w:space="0" w:color="auto"/>
            <w:right w:val="none" w:sz="0" w:space="0" w:color="auto"/>
          </w:divBdr>
        </w:div>
        <w:div w:id="1424911072">
          <w:marLeft w:val="821"/>
          <w:marRight w:val="0"/>
          <w:marTop w:val="288"/>
          <w:marBottom w:val="0"/>
          <w:divBdr>
            <w:top w:val="none" w:sz="0" w:space="0" w:color="auto"/>
            <w:left w:val="none" w:sz="0" w:space="0" w:color="auto"/>
            <w:bottom w:val="none" w:sz="0" w:space="0" w:color="auto"/>
            <w:right w:val="none" w:sz="0" w:space="0" w:color="auto"/>
          </w:divBdr>
        </w:div>
        <w:div w:id="1149059980">
          <w:marLeft w:val="821"/>
          <w:marRight w:val="0"/>
          <w:marTop w:val="288"/>
          <w:marBottom w:val="0"/>
          <w:divBdr>
            <w:top w:val="none" w:sz="0" w:space="0" w:color="auto"/>
            <w:left w:val="none" w:sz="0" w:space="0" w:color="auto"/>
            <w:bottom w:val="none" w:sz="0" w:space="0" w:color="auto"/>
            <w:right w:val="none" w:sz="0" w:space="0" w:color="auto"/>
          </w:divBdr>
        </w:div>
        <w:div w:id="1656105536">
          <w:marLeft w:val="821"/>
          <w:marRight w:val="0"/>
          <w:marTop w:val="288"/>
          <w:marBottom w:val="0"/>
          <w:divBdr>
            <w:top w:val="none" w:sz="0" w:space="0" w:color="auto"/>
            <w:left w:val="none" w:sz="0" w:space="0" w:color="auto"/>
            <w:bottom w:val="none" w:sz="0" w:space="0" w:color="auto"/>
            <w:right w:val="none" w:sz="0" w:space="0" w:color="auto"/>
          </w:divBdr>
        </w:div>
        <w:div w:id="1359236408">
          <w:marLeft w:val="821"/>
          <w:marRight w:val="0"/>
          <w:marTop w:val="288"/>
          <w:marBottom w:val="0"/>
          <w:divBdr>
            <w:top w:val="none" w:sz="0" w:space="0" w:color="auto"/>
            <w:left w:val="none" w:sz="0" w:space="0" w:color="auto"/>
            <w:bottom w:val="none" w:sz="0" w:space="0" w:color="auto"/>
            <w:right w:val="none" w:sz="0" w:space="0" w:color="auto"/>
          </w:divBdr>
        </w:div>
      </w:divsChild>
    </w:div>
    <w:div w:id="2102334673">
      <w:bodyDiv w:val="1"/>
      <w:marLeft w:val="0"/>
      <w:marRight w:val="0"/>
      <w:marTop w:val="0"/>
      <w:marBottom w:val="0"/>
      <w:divBdr>
        <w:top w:val="none" w:sz="0" w:space="0" w:color="auto"/>
        <w:left w:val="none" w:sz="0" w:space="0" w:color="auto"/>
        <w:bottom w:val="none" w:sz="0" w:space="0" w:color="auto"/>
        <w:right w:val="none" w:sz="0" w:space="0" w:color="auto"/>
      </w:divBdr>
      <w:divsChild>
        <w:div w:id="98528264">
          <w:marLeft w:val="346"/>
          <w:marRight w:val="0"/>
          <w:marTop w:val="288"/>
          <w:marBottom w:val="0"/>
          <w:divBdr>
            <w:top w:val="none" w:sz="0" w:space="0" w:color="auto"/>
            <w:left w:val="none" w:sz="0" w:space="0" w:color="auto"/>
            <w:bottom w:val="none" w:sz="0" w:space="0" w:color="auto"/>
            <w:right w:val="none" w:sz="0" w:space="0" w:color="auto"/>
          </w:divBdr>
        </w:div>
        <w:div w:id="1155879369">
          <w:marLeft w:val="821"/>
          <w:marRight w:val="0"/>
          <w:marTop w:val="288"/>
          <w:marBottom w:val="0"/>
          <w:divBdr>
            <w:top w:val="none" w:sz="0" w:space="0" w:color="auto"/>
            <w:left w:val="none" w:sz="0" w:space="0" w:color="auto"/>
            <w:bottom w:val="none" w:sz="0" w:space="0" w:color="auto"/>
            <w:right w:val="none" w:sz="0" w:space="0" w:color="auto"/>
          </w:divBdr>
        </w:div>
        <w:div w:id="1306080575">
          <w:marLeft w:val="821"/>
          <w:marRight w:val="0"/>
          <w:marTop w:val="288"/>
          <w:marBottom w:val="0"/>
          <w:divBdr>
            <w:top w:val="none" w:sz="0" w:space="0" w:color="auto"/>
            <w:left w:val="none" w:sz="0" w:space="0" w:color="auto"/>
            <w:bottom w:val="none" w:sz="0" w:space="0" w:color="auto"/>
            <w:right w:val="none" w:sz="0" w:space="0" w:color="auto"/>
          </w:divBdr>
        </w:div>
        <w:div w:id="137916644">
          <w:marLeft w:val="821"/>
          <w:marRight w:val="0"/>
          <w:marTop w:val="288"/>
          <w:marBottom w:val="0"/>
          <w:divBdr>
            <w:top w:val="none" w:sz="0" w:space="0" w:color="auto"/>
            <w:left w:val="none" w:sz="0" w:space="0" w:color="auto"/>
            <w:bottom w:val="none" w:sz="0" w:space="0" w:color="auto"/>
            <w:right w:val="none" w:sz="0" w:space="0" w:color="auto"/>
          </w:divBdr>
        </w:div>
        <w:div w:id="2111926874">
          <w:marLeft w:val="346"/>
          <w:marRight w:val="0"/>
          <w:marTop w:val="288"/>
          <w:marBottom w:val="0"/>
          <w:divBdr>
            <w:top w:val="none" w:sz="0" w:space="0" w:color="auto"/>
            <w:left w:val="none" w:sz="0" w:space="0" w:color="auto"/>
            <w:bottom w:val="none" w:sz="0" w:space="0" w:color="auto"/>
            <w:right w:val="none" w:sz="0" w:space="0" w:color="auto"/>
          </w:divBdr>
        </w:div>
        <w:div w:id="483855695">
          <w:marLeft w:val="821"/>
          <w:marRight w:val="0"/>
          <w:marTop w:val="288"/>
          <w:marBottom w:val="0"/>
          <w:divBdr>
            <w:top w:val="none" w:sz="0" w:space="0" w:color="auto"/>
            <w:left w:val="none" w:sz="0" w:space="0" w:color="auto"/>
            <w:bottom w:val="none" w:sz="0" w:space="0" w:color="auto"/>
            <w:right w:val="none" w:sz="0" w:space="0" w:color="auto"/>
          </w:divBdr>
        </w:div>
        <w:div w:id="2111585114">
          <w:marLeft w:val="821"/>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cp:lastPrinted>2018-04-15T14:49:00Z</cp:lastPrinted>
  <dcterms:created xsi:type="dcterms:W3CDTF">2018-04-14T10:25:00Z</dcterms:created>
  <dcterms:modified xsi:type="dcterms:W3CDTF">2018-04-15T14:50:00Z</dcterms:modified>
</cp:coreProperties>
</file>