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SUBMISSION WARRANT</w:t>
      </w:r>
    </w:p>
    <w:p>
      <w:r>
        <w:rPr>
          <w:b w:val="0"/>
          <w:sz w:val="18"/>
        </w:rPr>
        <w:t>Template PPAP-PSW Rev 1 (AIAG PPAP 4th ed. format)</w:t>
      </w:r>
    </w:p>
    <w:p>
      <w:r>
        <w:rPr>
          <w:b w:val="0"/>
          <w:sz w:val="21"/>
        </w:rPr>
        <w:t>Part name: {{TITLE}}    Part number: {{PART_NO}}    Rev: {{REV}}    ECO: {{ECO}}</w:t>
      </w:r>
    </w:p>
    <w:p>
      <w:r>
        <w:rPr>
          <w:b w:val="0"/>
          <w:sz w:val="21"/>
        </w:rPr>
        <w:t>Submission level: 3    Reason: Engineering change    Customer spec: QS-201 Rev B</w:t>
      </w:r>
    </w:p>
    <w:p>
      <w:r>
        <w:rPr>
          <w:b w:val="0"/>
          <w:sz w:val="21"/>
        </w:rPr>
        <w:t>Finish specification referenced on the drawing: QS-114 Rev B.</w:t>
      </w:r>
    </w:p>
    <w:p>
      <w:r>
        <w:rPr>
          <w:b w:val="0"/>
          <w:sz w:val="21"/>
        </w:rPr>
        <w:t>Declaration: The samples represented by this warrant were produced by the production process and meet all drawing and specification requirements.</w:t>
      </w:r>
    </w:p>
    <w:p>
      <w:r>
        <w:rPr>
          <w:b w:val="0"/>
          <w:sz w:val="21"/>
        </w:rPr>
        <w:t>Supplier authorized signature: ____________________   Date: 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