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72E22" w14:textId="77777777" w:rsidR="004372DB" w:rsidRPr="00CE1286" w:rsidRDefault="004372DB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6A37DD95" w14:textId="77777777" w:rsidR="001C7C99" w:rsidRPr="00F27313" w:rsidRDefault="001C7C99" w:rsidP="001C7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jc w:val="center"/>
        <w:rPr>
          <w:rFonts w:cstheme="minorHAnsi"/>
          <w:lang w:val="en-US"/>
        </w:rPr>
      </w:pPr>
      <w:r w:rsidRPr="00F27313">
        <w:rPr>
          <w:rFonts w:cstheme="minorHAnsi"/>
          <w:lang w:val="en-US"/>
        </w:rPr>
        <w:t>OLTP/OLAP</w:t>
      </w:r>
    </w:p>
    <w:p w14:paraId="7C3C8128" w14:textId="77777777" w:rsidR="001C7C99" w:rsidRPr="00F27313" w:rsidRDefault="001C7C99">
      <w:pPr>
        <w:pStyle w:val="ListParagraph"/>
        <w:numPr>
          <w:ilvl w:val="0"/>
          <w:numId w:val="34"/>
        </w:numPr>
        <w:spacing w:after="0" w:line="360" w:lineRule="auto"/>
        <w:ind w:hanging="357"/>
        <w:rPr>
          <w:rFonts w:cstheme="minorHAnsi"/>
        </w:rPr>
      </w:pPr>
      <w:r w:rsidRPr="00F27313">
        <w:rPr>
          <w:rFonts w:cstheme="minorHAnsi"/>
          <w:shd w:val="clear" w:color="auto" w:fill="FFFFFF"/>
        </w:rPr>
        <w:t>Data processing solutions often fall into one of two broad categories: analytical systems, and transaction processing systems.</w:t>
      </w:r>
    </w:p>
    <w:p w14:paraId="3833C82E" w14:textId="77777777" w:rsidR="001C7C99" w:rsidRPr="00F27313" w:rsidRDefault="001C7C99">
      <w:pPr>
        <w:pStyle w:val="ListParagraph"/>
        <w:numPr>
          <w:ilvl w:val="1"/>
          <w:numId w:val="34"/>
        </w:numPr>
        <w:spacing w:after="0" w:line="360" w:lineRule="auto"/>
        <w:ind w:hanging="357"/>
        <w:rPr>
          <w:rFonts w:cstheme="minorHAnsi"/>
        </w:rPr>
      </w:pPr>
      <w:r w:rsidRPr="00F27313">
        <w:rPr>
          <w:rFonts w:cstheme="minorHAnsi"/>
        </w:rPr>
        <w:t>OLTP: Online is a transactional processing.</w:t>
      </w:r>
    </w:p>
    <w:p w14:paraId="35934EE0" w14:textId="77777777" w:rsidR="001C7C99" w:rsidRPr="00F27313" w:rsidRDefault="001C7C99">
      <w:pPr>
        <w:pStyle w:val="ListParagraph"/>
        <w:numPr>
          <w:ilvl w:val="1"/>
          <w:numId w:val="34"/>
        </w:numPr>
        <w:spacing w:after="0" w:line="360" w:lineRule="auto"/>
        <w:ind w:hanging="357"/>
        <w:rPr>
          <w:rFonts w:cstheme="minorHAnsi"/>
        </w:rPr>
      </w:pPr>
      <w:r w:rsidRPr="00F27313">
        <w:rPr>
          <w:rFonts w:cstheme="minorHAnsi"/>
        </w:rPr>
        <w:t>OLAP: Online analytical processing system</w:t>
      </w:r>
    </w:p>
    <w:p w14:paraId="6F45A9C2" w14:textId="77777777" w:rsidR="001C7C99" w:rsidRPr="00F27313" w:rsidRDefault="001C7C99" w:rsidP="001C7C99">
      <w:pPr>
        <w:rPr>
          <w:rFonts w:cstheme="minorHAnsi"/>
          <w:lang w:val="en-US"/>
        </w:rPr>
      </w:pPr>
    </w:p>
    <w:p w14:paraId="5E8E7521" w14:textId="77777777" w:rsidR="001C7C99" w:rsidRPr="00F27313" w:rsidRDefault="001C7C99" w:rsidP="001C7C99">
      <w:pPr>
        <w:rPr>
          <w:rFonts w:cstheme="minorHAnsi"/>
          <w:b/>
          <w:bCs/>
          <w:lang w:val="en-US"/>
        </w:rPr>
      </w:pPr>
      <w:r w:rsidRPr="00F27313">
        <w:rPr>
          <w:rFonts w:cstheme="minorHAnsi"/>
          <w:b/>
          <w:bCs/>
          <w:lang w:val="en-US"/>
        </w:rPr>
        <w:t>OLTP:</w:t>
      </w:r>
    </w:p>
    <w:p w14:paraId="1A30645B" w14:textId="77777777" w:rsidR="001C7C99" w:rsidRPr="00F27313" w:rsidRDefault="001C7C99">
      <w:pPr>
        <w:pStyle w:val="ListParagraph"/>
        <w:numPr>
          <w:ilvl w:val="0"/>
          <w:numId w:val="34"/>
        </w:numPr>
        <w:spacing w:after="200" w:line="276" w:lineRule="auto"/>
        <w:ind w:left="567"/>
        <w:rPr>
          <w:rFonts w:cstheme="minorHAnsi"/>
        </w:rPr>
      </w:pPr>
      <w:r w:rsidRPr="00F27313">
        <w:rPr>
          <w:rFonts w:cstheme="minorHAnsi"/>
        </w:rPr>
        <w:t xml:space="preserve">OLTP's are operational systems which help execute and record the day-to-day operations of a </w:t>
      </w:r>
      <w:proofErr w:type="gramStart"/>
      <w:r w:rsidRPr="00F27313">
        <w:rPr>
          <w:rFonts w:cstheme="minorHAnsi"/>
        </w:rPr>
        <w:t>business</w:t>
      </w:r>
      <w:proofErr w:type="gramEnd"/>
    </w:p>
    <w:p w14:paraId="4D86CA14" w14:textId="07EE621A" w:rsidR="001C7C99" w:rsidRDefault="001C7C99" w:rsidP="001C7C99">
      <w:pPr>
        <w:rPr>
          <w:rFonts w:cstheme="minorHAnsi"/>
        </w:rPr>
      </w:pPr>
      <w:r w:rsidRPr="00F27313">
        <w:rPr>
          <w:rFonts w:cstheme="minorHAnsi"/>
          <w:noProof/>
        </w:rPr>
        <w:drawing>
          <wp:inline distT="0" distB="0" distL="0" distR="0" wp14:anchorId="603FBB84" wp14:editId="0809AD7E">
            <wp:extent cx="4487716" cy="1972159"/>
            <wp:effectExtent l="0" t="0" r="825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6499" cy="19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37B7" w14:textId="170FB743" w:rsidR="002F6E77" w:rsidRPr="002F6E77" w:rsidRDefault="002F6E77">
      <w:pPr>
        <w:pStyle w:val="ListParagraph"/>
        <w:numPr>
          <w:ilvl w:val="0"/>
          <w:numId w:val="35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2F6E77">
        <w:rPr>
          <w:rFonts w:cstheme="minorHAnsi"/>
          <w:sz w:val="20"/>
          <w:szCs w:val="20"/>
          <w:lang w:val="en-US"/>
        </w:rPr>
        <w:t xml:space="preserve">Normalization is done to reduce data redundancy. Data Divided into many relational </w:t>
      </w:r>
      <w:proofErr w:type="gramStart"/>
      <w:r w:rsidRPr="002F6E77">
        <w:rPr>
          <w:rFonts w:cstheme="minorHAnsi"/>
          <w:sz w:val="20"/>
          <w:szCs w:val="20"/>
          <w:lang w:val="en-US"/>
        </w:rPr>
        <w:t>tables</w:t>
      </w:r>
      <w:proofErr w:type="gramEnd"/>
    </w:p>
    <w:p w14:paraId="7159A578" w14:textId="06CA66FF" w:rsidR="002F6E77" w:rsidRPr="002F6E77" w:rsidRDefault="002F6E77">
      <w:pPr>
        <w:pStyle w:val="ListParagraph"/>
        <w:numPr>
          <w:ilvl w:val="0"/>
          <w:numId w:val="35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2F6E77">
        <w:rPr>
          <w:rFonts w:cstheme="minorHAnsi"/>
          <w:sz w:val="20"/>
          <w:szCs w:val="20"/>
          <w:lang w:val="en-US"/>
        </w:rPr>
        <w:t xml:space="preserve">Normalization maximizes speed of processing as DML operations touch single transaction, so </w:t>
      </w:r>
      <w:r w:rsidRPr="002F6E77">
        <w:rPr>
          <w:rFonts w:cstheme="minorHAnsi"/>
          <w:color w:val="000000"/>
          <w:sz w:val="20"/>
          <w:szCs w:val="20"/>
        </w:rPr>
        <w:t>fast throughput for transactions but it can make querying more complex as it involves joins on multiple tables.</w:t>
      </w:r>
    </w:p>
    <w:p w14:paraId="2BA64085" w14:textId="172DD905" w:rsidR="002F6E77" w:rsidRPr="00F27313" w:rsidRDefault="002F6E77" w:rsidP="002F6E77">
      <w:pPr>
        <w:spacing w:line="360" w:lineRule="auto"/>
        <w:rPr>
          <w:rFonts w:cstheme="minorHAnsi"/>
        </w:rPr>
      </w:pPr>
    </w:p>
    <w:p w14:paraId="76747DA3" w14:textId="77777777" w:rsidR="001C7C99" w:rsidRPr="00F27313" w:rsidRDefault="001C7C99" w:rsidP="001C7C99">
      <w:pPr>
        <w:rPr>
          <w:rFonts w:cstheme="minorHAnsi"/>
          <w:b/>
          <w:bCs/>
        </w:rPr>
      </w:pPr>
      <w:r w:rsidRPr="00F27313">
        <w:rPr>
          <w:rFonts w:cstheme="minorHAnsi"/>
          <w:b/>
          <w:bCs/>
        </w:rPr>
        <w:t>OLAP:</w:t>
      </w:r>
    </w:p>
    <w:p w14:paraId="6E04D5E4" w14:textId="77777777" w:rsidR="001C7C99" w:rsidRPr="00F27313" w:rsidRDefault="001C7C99">
      <w:pPr>
        <w:pStyle w:val="ListParagraph"/>
        <w:numPr>
          <w:ilvl w:val="0"/>
          <w:numId w:val="34"/>
        </w:numPr>
        <w:spacing w:after="200" w:line="276" w:lineRule="auto"/>
        <w:rPr>
          <w:rFonts w:cstheme="minorHAnsi"/>
        </w:rPr>
      </w:pPr>
      <w:r w:rsidRPr="00F27313">
        <w:rPr>
          <w:rFonts w:cstheme="minorHAnsi"/>
          <w:color w:val="000000"/>
        </w:rPr>
        <w:t xml:space="preserve">Analytical system is designed to support business users who need to query data and gain a </w:t>
      </w:r>
      <w:r w:rsidRPr="00F27313">
        <w:rPr>
          <w:rFonts w:cstheme="minorHAnsi"/>
          <w:i/>
          <w:iCs/>
          <w:color w:val="000000"/>
        </w:rPr>
        <w:t xml:space="preserve">big picture </w:t>
      </w:r>
      <w:r w:rsidRPr="00F27313">
        <w:rPr>
          <w:rFonts w:cstheme="minorHAnsi"/>
          <w:color w:val="000000"/>
        </w:rPr>
        <w:t>view of the information held in a database.</w:t>
      </w:r>
    </w:p>
    <w:p w14:paraId="4A8E7973" w14:textId="5241DD53" w:rsidR="001C7C99" w:rsidRDefault="001C7C99" w:rsidP="001C7C99">
      <w:pPr>
        <w:rPr>
          <w:rFonts w:cstheme="minorHAnsi"/>
        </w:rPr>
      </w:pPr>
      <w:r w:rsidRPr="00F27313">
        <w:rPr>
          <w:rFonts w:cstheme="minorHAnsi"/>
          <w:noProof/>
        </w:rPr>
        <w:drawing>
          <wp:inline distT="0" distB="0" distL="0" distR="0" wp14:anchorId="76517BE2" wp14:editId="2F0A8763">
            <wp:extent cx="4161568" cy="178172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9663" cy="179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8880" w14:textId="73AA2F88" w:rsidR="002F6E77" w:rsidRPr="002F6E77" w:rsidRDefault="002F6E77">
      <w:pPr>
        <w:pStyle w:val="ListParagraph"/>
        <w:numPr>
          <w:ilvl w:val="0"/>
          <w:numId w:val="34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2F6E77">
        <w:rPr>
          <w:rFonts w:cstheme="minorHAnsi"/>
          <w:sz w:val="20"/>
          <w:szCs w:val="20"/>
          <w:lang w:val="en-US"/>
        </w:rPr>
        <w:t>De-normalization introduces data redundancy but simplifies the data Model.</w:t>
      </w:r>
    </w:p>
    <w:p w14:paraId="62EE5A75" w14:textId="78DAEFB4" w:rsidR="002F6E77" w:rsidRPr="002F6E77" w:rsidRDefault="002F6E77">
      <w:pPr>
        <w:pStyle w:val="ListParagraph"/>
        <w:numPr>
          <w:ilvl w:val="0"/>
          <w:numId w:val="34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2F6E77">
        <w:rPr>
          <w:rFonts w:cstheme="minorHAnsi"/>
          <w:sz w:val="20"/>
          <w:szCs w:val="20"/>
          <w:lang w:val="en-US"/>
        </w:rPr>
        <w:t xml:space="preserve">It has Faster query response time as less joins are </w:t>
      </w:r>
      <w:r w:rsidR="00980D69" w:rsidRPr="002F6E77">
        <w:rPr>
          <w:rFonts w:cstheme="minorHAnsi"/>
          <w:sz w:val="20"/>
          <w:szCs w:val="20"/>
          <w:lang w:val="en-US"/>
        </w:rPr>
        <w:t>involved.</w:t>
      </w:r>
    </w:p>
    <w:p w14:paraId="56D600BA" w14:textId="77777777" w:rsidR="001C7C99" w:rsidRPr="002F6E77" w:rsidRDefault="001C7C99">
      <w:pPr>
        <w:pStyle w:val="ListParagraph"/>
        <w:numPr>
          <w:ilvl w:val="0"/>
          <w:numId w:val="34"/>
        </w:numPr>
        <w:spacing w:after="0" w:line="360" w:lineRule="auto"/>
        <w:ind w:left="567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2F6E77">
        <w:rPr>
          <w:rFonts w:cstheme="minorHAnsi"/>
          <w:color w:val="171717"/>
          <w:sz w:val="20"/>
          <w:szCs w:val="20"/>
          <w:shd w:val="clear" w:color="auto" w:fill="FFFFFF"/>
        </w:rPr>
        <w:t>Most analytical data processing systems need to perform similar tasks: data ingestion, data transformation, data querying, and data visualization.</w:t>
      </w:r>
    </w:p>
    <w:p w14:paraId="2B2C5EDB" w14:textId="77576E86" w:rsidR="001C7C99" w:rsidRDefault="001C7C99" w:rsidP="001C7C99">
      <w:pPr>
        <w:rPr>
          <w:rFonts w:cstheme="minorHAnsi"/>
          <w:color w:val="171717"/>
          <w:shd w:val="clear" w:color="auto" w:fill="FFFFFF"/>
        </w:rPr>
      </w:pPr>
    </w:p>
    <w:p w14:paraId="7037F753" w14:textId="2E1813AE" w:rsidR="002F6E77" w:rsidRPr="00F27313" w:rsidRDefault="002F6E77" w:rsidP="001C7C99">
      <w:pPr>
        <w:rPr>
          <w:rFonts w:cstheme="minorHAnsi"/>
          <w:color w:val="171717"/>
          <w:shd w:val="clear" w:color="auto" w:fill="FFFFFF"/>
        </w:rPr>
      </w:pPr>
      <w:r w:rsidRPr="00F27313">
        <w:rPr>
          <w:rFonts w:cstheme="minorHAnsi"/>
          <w:noProof/>
        </w:rPr>
        <w:drawing>
          <wp:inline distT="0" distB="0" distL="0" distR="0" wp14:anchorId="6CB7BCAC" wp14:editId="5FCDF0BE">
            <wp:extent cx="4363883" cy="1905238"/>
            <wp:effectExtent l="0" t="0" r="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7491" cy="19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2F8B" w14:textId="77777777" w:rsidR="001C7C99" w:rsidRPr="00AD7ACA" w:rsidRDefault="001C7C99" w:rsidP="001C7C99">
      <w:pPr>
        <w:spacing w:after="0" w:line="240" w:lineRule="auto"/>
        <w:rPr>
          <w:rFonts w:cstheme="minorHAnsi"/>
          <w:b/>
          <w:bCs/>
          <w:sz w:val="20"/>
          <w:szCs w:val="20"/>
          <w:lang w:val="en-US"/>
        </w:rPr>
      </w:pPr>
    </w:p>
    <w:p w14:paraId="7333799F" w14:textId="67CEC927" w:rsidR="00F079AA" w:rsidRDefault="001C7C99" w:rsidP="001C7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>Traditional Data Warehouse</w:t>
      </w:r>
    </w:p>
    <w:p w14:paraId="206378A7" w14:textId="63475661" w:rsidR="001C7C99" w:rsidRDefault="001C7C99" w:rsidP="007B2828">
      <w:pPr>
        <w:spacing w:after="0" w:line="360" w:lineRule="auto"/>
        <w:rPr>
          <w:rFonts w:cstheme="minorHAnsi"/>
          <w:noProof/>
        </w:rPr>
      </w:pPr>
    </w:p>
    <w:p w14:paraId="42C9BA07" w14:textId="77777777" w:rsidR="00D433A5" w:rsidRDefault="00D433A5" w:rsidP="007B2828">
      <w:pPr>
        <w:spacing w:after="0" w:line="360" w:lineRule="auto"/>
        <w:rPr>
          <w:rFonts w:cstheme="minorHAnsi"/>
          <w:noProof/>
        </w:rPr>
      </w:pPr>
    </w:p>
    <w:p w14:paraId="0307C6AC" w14:textId="085AD9D5" w:rsidR="001C7C99" w:rsidRPr="00CE1286" w:rsidRDefault="001C7C99" w:rsidP="007B2828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F27313">
        <w:rPr>
          <w:rFonts w:cstheme="minorHAnsi"/>
          <w:noProof/>
        </w:rPr>
        <w:drawing>
          <wp:inline distT="0" distB="0" distL="0" distR="0" wp14:anchorId="04FA2A99" wp14:editId="49DCA264">
            <wp:extent cx="4253459" cy="2600793"/>
            <wp:effectExtent l="0" t="0" r="0" b="9525"/>
            <wp:docPr id="44" name="Content Placeholder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632A9B-A924-4A25-9CE6-5EE0FD7851B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3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4A632A9B-A924-4A25-9CE6-5EE0FD7851B7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988" cy="260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2738" w14:textId="2DF6711E" w:rsidR="00586CB3" w:rsidRDefault="00552E86" w:rsidP="00552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Understanding Dimension Modeling</w:t>
      </w:r>
    </w:p>
    <w:p w14:paraId="5CF413CF" w14:textId="77777777" w:rsidR="00AD7ACA" w:rsidRDefault="00AD7ACA" w:rsidP="00AD7ACA">
      <w:pPr>
        <w:spacing w:after="0" w:line="360" w:lineRule="auto"/>
        <w:rPr>
          <w:rFonts w:cstheme="minorHAnsi"/>
          <w:b/>
          <w:color w:val="171717"/>
          <w:sz w:val="20"/>
          <w:szCs w:val="20"/>
          <w:u w:val="single"/>
        </w:rPr>
      </w:pPr>
      <w:r>
        <w:rPr>
          <w:rFonts w:cstheme="minorHAnsi"/>
          <w:b/>
          <w:color w:val="171717"/>
          <w:sz w:val="20"/>
          <w:szCs w:val="20"/>
          <w:u w:val="single"/>
        </w:rPr>
        <w:t>Normal Form Model:</w:t>
      </w:r>
    </w:p>
    <w:p w14:paraId="1AA8E523" w14:textId="77777777" w:rsidR="00AD7ACA" w:rsidRPr="008A58F3" w:rsidRDefault="00AD7ACA">
      <w:pPr>
        <w:pStyle w:val="ListParagraph"/>
        <w:numPr>
          <w:ilvl w:val="0"/>
          <w:numId w:val="14"/>
        </w:numPr>
        <w:spacing w:after="0" w:line="360" w:lineRule="auto"/>
        <w:ind w:left="567"/>
        <w:rPr>
          <w:rFonts w:cstheme="minorHAnsi"/>
          <w:bCs/>
          <w:color w:val="171717"/>
          <w:sz w:val="20"/>
          <w:szCs w:val="20"/>
        </w:rPr>
      </w:pPr>
      <w:r w:rsidRPr="008A58F3">
        <w:rPr>
          <w:rFonts w:cstheme="minorHAnsi"/>
          <w:bCs/>
          <w:color w:val="171717"/>
          <w:sz w:val="20"/>
          <w:szCs w:val="20"/>
        </w:rPr>
        <w:t>Reduce Data Redundancy</w:t>
      </w:r>
    </w:p>
    <w:p w14:paraId="5C6B29A2" w14:textId="77777777" w:rsidR="00AD7ACA" w:rsidRPr="008A58F3" w:rsidRDefault="00AD7ACA">
      <w:pPr>
        <w:pStyle w:val="ListParagraph"/>
        <w:numPr>
          <w:ilvl w:val="0"/>
          <w:numId w:val="14"/>
        </w:numPr>
        <w:spacing w:after="0" w:line="360" w:lineRule="auto"/>
        <w:ind w:left="567"/>
        <w:rPr>
          <w:rFonts w:cstheme="minorHAnsi"/>
          <w:bCs/>
          <w:color w:val="171717"/>
          <w:sz w:val="20"/>
          <w:szCs w:val="20"/>
        </w:rPr>
      </w:pPr>
      <w:r w:rsidRPr="008A58F3">
        <w:rPr>
          <w:rFonts w:cstheme="minorHAnsi"/>
          <w:bCs/>
          <w:color w:val="171717"/>
          <w:sz w:val="20"/>
          <w:szCs w:val="20"/>
        </w:rPr>
        <w:t>Improve Data Integrity</w:t>
      </w:r>
    </w:p>
    <w:p w14:paraId="1629155A" w14:textId="77777777" w:rsidR="00AD7ACA" w:rsidRPr="00CE1286" w:rsidRDefault="00AD7ACA" w:rsidP="00AD7ACA">
      <w:pPr>
        <w:spacing w:after="0" w:line="360" w:lineRule="auto"/>
        <w:rPr>
          <w:rFonts w:cstheme="minorHAnsi"/>
          <w:b/>
          <w:color w:val="171717"/>
          <w:sz w:val="20"/>
          <w:szCs w:val="20"/>
          <w:u w:val="single"/>
        </w:rPr>
      </w:pPr>
    </w:p>
    <w:p w14:paraId="4124EDF2" w14:textId="77777777" w:rsidR="00AD7ACA" w:rsidRPr="00CE1286" w:rsidRDefault="00AD7ACA" w:rsidP="00AD7ACA">
      <w:pPr>
        <w:spacing w:after="0" w:line="360" w:lineRule="auto"/>
        <w:rPr>
          <w:rFonts w:cstheme="minorHAnsi"/>
          <w:color w:val="171717"/>
          <w:sz w:val="20"/>
          <w:szCs w:val="20"/>
        </w:rPr>
      </w:pPr>
      <w:r w:rsidRPr="00CE1286">
        <w:rPr>
          <w:rFonts w:cstheme="minorHAnsi"/>
          <w:noProof/>
          <w:sz w:val="20"/>
          <w:szCs w:val="20"/>
        </w:rPr>
        <w:drawing>
          <wp:inline distT="0" distB="0" distL="0" distR="0" wp14:anchorId="112115E3" wp14:editId="3D515023">
            <wp:extent cx="5158854" cy="3871265"/>
            <wp:effectExtent l="0" t="0" r="3810" b="0"/>
            <wp:docPr id="20" name="Picture 20" descr="Image result for e-r model for customer orders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-r model for customer orders produ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69" cy="388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24FF" w14:textId="77777777" w:rsidR="00AD7ACA" w:rsidRPr="00CE1286" w:rsidRDefault="00AD7ACA" w:rsidP="00AD7ACA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</w:p>
    <w:p w14:paraId="7F9D1A6F" w14:textId="42BD3EA4" w:rsidR="00AD7ACA" w:rsidRDefault="00AD7ACA" w:rsidP="00AD7ACA">
      <w:pPr>
        <w:spacing w:after="0" w:line="360" w:lineRule="auto"/>
        <w:rPr>
          <w:rFonts w:cstheme="minorHAnsi"/>
          <w:b/>
          <w:color w:val="171717"/>
          <w:sz w:val="20"/>
          <w:szCs w:val="20"/>
          <w:u w:val="single"/>
        </w:rPr>
      </w:pPr>
      <w:r w:rsidRPr="00CE1286">
        <w:rPr>
          <w:rFonts w:cstheme="minorHAnsi"/>
          <w:b/>
          <w:color w:val="171717"/>
          <w:sz w:val="20"/>
          <w:szCs w:val="20"/>
          <w:u w:val="single"/>
        </w:rPr>
        <w:t xml:space="preserve">Dimension </w:t>
      </w:r>
      <w:proofErr w:type="spellStart"/>
      <w:proofErr w:type="gramStart"/>
      <w:r w:rsidRPr="00CE1286">
        <w:rPr>
          <w:rFonts w:cstheme="minorHAnsi"/>
          <w:b/>
          <w:color w:val="171717"/>
          <w:sz w:val="20"/>
          <w:szCs w:val="20"/>
          <w:u w:val="single"/>
        </w:rPr>
        <w:t>Modeling</w:t>
      </w:r>
      <w:proofErr w:type="spellEnd"/>
      <w:r w:rsidRPr="00CE1286">
        <w:rPr>
          <w:rFonts w:cstheme="minorHAnsi"/>
          <w:b/>
          <w:color w:val="171717"/>
          <w:sz w:val="20"/>
          <w:szCs w:val="20"/>
          <w:u w:val="single"/>
        </w:rPr>
        <w:t xml:space="preserve"> </w:t>
      </w:r>
      <w:r>
        <w:rPr>
          <w:rFonts w:cstheme="minorHAnsi"/>
          <w:b/>
          <w:color w:val="171717"/>
          <w:sz w:val="20"/>
          <w:szCs w:val="20"/>
          <w:u w:val="single"/>
        </w:rPr>
        <w:t>:</w:t>
      </w:r>
      <w:proofErr w:type="gramEnd"/>
    </w:p>
    <w:p w14:paraId="42A3949B" w14:textId="77777777" w:rsidR="00AD7ACA" w:rsidRPr="008A58F3" w:rsidRDefault="00AD7ACA">
      <w:pPr>
        <w:pStyle w:val="ListParagraph"/>
        <w:numPr>
          <w:ilvl w:val="0"/>
          <w:numId w:val="15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8A58F3">
        <w:rPr>
          <w:rFonts w:cstheme="minorHAnsi"/>
          <w:sz w:val="20"/>
          <w:szCs w:val="20"/>
          <w:lang w:val="en-US"/>
        </w:rPr>
        <w:t>Database design method optimized for data warehouse Solutions.</w:t>
      </w:r>
    </w:p>
    <w:p w14:paraId="1888C62B" w14:textId="77777777" w:rsidR="00AD7ACA" w:rsidRPr="008A58F3" w:rsidRDefault="00AD7ACA">
      <w:pPr>
        <w:pStyle w:val="ListParagraph"/>
        <w:numPr>
          <w:ilvl w:val="0"/>
          <w:numId w:val="15"/>
        </w:numPr>
        <w:spacing w:after="0" w:line="360" w:lineRule="auto"/>
        <w:ind w:left="567"/>
        <w:rPr>
          <w:rFonts w:cstheme="minorHAnsi"/>
          <w:b/>
          <w:bCs/>
          <w:sz w:val="20"/>
          <w:szCs w:val="20"/>
          <w:lang w:val="en-US"/>
        </w:rPr>
      </w:pPr>
      <w:r w:rsidRPr="008A58F3">
        <w:rPr>
          <w:rFonts w:cstheme="minorHAnsi"/>
          <w:sz w:val="20"/>
          <w:szCs w:val="20"/>
          <w:lang w:val="en-US"/>
        </w:rPr>
        <w:t xml:space="preserve">A set of guidelines to design database table structure for </w:t>
      </w:r>
      <w:r w:rsidRPr="008A58F3">
        <w:rPr>
          <w:rFonts w:cstheme="minorHAnsi"/>
          <w:b/>
          <w:bCs/>
          <w:sz w:val="20"/>
          <w:szCs w:val="20"/>
          <w:lang w:val="en-US"/>
        </w:rPr>
        <w:t>easier</w:t>
      </w:r>
      <w:r w:rsidRPr="008A58F3">
        <w:rPr>
          <w:rFonts w:cstheme="minorHAnsi"/>
          <w:sz w:val="20"/>
          <w:szCs w:val="20"/>
          <w:lang w:val="en-US"/>
        </w:rPr>
        <w:t xml:space="preserve"> and </w:t>
      </w:r>
      <w:r w:rsidRPr="008A58F3">
        <w:rPr>
          <w:rFonts w:cstheme="minorHAnsi"/>
          <w:b/>
          <w:bCs/>
          <w:sz w:val="20"/>
          <w:szCs w:val="20"/>
          <w:lang w:val="en-US"/>
        </w:rPr>
        <w:t>faster data retrieval</w:t>
      </w:r>
    </w:p>
    <w:p w14:paraId="52271A84" w14:textId="6F63A80B" w:rsidR="00AD7ACA" w:rsidRPr="008A58F3" w:rsidRDefault="00AD7ACA">
      <w:pPr>
        <w:pStyle w:val="ListParagraph"/>
        <w:numPr>
          <w:ilvl w:val="0"/>
          <w:numId w:val="15"/>
        </w:numPr>
        <w:spacing w:after="0" w:line="360" w:lineRule="auto"/>
        <w:ind w:left="567"/>
        <w:rPr>
          <w:rFonts w:cstheme="minorHAnsi"/>
          <w:b/>
          <w:sz w:val="20"/>
          <w:szCs w:val="20"/>
          <w:lang w:val="en-US"/>
        </w:rPr>
      </w:pPr>
      <w:r w:rsidRPr="008A58F3">
        <w:rPr>
          <w:rFonts w:cstheme="minorHAnsi"/>
          <w:sz w:val="20"/>
          <w:szCs w:val="20"/>
          <w:lang w:val="en-US"/>
        </w:rPr>
        <w:t xml:space="preserve">Database is </w:t>
      </w:r>
      <w:r w:rsidRPr="008A58F3">
        <w:rPr>
          <w:rFonts w:cstheme="minorHAnsi"/>
          <w:b/>
          <w:bCs/>
          <w:sz w:val="20"/>
          <w:szCs w:val="20"/>
          <w:lang w:val="en-US"/>
        </w:rPr>
        <w:t>optimized</w:t>
      </w:r>
      <w:r w:rsidRPr="008A58F3">
        <w:rPr>
          <w:rFonts w:cstheme="minorHAnsi"/>
          <w:sz w:val="20"/>
          <w:szCs w:val="20"/>
          <w:lang w:val="en-US"/>
        </w:rPr>
        <w:t xml:space="preserve"> for </w:t>
      </w:r>
      <w:r w:rsidRPr="008A58F3">
        <w:rPr>
          <w:rFonts w:cstheme="minorHAnsi"/>
          <w:b/>
          <w:bCs/>
          <w:sz w:val="20"/>
          <w:szCs w:val="20"/>
          <w:lang w:val="en-US"/>
        </w:rPr>
        <w:t>read operations</w:t>
      </w:r>
      <w:r w:rsidRPr="008A58F3">
        <w:rPr>
          <w:rFonts w:cstheme="minorHAnsi"/>
          <w:sz w:val="20"/>
          <w:szCs w:val="20"/>
          <w:lang w:val="en-US"/>
        </w:rPr>
        <w:t xml:space="preserve"> to support end user </w:t>
      </w:r>
      <w:r w:rsidR="008A58F3" w:rsidRPr="008A58F3">
        <w:rPr>
          <w:rFonts w:cstheme="minorHAnsi"/>
          <w:sz w:val="20"/>
          <w:szCs w:val="20"/>
          <w:lang w:val="en-US"/>
        </w:rPr>
        <w:t>queries.</w:t>
      </w:r>
      <w:r w:rsidR="008A58F3" w:rsidRPr="008A58F3">
        <w:rPr>
          <w:rFonts w:cstheme="minorHAnsi"/>
          <w:bCs/>
          <w:color w:val="171717"/>
          <w:sz w:val="20"/>
          <w:szCs w:val="20"/>
        </w:rPr>
        <w:t xml:space="preserve"> Best</w:t>
      </w:r>
      <w:r w:rsidRPr="008A58F3">
        <w:rPr>
          <w:rFonts w:cstheme="minorHAnsi"/>
          <w:bCs/>
          <w:color w:val="171717"/>
          <w:sz w:val="20"/>
          <w:szCs w:val="20"/>
        </w:rPr>
        <w:t xml:space="preserve"> used for </w:t>
      </w:r>
      <w:r w:rsidRPr="008A58F3">
        <w:rPr>
          <w:rFonts w:cstheme="minorHAnsi"/>
          <w:b/>
          <w:color w:val="171717"/>
          <w:sz w:val="20"/>
          <w:szCs w:val="20"/>
        </w:rPr>
        <w:t>Reporting</w:t>
      </w:r>
    </w:p>
    <w:p w14:paraId="117DF3AE" w14:textId="2830BDD1" w:rsidR="00AD7ACA" w:rsidRDefault="00AD7ACA">
      <w:pPr>
        <w:pStyle w:val="ListParagraph"/>
        <w:numPr>
          <w:ilvl w:val="0"/>
          <w:numId w:val="15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8A58F3">
        <w:rPr>
          <w:rFonts w:cstheme="minorHAnsi"/>
          <w:b/>
          <w:bCs/>
          <w:sz w:val="20"/>
          <w:szCs w:val="20"/>
          <w:lang w:val="en-US"/>
        </w:rPr>
        <w:t>Dimensions</w:t>
      </w:r>
      <w:r w:rsidRPr="008A58F3">
        <w:rPr>
          <w:rFonts w:cstheme="minorHAnsi"/>
          <w:sz w:val="20"/>
          <w:szCs w:val="20"/>
          <w:lang w:val="en-US"/>
        </w:rPr>
        <w:t xml:space="preserve"> and </w:t>
      </w:r>
      <w:r w:rsidRPr="008A58F3">
        <w:rPr>
          <w:rFonts w:cstheme="minorHAnsi"/>
          <w:b/>
          <w:bCs/>
          <w:sz w:val="20"/>
          <w:szCs w:val="20"/>
          <w:lang w:val="en-US"/>
        </w:rPr>
        <w:t>Facts</w:t>
      </w:r>
      <w:r w:rsidRPr="008A58F3">
        <w:rPr>
          <w:rFonts w:cstheme="minorHAnsi"/>
          <w:sz w:val="20"/>
          <w:szCs w:val="20"/>
          <w:lang w:val="en-US"/>
        </w:rPr>
        <w:t xml:space="preserve"> are basic building blocks of Datawarehouse.</w:t>
      </w:r>
    </w:p>
    <w:p w14:paraId="0054B276" w14:textId="77777777" w:rsidR="008A58F3" w:rsidRPr="008A58F3" w:rsidRDefault="008A58F3">
      <w:pPr>
        <w:pStyle w:val="ListParagraph"/>
        <w:numPr>
          <w:ilvl w:val="0"/>
          <w:numId w:val="15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8A58F3">
        <w:rPr>
          <w:rFonts w:cstheme="minorHAnsi"/>
          <w:b/>
          <w:bCs/>
          <w:sz w:val="20"/>
          <w:szCs w:val="20"/>
          <w:lang w:val="en-US"/>
        </w:rPr>
        <w:t xml:space="preserve">Facts </w:t>
      </w:r>
      <w:r w:rsidRPr="008A58F3">
        <w:rPr>
          <w:rFonts w:cstheme="minorHAnsi"/>
          <w:sz w:val="20"/>
          <w:szCs w:val="20"/>
          <w:lang w:val="en-US"/>
        </w:rPr>
        <w:t>Provide Quantitative information about Business Process</w:t>
      </w:r>
    </w:p>
    <w:p w14:paraId="70EEB9F0" w14:textId="79E4C835" w:rsidR="008A58F3" w:rsidRDefault="008A58F3">
      <w:pPr>
        <w:pStyle w:val="ListParagraph"/>
        <w:numPr>
          <w:ilvl w:val="0"/>
          <w:numId w:val="15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8A58F3">
        <w:rPr>
          <w:rFonts w:cstheme="minorHAnsi"/>
          <w:b/>
          <w:bCs/>
          <w:sz w:val="20"/>
          <w:szCs w:val="20"/>
          <w:lang w:val="en-US"/>
        </w:rPr>
        <w:t>Dimensions</w:t>
      </w:r>
      <w:r>
        <w:rPr>
          <w:rFonts w:cstheme="minorHAnsi"/>
          <w:sz w:val="20"/>
          <w:szCs w:val="20"/>
          <w:lang w:val="en-US"/>
        </w:rPr>
        <w:t xml:space="preserve"> provide Descriptive Information about business process.</w:t>
      </w:r>
    </w:p>
    <w:p w14:paraId="58E18167" w14:textId="77777777" w:rsidR="008A58F3" w:rsidRPr="008A58F3" w:rsidRDefault="008A58F3" w:rsidP="008A58F3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2"/>
        <w:gridCol w:w="4794"/>
      </w:tblGrid>
      <w:tr w:rsidR="00AD7ACA" w:rsidRPr="00CE1286" w14:paraId="256D44E3" w14:textId="77777777" w:rsidTr="00AD7ACA">
        <w:trPr>
          <w:trHeight w:val="5609"/>
        </w:trPr>
        <w:tc>
          <w:tcPr>
            <w:tcW w:w="4945" w:type="dxa"/>
          </w:tcPr>
          <w:p w14:paraId="4D5B7101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480B0C3A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6AE0F73E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5379EE1F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  <w:r w:rsidRPr="00CE1286"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737C266A" wp14:editId="7CDAB4FA">
                  <wp:extent cx="2708759" cy="2142698"/>
                  <wp:effectExtent l="0" t="0" r="0" b="0"/>
                  <wp:docPr id="21" name="Picture 2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30" cy="215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10AFC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2DFF125B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</w:tc>
        <w:tc>
          <w:tcPr>
            <w:tcW w:w="5583" w:type="dxa"/>
          </w:tcPr>
          <w:p w14:paraId="2D6FF85D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3B97D051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4A1F86AC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367E46C2" w14:textId="77777777" w:rsidR="00AD7ACA" w:rsidRPr="00CE1286" w:rsidRDefault="00AD7ACA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  <w:r w:rsidRPr="00CE1286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D5DE06A" wp14:editId="45773D9D">
                  <wp:extent cx="3094892" cy="2113549"/>
                  <wp:effectExtent l="0" t="0" r="0" b="1270"/>
                  <wp:docPr id="22" name="Picture 2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678" cy="21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88C15" w14:textId="77777777" w:rsidR="00AD7ACA" w:rsidRPr="00CE1286" w:rsidRDefault="00AD7ACA" w:rsidP="00AD7ACA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</w:p>
    <w:p w14:paraId="60C51B4D" w14:textId="77777777" w:rsidR="00FA6572" w:rsidRPr="00CE1286" w:rsidRDefault="00FA6572" w:rsidP="00FA6572">
      <w:pPr>
        <w:spacing w:after="0" w:line="360" w:lineRule="auto"/>
        <w:rPr>
          <w:rFonts w:cstheme="minorHAnsi"/>
          <w:b/>
          <w:sz w:val="20"/>
          <w:szCs w:val="20"/>
          <w:u w:val="single"/>
        </w:rPr>
      </w:pPr>
      <w:r w:rsidRPr="00CE1286">
        <w:rPr>
          <w:rFonts w:cstheme="minorHAnsi"/>
          <w:b/>
          <w:sz w:val="20"/>
          <w:szCs w:val="20"/>
          <w:u w:val="single"/>
        </w:rPr>
        <w:t>Fact Table:</w:t>
      </w:r>
    </w:p>
    <w:p w14:paraId="04B5494B" w14:textId="77777777" w:rsidR="00FA6572" w:rsidRPr="00CE1286" w:rsidRDefault="00FA6572" w:rsidP="008D0D39">
      <w:pPr>
        <w:numPr>
          <w:ilvl w:val="0"/>
          <w:numId w:val="1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 xml:space="preserve">Fact Table is a table which contains Measures which need to be </w:t>
      </w:r>
      <w:proofErr w:type="spellStart"/>
      <w:r w:rsidRPr="00CE1286">
        <w:rPr>
          <w:rFonts w:cstheme="minorHAnsi"/>
          <w:sz w:val="20"/>
          <w:szCs w:val="20"/>
        </w:rPr>
        <w:t>analyzed</w:t>
      </w:r>
      <w:proofErr w:type="spellEnd"/>
      <w:r w:rsidRPr="00CE1286">
        <w:rPr>
          <w:rFonts w:cstheme="minorHAnsi"/>
          <w:sz w:val="20"/>
          <w:szCs w:val="20"/>
        </w:rPr>
        <w:t>.</w:t>
      </w:r>
    </w:p>
    <w:p w14:paraId="39C98070" w14:textId="0FE96140" w:rsidR="00FA6572" w:rsidRDefault="00FA6572" w:rsidP="008D0D39">
      <w:pPr>
        <w:spacing w:after="0" w:line="360" w:lineRule="auto"/>
        <w:ind w:left="207" w:firstLine="360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b/>
          <w:sz w:val="20"/>
          <w:szCs w:val="20"/>
        </w:rPr>
        <w:t>Example:</w:t>
      </w:r>
      <w:r w:rsidRPr="00CE1286">
        <w:rPr>
          <w:rFonts w:cstheme="minorHAnsi"/>
          <w:sz w:val="20"/>
          <w:szCs w:val="20"/>
        </w:rPr>
        <w:t xml:space="preserve"> Sales Amount,</w:t>
      </w: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 </w:t>
      </w:r>
      <w:r w:rsidR="008F3468">
        <w:rPr>
          <w:rFonts w:cstheme="minorHAnsi"/>
          <w:color w:val="171717"/>
          <w:sz w:val="20"/>
          <w:szCs w:val="20"/>
          <w:shd w:val="clear" w:color="auto" w:fill="FFFFFF"/>
        </w:rPr>
        <w:t>Total earnings,</w:t>
      </w:r>
      <w:r w:rsidR="000B36DE">
        <w:rPr>
          <w:rFonts w:cstheme="minorHAnsi"/>
          <w:color w:val="171717"/>
          <w:sz w:val="20"/>
          <w:szCs w:val="20"/>
          <w:shd w:val="clear" w:color="auto" w:fill="FFFFFF"/>
        </w:rPr>
        <w:t xml:space="preserve"> </w:t>
      </w:r>
      <w:r w:rsidR="008F3468">
        <w:rPr>
          <w:rFonts w:cstheme="minorHAnsi"/>
          <w:color w:val="171717"/>
          <w:sz w:val="20"/>
          <w:szCs w:val="20"/>
          <w:shd w:val="clear" w:color="auto" w:fill="FFFFFF"/>
        </w:rPr>
        <w:t>Profit</w:t>
      </w: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, stock balances, exchange rates, temperatures</w:t>
      </w:r>
    </w:p>
    <w:p w14:paraId="02511964" w14:textId="77777777" w:rsidR="00FA6572" w:rsidRPr="00CE1286" w:rsidRDefault="00FA6572" w:rsidP="008D0D39">
      <w:pPr>
        <w:numPr>
          <w:ilvl w:val="0"/>
          <w:numId w:val="1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 xml:space="preserve">It contains numeric measure column which can be aggregated for analysis and </w:t>
      </w:r>
      <w:r w:rsidRPr="00CE1286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dimension key columns</w:t>
      </w: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 that relate to dimension </w:t>
      </w:r>
      <w:proofErr w:type="gramStart"/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tables</w:t>
      </w:r>
      <w:proofErr w:type="gramEnd"/>
    </w:p>
    <w:p w14:paraId="7C47B67D" w14:textId="7F68B64F" w:rsidR="00FA6572" w:rsidRPr="00CE1286" w:rsidRDefault="00FA6572" w:rsidP="008D0D39">
      <w:pPr>
        <w:numPr>
          <w:ilvl w:val="0"/>
          <w:numId w:val="1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>Each fact table relates to one or more dimensions tables</w:t>
      </w:r>
      <w:r w:rsidR="00E754FE" w:rsidRPr="00CE1286">
        <w:rPr>
          <w:rFonts w:cstheme="minorHAnsi"/>
          <w:sz w:val="20"/>
          <w:szCs w:val="20"/>
        </w:rPr>
        <w:t xml:space="preserve"> using Foreign Keys</w:t>
      </w:r>
      <w:r w:rsidRPr="00CE1286">
        <w:rPr>
          <w:rFonts w:cstheme="minorHAnsi"/>
          <w:sz w:val="20"/>
          <w:szCs w:val="20"/>
        </w:rPr>
        <w:t>.</w:t>
      </w:r>
    </w:p>
    <w:p w14:paraId="7A969754" w14:textId="16379451" w:rsidR="00FA6572" w:rsidRPr="00CE1286" w:rsidRDefault="00FA6572" w:rsidP="008D0D39">
      <w:pPr>
        <w:numPr>
          <w:ilvl w:val="0"/>
          <w:numId w:val="1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>Granularity is defined by related dimensions</w:t>
      </w:r>
      <w:r w:rsidR="00C13206" w:rsidRPr="00CE1286">
        <w:rPr>
          <w:rFonts w:cstheme="minorHAnsi"/>
          <w:sz w:val="20"/>
          <w:szCs w:val="20"/>
        </w:rPr>
        <w:t>.</w:t>
      </w:r>
    </w:p>
    <w:p w14:paraId="6D41A5D7" w14:textId="5A359027" w:rsidR="00C13206" w:rsidRPr="00CE1286" w:rsidRDefault="00C13206" w:rsidP="008D0D39">
      <w:pPr>
        <w:numPr>
          <w:ilvl w:val="0"/>
          <w:numId w:val="1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 xml:space="preserve">It contains Primary key to uniquely Identify the </w:t>
      </w:r>
      <w:proofErr w:type="gramStart"/>
      <w:r w:rsidRPr="00CE1286">
        <w:rPr>
          <w:rFonts w:cstheme="minorHAnsi"/>
          <w:sz w:val="20"/>
          <w:szCs w:val="20"/>
        </w:rPr>
        <w:t>row</w:t>
      </w:r>
      <w:proofErr w:type="gramEnd"/>
    </w:p>
    <w:p w14:paraId="6630DD36" w14:textId="77777777" w:rsidR="00FA6572" w:rsidRPr="00CE1286" w:rsidRDefault="00FA6572" w:rsidP="00FA6572">
      <w:pPr>
        <w:spacing w:after="0" w:line="360" w:lineRule="auto"/>
        <w:rPr>
          <w:rFonts w:cstheme="minorHAnsi"/>
          <w:sz w:val="20"/>
          <w:szCs w:val="20"/>
          <w:u w:val="single"/>
        </w:rPr>
      </w:pPr>
    </w:p>
    <w:p w14:paraId="7BA33E80" w14:textId="77777777" w:rsidR="00FA6572" w:rsidRPr="00CE1286" w:rsidRDefault="00FA6572" w:rsidP="00FA6572">
      <w:pPr>
        <w:spacing w:after="0" w:line="360" w:lineRule="auto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>Example:</w:t>
      </w:r>
    </w:p>
    <w:tbl>
      <w:tblPr>
        <w:tblStyle w:val="GridTable4-Accent1"/>
        <w:tblW w:w="0" w:type="auto"/>
        <w:tblInd w:w="930" w:type="dxa"/>
        <w:tblLook w:val="04A0" w:firstRow="1" w:lastRow="0" w:firstColumn="1" w:lastColumn="0" w:noHBand="0" w:noVBand="1"/>
      </w:tblPr>
      <w:tblGrid>
        <w:gridCol w:w="1863"/>
      </w:tblGrid>
      <w:tr w:rsidR="00FA6572" w:rsidRPr="00CE1286" w14:paraId="144B29D6" w14:textId="77777777" w:rsidTr="00730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40A1A531" w14:textId="77777777" w:rsidR="00FA6572" w:rsidRPr="00CE1286" w:rsidRDefault="00FA6572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</w:rPr>
              <w:t>FactSales</w:t>
            </w:r>
            <w:proofErr w:type="spellEnd"/>
          </w:p>
        </w:tc>
      </w:tr>
      <w:tr w:rsidR="00FA6572" w:rsidRPr="00CE1286" w14:paraId="24298925" w14:textId="77777777" w:rsidTr="00730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2290B2D6" w14:textId="77777777" w:rsidR="00FA6572" w:rsidRPr="00CE1286" w:rsidRDefault="00FA6572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</w:rPr>
              <w:t>CustomerId</w:t>
            </w:r>
            <w:proofErr w:type="spellEnd"/>
          </w:p>
        </w:tc>
      </w:tr>
      <w:tr w:rsidR="00FA6572" w:rsidRPr="00CE1286" w14:paraId="6F6C5602" w14:textId="77777777" w:rsidTr="00730EBA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687F1C44" w14:textId="77777777" w:rsidR="00FA6572" w:rsidRPr="00CE1286" w:rsidRDefault="00FA6572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</w:rPr>
              <w:t>ProductId</w:t>
            </w:r>
            <w:proofErr w:type="spellEnd"/>
          </w:p>
        </w:tc>
      </w:tr>
      <w:tr w:rsidR="00FA6572" w:rsidRPr="00CE1286" w14:paraId="0A4AB93E" w14:textId="77777777" w:rsidTr="00730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2A2C8DDA" w14:textId="77777777" w:rsidR="00FA6572" w:rsidRPr="00CE1286" w:rsidRDefault="00FA6572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</w:rPr>
              <w:t>TimeId</w:t>
            </w:r>
            <w:proofErr w:type="spellEnd"/>
          </w:p>
        </w:tc>
      </w:tr>
      <w:tr w:rsidR="00FA6572" w:rsidRPr="00CE1286" w14:paraId="7CECEDEF" w14:textId="77777777" w:rsidTr="00730EBA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6FB13937" w14:textId="77777777" w:rsidR="00FA6572" w:rsidRPr="00CE1286" w:rsidRDefault="00FA6572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</w:rPr>
              <w:t>SalesAmount</w:t>
            </w:r>
            <w:proofErr w:type="spellEnd"/>
          </w:p>
        </w:tc>
      </w:tr>
      <w:tr w:rsidR="00FA6572" w:rsidRPr="00CE1286" w14:paraId="0F3C1B61" w14:textId="77777777" w:rsidTr="00730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2870ECE0" w14:textId="77777777" w:rsidR="00FA6572" w:rsidRPr="00CE1286" w:rsidRDefault="00FA6572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</w:rPr>
              <w:t>SalesQty</w:t>
            </w:r>
            <w:proofErr w:type="spellEnd"/>
          </w:p>
        </w:tc>
      </w:tr>
    </w:tbl>
    <w:p w14:paraId="7C3D8FDD" w14:textId="00BAA38C" w:rsidR="00FA6572" w:rsidRPr="00CE1286" w:rsidRDefault="00FA6572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1320F48C" w14:textId="72526BA9" w:rsidR="001A7874" w:rsidRPr="00CE1286" w:rsidRDefault="001A7874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161BBBA1" w14:textId="34440E98" w:rsidR="001A7874" w:rsidRPr="00CE1286" w:rsidRDefault="001A7874" w:rsidP="001A7874">
      <w:pPr>
        <w:spacing w:after="0" w:line="360" w:lineRule="auto"/>
        <w:rPr>
          <w:rFonts w:cstheme="minorHAnsi"/>
          <w:b/>
          <w:sz w:val="20"/>
          <w:szCs w:val="20"/>
          <w:u w:val="single"/>
        </w:rPr>
      </w:pPr>
      <w:r w:rsidRPr="00CE1286">
        <w:rPr>
          <w:rFonts w:cstheme="minorHAnsi"/>
          <w:b/>
          <w:sz w:val="20"/>
          <w:szCs w:val="20"/>
          <w:u w:val="single"/>
        </w:rPr>
        <w:t>Dimension table:</w:t>
      </w:r>
    </w:p>
    <w:p w14:paraId="31F0B81C" w14:textId="187C2AC4" w:rsidR="00B01AF7" w:rsidRPr="00CE1286" w:rsidRDefault="00B01AF7">
      <w:pPr>
        <w:pStyle w:val="ListParagraph"/>
        <w:numPr>
          <w:ilvl w:val="0"/>
          <w:numId w:val="9"/>
        </w:numPr>
        <w:spacing w:after="0" w:line="360" w:lineRule="auto"/>
        <w:ind w:left="567"/>
        <w:rPr>
          <w:rFonts w:cstheme="minorHAnsi"/>
          <w:bCs/>
          <w:sz w:val="20"/>
          <w:szCs w:val="20"/>
        </w:rPr>
      </w:pPr>
      <w:r w:rsidRPr="00CE1286">
        <w:rPr>
          <w:rFonts w:cstheme="minorHAnsi"/>
          <w:bCs/>
          <w:sz w:val="20"/>
          <w:szCs w:val="20"/>
        </w:rPr>
        <w:t>Dimensions are descriptors which define the facts.</w:t>
      </w:r>
    </w:p>
    <w:p w14:paraId="762C7FC1" w14:textId="24BD8331" w:rsidR="00B01AF7" w:rsidRPr="00CE1286" w:rsidRDefault="00B01AF7" w:rsidP="0015375E">
      <w:pPr>
        <w:spacing w:after="0" w:line="360" w:lineRule="auto"/>
        <w:ind w:firstLine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 xml:space="preserve">Example: Product, Customer, Store dimension </w:t>
      </w:r>
    </w:p>
    <w:p w14:paraId="40F9D9F8" w14:textId="0E26E117" w:rsidR="001A7874" w:rsidRPr="00CE1286" w:rsidRDefault="001A7874" w:rsidP="0015375E">
      <w:pPr>
        <w:numPr>
          <w:ilvl w:val="0"/>
          <w:numId w:val="2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 xml:space="preserve">It contains the attributes based on which you need to summarize or </w:t>
      </w:r>
      <w:proofErr w:type="spellStart"/>
      <w:r w:rsidRPr="00CE1286">
        <w:rPr>
          <w:rFonts w:cstheme="minorHAnsi"/>
          <w:sz w:val="20"/>
          <w:szCs w:val="20"/>
        </w:rPr>
        <w:t>analyze</w:t>
      </w:r>
      <w:proofErr w:type="spellEnd"/>
      <w:r w:rsidRPr="00CE1286">
        <w:rPr>
          <w:rFonts w:cstheme="minorHAnsi"/>
          <w:sz w:val="20"/>
          <w:szCs w:val="20"/>
        </w:rPr>
        <w:t xml:space="preserve"> the data.</w:t>
      </w:r>
    </w:p>
    <w:p w14:paraId="0495F950" w14:textId="552FA0B2" w:rsidR="00B01AF7" w:rsidRPr="00CE1286" w:rsidRDefault="00B01AF7" w:rsidP="0015375E">
      <w:p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 xml:space="preserve">Example: Analysing in details about the </w:t>
      </w:r>
      <w:r w:rsidRPr="00CE1286">
        <w:rPr>
          <w:rFonts w:cstheme="minorHAnsi"/>
          <w:b/>
          <w:bCs/>
          <w:sz w:val="20"/>
          <w:szCs w:val="20"/>
        </w:rPr>
        <w:t>Customers</w:t>
      </w:r>
      <w:r w:rsidRPr="00CE1286">
        <w:rPr>
          <w:rFonts w:cstheme="minorHAnsi"/>
          <w:sz w:val="20"/>
          <w:szCs w:val="20"/>
        </w:rPr>
        <w:t xml:space="preserve"> who bought items from specific store based on </w:t>
      </w:r>
      <w:r w:rsidRPr="00CE1286">
        <w:rPr>
          <w:rFonts w:cstheme="minorHAnsi"/>
          <w:b/>
          <w:bCs/>
          <w:sz w:val="20"/>
          <w:szCs w:val="20"/>
        </w:rPr>
        <w:t>(</w:t>
      </w:r>
      <w:proofErr w:type="spellStart"/>
      <w:proofErr w:type="gramStart"/>
      <w:r w:rsidRPr="00CE1286">
        <w:rPr>
          <w:rFonts w:cstheme="minorHAnsi"/>
          <w:b/>
          <w:bCs/>
          <w:sz w:val="20"/>
          <w:szCs w:val="20"/>
        </w:rPr>
        <w:t>Age,Gender</w:t>
      </w:r>
      <w:proofErr w:type="gramEnd"/>
      <w:r w:rsidRPr="00CE1286">
        <w:rPr>
          <w:rFonts w:cstheme="minorHAnsi"/>
          <w:b/>
          <w:bCs/>
          <w:sz w:val="20"/>
          <w:szCs w:val="20"/>
        </w:rPr>
        <w:t>,Address,distanceFromStore</w:t>
      </w:r>
      <w:proofErr w:type="spellEnd"/>
      <w:r w:rsidRPr="00CE1286">
        <w:rPr>
          <w:rFonts w:cstheme="minorHAnsi"/>
          <w:b/>
          <w:bCs/>
          <w:sz w:val="20"/>
          <w:szCs w:val="20"/>
        </w:rPr>
        <w:t xml:space="preserve"> etc)</w:t>
      </w:r>
    </w:p>
    <w:p w14:paraId="4698F83E" w14:textId="591E905C" w:rsidR="001A7874" w:rsidRPr="00CE1286" w:rsidRDefault="001A7874" w:rsidP="0015375E">
      <w:pPr>
        <w:numPr>
          <w:ilvl w:val="0"/>
          <w:numId w:val="2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 xml:space="preserve">It contains textual, descriptive </w:t>
      </w:r>
      <w:r w:rsidR="00B01AF7" w:rsidRPr="00CE1286">
        <w:rPr>
          <w:rFonts w:cstheme="minorHAnsi"/>
          <w:sz w:val="20"/>
          <w:szCs w:val="20"/>
        </w:rPr>
        <w:t>information</w:t>
      </w:r>
      <w:r w:rsidR="00E754FE" w:rsidRPr="00CE1286">
        <w:rPr>
          <w:rFonts w:cstheme="minorHAnsi"/>
          <w:sz w:val="20"/>
          <w:szCs w:val="20"/>
        </w:rPr>
        <w:t xml:space="preserve"> associated with business process measurement event</w:t>
      </w:r>
      <w:r w:rsidR="00B01AF7" w:rsidRPr="00CE1286">
        <w:rPr>
          <w:rFonts w:cstheme="minorHAnsi"/>
          <w:sz w:val="20"/>
          <w:szCs w:val="20"/>
        </w:rPr>
        <w:t>.</w:t>
      </w:r>
    </w:p>
    <w:p w14:paraId="04950A4E" w14:textId="17D32679" w:rsidR="00E754FE" w:rsidRDefault="00E754FE" w:rsidP="0015375E">
      <w:pPr>
        <w:numPr>
          <w:ilvl w:val="0"/>
          <w:numId w:val="2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>It answers questions like who,</w:t>
      </w:r>
      <w:r w:rsidR="00593982">
        <w:rPr>
          <w:rFonts w:cstheme="minorHAnsi"/>
          <w:sz w:val="20"/>
          <w:szCs w:val="20"/>
        </w:rPr>
        <w:t xml:space="preserve"> </w:t>
      </w:r>
      <w:r w:rsidRPr="00CE1286">
        <w:rPr>
          <w:rFonts w:cstheme="minorHAnsi"/>
          <w:sz w:val="20"/>
          <w:szCs w:val="20"/>
        </w:rPr>
        <w:t>what,</w:t>
      </w:r>
      <w:r w:rsidR="00593982">
        <w:rPr>
          <w:rFonts w:cstheme="minorHAnsi"/>
          <w:sz w:val="20"/>
          <w:szCs w:val="20"/>
        </w:rPr>
        <w:t xml:space="preserve"> </w:t>
      </w:r>
      <w:r w:rsidRPr="00CE1286">
        <w:rPr>
          <w:rFonts w:cstheme="minorHAnsi"/>
          <w:sz w:val="20"/>
          <w:szCs w:val="20"/>
        </w:rPr>
        <w:t>when,</w:t>
      </w:r>
      <w:r w:rsidR="00593982">
        <w:rPr>
          <w:rFonts w:cstheme="minorHAnsi"/>
          <w:sz w:val="20"/>
          <w:szCs w:val="20"/>
        </w:rPr>
        <w:t xml:space="preserve"> </w:t>
      </w:r>
      <w:r w:rsidRPr="00CE1286">
        <w:rPr>
          <w:rFonts w:cstheme="minorHAnsi"/>
          <w:sz w:val="20"/>
          <w:szCs w:val="20"/>
        </w:rPr>
        <w:t>where,</w:t>
      </w:r>
      <w:r w:rsidR="00593982">
        <w:rPr>
          <w:rFonts w:cstheme="minorHAnsi"/>
          <w:sz w:val="20"/>
          <w:szCs w:val="20"/>
        </w:rPr>
        <w:t xml:space="preserve"> </w:t>
      </w:r>
      <w:r w:rsidRPr="00CE1286">
        <w:rPr>
          <w:rFonts w:cstheme="minorHAnsi"/>
          <w:sz w:val="20"/>
          <w:szCs w:val="20"/>
        </w:rPr>
        <w:t>how,</w:t>
      </w:r>
      <w:r w:rsidR="00593982">
        <w:rPr>
          <w:rFonts w:cstheme="minorHAnsi"/>
          <w:sz w:val="20"/>
          <w:szCs w:val="20"/>
        </w:rPr>
        <w:t xml:space="preserve"> </w:t>
      </w:r>
      <w:r w:rsidRPr="00CE1286">
        <w:rPr>
          <w:rFonts w:cstheme="minorHAnsi"/>
          <w:sz w:val="20"/>
          <w:szCs w:val="20"/>
        </w:rPr>
        <w:t>why associated with event.</w:t>
      </w:r>
    </w:p>
    <w:p w14:paraId="1F886778" w14:textId="28738495" w:rsidR="008F3468" w:rsidRPr="00CE1286" w:rsidRDefault="008F3468" w:rsidP="0015375E">
      <w:pPr>
        <w:numPr>
          <w:ilvl w:val="0"/>
          <w:numId w:val="2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It allows us to Filter, Group, slice and dice the data.</w:t>
      </w:r>
    </w:p>
    <w:p w14:paraId="17D306D7" w14:textId="37A18095" w:rsidR="00B1644C" w:rsidRPr="00CE1286" w:rsidRDefault="00B1644C" w:rsidP="0015375E">
      <w:pPr>
        <w:numPr>
          <w:ilvl w:val="0"/>
          <w:numId w:val="2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sz w:val="20"/>
          <w:szCs w:val="20"/>
        </w:rPr>
        <w:t>They are generally Denormalized.</w:t>
      </w:r>
    </w:p>
    <w:p w14:paraId="1EF021A2" w14:textId="77777777" w:rsidR="001A7874" w:rsidRPr="00CE1286" w:rsidRDefault="001A7874" w:rsidP="0015375E">
      <w:pPr>
        <w:numPr>
          <w:ilvl w:val="0"/>
          <w:numId w:val="2"/>
        </w:numPr>
        <w:spacing w:after="0" w:line="360" w:lineRule="auto"/>
        <w:ind w:left="567"/>
        <w:rPr>
          <w:rFonts w:cstheme="minorHAnsi"/>
          <w:sz w:val="20"/>
          <w:szCs w:val="20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The most consistent table you'll find in a star schema is a </w:t>
      </w:r>
      <w:r w:rsidRPr="00CE1286">
        <w:rPr>
          <w:rFonts w:cstheme="minorHAnsi"/>
          <w:b/>
          <w:bCs/>
          <w:color w:val="171717"/>
          <w:sz w:val="20"/>
          <w:szCs w:val="20"/>
          <w:shd w:val="clear" w:color="auto" w:fill="FFFFFF"/>
        </w:rPr>
        <w:t>date dimension</w:t>
      </w: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 </w:t>
      </w:r>
      <w:proofErr w:type="gramStart"/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table</w:t>
      </w:r>
      <w:proofErr w:type="gramEnd"/>
    </w:p>
    <w:p w14:paraId="7D471419" w14:textId="73603087" w:rsidR="001A7874" w:rsidRPr="00CE1286" w:rsidRDefault="001A7874" w:rsidP="0015375E">
      <w:pPr>
        <w:spacing w:after="0" w:line="360" w:lineRule="auto"/>
        <w:ind w:firstLine="567"/>
        <w:rPr>
          <w:rFonts w:cstheme="minorHAnsi"/>
          <w:sz w:val="20"/>
          <w:szCs w:val="20"/>
        </w:rPr>
      </w:pPr>
      <w:proofErr w:type="spellStart"/>
      <w:proofErr w:type="gramStart"/>
      <w:r w:rsidRPr="00CE1286">
        <w:rPr>
          <w:rFonts w:cstheme="minorHAnsi"/>
          <w:sz w:val="20"/>
          <w:szCs w:val="20"/>
        </w:rPr>
        <w:t>Example:</w:t>
      </w:r>
      <w:r w:rsidR="008F3468">
        <w:rPr>
          <w:rFonts w:cstheme="minorHAnsi"/>
          <w:sz w:val="20"/>
          <w:szCs w:val="20"/>
        </w:rPr>
        <w:t>People</w:t>
      </w:r>
      <w:proofErr w:type="spellEnd"/>
      <w:proofErr w:type="gramEnd"/>
      <w:r w:rsidR="008F3468">
        <w:rPr>
          <w:rFonts w:cstheme="minorHAnsi"/>
          <w:sz w:val="20"/>
          <w:szCs w:val="20"/>
        </w:rPr>
        <w:t>,</w:t>
      </w:r>
      <w:r w:rsidR="0015375E">
        <w:rPr>
          <w:rFonts w:cstheme="minorHAnsi"/>
          <w:sz w:val="20"/>
          <w:szCs w:val="20"/>
        </w:rPr>
        <w:t xml:space="preserve"> P</w:t>
      </w:r>
      <w:r w:rsidR="008F3468">
        <w:rPr>
          <w:rFonts w:cstheme="minorHAnsi"/>
          <w:sz w:val="20"/>
          <w:szCs w:val="20"/>
        </w:rPr>
        <w:t>roduct,</w:t>
      </w:r>
      <w:r w:rsidR="0015375E">
        <w:rPr>
          <w:rFonts w:cstheme="minorHAnsi"/>
          <w:sz w:val="20"/>
          <w:szCs w:val="20"/>
        </w:rPr>
        <w:t xml:space="preserve"> </w:t>
      </w:r>
      <w:r w:rsidR="008F3468">
        <w:rPr>
          <w:rFonts w:cstheme="minorHAnsi"/>
          <w:sz w:val="20"/>
          <w:szCs w:val="20"/>
        </w:rPr>
        <w:t>Place,</w:t>
      </w:r>
      <w:r w:rsidR="0015375E">
        <w:rPr>
          <w:rFonts w:cstheme="minorHAnsi"/>
          <w:sz w:val="20"/>
          <w:szCs w:val="20"/>
        </w:rPr>
        <w:t xml:space="preserve"> </w:t>
      </w:r>
      <w:r w:rsidR="008F3468">
        <w:rPr>
          <w:rFonts w:cstheme="minorHAnsi"/>
          <w:sz w:val="20"/>
          <w:szCs w:val="20"/>
        </w:rPr>
        <w:t>Time,</w:t>
      </w:r>
      <w:r w:rsidR="0015375E">
        <w:rPr>
          <w:rFonts w:cstheme="minorHAnsi"/>
          <w:sz w:val="20"/>
          <w:szCs w:val="20"/>
        </w:rPr>
        <w:t xml:space="preserve"> </w:t>
      </w:r>
      <w:r w:rsidR="008F3468">
        <w:rPr>
          <w:rFonts w:cstheme="minorHAnsi"/>
          <w:sz w:val="20"/>
          <w:szCs w:val="20"/>
        </w:rPr>
        <w:t>Customer etc.</w:t>
      </w:r>
    </w:p>
    <w:tbl>
      <w:tblPr>
        <w:tblStyle w:val="GridTable4-Accent1"/>
        <w:tblW w:w="0" w:type="auto"/>
        <w:tblInd w:w="930" w:type="dxa"/>
        <w:tblLook w:val="04A0" w:firstRow="1" w:lastRow="0" w:firstColumn="1" w:lastColumn="0" w:noHBand="0" w:noVBand="1"/>
      </w:tblPr>
      <w:tblGrid>
        <w:gridCol w:w="1863"/>
      </w:tblGrid>
      <w:tr w:rsidR="001A7874" w:rsidRPr="00CE1286" w14:paraId="2C7097FE" w14:textId="77777777" w:rsidTr="00730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2ADAF187" w14:textId="77777777" w:rsidR="001A7874" w:rsidRPr="00CE1286" w:rsidRDefault="001A7874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CE1286">
              <w:rPr>
                <w:rFonts w:cstheme="minorHAnsi"/>
                <w:sz w:val="20"/>
                <w:szCs w:val="20"/>
              </w:rPr>
              <w:t>Product</w:t>
            </w:r>
          </w:p>
        </w:tc>
      </w:tr>
      <w:tr w:rsidR="001A7874" w:rsidRPr="00CE1286" w14:paraId="3716E7C1" w14:textId="77777777" w:rsidTr="00730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7683BDD7" w14:textId="77777777" w:rsidR="001A7874" w:rsidRPr="00CE1286" w:rsidRDefault="001A7874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</w:rPr>
              <w:t>ProductId</w:t>
            </w:r>
            <w:proofErr w:type="spellEnd"/>
          </w:p>
        </w:tc>
      </w:tr>
      <w:tr w:rsidR="001A7874" w:rsidRPr="00CE1286" w14:paraId="2BBE395F" w14:textId="77777777" w:rsidTr="00730EBA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04C59A54" w14:textId="77777777" w:rsidR="001A7874" w:rsidRPr="00CE1286" w:rsidRDefault="001A7874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CE1286">
              <w:rPr>
                <w:rFonts w:cstheme="minorHAnsi"/>
                <w:sz w:val="20"/>
                <w:szCs w:val="20"/>
              </w:rPr>
              <w:t>ProductName</w:t>
            </w:r>
          </w:p>
        </w:tc>
      </w:tr>
      <w:tr w:rsidR="00E754FE" w:rsidRPr="00CE1286" w14:paraId="53E18432" w14:textId="77777777" w:rsidTr="00730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3" w:type="dxa"/>
          </w:tcPr>
          <w:p w14:paraId="69754B95" w14:textId="442C7CB4" w:rsidR="00E754FE" w:rsidRPr="00CE1286" w:rsidRDefault="00E754FE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</w:rPr>
              <w:t>Colour</w:t>
            </w:r>
            <w:proofErr w:type="spellEnd"/>
          </w:p>
        </w:tc>
      </w:tr>
    </w:tbl>
    <w:p w14:paraId="3BABB579" w14:textId="77777777" w:rsidR="001A7874" w:rsidRPr="00CE1286" w:rsidRDefault="001A7874" w:rsidP="001A7874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455DB321" w14:textId="77777777" w:rsidR="001A7874" w:rsidRPr="00CE1286" w:rsidRDefault="001A7874" w:rsidP="001A7874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Generally, dimension tables contain a relatively small number of rows. Fact tables, on the other hand, can contain a very large number of rows and continue to grow over time.</w:t>
      </w:r>
    </w:p>
    <w:p w14:paraId="7E76659D" w14:textId="7D28B216" w:rsidR="002E3797" w:rsidRDefault="002E3797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44246E2C" w14:textId="77777777" w:rsidR="008D0D39" w:rsidRDefault="008D0D39" w:rsidP="008D0D39">
      <w:pPr>
        <w:spacing w:after="0" w:line="360" w:lineRule="auto"/>
        <w:rPr>
          <w:rFonts w:cstheme="minorHAnsi"/>
          <w:b/>
          <w:color w:val="171717"/>
          <w:sz w:val="20"/>
          <w:szCs w:val="20"/>
        </w:rPr>
      </w:pPr>
      <w:r>
        <w:rPr>
          <w:rFonts w:cstheme="minorHAnsi"/>
          <w:b/>
          <w:color w:val="171717"/>
          <w:sz w:val="20"/>
          <w:szCs w:val="20"/>
        </w:rPr>
        <w:t>Normal Form Model vs Dimension Model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3402"/>
      </w:tblGrid>
      <w:tr w:rsidR="008D0D39" w14:paraId="2CDDF7F1" w14:textId="77777777" w:rsidTr="00845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4A37888" w14:textId="77777777" w:rsidR="008D0D39" w:rsidRDefault="008D0D39" w:rsidP="00730EBA">
            <w:pPr>
              <w:spacing w:line="360" w:lineRule="auto"/>
              <w:rPr>
                <w:rFonts w:cstheme="minorHAnsi"/>
                <w:b w:val="0"/>
                <w:color w:val="171717"/>
                <w:sz w:val="20"/>
                <w:szCs w:val="20"/>
              </w:rPr>
            </w:pPr>
          </w:p>
        </w:tc>
        <w:tc>
          <w:tcPr>
            <w:tcW w:w="2976" w:type="dxa"/>
          </w:tcPr>
          <w:p w14:paraId="4E53DE7C" w14:textId="77777777" w:rsidR="008D0D39" w:rsidRPr="00646245" w:rsidRDefault="008D0D39" w:rsidP="00730EB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 w:val="0"/>
                <w:color w:val="171717"/>
                <w:sz w:val="20"/>
                <w:szCs w:val="20"/>
              </w:rPr>
              <w:t>Normal Form Model</w:t>
            </w:r>
          </w:p>
        </w:tc>
        <w:tc>
          <w:tcPr>
            <w:tcW w:w="3402" w:type="dxa"/>
          </w:tcPr>
          <w:p w14:paraId="028B162A" w14:textId="77777777" w:rsidR="008D0D39" w:rsidRPr="00646245" w:rsidRDefault="008D0D39" w:rsidP="00730EB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 w:val="0"/>
                <w:color w:val="171717"/>
                <w:sz w:val="20"/>
                <w:szCs w:val="20"/>
              </w:rPr>
              <w:t>Dimension Model</w:t>
            </w:r>
          </w:p>
        </w:tc>
      </w:tr>
      <w:tr w:rsidR="008D0D39" w14:paraId="363D72BE" w14:textId="77777777" w:rsidTr="00845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A7D923F" w14:textId="77777777" w:rsidR="008D0D39" w:rsidRDefault="008D0D39" w:rsidP="00730EBA">
            <w:pPr>
              <w:spacing w:line="360" w:lineRule="auto"/>
              <w:rPr>
                <w:rFonts w:cstheme="minorHAnsi"/>
                <w:b w:val="0"/>
                <w:color w:val="171717"/>
                <w:sz w:val="20"/>
                <w:szCs w:val="20"/>
              </w:rPr>
            </w:pPr>
            <w:r>
              <w:rPr>
                <w:rFonts w:cstheme="minorHAnsi"/>
                <w:b w:val="0"/>
                <w:color w:val="171717"/>
                <w:sz w:val="20"/>
                <w:szCs w:val="20"/>
              </w:rPr>
              <w:t>Purpose</w:t>
            </w:r>
          </w:p>
        </w:tc>
        <w:tc>
          <w:tcPr>
            <w:tcW w:w="2976" w:type="dxa"/>
          </w:tcPr>
          <w:p w14:paraId="1E60667C" w14:textId="77777777" w:rsidR="008D0D39" w:rsidRDefault="008D0D39" w:rsidP="00730E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Transaction System</w:t>
            </w:r>
          </w:p>
          <w:p w14:paraId="73487697" w14:textId="77777777" w:rsidR="008D0D39" w:rsidRPr="00646245" w:rsidRDefault="008D0D39" w:rsidP="00730E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>
              <w:rPr>
                <w:rFonts w:cstheme="minorHAnsi"/>
                <w:bCs/>
                <w:color w:val="171717"/>
                <w:sz w:val="20"/>
                <w:szCs w:val="20"/>
              </w:rPr>
              <w:t>Designed for less redundancy and Data integrity</w:t>
            </w:r>
          </w:p>
        </w:tc>
        <w:tc>
          <w:tcPr>
            <w:tcW w:w="3402" w:type="dxa"/>
          </w:tcPr>
          <w:p w14:paraId="3DFA6D00" w14:textId="77777777" w:rsidR="008D0D39" w:rsidRDefault="008D0D39" w:rsidP="00730E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Reporting</w:t>
            </w:r>
          </w:p>
          <w:p w14:paraId="4B347370" w14:textId="0A502E2A" w:rsidR="008D0D39" w:rsidRPr="00646245" w:rsidRDefault="008D0D39" w:rsidP="00730E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>
              <w:rPr>
                <w:rFonts w:cstheme="minorHAnsi"/>
                <w:bCs/>
                <w:color w:val="171717"/>
                <w:sz w:val="20"/>
                <w:szCs w:val="20"/>
              </w:rPr>
              <w:t xml:space="preserve">Designed for Faster </w:t>
            </w:r>
            <w:r w:rsidR="00845F18">
              <w:rPr>
                <w:rFonts w:cstheme="minorHAnsi"/>
                <w:bCs/>
                <w:color w:val="171717"/>
                <w:sz w:val="20"/>
                <w:szCs w:val="20"/>
              </w:rPr>
              <w:t>retrieval</w:t>
            </w:r>
          </w:p>
        </w:tc>
      </w:tr>
      <w:tr w:rsidR="00845F18" w14:paraId="6994414C" w14:textId="77777777" w:rsidTr="00845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E67C1CE" w14:textId="77777777" w:rsidR="008D0D39" w:rsidRDefault="008D0D39" w:rsidP="00730EBA">
            <w:pPr>
              <w:spacing w:line="360" w:lineRule="auto"/>
              <w:rPr>
                <w:rFonts w:cstheme="minorHAnsi"/>
                <w:b w:val="0"/>
                <w:color w:val="171717"/>
                <w:sz w:val="20"/>
                <w:szCs w:val="20"/>
              </w:rPr>
            </w:pPr>
            <w:r>
              <w:rPr>
                <w:rFonts w:cstheme="minorHAnsi"/>
                <w:b w:val="0"/>
                <w:color w:val="171717"/>
                <w:sz w:val="20"/>
                <w:szCs w:val="20"/>
              </w:rPr>
              <w:t>Structure</w:t>
            </w:r>
          </w:p>
        </w:tc>
        <w:tc>
          <w:tcPr>
            <w:tcW w:w="2976" w:type="dxa"/>
          </w:tcPr>
          <w:p w14:paraId="1D82F36D" w14:textId="77777777" w:rsidR="008D0D39" w:rsidRPr="00646245" w:rsidRDefault="008D0D39" w:rsidP="00730E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Complex</w:t>
            </w:r>
          </w:p>
        </w:tc>
        <w:tc>
          <w:tcPr>
            <w:tcW w:w="3402" w:type="dxa"/>
          </w:tcPr>
          <w:p w14:paraId="43C14C2D" w14:textId="77777777" w:rsidR="008D0D39" w:rsidRPr="00646245" w:rsidRDefault="008D0D39" w:rsidP="00730E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Less Complex (Denormalized Data)</w:t>
            </w:r>
          </w:p>
        </w:tc>
      </w:tr>
      <w:tr w:rsidR="00845F18" w14:paraId="186B4212" w14:textId="77777777" w:rsidTr="00845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799F079" w14:textId="77777777" w:rsidR="008D0D39" w:rsidRDefault="008D0D39" w:rsidP="00730EBA">
            <w:pPr>
              <w:spacing w:line="360" w:lineRule="auto"/>
              <w:rPr>
                <w:rFonts w:cstheme="minorHAnsi"/>
                <w:b w:val="0"/>
                <w:color w:val="171717"/>
                <w:sz w:val="20"/>
                <w:szCs w:val="20"/>
              </w:rPr>
            </w:pPr>
            <w:r>
              <w:rPr>
                <w:rFonts w:cstheme="minorHAnsi"/>
                <w:b w:val="0"/>
                <w:color w:val="171717"/>
                <w:sz w:val="20"/>
                <w:szCs w:val="20"/>
              </w:rPr>
              <w:t>Operations</w:t>
            </w:r>
          </w:p>
        </w:tc>
        <w:tc>
          <w:tcPr>
            <w:tcW w:w="2976" w:type="dxa"/>
          </w:tcPr>
          <w:p w14:paraId="67AB596D" w14:textId="77777777" w:rsidR="008D0D39" w:rsidRPr="00646245" w:rsidRDefault="008D0D39" w:rsidP="00730E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Transactional operations</w:t>
            </w:r>
          </w:p>
          <w:p w14:paraId="33929406" w14:textId="13C07730" w:rsidR="008D0D39" w:rsidRPr="00646245" w:rsidRDefault="008D0D39" w:rsidP="00730E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(Insert,</w:t>
            </w:r>
            <w:r w:rsidR="00845F18">
              <w:rPr>
                <w:rFonts w:cstheme="minorHAnsi"/>
                <w:bCs/>
                <w:color w:val="171717"/>
                <w:sz w:val="20"/>
                <w:szCs w:val="20"/>
              </w:rPr>
              <w:t xml:space="preserve"> </w:t>
            </w: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Update,</w:t>
            </w:r>
            <w:r w:rsidR="00845F18">
              <w:rPr>
                <w:rFonts w:cstheme="minorHAnsi"/>
                <w:bCs/>
                <w:color w:val="171717"/>
                <w:sz w:val="20"/>
                <w:szCs w:val="20"/>
              </w:rPr>
              <w:t xml:space="preserve"> </w:t>
            </w: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Delete,</w:t>
            </w:r>
            <w:r w:rsidR="00845F18">
              <w:rPr>
                <w:rFonts w:cstheme="minorHAnsi"/>
                <w:bCs/>
                <w:color w:val="171717"/>
                <w:sz w:val="20"/>
                <w:szCs w:val="20"/>
              </w:rPr>
              <w:t xml:space="preserve"> </w:t>
            </w: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Select)</w:t>
            </w:r>
          </w:p>
        </w:tc>
        <w:tc>
          <w:tcPr>
            <w:tcW w:w="3402" w:type="dxa"/>
          </w:tcPr>
          <w:p w14:paraId="19457376" w14:textId="77777777" w:rsidR="008D0D39" w:rsidRPr="00646245" w:rsidRDefault="008D0D39" w:rsidP="00730E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Mostly Select</w:t>
            </w:r>
          </w:p>
        </w:tc>
      </w:tr>
      <w:tr w:rsidR="00845F18" w14:paraId="635C24AE" w14:textId="77777777" w:rsidTr="00845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5D27BF6" w14:textId="77777777" w:rsidR="008D0D39" w:rsidRDefault="008D0D39" w:rsidP="00730EBA">
            <w:pPr>
              <w:spacing w:line="360" w:lineRule="auto"/>
              <w:rPr>
                <w:rFonts w:cstheme="minorHAnsi"/>
                <w:b w:val="0"/>
                <w:color w:val="171717"/>
                <w:sz w:val="20"/>
                <w:szCs w:val="20"/>
              </w:rPr>
            </w:pPr>
            <w:r>
              <w:rPr>
                <w:rFonts w:cstheme="minorHAnsi"/>
                <w:b w:val="0"/>
                <w:color w:val="171717"/>
                <w:sz w:val="20"/>
                <w:szCs w:val="20"/>
              </w:rPr>
              <w:t>Performance</w:t>
            </w:r>
          </w:p>
        </w:tc>
        <w:tc>
          <w:tcPr>
            <w:tcW w:w="2976" w:type="dxa"/>
          </w:tcPr>
          <w:p w14:paraId="56EA7AE3" w14:textId="77777777" w:rsidR="008D0D39" w:rsidRPr="00646245" w:rsidRDefault="008D0D39" w:rsidP="00730E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 xml:space="preserve">Good </w:t>
            </w:r>
          </w:p>
          <w:p w14:paraId="7C792D3A" w14:textId="77777777" w:rsidR="008D0D39" w:rsidRPr="00646245" w:rsidRDefault="008D0D39" w:rsidP="00730E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More joins involved</w:t>
            </w:r>
          </w:p>
        </w:tc>
        <w:tc>
          <w:tcPr>
            <w:tcW w:w="3402" w:type="dxa"/>
          </w:tcPr>
          <w:p w14:paraId="4FC9174F" w14:textId="77777777" w:rsidR="008D0D39" w:rsidRPr="00646245" w:rsidRDefault="008D0D39" w:rsidP="00730E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Better</w:t>
            </w:r>
          </w:p>
          <w:p w14:paraId="70901AAC" w14:textId="77777777" w:rsidR="008D0D39" w:rsidRPr="00646245" w:rsidRDefault="008D0D39" w:rsidP="00730E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171717"/>
                <w:sz w:val="20"/>
                <w:szCs w:val="20"/>
              </w:rPr>
            </w:pPr>
            <w:r w:rsidRPr="00646245">
              <w:rPr>
                <w:rFonts w:cstheme="minorHAnsi"/>
                <w:bCs/>
                <w:color w:val="171717"/>
                <w:sz w:val="20"/>
                <w:szCs w:val="20"/>
              </w:rPr>
              <w:t>Less Joins involved</w:t>
            </w:r>
          </w:p>
        </w:tc>
      </w:tr>
    </w:tbl>
    <w:p w14:paraId="60F80C23" w14:textId="77777777" w:rsidR="008D0D39" w:rsidRPr="00CE1286" w:rsidRDefault="008D0D39" w:rsidP="008D0D39">
      <w:pPr>
        <w:spacing w:after="0" w:line="240" w:lineRule="auto"/>
        <w:rPr>
          <w:rFonts w:cstheme="minorHAnsi"/>
          <w:b/>
          <w:color w:val="171717"/>
          <w:sz w:val="20"/>
          <w:szCs w:val="20"/>
        </w:rPr>
      </w:pPr>
    </w:p>
    <w:p w14:paraId="36B7CC46" w14:textId="77777777" w:rsidR="008D0D39" w:rsidRDefault="008D0D39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325E3CFD" w14:textId="24675DA5" w:rsidR="001348E3" w:rsidRPr="0022579B" w:rsidRDefault="0022579B" w:rsidP="0022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i/>
          <w:iCs/>
          <w:sz w:val="20"/>
          <w:szCs w:val="20"/>
          <w:lang w:val="en-US"/>
        </w:rPr>
      </w:pPr>
      <w:proofErr w:type="gramStart"/>
      <w:r w:rsidRPr="0022579B">
        <w:rPr>
          <w:rFonts w:cstheme="minorHAnsi"/>
          <w:b/>
          <w:bCs/>
          <w:i/>
          <w:iCs/>
          <w:sz w:val="20"/>
          <w:szCs w:val="20"/>
          <w:lang w:val="en-US"/>
        </w:rPr>
        <w:t>Assignment :</w:t>
      </w:r>
      <w:proofErr w:type="gramEnd"/>
      <w:r w:rsidRPr="0022579B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</w:t>
      </w:r>
      <w:r w:rsidR="001348E3" w:rsidRPr="0022579B">
        <w:rPr>
          <w:rFonts w:cstheme="minorHAnsi"/>
          <w:i/>
          <w:iCs/>
          <w:sz w:val="20"/>
          <w:szCs w:val="20"/>
          <w:lang w:val="en-US"/>
        </w:rPr>
        <w:t>Identify Dimension and Fact</w:t>
      </w:r>
    </w:p>
    <w:p w14:paraId="48A4E231" w14:textId="57C56550" w:rsidR="001348E3" w:rsidRPr="0094034D" w:rsidRDefault="001348E3" w:rsidP="0022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b/>
          <w:bCs/>
          <w:i/>
          <w:iCs/>
          <w:sz w:val="20"/>
          <w:szCs w:val="20"/>
          <w:lang w:val="en-US"/>
        </w:rPr>
      </w:pP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Retail store contains </w:t>
      </w:r>
      <w:r w:rsidR="0022579B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transactional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information about the </w:t>
      </w:r>
      <w:proofErr w:type="gramStart"/>
      <w:r w:rsidR="00BB165F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S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ale</w:t>
      </w:r>
      <w:proofErr w:type="gramEnd"/>
    </w:p>
    <w:p w14:paraId="3A836F8E" w14:textId="16369A3D" w:rsidR="001348E3" w:rsidRPr="0094034D" w:rsidRDefault="001348E3" w:rsidP="0022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cstheme="minorHAnsi"/>
          <w:b/>
          <w:bCs/>
          <w:i/>
          <w:iCs/>
          <w:sz w:val="20"/>
          <w:szCs w:val="20"/>
          <w:lang w:val="en-US"/>
        </w:rPr>
      </w:pP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It </w:t>
      </w:r>
      <w:r w:rsidR="00EE2D4E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contains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information about Date,</w:t>
      </w:r>
      <w:r w:rsidR="00AC77A1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Store,</w:t>
      </w:r>
      <w:r w:rsidR="00AC77A1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Product,</w:t>
      </w:r>
      <w:r w:rsidR="00AC77A1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Quantity,</w:t>
      </w:r>
      <w:r w:rsidR="00AC77A1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Unit Price,</w:t>
      </w:r>
      <w:r w:rsidR="00AC77A1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Sales Amount,</w:t>
      </w:r>
      <w:r w:rsidR="00AC77A1"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 </w:t>
      </w:r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 xml:space="preserve">Invoice </w:t>
      </w:r>
      <w:proofErr w:type="gramStart"/>
      <w:r w:rsidRPr="0094034D">
        <w:rPr>
          <w:rFonts w:cstheme="minorHAnsi"/>
          <w:b/>
          <w:bCs/>
          <w:i/>
          <w:iCs/>
          <w:sz w:val="20"/>
          <w:szCs w:val="20"/>
          <w:lang w:val="en-US"/>
        </w:rPr>
        <w:t>number</w:t>
      </w:r>
      <w:proofErr w:type="gramEnd"/>
    </w:p>
    <w:p w14:paraId="5202EC82" w14:textId="7B5A0E81" w:rsidR="001F7369" w:rsidRDefault="001F7369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31BF27BB" w14:textId="0A507135" w:rsidR="001F7369" w:rsidRPr="00CE1286" w:rsidRDefault="001F7369" w:rsidP="001F7369">
      <w:pPr>
        <w:spacing w:after="0" w:line="360" w:lineRule="auto"/>
        <w:rPr>
          <w:rFonts w:cstheme="minorHAnsi"/>
          <w:b/>
          <w:color w:val="171717"/>
          <w:sz w:val="20"/>
          <w:szCs w:val="20"/>
          <w:u w:val="single"/>
        </w:rPr>
      </w:pPr>
      <w:r w:rsidRPr="00CE1286">
        <w:rPr>
          <w:rFonts w:cstheme="minorHAnsi"/>
          <w:b/>
          <w:color w:val="171717"/>
          <w:sz w:val="20"/>
          <w:szCs w:val="20"/>
          <w:u w:val="single"/>
        </w:rPr>
        <w:t>Star Schema</w:t>
      </w:r>
      <w:r w:rsidR="006D09A2" w:rsidRPr="00CE1286">
        <w:rPr>
          <w:rFonts w:cstheme="minorHAnsi"/>
          <w:b/>
          <w:color w:val="171717"/>
          <w:sz w:val="20"/>
          <w:szCs w:val="20"/>
          <w:u w:val="single"/>
        </w:rPr>
        <w:t>:</w:t>
      </w:r>
    </w:p>
    <w:p w14:paraId="4B13C1D7" w14:textId="107A3356" w:rsidR="006D09A2" w:rsidRPr="00961342" w:rsidRDefault="006D09A2">
      <w:pPr>
        <w:pStyle w:val="ListParagraph"/>
        <w:numPr>
          <w:ilvl w:val="0"/>
          <w:numId w:val="16"/>
        </w:numPr>
        <w:spacing w:after="0" w:line="360" w:lineRule="auto"/>
        <w:ind w:left="567"/>
        <w:rPr>
          <w:rFonts w:cstheme="minorHAnsi"/>
          <w:color w:val="161616"/>
          <w:spacing w:val="2"/>
          <w:sz w:val="20"/>
          <w:szCs w:val="20"/>
          <w:shd w:val="clear" w:color="auto" w:fill="FFFFFF"/>
        </w:rPr>
      </w:pPr>
      <w:r w:rsidRPr="00961342">
        <w:rPr>
          <w:rFonts w:cstheme="minorHAnsi"/>
          <w:color w:val="161616"/>
          <w:spacing w:val="2"/>
          <w:sz w:val="20"/>
          <w:szCs w:val="20"/>
          <w:shd w:val="clear" w:color="auto" w:fill="FFFFFF"/>
        </w:rPr>
        <w:t>A </w:t>
      </w:r>
      <w:r w:rsidRPr="00961342">
        <w:rPr>
          <w:rStyle w:val="HTMLDefinition"/>
          <w:rFonts w:cstheme="minorHAnsi"/>
          <w:color w:val="161616"/>
          <w:spacing w:val="2"/>
          <w:sz w:val="20"/>
          <w:szCs w:val="20"/>
          <w:bdr w:val="none" w:sz="0" w:space="0" w:color="auto" w:frame="1"/>
          <w:shd w:val="clear" w:color="auto" w:fill="FFFFFF"/>
        </w:rPr>
        <w:t>star schema</w:t>
      </w:r>
      <w:r w:rsidRPr="00961342">
        <w:rPr>
          <w:rFonts w:cstheme="minorHAnsi"/>
          <w:color w:val="161616"/>
          <w:spacing w:val="2"/>
          <w:sz w:val="20"/>
          <w:szCs w:val="20"/>
          <w:shd w:val="clear" w:color="auto" w:fill="FFFFFF"/>
        </w:rPr>
        <w:t> is a type of relational database schema that is composed of a single, central fact table that is surrounded by dimension tables.</w:t>
      </w:r>
    </w:p>
    <w:p w14:paraId="3B101254" w14:textId="74C0908E" w:rsidR="006D09A2" w:rsidRPr="00961342" w:rsidRDefault="006D09A2">
      <w:pPr>
        <w:pStyle w:val="ListParagraph"/>
        <w:numPr>
          <w:ilvl w:val="0"/>
          <w:numId w:val="16"/>
        </w:numPr>
        <w:spacing w:after="0" w:line="360" w:lineRule="auto"/>
        <w:ind w:left="567"/>
        <w:rPr>
          <w:rFonts w:cstheme="minorHAnsi"/>
          <w:b/>
          <w:color w:val="171717"/>
          <w:sz w:val="20"/>
          <w:szCs w:val="20"/>
          <w:u w:val="single"/>
        </w:rPr>
      </w:pPr>
      <w:r w:rsidRPr="00961342">
        <w:rPr>
          <w:rFonts w:cstheme="minorHAnsi"/>
          <w:color w:val="161616"/>
          <w:spacing w:val="2"/>
          <w:sz w:val="20"/>
          <w:szCs w:val="20"/>
          <w:shd w:val="clear" w:color="auto" w:fill="FFFFFF"/>
        </w:rPr>
        <w:t>A star schema can have any number of dimension tables. The branches at the end of the links connecting the tables indicate a many-to-one relationship between the fact table and each dimension table.</w:t>
      </w:r>
    </w:p>
    <w:p w14:paraId="5AE124DF" w14:textId="77777777" w:rsidR="006D09A2" w:rsidRPr="00CE1286" w:rsidRDefault="006D09A2" w:rsidP="001F7369">
      <w:pPr>
        <w:spacing w:after="0" w:line="360" w:lineRule="auto"/>
        <w:rPr>
          <w:rFonts w:cstheme="minorHAnsi"/>
          <w:b/>
          <w:color w:val="171717"/>
          <w:sz w:val="20"/>
          <w:szCs w:val="2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2"/>
        <w:gridCol w:w="4794"/>
      </w:tblGrid>
      <w:tr w:rsidR="001F7369" w:rsidRPr="00CE1286" w14:paraId="37A024B0" w14:textId="77777777" w:rsidTr="00730EBA">
        <w:trPr>
          <w:trHeight w:val="5609"/>
        </w:trPr>
        <w:tc>
          <w:tcPr>
            <w:tcW w:w="4945" w:type="dxa"/>
          </w:tcPr>
          <w:p w14:paraId="0D64065B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5154873B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32D4C8C9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2827A582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  <w:r w:rsidRPr="00CE1286">
              <w:rPr>
                <w:rFonts w:cstheme="minorHAnsi"/>
                <w:b/>
                <w:noProof/>
                <w:sz w:val="20"/>
                <w:szCs w:val="20"/>
              </w:rPr>
              <w:drawing>
                <wp:inline distT="0" distB="0" distL="0" distR="0" wp14:anchorId="15AC3667" wp14:editId="0AAFC551">
                  <wp:extent cx="2708759" cy="2142698"/>
                  <wp:effectExtent l="0" t="0" r="0" b="0"/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30" cy="215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52194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23E5EAD5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</w:tc>
        <w:tc>
          <w:tcPr>
            <w:tcW w:w="5583" w:type="dxa"/>
          </w:tcPr>
          <w:p w14:paraId="466EAC78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1EDB4F30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5E79A4E0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</w:p>
          <w:p w14:paraId="7BB7074E" w14:textId="77777777" w:rsidR="001F7369" w:rsidRPr="00CE1286" w:rsidRDefault="001F7369" w:rsidP="00730EBA">
            <w:pPr>
              <w:spacing w:line="360" w:lineRule="auto"/>
              <w:rPr>
                <w:rFonts w:cstheme="minorHAnsi"/>
                <w:b/>
                <w:color w:val="171717"/>
                <w:sz w:val="20"/>
                <w:szCs w:val="20"/>
                <w:u w:val="single"/>
              </w:rPr>
            </w:pPr>
            <w:r w:rsidRPr="00CE1286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4317B3C" wp14:editId="49517939">
                  <wp:extent cx="3094892" cy="2113549"/>
                  <wp:effectExtent l="0" t="0" r="0" b="1270"/>
                  <wp:docPr id="11" name="Picture 1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678" cy="21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5EC8C" w14:textId="62C08EE6" w:rsidR="006D09A2" w:rsidRPr="00CE1286" w:rsidRDefault="006D09A2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1036F7CE" w14:textId="29462E11" w:rsidR="006D09A2" w:rsidRPr="00CE1286" w:rsidRDefault="006D09A2" w:rsidP="00961342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proofErr w:type="spellStart"/>
      <w:r w:rsidRPr="00CE1286">
        <w:rPr>
          <w:rFonts w:cstheme="minorHAnsi"/>
          <w:b/>
          <w:bCs/>
          <w:sz w:val="20"/>
          <w:szCs w:val="20"/>
          <w:lang w:val="en-US"/>
        </w:rPr>
        <w:t>SnowFlake</w:t>
      </w:r>
      <w:proofErr w:type="spellEnd"/>
      <w:r w:rsidRPr="00CE1286">
        <w:rPr>
          <w:rFonts w:cstheme="minorHAnsi"/>
          <w:b/>
          <w:bCs/>
          <w:sz w:val="20"/>
          <w:szCs w:val="20"/>
          <w:lang w:val="en-US"/>
        </w:rPr>
        <w:t xml:space="preserve"> Schema:</w:t>
      </w:r>
    </w:p>
    <w:p w14:paraId="0B7FA361" w14:textId="77777777" w:rsidR="006D09A2" w:rsidRPr="00961342" w:rsidRDefault="006D09A2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567"/>
        <w:textAlignment w:val="baseline"/>
        <w:rPr>
          <w:rFonts w:eastAsia="Times New Roman" w:cstheme="minorHAnsi"/>
          <w:color w:val="161616"/>
          <w:spacing w:val="2"/>
          <w:sz w:val="20"/>
          <w:szCs w:val="20"/>
          <w:lang w:eastAsia="en-IN"/>
        </w:rPr>
      </w:pPr>
      <w:r w:rsidRPr="00961342">
        <w:rPr>
          <w:rFonts w:eastAsia="Times New Roman" w:cstheme="minorHAnsi"/>
          <w:color w:val="161616"/>
          <w:spacing w:val="2"/>
          <w:sz w:val="20"/>
          <w:szCs w:val="20"/>
          <w:lang w:eastAsia="en-IN"/>
        </w:rPr>
        <w:t>The </w:t>
      </w:r>
      <w:r w:rsidRPr="00961342">
        <w:rPr>
          <w:rFonts w:eastAsia="Times New Roman" w:cstheme="minorHAnsi"/>
          <w:i/>
          <w:iCs/>
          <w:color w:val="161616"/>
          <w:spacing w:val="2"/>
          <w:sz w:val="20"/>
          <w:szCs w:val="20"/>
          <w:bdr w:val="none" w:sz="0" w:space="0" w:color="auto" w:frame="1"/>
          <w:lang w:eastAsia="en-IN"/>
        </w:rPr>
        <w:t>snowflake schema</w:t>
      </w:r>
      <w:r w:rsidRPr="00961342">
        <w:rPr>
          <w:rFonts w:eastAsia="Times New Roman" w:cstheme="minorHAnsi"/>
          <w:color w:val="161616"/>
          <w:spacing w:val="2"/>
          <w:sz w:val="20"/>
          <w:szCs w:val="20"/>
          <w:lang w:eastAsia="en-IN"/>
        </w:rPr>
        <w:t> consists of one fact table that is connected to many dimension tables, which can be connected to other dimension tables through a many-to-one relationship.</w:t>
      </w:r>
    </w:p>
    <w:p w14:paraId="3AAB67A7" w14:textId="77777777" w:rsidR="006D09A2" w:rsidRPr="00961342" w:rsidRDefault="006D09A2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567"/>
        <w:textAlignment w:val="baseline"/>
        <w:rPr>
          <w:rFonts w:eastAsia="Times New Roman" w:cstheme="minorHAnsi"/>
          <w:color w:val="161616"/>
          <w:sz w:val="20"/>
          <w:szCs w:val="20"/>
          <w:lang w:eastAsia="en-IN"/>
        </w:rPr>
      </w:pPr>
      <w:r w:rsidRPr="00961342">
        <w:rPr>
          <w:rFonts w:eastAsia="Times New Roman" w:cstheme="minorHAnsi"/>
          <w:color w:val="161616"/>
          <w:sz w:val="20"/>
          <w:szCs w:val="20"/>
          <w:lang w:eastAsia="en-IN"/>
        </w:rPr>
        <w:t>Tables in a snowflake schema are usually normalized to the third normal form. Each dimension table represents exactly one level in a hierarchy.</w:t>
      </w:r>
    </w:p>
    <w:p w14:paraId="40D6A67D" w14:textId="77777777" w:rsidR="006D09A2" w:rsidRPr="00CE1286" w:rsidRDefault="006D09A2" w:rsidP="007B2828">
      <w:pPr>
        <w:spacing w:after="0" w:line="360" w:lineRule="auto"/>
        <w:rPr>
          <w:rFonts w:cstheme="minorHAnsi"/>
          <w:b/>
          <w:bCs/>
          <w:sz w:val="20"/>
          <w:szCs w:val="20"/>
          <w:vertAlign w:val="subscript"/>
          <w:lang w:val="en-US"/>
        </w:rPr>
      </w:pPr>
    </w:p>
    <w:p w14:paraId="0D5D623C" w14:textId="3ADAA0BE" w:rsidR="006D09A2" w:rsidRPr="00CE1286" w:rsidRDefault="006D09A2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C76B83C" wp14:editId="6C7AB765">
            <wp:extent cx="4202169" cy="299321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82" cy="29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FBE7" w14:textId="2214890C" w:rsidR="00FD0E30" w:rsidRPr="00A20790" w:rsidRDefault="00FD0E30" w:rsidP="009F0CF8">
      <w:pPr>
        <w:pStyle w:val="NormalWeb"/>
        <w:shd w:val="clear" w:color="auto" w:fill="FFFFFF"/>
        <w:rPr>
          <w:rFonts w:asciiTheme="minorHAnsi" w:hAnsiTheme="minorHAnsi" w:cstheme="minorHAnsi"/>
          <w:b/>
          <w:bCs/>
          <w:sz w:val="20"/>
          <w:szCs w:val="20"/>
        </w:rPr>
      </w:pPr>
      <w:r w:rsidRPr="00A20790">
        <w:rPr>
          <w:rFonts w:asciiTheme="minorHAnsi" w:hAnsiTheme="minorHAnsi" w:cstheme="minorHAnsi"/>
          <w:b/>
          <w:bCs/>
          <w:sz w:val="20"/>
          <w:szCs w:val="20"/>
        </w:rPr>
        <w:t>Data Mart:</w:t>
      </w:r>
    </w:p>
    <w:p w14:paraId="08DA68F4" w14:textId="770BEA31" w:rsidR="00CA6321" w:rsidRPr="00A20790" w:rsidRDefault="00CA6321">
      <w:pPr>
        <w:pStyle w:val="NormalWeb"/>
        <w:numPr>
          <w:ilvl w:val="0"/>
          <w:numId w:val="38"/>
        </w:numPr>
        <w:shd w:val="clear" w:color="auto" w:fill="FFFFFF"/>
        <w:spacing w:line="360" w:lineRule="auto"/>
        <w:ind w:left="567" w:hanging="357"/>
        <w:rPr>
          <w:rFonts w:asciiTheme="minorHAnsi" w:hAnsiTheme="minorHAnsi" w:cstheme="minorHAnsi"/>
          <w:sz w:val="20"/>
          <w:szCs w:val="20"/>
        </w:rPr>
      </w:pPr>
      <w:r w:rsidRPr="00A20790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Data Mart is a subset of Data Warehouse that is generally oriented for a specific purpose, </w:t>
      </w:r>
      <w:proofErr w:type="spellStart"/>
      <w:r w:rsidRPr="00A20790">
        <w:rPr>
          <w:rFonts w:asciiTheme="minorHAnsi" w:hAnsiTheme="minorHAnsi" w:cstheme="minorHAnsi"/>
          <w:sz w:val="20"/>
          <w:szCs w:val="20"/>
          <w:shd w:val="clear" w:color="auto" w:fill="FFFFFF"/>
        </w:rPr>
        <w:t>i.e</w:t>
      </w:r>
      <w:proofErr w:type="spellEnd"/>
      <w:r w:rsidRPr="00A20790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 designed for a particular department of any </w:t>
      </w:r>
      <w:proofErr w:type="gramStart"/>
      <w:r w:rsidRPr="00A20790">
        <w:rPr>
          <w:rFonts w:asciiTheme="minorHAnsi" w:hAnsiTheme="minorHAnsi" w:cstheme="minorHAnsi"/>
          <w:sz w:val="20"/>
          <w:szCs w:val="20"/>
          <w:shd w:val="clear" w:color="auto" w:fill="FFFFFF"/>
        </w:rPr>
        <w:t>organization</w:t>
      </w:r>
      <w:proofErr w:type="gramEnd"/>
    </w:p>
    <w:p w14:paraId="35A92739" w14:textId="1BB315A4" w:rsidR="009F0CF8" w:rsidRPr="00A20790" w:rsidRDefault="009F0CF8">
      <w:pPr>
        <w:pStyle w:val="NormalWeb"/>
        <w:numPr>
          <w:ilvl w:val="0"/>
          <w:numId w:val="38"/>
        </w:numPr>
        <w:shd w:val="clear" w:color="auto" w:fill="FFFFFF"/>
        <w:spacing w:line="360" w:lineRule="auto"/>
        <w:ind w:left="567" w:hanging="357"/>
        <w:rPr>
          <w:rFonts w:asciiTheme="minorHAnsi" w:hAnsiTheme="minorHAnsi" w:cstheme="minorHAnsi"/>
          <w:sz w:val="20"/>
          <w:szCs w:val="20"/>
        </w:rPr>
      </w:pPr>
      <w:r w:rsidRPr="00A20790">
        <w:rPr>
          <w:rFonts w:asciiTheme="minorHAnsi" w:hAnsiTheme="minorHAnsi" w:cstheme="minorHAnsi"/>
          <w:sz w:val="20"/>
          <w:szCs w:val="20"/>
        </w:rPr>
        <w:t xml:space="preserve">Data Marts are built for specific user groups.  They contain a subset of rows and columns that are of interest to the </w:t>
      </w:r>
      <w:proofErr w:type="gramStart"/>
      <w:r w:rsidRPr="00A20790">
        <w:rPr>
          <w:rFonts w:asciiTheme="minorHAnsi" w:hAnsiTheme="minorHAnsi" w:cstheme="minorHAnsi"/>
          <w:sz w:val="20"/>
          <w:szCs w:val="20"/>
        </w:rPr>
        <w:t>particular audience</w:t>
      </w:r>
      <w:proofErr w:type="gramEnd"/>
      <w:r w:rsidRPr="00A20790">
        <w:rPr>
          <w:rFonts w:asciiTheme="minorHAnsi" w:hAnsiTheme="minorHAnsi" w:cstheme="minorHAnsi"/>
          <w:sz w:val="20"/>
          <w:szCs w:val="20"/>
        </w:rPr>
        <w:t>.</w:t>
      </w:r>
    </w:p>
    <w:p w14:paraId="3552837C" w14:textId="408F8A41" w:rsidR="009F0CF8" w:rsidRPr="00A20790" w:rsidRDefault="009F0CF8">
      <w:pPr>
        <w:pStyle w:val="NormalWeb"/>
        <w:numPr>
          <w:ilvl w:val="0"/>
          <w:numId w:val="38"/>
        </w:numPr>
        <w:shd w:val="clear" w:color="auto" w:fill="FFFFFF"/>
        <w:spacing w:line="360" w:lineRule="auto"/>
        <w:ind w:left="567" w:hanging="357"/>
        <w:rPr>
          <w:rFonts w:asciiTheme="minorHAnsi" w:hAnsiTheme="minorHAnsi" w:cstheme="minorHAnsi"/>
          <w:sz w:val="20"/>
          <w:szCs w:val="20"/>
        </w:rPr>
      </w:pPr>
      <w:r w:rsidRPr="00A20790">
        <w:rPr>
          <w:rFonts w:asciiTheme="minorHAnsi" w:hAnsiTheme="minorHAnsi" w:cstheme="minorHAnsi"/>
          <w:sz w:val="20"/>
          <w:szCs w:val="20"/>
        </w:rPr>
        <w:t xml:space="preserve">By providing decision makers with only a subset of the data from the Data Warehouse, privacy, </w:t>
      </w:r>
      <w:r w:rsidR="00FD0E30" w:rsidRPr="00A20790">
        <w:rPr>
          <w:rFonts w:asciiTheme="minorHAnsi" w:hAnsiTheme="minorHAnsi" w:cstheme="minorHAnsi"/>
          <w:sz w:val="20"/>
          <w:szCs w:val="20"/>
        </w:rPr>
        <w:t>performance,</w:t>
      </w:r>
      <w:r w:rsidRPr="00A20790">
        <w:rPr>
          <w:rFonts w:asciiTheme="minorHAnsi" w:hAnsiTheme="minorHAnsi" w:cstheme="minorHAnsi"/>
          <w:sz w:val="20"/>
          <w:szCs w:val="20"/>
        </w:rPr>
        <w:t xml:space="preserve"> and clarity objectives can be attained.</w:t>
      </w:r>
    </w:p>
    <w:p w14:paraId="51E907E3" w14:textId="4C828606" w:rsidR="00FD0E30" w:rsidRPr="00A20790" w:rsidRDefault="00FD0E30" w:rsidP="009F0CF8">
      <w:pPr>
        <w:pStyle w:val="NormalWeb"/>
        <w:shd w:val="clear" w:color="auto" w:fill="FFFFFF"/>
        <w:rPr>
          <w:rFonts w:asciiTheme="minorHAnsi" w:hAnsiTheme="minorHAnsi" w:cstheme="minorHAnsi"/>
          <w:sz w:val="20"/>
          <w:szCs w:val="20"/>
        </w:rPr>
      </w:pPr>
      <w:r w:rsidRPr="00A20790">
        <w:rPr>
          <w:rFonts w:asciiTheme="minorHAnsi" w:hAnsiTheme="minorHAnsi" w:cstheme="minorHAnsi"/>
          <w:b/>
          <w:bCs/>
          <w:sz w:val="20"/>
          <w:szCs w:val="20"/>
        </w:rPr>
        <w:t>Example:</w:t>
      </w:r>
      <w:r w:rsidRPr="00A20790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 The Sales department manager needs to see data on products, customers, and the sales team's performance metrics.</w:t>
      </w:r>
    </w:p>
    <w:p w14:paraId="2A93F80A" w14:textId="68516C50" w:rsidR="00A30AA5" w:rsidRDefault="00A30AA5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65AD9136" w14:textId="77777777" w:rsidR="00EE2D4E" w:rsidRDefault="00EE2D4E" w:rsidP="00EE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Dimension Modelling Design Process</w:t>
      </w:r>
    </w:p>
    <w:p w14:paraId="4EA8B04A" w14:textId="77777777" w:rsidR="00EE2D4E" w:rsidRDefault="00EE2D4E" w:rsidP="00EE2D4E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1CF6C9B8" w14:textId="77777777" w:rsidR="00EE2D4E" w:rsidRDefault="00EE2D4E" w:rsidP="00EE2D4E">
      <w:pPr>
        <w:spacing w:after="0" w:line="360" w:lineRule="auto"/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B1BE40" wp14:editId="00DC700D">
                <wp:simplePos x="0" y="0"/>
                <wp:positionH relativeFrom="column">
                  <wp:posOffset>5370195</wp:posOffset>
                </wp:positionH>
                <wp:positionV relativeFrom="paragraph">
                  <wp:posOffset>200660</wp:posOffset>
                </wp:positionV>
                <wp:extent cx="123190" cy="55880"/>
                <wp:effectExtent l="0" t="19050" r="29210" b="3937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" cy="55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2D81B30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2" o:spid="_x0000_s1026" type="#_x0000_t13" style="position:absolute;margin-left:422.85pt;margin-top:15.8pt;width:9.7pt;height: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" adj="16701" fillcolor="#4472c4 [3204]" strokecolor="#1f3763 [1604]" strokeweight="1pt"/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34B30" wp14:editId="16282737">
                <wp:simplePos x="0" y="0"/>
                <wp:positionH relativeFrom="column">
                  <wp:posOffset>4013200</wp:posOffset>
                </wp:positionH>
                <wp:positionV relativeFrom="paragraph">
                  <wp:posOffset>200025</wp:posOffset>
                </wp:positionV>
                <wp:extent cx="123190" cy="55880"/>
                <wp:effectExtent l="0" t="19050" r="29210" b="3937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" cy="55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0D7A430" id="Arrow: Right 31" o:spid="_x0000_s1026" type="#_x0000_t13" style="position:absolute;margin-left:316pt;margin-top:15.75pt;width:9.7pt;height: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" adj="16701" fillcolor="#4472c4 [3204]" strokecolor="#1f3763 [1604]" strokeweight="1pt"/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751F7E" wp14:editId="3145F0F0">
                <wp:simplePos x="0" y="0"/>
                <wp:positionH relativeFrom="column">
                  <wp:posOffset>2644775</wp:posOffset>
                </wp:positionH>
                <wp:positionV relativeFrom="paragraph">
                  <wp:posOffset>222250</wp:posOffset>
                </wp:positionV>
                <wp:extent cx="123190" cy="55880"/>
                <wp:effectExtent l="0" t="19050" r="29210" b="3937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" cy="55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200C968" id="Arrow: Right 30" o:spid="_x0000_s1026" type="#_x0000_t13" style="position:absolute;margin-left:208.25pt;margin-top:17.5pt;width:9.7pt;height: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" adj="16701" fillcolor="#4472c4 [3204]" strokecolor="#1f3763 [1604]" strokeweight="1pt"/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39064F" wp14:editId="1DB3E21A">
                <wp:simplePos x="0" y="0"/>
                <wp:positionH relativeFrom="column">
                  <wp:posOffset>1273893</wp:posOffset>
                </wp:positionH>
                <wp:positionV relativeFrom="paragraph">
                  <wp:posOffset>221979</wp:posOffset>
                </wp:positionV>
                <wp:extent cx="123669" cy="56213"/>
                <wp:effectExtent l="0" t="19050" r="29210" b="3937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69" cy="562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20A1D37" id="Arrow: Right 29" o:spid="_x0000_s1026" type="#_x0000_t13" style="position:absolute;margin-left:100.3pt;margin-top:17.5pt;width:9.75pt;height: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" adj="16691" fillcolor="#4472c4 [3204]" strokecolor="#1f3763 [1604]" strokeweight="1pt"/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F5AFB4" wp14:editId="24623EF8">
                <wp:simplePos x="0" y="0"/>
                <wp:positionH relativeFrom="column">
                  <wp:posOffset>1403985</wp:posOffset>
                </wp:positionH>
                <wp:positionV relativeFrom="paragraph">
                  <wp:posOffset>37465</wp:posOffset>
                </wp:positionV>
                <wp:extent cx="1221105" cy="415925"/>
                <wp:effectExtent l="0" t="0" r="17145" b="2222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415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1A3A9" w14:textId="77777777" w:rsidR="00EE2D4E" w:rsidRPr="00756716" w:rsidRDefault="00EE2D4E" w:rsidP="00EE2D4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56716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Identify Granularity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18F5AFB4" id="Rectangle: Rounded Corners 25" o:spid="_x0000_s1026" style="position:absolute;margin-left:110.55pt;margin-top:2.95pt;width:96.15pt;height:3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" fillcolor="#4472c4 [3204]" strokecolor="#1f3763 [1604]" strokeweight="1pt">
                <v:stroke joinstyle="miter"/>
                <v:textbox>
                  <w:txbxContent>
                    <w:p w14:paraId="4051A3A9" w14:textId="77777777" w:rsidR="00EE2D4E" w:rsidRPr="00756716" w:rsidRDefault="00EE2D4E" w:rsidP="00EE2D4E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56716">
                        <w:rPr>
                          <w:sz w:val="16"/>
                          <w:szCs w:val="16"/>
                          <w:lang w:val="en-US"/>
                        </w:rPr>
                        <w:t>Identify Granularity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167ADF" wp14:editId="4174A17E">
                <wp:simplePos x="0" y="0"/>
                <wp:positionH relativeFrom="column">
                  <wp:posOffset>5486129</wp:posOffset>
                </wp:positionH>
                <wp:positionV relativeFrom="paragraph">
                  <wp:posOffset>38350</wp:posOffset>
                </wp:positionV>
                <wp:extent cx="1221105" cy="404734"/>
                <wp:effectExtent l="0" t="0" r="17145" b="14605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40473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06BA7" w14:textId="77777777" w:rsidR="00EE2D4E" w:rsidRPr="00756716" w:rsidRDefault="00EE2D4E" w:rsidP="00EE2D4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Build 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68167ADF" id="Rectangle: Rounded Corners 26" o:spid="_x0000_s1027" style="position:absolute;margin-left:6in;margin-top:3pt;width:96.15pt;height:3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17006BA7" w14:textId="77777777" w:rsidR="00EE2D4E" w:rsidRPr="00756716" w:rsidRDefault="00EE2D4E" w:rsidP="00EE2D4E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Build Schema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642881" wp14:editId="4772AC83">
                <wp:simplePos x="0" y="0"/>
                <wp:positionH relativeFrom="column">
                  <wp:posOffset>4148257</wp:posOffset>
                </wp:positionH>
                <wp:positionV relativeFrom="paragraph">
                  <wp:posOffset>30855</wp:posOffset>
                </wp:positionV>
                <wp:extent cx="1221105" cy="423472"/>
                <wp:effectExtent l="0" t="0" r="17145" b="1524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4234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2EB6AB" w14:textId="77777777" w:rsidR="00EE2D4E" w:rsidRPr="00756716" w:rsidRDefault="00EE2D4E" w:rsidP="00EE2D4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56716">
                              <w:rPr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dentify Fact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32642881" id="Rectangle: Rounded Corners 28" o:spid="_x0000_s1028" style="position:absolute;margin-left:326.65pt;margin-top:2.45pt;width:96.15pt;height:3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062EB6AB" w14:textId="77777777" w:rsidR="00EE2D4E" w:rsidRPr="00756716" w:rsidRDefault="00EE2D4E" w:rsidP="00EE2D4E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56716">
                        <w:rPr>
                          <w:sz w:val="16"/>
                          <w:szCs w:val="16"/>
                          <w:lang w:val="en-US"/>
                        </w:rPr>
                        <w:t>I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dentify Fact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50FAA7" wp14:editId="5EACA312">
                <wp:simplePos x="0" y="0"/>
                <wp:positionH relativeFrom="column">
                  <wp:posOffset>2776657</wp:posOffset>
                </wp:positionH>
                <wp:positionV relativeFrom="paragraph">
                  <wp:posOffset>30855</wp:posOffset>
                </wp:positionV>
                <wp:extent cx="1221105" cy="423472"/>
                <wp:effectExtent l="0" t="0" r="17145" b="1524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4234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27F29" w14:textId="77777777" w:rsidR="00EE2D4E" w:rsidRPr="00756716" w:rsidRDefault="00EE2D4E" w:rsidP="00EE2D4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56716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Identify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Dimension and Attributes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1550FAA7" id="Rectangle: Rounded Corners 27" o:spid="_x0000_s1029" style="position:absolute;margin-left:218.65pt;margin-top:2.45pt;width:96.15pt;height:3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49227F29" w14:textId="77777777" w:rsidR="00EE2D4E" w:rsidRPr="00756716" w:rsidRDefault="00EE2D4E" w:rsidP="00EE2D4E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56716">
                        <w:rPr>
                          <w:sz w:val="16"/>
                          <w:szCs w:val="16"/>
                          <w:lang w:val="en-US"/>
                        </w:rPr>
                        <w:t>Identify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Dimension and Attributes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F8D18B" wp14:editId="278B7978">
                <wp:simplePos x="0" y="0"/>
                <wp:positionH relativeFrom="column">
                  <wp:posOffset>52195</wp:posOffset>
                </wp:positionH>
                <wp:positionV relativeFrom="paragraph">
                  <wp:posOffset>38350</wp:posOffset>
                </wp:positionV>
                <wp:extent cx="1221105" cy="400435"/>
                <wp:effectExtent l="0" t="0" r="17145" b="1905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105" cy="4004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514D8" w14:textId="77777777" w:rsidR="00EE2D4E" w:rsidRPr="001E1D52" w:rsidRDefault="00EE2D4E" w:rsidP="00EE2D4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D52">
                              <w:rPr>
                                <w:sz w:val="16"/>
                                <w:szCs w:val="16"/>
                                <w:lang w:val="en-US"/>
                              </w:rPr>
                              <w:t>Select Business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1E1D52">
                              <w:rPr>
                                <w:sz w:val="16"/>
                                <w:szCs w:val="16"/>
                                <w:lang w:val="en-US"/>
                              </w:rPr>
                              <w:t>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1FF8D18B" id="Rectangle: Rounded Corners 23" o:spid="_x0000_s1030" style="position:absolute;margin-left:4.1pt;margin-top:3pt;width:96.15pt;height:3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4B7514D8" w14:textId="77777777" w:rsidR="00EE2D4E" w:rsidRPr="001E1D52" w:rsidRDefault="00EE2D4E" w:rsidP="00EE2D4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1E1D52">
                        <w:rPr>
                          <w:sz w:val="16"/>
                          <w:szCs w:val="16"/>
                          <w:lang w:val="en-US"/>
                        </w:rPr>
                        <w:t>Select Business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1E1D52">
                        <w:rPr>
                          <w:sz w:val="16"/>
                          <w:szCs w:val="16"/>
                          <w:lang w:val="en-US"/>
                        </w:rPr>
                        <w:t>Process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A54C25" w14:textId="77777777" w:rsidR="00EE2D4E" w:rsidRDefault="00EE2D4E" w:rsidP="00EE2D4E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5A66F909" w14:textId="77777777" w:rsidR="00EE2D4E" w:rsidRDefault="00EE2D4E" w:rsidP="00EE2D4E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3B6CC70E" w14:textId="77777777" w:rsidR="00EE2D4E" w:rsidRDefault="00EE2D4E" w:rsidP="00EE2D4E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571D366E" w14:textId="77777777" w:rsidR="00EE2D4E" w:rsidRPr="009C0CA1" w:rsidRDefault="00EE2D4E" w:rsidP="00EE2D4E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9C0CA1">
        <w:rPr>
          <w:rFonts w:cstheme="minorHAnsi"/>
          <w:b/>
          <w:bCs/>
          <w:sz w:val="20"/>
          <w:szCs w:val="20"/>
          <w:lang w:val="en-US"/>
        </w:rPr>
        <w:t>Business Process:</w:t>
      </w:r>
    </w:p>
    <w:p w14:paraId="16BE0BB4" w14:textId="77777777" w:rsidR="00EE2D4E" w:rsidRPr="00100321" w:rsidRDefault="00EE2D4E">
      <w:pPr>
        <w:pStyle w:val="ListParagraph"/>
        <w:numPr>
          <w:ilvl w:val="0"/>
          <w:numId w:val="23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100321">
        <w:rPr>
          <w:rFonts w:cstheme="minorHAnsi"/>
          <w:sz w:val="20"/>
          <w:szCs w:val="20"/>
          <w:lang w:val="en-US"/>
        </w:rPr>
        <w:t>Activity performed by company to accomplish certain Goal.</w:t>
      </w:r>
    </w:p>
    <w:p w14:paraId="13D3C7E4" w14:textId="106CFEE8" w:rsidR="00EE2D4E" w:rsidRPr="00100321" w:rsidRDefault="00EE2D4E" w:rsidP="00EE2D4E">
      <w:pPr>
        <w:spacing w:after="0" w:line="360" w:lineRule="auto"/>
        <w:ind w:firstLine="567"/>
        <w:rPr>
          <w:rFonts w:cstheme="minorHAnsi"/>
          <w:sz w:val="20"/>
          <w:szCs w:val="20"/>
          <w:lang w:val="en-US"/>
        </w:rPr>
      </w:pPr>
      <w:r w:rsidRPr="00100321">
        <w:rPr>
          <w:rFonts w:cstheme="minorHAnsi"/>
          <w:sz w:val="20"/>
          <w:szCs w:val="20"/>
          <w:lang w:val="en-US"/>
        </w:rPr>
        <w:t>Example: Taking phone orders,</w:t>
      </w:r>
      <w:r w:rsidR="00A86595">
        <w:rPr>
          <w:rFonts w:cstheme="minorHAnsi"/>
          <w:sz w:val="20"/>
          <w:szCs w:val="20"/>
          <w:lang w:val="en-US"/>
        </w:rPr>
        <w:t xml:space="preserve"> </w:t>
      </w:r>
      <w:r w:rsidRPr="00100321">
        <w:rPr>
          <w:rFonts w:cstheme="minorHAnsi"/>
          <w:sz w:val="20"/>
          <w:szCs w:val="20"/>
          <w:lang w:val="en-US"/>
        </w:rPr>
        <w:t>Receiving payments,</w:t>
      </w:r>
      <w:r w:rsidR="00A86595">
        <w:rPr>
          <w:rFonts w:cstheme="minorHAnsi"/>
          <w:sz w:val="20"/>
          <w:szCs w:val="20"/>
          <w:lang w:val="en-US"/>
        </w:rPr>
        <w:t xml:space="preserve"> </w:t>
      </w:r>
      <w:r w:rsidRPr="00100321">
        <w:rPr>
          <w:rFonts w:cstheme="minorHAnsi"/>
          <w:sz w:val="20"/>
          <w:szCs w:val="20"/>
          <w:lang w:val="en-US"/>
        </w:rPr>
        <w:t xml:space="preserve">Receiving support </w:t>
      </w:r>
      <w:proofErr w:type="spellStart"/>
      <w:proofErr w:type="gramStart"/>
      <w:r w:rsidRPr="00100321">
        <w:rPr>
          <w:rFonts w:cstheme="minorHAnsi"/>
          <w:sz w:val="20"/>
          <w:szCs w:val="20"/>
          <w:lang w:val="en-US"/>
        </w:rPr>
        <w:t>calls,Paying</w:t>
      </w:r>
      <w:proofErr w:type="spellEnd"/>
      <w:proofErr w:type="gramEnd"/>
      <w:r w:rsidRPr="00100321">
        <w:rPr>
          <w:rFonts w:cstheme="minorHAnsi"/>
          <w:sz w:val="20"/>
          <w:szCs w:val="20"/>
          <w:lang w:val="en-US"/>
        </w:rPr>
        <w:t xml:space="preserve"> to the vendors</w:t>
      </w:r>
    </w:p>
    <w:p w14:paraId="3EA844F4" w14:textId="63E665F7" w:rsidR="00EE2D4E" w:rsidRPr="00100321" w:rsidRDefault="00EE2D4E">
      <w:pPr>
        <w:pStyle w:val="ListParagraph"/>
        <w:numPr>
          <w:ilvl w:val="0"/>
          <w:numId w:val="23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100321">
        <w:rPr>
          <w:rFonts w:cstheme="minorHAnsi"/>
          <w:sz w:val="20"/>
          <w:szCs w:val="20"/>
          <w:lang w:val="en-US"/>
        </w:rPr>
        <w:t>The process measures something like Sales,</w:t>
      </w:r>
      <w:r w:rsidR="007F2DB3">
        <w:rPr>
          <w:rFonts w:cstheme="minorHAnsi"/>
          <w:sz w:val="20"/>
          <w:szCs w:val="20"/>
          <w:lang w:val="en-US"/>
        </w:rPr>
        <w:t xml:space="preserve"> </w:t>
      </w:r>
      <w:r w:rsidRPr="00100321">
        <w:rPr>
          <w:rFonts w:cstheme="minorHAnsi"/>
          <w:sz w:val="20"/>
          <w:szCs w:val="20"/>
          <w:lang w:val="en-US"/>
        </w:rPr>
        <w:t xml:space="preserve">Profit </w:t>
      </w:r>
      <w:proofErr w:type="spellStart"/>
      <w:r w:rsidRPr="00100321">
        <w:rPr>
          <w:rFonts w:cstheme="minorHAnsi"/>
          <w:sz w:val="20"/>
          <w:szCs w:val="20"/>
          <w:lang w:val="en-US"/>
        </w:rPr>
        <w:t>etc</w:t>
      </w:r>
      <w:proofErr w:type="spellEnd"/>
    </w:p>
    <w:p w14:paraId="586A1749" w14:textId="77777777" w:rsidR="00EE2D4E" w:rsidRDefault="00EE2D4E" w:rsidP="00EE2D4E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790C32C4" w14:textId="77777777" w:rsidR="00EE2D4E" w:rsidRPr="00CE1286" w:rsidRDefault="00EE2D4E" w:rsidP="00EE2D4E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 xml:space="preserve">Identifying the </w:t>
      </w:r>
      <w:proofErr w:type="gramStart"/>
      <w:r w:rsidRPr="00CE1286">
        <w:rPr>
          <w:rFonts w:cstheme="minorHAnsi"/>
          <w:b/>
          <w:bCs/>
          <w:sz w:val="20"/>
          <w:szCs w:val="20"/>
          <w:lang w:val="en-US"/>
        </w:rPr>
        <w:t>Grain(</w:t>
      </w:r>
      <w:proofErr w:type="gramEnd"/>
      <w:r w:rsidRPr="00CE1286">
        <w:rPr>
          <w:rFonts w:cstheme="minorHAnsi"/>
          <w:b/>
          <w:bCs/>
          <w:sz w:val="20"/>
          <w:szCs w:val="20"/>
          <w:lang w:val="en-US"/>
        </w:rPr>
        <w:t>Level of Detail):</w:t>
      </w:r>
    </w:p>
    <w:p w14:paraId="640494F1" w14:textId="77777777" w:rsidR="00EE2D4E" w:rsidRPr="00EF1A7C" w:rsidRDefault="00EE2D4E">
      <w:pPr>
        <w:pStyle w:val="ListParagraph"/>
        <w:numPr>
          <w:ilvl w:val="0"/>
          <w:numId w:val="20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EF1A7C">
        <w:rPr>
          <w:rFonts w:cstheme="minorHAnsi"/>
          <w:sz w:val="20"/>
          <w:szCs w:val="20"/>
          <w:lang w:val="en-US"/>
        </w:rPr>
        <w:t xml:space="preserve">What is the detail level of at which facts are </w:t>
      </w:r>
      <w:proofErr w:type="gramStart"/>
      <w:r w:rsidRPr="00EF1A7C">
        <w:rPr>
          <w:rFonts w:cstheme="minorHAnsi"/>
          <w:sz w:val="20"/>
          <w:szCs w:val="20"/>
          <w:lang w:val="en-US"/>
        </w:rPr>
        <w:t>measured ?</w:t>
      </w:r>
      <w:proofErr w:type="gramEnd"/>
    </w:p>
    <w:p w14:paraId="1ED2D89D" w14:textId="77777777" w:rsidR="00EE2D4E" w:rsidRPr="00EF1A7C" w:rsidRDefault="00EE2D4E">
      <w:pPr>
        <w:pStyle w:val="ListParagraph"/>
        <w:numPr>
          <w:ilvl w:val="0"/>
          <w:numId w:val="20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EF1A7C">
        <w:rPr>
          <w:rFonts w:cstheme="minorHAnsi"/>
          <w:sz w:val="20"/>
          <w:szCs w:val="20"/>
          <w:lang w:val="en-US"/>
        </w:rPr>
        <w:t xml:space="preserve">The purpose is to describe, how a single row in fact table </w:t>
      </w:r>
      <w:proofErr w:type="gramStart"/>
      <w:r w:rsidRPr="00EF1A7C">
        <w:rPr>
          <w:rFonts w:cstheme="minorHAnsi"/>
          <w:sz w:val="20"/>
          <w:szCs w:val="20"/>
          <w:lang w:val="en-US"/>
        </w:rPr>
        <w:t>look</w:t>
      </w:r>
      <w:proofErr w:type="gramEnd"/>
      <w:r w:rsidRPr="00EF1A7C">
        <w:rPr>
          <w:rFonts w:cstheme="minorHAnsi"/>
          <w:sz w:val="20"/>
          <w:szCs w:val="20"/>
          <w:lang w:val="en-US"/>
        </w:rPr>
        <w:t xml:space="preserve"> like?</w:t>
      </w:r>
    </w:p>
    <w:p w14:paraId="19CCCA91" w14:textId="30BE91D5" w:rsidR="00EE2D4E" w:rsidRPr="00FE4E9D" w:rsidRDefault="00EE2D4E">
      <w:pPr>
        <w:pStyle w:val="ListParagraph"/>
        <w:numPr>
          <w:ilvl w:val="0"/>
          <w:numId w:val="20"/>
        </w:numPr>
        <w:spacing w:after="0" w:line="240" w:lineRule="auto"/>
        <w:ind w:left="567"/>
        <w:rPr>
          <w:rFonts w:cstheme="minorHAnsi"/>
          <w:sz w:val="20"/>
          <w:szCs w:val="20"/>
          <w:lang w:val="en-US"/>
        </w:rPr>
      </w:pPr>
      <w:r w:rsidRPr="00FE4E9D">
        <w:rPr>
          <w:rFonts w:cstheme="minorHAnsi"/>
          <w:sz w:val="20"/>
          <w:szCs w:val="20"/>
          <w:lang w:val="en-US"/>
        </w:rPr>
        <w:t xml:space="preserve">Grain must be declared before choosing dimensions or </w:t>
      </w:r>
      <w:r w:rsidR="00FE4E9D" w:rsidRPr="00FE4E9D">
        <w:rPr>
          <w:rFonts w:cstheme="minorHAnsi"/>
          <w:sz w:val="20"/>
          <w:szCs w:val="20"/>
          <w:lang w:val="en-US"/>
        </w:rPr>
        <w:t>facts.</w:t>
      </w:r>
    </w:p>
    <w:p w14:paraId="6083D3BF" w14:textId="77777777" w:rsidR="00EE2D4E" w:rsidRPr="00CE1286" w:rsidRDefault="00EE2D4E" w:rsidP="00EE2D4E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5"/>
        <w:gridCol w:w="2069"/>
        <w:gridCol w:w="3792"/>
      </w:tblGrid>
      <w:tr w:rsidR="00EE2D4E" w:rsidRPr="00CE1286" w14:paraId="7339513F" w14:textId="77777777" w:rsidTr="00730EBA">
        <w:tc>
          <w:tcPr>
            <w:tcW w:w="3156" w:type="dxa"/>
          </w:tcPr>
          <w:p w14:paraId="3C5F33A2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>Example</w:t>
            </w:r>
          </w:p>
        </w:tc>
        <w:tc>
          <w:tcPr>
            <w:tcW w:w="2651" w:type="dxa"/>
          </w:tcPr>
          <w:p w14:paraId="2B4CA140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4739" w:type="dxa"/>
          </w:tcPr>
          <w:p w14:paraId="35D2CE18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>Question</w:t>
            </w:r>
          </w:p>
        </w:tc>
      </w:tr>
      <w:tr w:rsidR="00EE2D4E" w:rsidRPr="00CE1286" w14:paraId="5C0A1872" w14:textId="77777777" w:rsidTr="00730EBA">
        <w:tc>
          <w:tcPr>
            <w:tcW w:w="3156" w:type="dxa"/>
          </w:tcPr>
          <w:p w14:paraId="78EED89E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  <w:lang w:val="en-US"/>
              </w:rPr>
              <w:t>Analyse</w:t>
            </w:r>
            <w:proofErr w:type="spellEnd"/>
            <w:r w:rsidRPr="00CE1286">
              <w:rPr>
                <w:rFonts w:cstheme="minorHAnsi"/>
                <w:sz w:val="20"/>
                <w:szCs w:val="20"/>
                <w:lang w:val="en-US"/>
              </w:rPr>
              <w:t xml:space="preserve"> Sales Per day</w:t>
            </w:r>
          </w:p>
          <w:p w14:paraId="7DF9139D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CE1286">
              <w:rPr>
                <w:rFonts w:cstheme="minorHAnsi"/>
                <w:sz w:val="20"/>
                <w:szCs w:val="20"/>
                <w:lang w:val="en-US"/>
              </w:rPr>
              <w:t>Sales.Day</w:t>
            </w:r>
            <w:proofErr w:type="spellEnd"/>
          </w:p>
          <w:p w14:paraId="577275BB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</w:p>
        </w:tc>
        <w:tc>
          <w:tcPr>
            <w:tcW w:w="2651" w:type="dxa"/>
          </w:tcPr>
          <w:p w14:paraId="5D1B5EF9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>One row at the end of the day</w:t>
            </w:r>
          </w:p>
          <w:p w14:paraId="7E1760B4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</w:p>
        </w:tc>
        <w:tc>
          <w:tcPr>
            <w:tcW w:w="4739" w:type="dxa"/>
          </w:tcPr>
          <w:p w14:paraId="61E5C8F5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>Is information about how much each customer paid important?</w:t>
            </w:r>
          </w:p>
          <w:p w14:paraId="475B4AAD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 xml:space="preserve">Do you want to </w:t>
            </w:r>
            <w:proofErr w:type="spellStart"/>
            <w:r w:rsidRPr="00CE1286">
              <w:rPr>
                <w:rFonts w:cstheme="minorHAnsi"/>
                <w:sz w:val="20"/>
                <w:szCs w:val="20"/>
                <w:lang w:val="en-US"/>
              </w:rPr>
              <w:t>analyse</w:t>
            </w:r>
            <w:proofErr w:type="spellEnd"/>
            <w:r w:rsidRPr="00CE1286">
              <w:rPr>
                <w:rFonts w:cstheme="minorHAnsi"/>
                <w:sz w:val="20"/>
                <w:szCs w:val="20"/>
                <w:lang w:val="en-US"/>
              </w:rPr>
              <w:t xml:space="preserve"> sales per </w:t>
            </w:r>
            <w:proofErr w:type="spellStart"/>
            <w:proofErr w:type="gramStart"/>
            <w:r w:rsidRPr="00CE1286">
              <w:rPr>
                <w:rFonts w:cstheme="minorHAnsi"/>
                <w:sz w:val="20"/>
                <w:szCs w:val="20"/>
                <w:lang w:val="en-US"/>
              </w:rPr>
              <w:t>customer,per</w:t>
            </w:r>
            <w:proofErr w:type="spellEnd"/>
            <w:proofErr w:type="gramEnd"/>
            <w:r w:rsidRPr="00CE1286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1286">
              <w:rPr>
                <w:rFonts w:cstheme="minorHAnsi"/>
                <w:sz w:val="20"/>
                <w:szCs w:val="20"/>
                <w:lang w:val="en-US"/>
              </w:rPr>
              <w:t>day,per</w:t>
            </w:r>
            <w:proofErr w:type="spellEnd"/>
            <w:r w:rsidRPr="00CE1286">
              <w:rPr>
                <w:rFonts w:cstheme="minorHAnsi"/>
                <w:sz w:val="20"/>
                <w:szCs w:val="20"/>
                <w:lang w:val="en-US"/>
              </w:rPr>
              <w:t xml:space="preserve"> time?</w:t>
            </w:r>
          </w:p>
          <w:p w14:paraId="144CA95D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EE2D4E" w:rsidRPr="00CE1286" w14:paraId="31096F4B" w14:textId="77777777" w:rsidTr="00730EBA">
        <w:tc>
          <w:tcPr>
            <w:tcW w:w="3156" w:type="dxa"/>
          </w:tcPr>
          <w:p w14:paraId="0A58A815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>Sales/Day/Customer/Order</w:t>
            </w:r>
          </w:p>
        </w:tc>
        <w:tc>
          <w:tcPr>
            <w:tcW w:w="2651" w:type="dxa"/>
          </w:tcPr>
          <w:p w14:paraId="0634D8DE" w14:textId="77777777" w:rsidR="00EE2D4E" w:rsidRPr="00741CCC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41CCC">
              <w:rPr>
                <w:rFonts w:cstheme="minorHAnsi"/>
                <w:sz w:val="20"/>
                <w:szCs w:val="20"/>
                <w:lang w:val="en-US"/>
              </w:rPr>
              <w:t>One row for every finished order</w:t>
            </w:r>
          </w:p>
        </w:tc>
        <w:tc>
          <w:tcPr>
            <w:tcW w:w="4739" w:type="dxa"/>
          </w:tcPr>
          <w:p w14:paraId="347068B5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 xml:space="preserve">Is information about, What was the most sold </w:t>
            </w:r>
            <w:proofErr w:type="spellStart"/>
            <w:proofErr w:type="gramStart"/>
            <w:r w:rsidRPr="00CE1286">
              <w:rPr>
                <w:rFonts w:cstheme="minorHAnsi"/>
                <w:sz w:val="20"/>
                <w:szCs w:val="20"/>
                <w:lang w:val="en-US"/>
              </w:rPr>
              <w:t>product,Important</w:t>
            </w:r>
            <w:proofErr w:type="spellEnd"/>
            <w:proofErr w:type="gramEnd"/>
            <w:r w:rsidRPr="00CE1286">
              <w:rPr>
                <w:rFonts w:cstheme="minorHAnsi"/>
                <w:sz w:val="20"/>
                <w:szCs w:val="20"/>
                <w:lang w:val="en-US"/>
              </w:rPr>
              <w:t>?</w:t>
            </w:r>
          </w:p>
          <w:p w14:paraId="576DBA19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 xml:space="preserve">Do you need to </w:t>
            </w:r>
            <w:proofErr w:type="spellStart"/>
            <w:proofErr w:type="gramStart"/>
            <w:r w:rsidRPr="00CE1286">
              <w:rPr>
                <w:rFonts w:cstheme="minorHAnsi"/>
                <w:sz w:val="20"/>
                <w:szCs w:val="20"/>
                <w:lang w:val="en-US"/>
              </w:rPr>
              <w:t>analyse</w:t>
            </w:r>
            <w:proofErr w:type="spellEnd"/>
            <w:proofErr w:type="gramEnd"/>
          </w:p>
          <w:p w14:paraId="278942D3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 xml:space="preserve">Avg no of products sold in each </w:t>
            </w:r>
            <w:proofErr w:type="gramStart"/>
            <w:r w:rsidRPr="00CE1286">
              <w:rPr>
                <w:rFonts w:cstheme="minorHAnsi"/>
                <w:sz w:val="20"/>
                <w:szCs w:val="20"/>
                <w:lang w:val="en-US"/>
              </w:rPr>
              <w:t>order</w:t>
            </w:r>
            <w:proofErr w:type="gramEnd"/>
          </w:p>
          <w:p w14:paraId="57D56826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EE2D4E" w:rsidRPr="00CE1286" w14:paraId="368F6A91" w14:textId="77777777" w:rsidTr="00730EBA">
        <w:tc>
          <w:tcPr>
            <w:tcW w:w="3156" w:type="dxa"/>
          </w:tcPr>
          <w:p w14:paraId="51FF62E4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>Sales/Day/Customer/Order/Product</w:t>
            </w:r>
          </w:p>
        </w:tc>
        <w:tc>
          <w:tcPr>
            <w:tcW w:w="2651" w:type="dxa"/>
          </w:tcPr>
          <w:p w14:paraId="4D81AC14" w14:textId="77777777" w:rsidR="00EE2D4E" w:rsidRPr="00741CCC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741CCC">
              <w:rPr>
                <w:rFonts w:cstheme="minorHAnsi"/>
                <w:sz w:val="20"/>
                <w:szCs w:val="20"/>
                <w:lang w:val="en-US"/>
              </w:rPr>
              <w:t>One row for every product sold within an order</w:t>
            </w:r>
          </w:p>
        </w:tc>
        <w:tc>
          <w:tcPr>
            <w:tcW w:w="4739" w:type="dxa"/>
          </w:tcPr>
          <w:p w14:paraId="02B360A6" w14:textId="77777777" w:rsidR="00EE2D4E" w:rsidRPr="00CE1286" w:rsidRDefault="00EE2D4E" w:rsidP="00730EBA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E1286">
              <w:rPr>
                <w:rFonts w:cstheme="minorHAnsi"/>
                <w:sz w:val="20"/>
                <w:szCs w:val="20"/>
                <w:lang w:val="en-US"/>
              </w:rPr>
              <w:t>Is this information enough?</w:t>
            </w:r>
          </w:p>
        </w:tc>
      </w:tr>
    </w:tbl>
    <w:p w14:paraId="36F8013D" w14:textId="77777777" w:rsidR="00EE2D4E" w:rsidRPr="00CE1286" w:rsidRDefault="00EE2D4E" w:rsidP="00EE2D4E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6354535B" w14:textId="77777777" w:rsidR="00EE2D4E" w:rsidRPr="00CE1286" w:rsidRDefault="00EE2D4E" w:rsidP="00EE2D4E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>Identify Dimensions:</w:t>
      </w:r>
    </w:p>
    <w:p w14:paraId="350EADDD" w14:textId="77777777" w:rsidR="00EE2D4E" w:rsidRPr="00D56566" w:rsidRDefault="00EE2D4E">
      <w:pPr>
        <w:pStyle w:val="ListParagraph"/>
        <w:numPr>
          <w:ilvl w:val="0"/>
          <w:numId w:val="21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D56566">
        <w:rPr>
          <w:rFonts w:cstheme="minorHAnsi"/>
          <w:sz w:val="20"/>
          <w:szCs w:val="20"/>
          <w:lang w:val="en-US"/>
        </w:rPr>
        <w:t>How the Data need to be descried in the business process?</w:t>
      </w:r>
    </w:p>
    <w:p w14:paraId="0F30CF08" w14:textId="77777777" w:rsidR="00EE2D4E" w:rsidRPr="00D56566" w:rsidRDefault="00EE2D4E">
      <w:pPr>
        <w:pStyle w:val="ListParagraph"/>
        <w:numPr>
          <w:ilvl w:val="0"/>
          <w:numId w:val="21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D56566">
        <w:rPr>
          <w:rFonts w:cstheme="minorHAnsi"/>
          <w:sz w:val="20"/>
          <w:szCs w:val="20"/>
          <w:lang w:val="en-US"/>
        </w:rPr>
        <w:t xml:space="preserve">These are answers to questions like Who, </w:t>
      </w:r>
      <w:proofErr w:type="gramStart"/>
      <w:r w:rsidRPr="00D56566">
        <w:rPr>
          <w:rFonts w:cstheme="minorHAnsi"/>
          <w:sz w:val="20"/>
          <w:szCs w:val="20"/>
          <w:lang w:val="en-US"/>
        </w:rPr>
        <w:t>What</w:t>
      </w:r>
      <w:proofErr w:type="gramEnd"/>
      <w:r w:rsidRPr="00D56566">
        <w:rPr>
          <w:rFonts w:cstheme="minorHAnsi"/>
          <w:sz w:val="20"/>
          <w:szCs w:val="20"/>
          <w:lang w:val="en-US"/>
        </w:rPr>
        <w:t>, Where, When, How etc. associated with action or event</w:t>
      </w:r>
    </w:p>
    <w:p w14:paraId="5E830DEB" w14:textId="77777777" w:rsidR="00EE2D4E" w:rsidRPr="00CE1286" w:rsidRDefault="00EE2D4E" w:rsidP="00EE2D4E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>Identify Facts:</w:t>
      </w:r>
    </w:p>
    <w:p w14:paraId="64B9CA0F" w14:textId="77777777" w:rsidR="00EE2D4E" w:rsidRPr="00D56566" w:rsidRDefault="00EE2D4E">
      <w:pPr>
        <w:pStyle w:val="ListParagraph"/>
        <w:numPr>
          <w:ilvl w:val="0"/>
          <w:numId w:val="22"/>
        </w:numPr>
        <w:spacing w:after="0" w:line="360" w:lineRule="auto"/>
        <w:ind w:left="567" w:hanging="283"/>
        <w:rPr>
          <w:rFonts w:cstheme="minorHAnsi"/>
          <w:sz w:val="20"/>
          <w:szCs w:val="20"/>
          <w:lang w:val="en-US"/>
        </w:rPr>
      </w:pPr>
      <w:r w:rsidRPr="00D56566">
        <w:rPr>
          <w:rFonts w:cstheme="minorHAnsi"/>
          <w:sz w:val="20"/>
          <w:szCs w:val="20"/>
          <w:lang w:val="en-US"/>
        </w:rPr>
        <w:t>What we need to measure?</w:t>
      </w:r>
    </w:p>
    <w:p w14:paraId="46898B8C" w14:textId="77777777" w:rsidR="00EE2D4E" w:rsidRPr="00D56566" w:rsidRDefault="00EE2D4E">
      <w:pPr>
        <w:pStyle w:val="ListParagraph"/>
        <w:numPr>
          <w:ilvl w:val="0"/>
          <w:numId w:val="22"/>
        </w:numPr>
        <w:spacing w:after="0" w:line="360" w:lineRule="auto"/>
        <w:ind w:left="567" w:hanging="283"/>
        <w:rPr>
          <w:rFonts w:cstheme="minorHAnsi"/>
          <w:sz w:val="20"/>
          <w:szCs w:val="20"/>
          <w:lang w:val="en-US"/>
        </w:rPr>
      </w:pPr>
      <w:r w:rsidRPr="00D56566">
        <w:rPr>
          <w:rFonts w:cstheme="minorHAnsi"/>
          <w:sz w:val="20"/>
          <w:szCs w:val="20"/>
          <w:lang w:val="en-US"/>
        </w:rPr>
        <w:t xml:space="preserve">All the measurement(facts) </w:t>
      </w:r>
      <w:proofErr w:type="gramStart"/>
      <w:r w:rsidRPr="00D56566">
        <w:rPr>
          <w:rFonts w:cstheme="minorHAnsi"/>
          <w:sz w:val="20"/>
          <w:szCs w:val="20"/>
          <w:lang w:val="en-US"/>
        </w:rPr>
        <w:t>need</w:t>
      </w:r>
      <w:proofErr w:type="gramEnd"/>
      <w:r w:rsidRPr="00D56566">
        <w:rPr>
          <w:rFonts w:cstheme="minorHAnsi"/>
          <w:sz w:val="20"/>
          <w:szCs w:val="20"/>
          <w:lang w:val="en-US"/>
        </w:rPr>
        <w:t xml:space="preserve"> to have </w:t>
      </w:r>
      <w:proofErr w:type="gramStart"/>
      <w:r w:rsidRPr="00D56566">
        <w:rPr>
          <w:rFonts w:cstheme="minorHAnsi"/>
          <w:sz w:val="20"/>
          <w:szCs w:val="20"/>
          <w:lang w:val="en-US"/>
        </w:rPr>
        <w:t>same</w:t>
      </w:r>
      <w:proofErr w:type="gramEnd"/>
      <w:r w:rsidRPr="00D56566">
        <w:rPr>
          <w:rFonts w:cstheme="minorHAnsi"/>
          <w:sz w:val="20"/>
          <w:szCs w:val="20"/>
          <w:lang w:val="en-US"/>
        </w:rPr>
        <w:t xml:space="preserve"> granularity.</w:t>
      </w:r>
    </w:p>
    <w:p w14:paraId="25BB5B7E" w14:textId="77777777" w:rsidR="00EE2D4E" w:rsidRPr="009C0CA1" w:rsidRDefault="00EE2D4E" w:rsidP="00EE2D4E">
      <w:pPr>
        <w:spacing w:after="0" w:line="360" w:lineRule="auto"/>
        <w:ind w:firstLine="567"/>
        <w:rPr>
          <w:rFonts w:cstheme="minorHAnsi"/>
          <w:sz w:val="20"/>
          <w:szCs w:val="20"/>
          <w:lang w:val="en-US"/>
        </w:rPr>
      </w:pPr>
      <w:r w:rsidRPr="009C0CA1">
        <w:rPr>
          <w:rFonts w:cstheme="minorHAnsi"/>
          <w:sz w:val="20"/>
          <w:szCs w:val="20"/>
          <w:lang w:val="en-US"/>
        </w:rPr>
        <w:t>Example:</w:t>
      </w:r>
      <w:r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9C0CA1">
        <w:rPr>
          <w:rFonts w:cstheme="minorHAnsi"/>
          <w:sz w:val="20"/>
          <w:szCs w:val="20"/>
          <w:lang w:val="en-US"/>
        </w:rPr>
        <w:t>SalesAmount</w:t>
      </w:r>
      <w:proofErr w:type="spellEnd"/>
      <w:r w:rsidRPr="009C0CA1">
        <w:rPr>
          <w:rFonts w:cstheme="minorHAnsi"/>
          <w:sz w:val="20"/>
          <w:szCs w:val="20"/>
          <w:lang w:val="en-US"/>
        </w:rPr>
        <w:t>,</w:t>
      </w:r>
      <w:r>
        <w:rPr>
          <w:rFonts w:cstheme="minorHAnsi"/>
          <w:sz w:val="20"/>
          <w:szCs w:val="20"/>
          <w:lang w:val="en-US"/>
        </w:rPr>
        <w:t xml:space="preserve"> </w:t>
      </w:r>
      <w:r w:rsidRPr="009C0CA1">
        <w:rPr>
          <w:rFonts w:cstheme="minorHAnsi"/>
          <w:sz w:val="20"/>
          <w:szCs w:val="20"/>
          <w:lang w:val="en-US"/>
        </w:rPr>
        <w:t>Unit Sold</w:t>
      </w:r>
    </w:p>
    <w:p w14:paraId="16B53226" w14:textId="77777777" w:rsidR="00EE2D4E" w:rsidRPr="00CE1286" w:rsidRDefault="00EE2D4E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6A2EA564" w14:textId="71176C56" w:rsidR="00A30AA5" w:rsidRPr="00CE1286" w:rsidRDefault="00A30AA5" w:rsidP="00A30A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color w:val="FFFFFF" w:themeColor="background1"/>
          <w:sz w:val="20"/>
          <w:szCs w:val="20"/>
          <w:lang w:val="en-US"/>
        </w:rPr>
      </w:pPr>
      <w:r w:rsidRPr="00CE1286">
        <w:rPr>
          <w:rFonts w:cstheme="minorHAnsi"/>
          <w:color w:val="FFFFFF" w:themeColor="background1"/>
          <w:sz w:val="20"/>
          <w:szCs w:val="20"/>
          <w:lang w:val="en-US"/>
        </w:rPr>
        <w:t>Understanding Dimension</w:t>
      </w:r>
    </w:p>
    <w:p w14:paraId="513F39A9" w14:textId="77777777" w:rsidR="00A30AA5" w:rsidRPr="00CE1286" w:rsidRDefault="00A30AA5" w:rsidP="00A30AA5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0B2D3FC7" w14:textId="027157BA" w:rsidR="00A30AA5" w:rsidRPr="00CE1286" w:rsidRDefault="00A30AA5" w:rsidP="00A30AA5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>Dimension Table Components</w:t>
      </w:r>
    </w:p>
    <w:p w14:paraId="61F46FE3" w14:textId="77777777" w:rsidR="00A30AA5" w:rsidRPr="00593982" w:rsidRDefault="00A30AA5" w:rsidP="00A30AA5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593982">
        <w:rPr>
          <w:rFonts w:cstheme="minorHAnsi"/>
          <w:b/>
          <w:bCs/>
          <w:sz w:val="20"/>
          <w:szCs w:val="20"/>
          <w:lang w:val="en-US"/>
        </w:rPr>
        <w:t>Surrogate Key/Non-</w:t>
      </w:r>
      <w:proofErr w:type="gramStart"/>
      <w:r w:rsidRPr="00593982">
        <w:rPr>
          <w:rFonts w:cstheme="minorHAnsi"/>
          <w:b/>
          <w:bCs/>
          <w:sz w:val="20"/>
          <w:szCs w:val="20"/>
          <w:lang w:val="en-US"/>
        </w:rPr>
        <w:t>Natural :</w:t>
      </w:r>
      <w:proofErr w:type="gramEnd"/>
    </w:p>
    <w:p w14:paraId="797532F3" w14:textId="77777777" w:rsidR="00A30AA5" w:rsidRPr="00CE1286" w:rsidRDefault="00A30AA5">
      <w:pPr>
        <w:pStyle w:val="ListParagraph"/>
        <w:numPr>
          <w:ilvl w:val="0"/>
          <w:numId w:val="10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Sequential integer </w:t>
      </w:r>
      <w:proofErr w:type="spellStart"/>
      <w:proofErr w:type="gramStart"/>
      <w:r w:rsidRPr="00CE1286">
        <w:rPr>
          <w:rFonts w:cstheme="minorHAnsi"/>
          <w:sz w:val="20"/>
          <w:szCs w:val="20"/>
          <w:lang w:val="en-US"/>
        </w:rPr>
        <w:t>values,automatically</w:t>
      </w:r>
      <w:proofErr w:type="spellEnd"/>
      <w:proofErr w:type="gramEnd"/>
      <w:r w:rsidRPr="00CE1286">
        <w:rPr>
          <w:rFonts w:cstheme="minorHAnsi"/>
          <w:sz w:val="20"/>
          <w:szCs w:val="20"/>
          <w:lang w:val="en-US"/>
        </w:rPr>
        <w:t xml:space="preserve"> incremented when row is added</w:t>
      </w:r>
    </w:p>
    <w:p w14:paraId="20308C2A" w14:textId="77777777" w:rsidR="00A30AA5" w:rsidRPr="00CE1286" w:rsidRDefault="00A30AA5">
      <w:pPr>
        <w:pStyle w:val="ListParagraph"/>
        <w:numPr>
          <w:ilvl w:val="0"/>
          <w:numId w:val="10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No business </w:t>
      </w:r>
      <w:proofErr w:type="gramStart"/>
      <w:r w:rsidRPr="00CE1286">
        <w:rPr>
          <w:rFonts w:cstheme="minorHAnsi"/>
          <w:sz w:val="20"/>
          <w:szCs w:val="20"/>
          <w:lang w:val="en-US"/>
        </w:rPr>
        <w:t>meaning</w:t>
      </w:r>
      <w:proofErr w:type="gramEnd"/>
    </w:p>
    <w:p w14:paraId="017DF2B7" w14:textId="77777777" w:rsidR="00A30AA5" w:rsidRPr="00CE1286" w:rsidRDefault="00A30AA5">
      <w:pPr>
        <w:pStyle w:val="ListParagraph"/>
        <w:numPr>
          <w:ilvl w:val="0"/>
          <w:numId w:val="10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Used to join to fact </w:t>
      </w:r>
      <w:proofErr w:type="gramStart"/>
      <w:r w:rsidRPr="00CE1286">
        <w:rPr>
          <w:rFonts w:cstheme="minorHAnsi"/>
          <w:sz w:val="20"/>
          <w:szCs w:val="20"/>
          <w:lang w:val="en-US"/>
        </w:rPr>
        <w:t>tables</w:t>
      </w:r>
      <w:proofErr w:type="gramEnd"/>
    </w:p>
    <w:p w14:paraId="226A7380" w14:textId="77777777" w:rsidR="00A30AA5" w:rsidRPr="00CE1286" w:rsidRDefault="00A30AA5" w:rsidP="00A30AA5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>Why Surrogate Keys?</w:t>
      </w:r>
    </w:p>
    <w:p w14:paraId="68DDAD9E" w14:textId="77777777" w:rsidR="00A30AA5" w:rsidRPr="00CE1286" w:rsidRDefault="00A30AA5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Allows data from multiple sources which might have </w:t>
      </w:r>
      <w:proofErr w:type="gramStart"/>
      <w:r w:rsidRPr="00CE1286">
        <w:rPr>
          <w:rFonts w:cstheme="minorHAnsi"/>
          <w:sz w:val="20"/>
          <w:szCs w:val="20"/>
          <w:lang w:val="en-US"/>
        </w:rPr>
        <w:t>overlapping</w:t>
      </w:r>
      <w:proofErr w:type="gramEnd"/>
      <w:r w:rsidRPr="00CE1286">
        <w:rPr>
          <w:rFonts w:cstheme="minorHAnsi"/>
          <w:sz w:val="20"/>
          <w:szCs w:val="20"/>
          <w:lang w:val="en-US"/>
        </w:rPr>
        <w:t xml:space="preserve"> primary keys</w:t>
      </w:r>
    </w:p>
    <w:p w14:paraId="1B5A887A" w14:textId="77777777" w:rsidR="00A30AA5" w:rsidRPr="00CE1286" w:rsidRDefault="00A30AA5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>Track changes to an attribute over time</w:t>
      </w:r>
    </w:p>
    <w:p w14:paraId="7B327061" w14:textId="77777777" w:rsidR="00A30AA5" w:rsidRPr="00CE1286" w:rsidRDefault="00A30AA5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An add additional dimension value that not exists in source </w:t>
      </w:r>
      <w:proofErr w:type="gramStart"/>
      <w:r w:rsidRPr="00CE1286">
        <w:rPr>
          <w:rFonts w:cstheme="minorHAnsi"/>
          <w:sz w:val="20"/>
          <w:szCs w:val="20"/>
          <w:lang w:val="en-US"/>
        </w:rPr>
        <w:t>table(</w:t>
      </w:r>
      <w:proofErr w:type="gramEnd"/>
      <w:r w:rsidRPr="00CE1286">
        <w:rPr>
          <w:rFonts w:cstheme="minorHAnsi"/>
          <w:sz w:val="20"/>
          <w:szCs w:val="20"/>
          <w:lang w:val="en-US"/>
        </w:rPr>
        <w:t>Handle Null or Unknown).Handles situation where link does not exists between Fact and Dimension.</w:t>
      </w:r>
    </w:p>
    <w:p w14:paraId="590E450E" w14:textId="77777777" w:rsidR="00A30AA5" w:rsidRPr="00CE1286" w:rsidRDefault="00A30AA5">
      <w:pPr>
        <w:pStyle w:val="ListParagraph"/>
        <w:numPr>
          <w:ilvl w:val="0"/>
          <w:numId w:val="11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>Improves performance.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3"/>
        <w:gridCol w:w="4303"/>
      </w:tblGrid>
      <w:tr w:rsidR="00A30AA5" w:rsidRPr="00CE1286" w14:paraId="66F45208" w14:textId="77777777" w:rsidTr="00593982">
        <w:tc>
          <w:tcPr>
            <w:tcW w:w="5103" w:type="dxa"/>
          </w:tcPr>
          <w:p w14:paraId="175EF065" w14:textId="77777777" w:rsidR="00A30AA5" w:rsidRPr="00CE1286" w:rsidRDefault="00A30AA5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14:paraId="30390605" w14:textId="77777777" w:rsidR="00A30AA5" w:rsidRPr="00CE1286" w:rsidRDefault="00A30AA5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CE1286">
              <w:rPr>
                <w:rFonts w:cstheme="minorHAnsi"/>
                <w:sz w:val="20"/>
                <w:szCs w:val="20"/>
              </w:rPr>
              <w:object w:dxaOrig="3887" w:dyaOrig="4320" w14:anchorId="607BDF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35pt;height:181.55pt" o:ole="">
                  <v:imagedata r:id="rId13" o:title="" cropbottom="24385f" cropright="26457f"/>
                </v:shape>
                <o:OLEObject Type="Embed" ProgID="PBrush" ShapeID="_x0000_i1025" DrawAspect="Content" ObjectID="_1747664774" r:id="rId14"/>
              </w:object>
            </w:r>
          </w:p>
        </w:tc>
        <w:tc>
          <w:tcPr>
            <w:tcW w:w="4656" w:type="dxa"/>
          </w:tcPr>
          <w:p w14:paraId="16A8B18E" w14:textId="77777777" w:rsidR="00A30AA5" w:rsidRPr="00CE1286" w:rsidRDefault="00A30AA5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14:paraId="60B04FDA" w14:textId="77777777" w:rsidR="00A30AA5" w:rsidRPr="00CE1286" w:rsidRDefault="00A30AA5" w:rsidP="00730EBA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CE1286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93A288A" wp14:editId="573210A5">
                  <wp:extent cx="2812015" cy="2053653"/>
                  <wp:effectExtent l="0" t="0" r="7620" b="3810"/>
                  <wp:docPr id="15" name="Picture 15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abl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6071" cy="2071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801BF" w14:textId="77777777" w:rsidR="00A30AA5" w:rsidRPr="00CE1286" w:rsidRDefault="00A30AA5" w:rsidP="00A30AA5">
      <w:pPr>
        <w:spacing w:after="0" w:line="360" w:lineRule="auto"/>
        <w:rPr>
          <w:rFonts w:cstheme="minorHAnsi"/>
          <w:sz w:val="20"/>
          <w:szCs w:val="20"/>
        </w:rPr>
      </w:pPr>
    </w:p>
    <w:p w14:paraId="3A0536D0" w14:textId="77777777" w:rsidR="00A30AA5" w:rsidRPr="00CE1286" w:rsidRDefault="00A30AA5" w:rsidP="00A30AA5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>Natural Key/Business Keys:</w:t>
      </w:r>
    </w:p>
    <w:p w14:paraId="7514ADAA" w14:textId="77777777" w:rsidR="00A30AA5" w:rsidRPr="00CE1286" w:rsidRDefault="00A30AA5">
      <w:pPr>
        <w:pStyle w:val="ListParagraph"/>
        <w:numPr>
          <w:ilvl w:val="0"/>
          <w:numId w:val="12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>Primary key value from source table</w:t>
      </w:r>
    </w:p>
    <w:p w14:paraId="35574660" w14:textId="77777777" w:rsidR="00A30AA5" w:rsidRPr="00CE1286" w:rsidRDefault="00A30AA5">
      <w:pPr>
        <w:pStyle w:val="ListParagraph"/>
        <w:numPr>
          <w:ilvl w:val="0"/>
          <w:numId w:val="12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>Ties dimension record back to source</w:t>
      </w:r>
    </w:p>
    <w:p w14:paraId="70338ED7" w14:textId="77777777" w:rsidR="00A30AA5" w:rsidRPr="00CE1286" w:rsidRDefault="00A30AA5">
      <w:pPr>
        <w:pStyle w:val="ListParagraph"/>
        <w:numPr>
          <w:ilvl w:val="0"/>
          <w:numId w:val="12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If data coming from multiple sources it can be prefixed with source system </w:t>
      </w:r>
      <w:proofErr w:type="gramStart"/>
      <w:r w:rsidRPr="00CE1286">
        <w:rPr>
          <w:rFonts w:cstheme="minorHAnsi"/>
          <w:sz w:val="20"/>
          <w:szCs w:val="20"/>
          <w:lang w:val="en-US"/>
        </w:rPr>
        <w:t>code(</w:t>
      </w:r>
      <w:proofErr w:type="gramEnd"/>
      <w:r w:rsidRPr="00CE1286">
        <w:rPr>
          <w:rFonts w:cstheme="minorHAnsi"/>
          <w:sz w:val="20"/>
          <w:szCs w:val="20"/>
          <w:lang w:val="en-US"/>
        </w:rPr>
        <w:t>POS|432 OR CSV|546)</w:t>
      </w:r>
    </w:p>
    <w:p w14:paraId="04FBB044" w14:textId="0D7ED7E4" w:rsidR="00A30AA5" w:rsidRPr="00CE1286" w:rsidRDefault="00A30AA5">
      <w:pPr>
        <w:pStyle w:val="ListParagraph"/>
        <w:numPr>
          <w:ilvl w:val="0"/>
          <w:numId w:val="12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Modeled as attribute in dimension </w:t>
      </w:r>
      <w:r w:rsidR="00593982" w:rsidRPr="00CE1286">
        <w:rPr>
          <w:rFonts w:cstheme="minorHAnsi"/>
          <w:sz w:val="20"/>
          <w:szCs w:val="20"/>
          <w:lang w:val="en-US"/>
        </w:rPr>
        <w:t>table.</w:t>
      </w:r>
    </w:p>
    <w:p w14:paraId="46A5D261" w14:textId="77777777" w:rsidR="00A30AA5" w:rsidRPr="00CE1286" w:rsidRDefault="00A30AA5" w:rsidP="00A30AA5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6284BD7C" w14:textId="77777777" w:rsidR="00A30AA5" w:rsidRPr="00CE1286" w:rsidRDefault="00A30AA5" w:rsidP="00A30AA5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>Attributes:</w:t>
      </w:r>
    </w:p>
    <w:p w14:paraId="19662D9E" w14:textId="6D652FA8" w:rsidR="00A30AA5" w:rsidRPr="00CE1286" w:rsidRDefault="00A30AA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>Descriptive characteristics used by end users to group,</w:t>
      </w:r>
      <w:r w:rsidR="00006657">
        <w:rPr>
          <w:rFonts w:cstheme="minorHAnsi"/>
          <w:sz w:val="20"/>
          <w:szCs w:val="20"/>
          <w:lang w:val="en-US"/>
        </w:rPr>
        <w:t xml:space="preserve"> </w:t>
      </w:r>
      <w:r w:rsidRPr="00CE1286">
        <w:rPr>
          <w:rFonts w:cstheme="minorHAnsi"/>
          <w:sz w:val="20"/>
          <w:szCs w:val="20"/>
          <w:lang w:val="en-US"/>
        </w:rPr>
        <w:t>filter and report on data</w:t>
      </w:r>
      <w:r w:rsidR="00006657">
        <w:rPr>
          <w:rFonts w:cstheme="minorHAnsi"/>
          <w:sz w:val="20"/>
          <w:szCs w:val="20"/>
          <w:lang w:val="en-US"/>
        </w:rPr>
        <w:t>.</w:t>
      </w:r>
    </w:p>
    <w:p w14:paraId="7FF0CBA1" w14:textId="40B15A8A" w:rsidR="00A30AA5" w:rsidRPr="00CE1286" w:rsidRDefault="00917CCB" w:rsidP="00917CCB">
      <w:pPr>
        <w:spacing w:after="0" w:line="360" w:lineRule="auto"/>
        <w:ind w:firstLine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>Example: Age</w:t>
      </w:r>
      <w:r w:rsidR="00A30AA5" w:rsidRPr="00CE1286">
        <w:rPr>
          <w:rFonts w:cstheme="minorHAnsi"/>
          <w:sz w:val="20"/>
          <w:szCs w:val="20"/>
          <w:lang w:val="en-US"/>
        </w:rPr>
        <w:t>,</w:t>
      </w:r>
      <w:r>
        <w:rPr>
          <w:rFonts w:cstheme="minorHAnsi"/>
          <w:sz w:val="20"/>
          <w:szCs w:val="20"/>
          <w:lang w:val="en-US"/>
        </w:rPr>
        <w:t xml:space="preserve"> </w:t>
      </w:r>
      <w:r w:rsidR="00A30AA5" w:rsidRPr="00CE1286">
        <w:rPr>
          <w:rFonts w:cstheme="minorHAnsi"/>
          <w:sz w:val="20"/>
          <w:szCs w:val="20"/>
          <w:lang w:val="en-US"/>
        </w:rPr>
        <w:t>Gender</w:t>
      </w:r>
    </w:p>
    <w:p w14:paraId="53C0D965" w14:textId="77777777" w:rsidR="00A30AA5" w:rsidRPr="00CE1286" w:rsidRDefault="00A30AA5" w:rsidP="00A30AA5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2860E5EA" w14:textId="77777777" w:rsidR="00A30AA5" w:rsidRPr="00CE1286" w:rsidRDefault="00A30AA5" w:rsidP="00A30AA5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proofErr w:type="spellStart"/>
      <w:r w:rsidRPr="00CE1286">
        <w:rPr>
          <w:rFonts w:cstheme="minorHAnsi"/>
          <w:b/>
          <w:bCs/>
          <w:sz w:val="20"/>
          <w:szCs w:val="20"/>
          <w:lang w:val="en-US"/>
        </w:rPr>
        <w:t>DateStamps</w:t>
      </w:r>
      <w:proofErr w:type="spellEnd"/>
      <w:r w:rsidRPr="00CE1286">
        <w:rPr>
          <w:rFonts w:cstheme="minorHAnsi"/>
          <w:b/>
          <w:bCs/>
          <w:sz w:val="20"/>
          <w:szCs w:val="20"/>
          <w:lang w:val="en-US"/>
        </w:rPr>
        <w:t>:</w:t>
      </w:r>
    </w:p>
    <w:p w14:paraId="2860FCE7" w14:textId="3D760D28" w:rsidR="00A30AA5" w:rsidRPr="00CE1286" w:rsidRDefault="00A30AA5">
      <w:pPr>
        <w:pStyle w:val="ListParagraph"/>
        <w:numPr>
          <w:ilvl w:val="0"/>
          <w:numId w:val="13"/>
        </w:numPr>
        <w:spacing w:after="0" w:line="360" w:lineRule="auto"/>
        <w:ind w:left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Date and time columns </w:t>
      </w:r>
      <w:proofErr w:type="gramStart"/>
      <w:r w:rsidRPr="00CE1286">
        <w:rPr>
          <w:rFonts w:cstheme="minorHAnsi"/>
          <w:sz w:val="20"/>
          <w:szCs w:val="20"/>
          <w:lang w:val="en-US"/>
        </w:rPr>
        <w:t>helps</w:t>
      </w:r>
      <w:proofErr w:type="gramEnd"/>
      <w:r w:rsidRPr="00CE1286">
        <w:rPr>
          <w:rFonts w:cstheme="minorHAnsi"/>
          <w:sz w:val="20"/>
          <w:szCs w:val="20"/>
          <w:lang w:val="en-US"/>
        </w:rPr>
        <w:t xml:space="preserve"> in </w:t>
      </w:r>
      <w:proofErr w:type="gramStart"/>
      <w:r w:rsidRPr="00CE1286">
        <w:rPr>
          <w:rFonts w:cstheme="minorHAnsi"/>
          <w:sz w:val="20"/>
          <w:szCs w:val="20"/>
          <w:lang w:val="en-US"/>
        </w:rPr>
        <w:t>auditing,</w:t>
      </w:r>
      <w:proofErr w:type="gramEnd"/>
      <w:r w:rsidR="00917CCB">
        <w:rPr>
          <w:rFonts w:cstheme="minorHAnsi"/>
          <w:sz w:val="20"/>
          <w:szCs w:val="20"/>
          <w:lang w:val="en-US"/>
        </w:rPr>
        <w:t xml:space="preserve"> </w:t>
      </w:r>
      <w:r w:rsidRPr="00CE1286">
        <w:rPr>
          <w:rFonts w:cstheme="minorHAnsi"/>
          <w:sz w:val="20"/>
          <w:szCs w:val="20"/>
          <w:lang w:val="en-US"/>
        </w:rPr>
        <w:t>tracking history of data.</w:t>
      </w:r>
    </w:p>
    <w:p w14:paraId="2BD2FAEB" w14:textId="77777777" w:rsidR="00A30AA5" w:rsidRPr="00CE1286" w:rsidRDefault="00A30AA5" w:rsidP="00917CCB">
      <w:pPr>
        <w:spacing w:after="0" w:line="360" w:lineRule="auto"/>
        <w:ind w:firstLine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Example: </w:t>
      </w:r>
    </w:p>
    <w:p w14:paraId="57F0CA68" w14:textId="77777777" w:rsidR="00A30AA5" w:rsidRPr="00CE1286" w:rsidRDefault="00A30AA5" w:rsidP="00917CCB">
      <w:pPr>
        <w:spacing w:after="0" w:line="360" w:lineRule="auto"/>
        <w:ind w:firstLine="567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CE1286">
        <w:rPr>
          <w:rFonts w:cstheme="minorHAnsi"/>
          <w:b/>
          <w:bCs/>
          <w:sz w:val="20"/>
          <w:szCs w:val="20"/>
          <w:lang w:val="en-US"/>
        </w:rPr>
        <w:t>Auditing:</w:t>
      </w:r>
      <w:r w:rsidRPr="00CE1286">
        <w:rPr>
          <w:rFonts w:cstheme="minorHAnsi"/>
          <w:sz w:val="20"/>
          <w:szCs w:val="20"/>
          <w:lang w:val="en-US"/>
        </w:rPr>
        <w:t>Insert</w:t>
      </w:r>
      <w:proofErr w:type="gramEnd"/>
      <w:r w:rsidRPr="00CE1286">
        <w:rPr>
          <w:rFonts w:cstheme="minorHAnsi"/>
          <w:sz w:val="20"/>
          <w:szCs w:val="20"/>
          <w:lang w:val="en-US"/>
        </w:rPr>
        <w:t>_dt,Update_dt</w:t>
      </w:r>
      <w:proofErr w:type="spellEnd"/>
    </w:p>
    <w:p w14:paraId="4B91EB18" w14:textId="7942EC53" w:rsidR="00A30AA5" w:rsidRPr="00CE1286" w:rsidRDefault="00A30AA5" w:rsidP="00917CCB">
      <w:pPr>
        <w:spacing w:after="0" w:line="360" w:lineRule="auto"/>
        <w:ind w:firstLine="567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 xml:space="preserve">Tracking </w:t>
      </w:r>
      <w:r w:rsidR="00E41028" w:rsidRPr="00CE1286">
        <w:rPr>
          <w:rFonts w:cstheme="minorHAnsi"/>
          <w:b/>
          <w:bCs/>
          <w:sz w:val="20"/>
          <w:szCs w:val="20"/>
          <w:lang w:val="en-US"/>
        </w:rPr>
        <w:t xml:space="preserve">History: </w:t>
      </w:r>
      <w:proofErr w:type="spellStart"/>
      <w:r w:rsidR="00E41028" w:rsidRPr="00CE1286">
        <w:rPr>
          <w:rFonts w:cstheme="minorHAnsi"/>
          <w:b/>
          <w:bCs/>
          <w:sz w:val="20"/>
          <w:szCs w:val="20"/>
          <w:lang w:val="en-US"/>
        </w:rPr>
        <w:t>Start</w:t>
      </w:r>
      <w:r w:rsidRPr="00CE1286">
        <w:rPr>
          <w:rFonts w:cstheme="minorHAnsi"/>
          <w:sz w:val="20"/>
          <w:szCs w:val="20"/>
          <w:lang w:val="en-US"/>
        </w:rPr>
        <w:t>_</w:t>
      </w:r>
      <w:proofErr w:type="gramStart"/>
      <w:r w:rsidRPr="00CE1286">
        <w:rPr>
          <w:rFonts w:cstheme="minorHAnsi"/>
          <w:sz w:val="20"/>
          <w:szCs w:val="20"/>
          <w:lang w:val="en-US"/>
        </w:rPr>
        <w:t>dt,End</w:t>
      </w:r>
      <w:proofErr w:type="gramEnd"/>
      <w:r w:rsidRPr="00CE1286">
        <w:rPr>
          <w:rFonts w:cstheme="minorHAnsi"/>
          <w:sz w:val="20"/>
          <w:szCs w:val="20"/>
          <w:lang w:val="en-US"/>
        </w:rPr>
        <w:t>_dt</w:t>
      </w:r>
      <w:proofErr w:type="spellEnd"/>
    </w:p>
    <w:p w14:paraId="37F4E677" w14:textId="77777777" w:rsidR="00A30AA5" w:rsidRPr="00CE1286" w:rsidRDefault="00A30AA5" w:rsidP="00A30AA5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13268AAC" w14:textId="1854E8DC" w:rsidR="006D09A2" w:rsidRDefault="006D09A2" w:rsidP="007B2828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1BFA3E7E" w14:textId="7D9ECAAA" w:rsidR="009C0CA1" w:rsidRDefault="009C0CA1" w:rsidP="007B2828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4FD1C9FA" w14:textId="3E3E5D27" w:rsidR="006C360F" w:rsidRDefault="006C360F" w:rsidP="007B2828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p w14:paraId="039BF0A3" w14:textId="77777777" w:rsidR="006C360F" w:rsidRPr="00CE1286" w:rsidRDefault="006C360F" w:rsidP="006C36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 w:line="360" w:lineRule="auto"/>
        <w:jc w:val="center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>Slowly Changing Dimensions</w:t>
      </w:r>
    </w:p>
    <w:p w14:paraId="106B4441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7E263D70" w14:textId="77777777" w:rsidR="006C360F" w:rsidRPr="00CE1286" w:rsidRDefault="006C360F" w:rsidP="006C360F">
      <w:pPr>
        <w:pStyle w:val="ListParagraph"/>
        <w:numPr>
          <w:ilvl w:val="0"/>
          <w:numId w:val="3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Slowly changing dimensions (SCD) are tables in a dimensional model that handle changes to dimension values over time.</w:t>
      </w:r>
    </w:p>
    <w:p w14:paraId="1C0FEB00" w14:textId="77777777" w:rsidR="006C360F" w:rsidRPr="00CE1286" w:rsidRDefault="006C360F" w:rsidP="006C360F">
      <w:pPr>
        <w:pStyle w:val="ListParagraph"/>
        <w:numPr>
          <w:ilvl w:val="0"/>
          <w:numId w:val="3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Example: Customer phone no or Company name might change.</w:t>
      </w:r>
    </w:p>
    <w:p w14:paraId="29B71579" w14:textId="77777777" w:rsidR="006C360F" w:rsidRPr="00CE1286" w:rsidRDefault="006C360F" w:rsidP="006C360F">
      <w:pPr>
        <w:pStyle w:val="ListParagraph"/>
        <w:numPr>
          <w:ilvl w:val="0"/>
          <w:numId w:val="3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You need a way to update the existing record or to keep track of all historical changes to the values.</w:t>
      </w:r>
    </w:p>
    <w:p w14:paraId="6FBF9ED1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253CAC4B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noProof/>
          <w:sz w:val="20"/>
          <w:szCs w:val="20"/>
        </w:rPr>
        <w:drawing>
          <wp:inline distT="0" distB="0" distL="0" distR="0" wp14:anchorId="6BFD4032" wp14:editId="6D94A3B0">
            <wp:extent cx="1603870" cy="2325307"/>
            <wp:effectExtent l="0" t="0" r="0" b="0"/>
            <wp:docPr id="2" name="Picture 2" descr="An example customer table design with fields to change and date fields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example customer table design with fields to change and date fields highlighted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06" cy="233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702C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5C9E00EE" w14:textId="77777777" w:rsidR="006C360F" w:rsidRPr="00CE1286" w:rsidRDefault="006C360F" w:rsidP="006C360F">
      <w:pPr>
        <w:pStyle w:val="ListParagraph"/>
        <w:numPr>
          <w:ilvl w:val="0"/>
          <w:numId w:val="4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>(1)</w:t>
      </w:r>
      <w:r w:rsidRPr="00CE1286">
        <w:rPr>
          <w:rFonts w:cstheme="minorHAnsi"/>
          <w:sz w:val="20"/>
          <w:szCs w:val="20"/>
          <w:lang w:val="en-US"/>
        </w:rPr>
        <w:t xml:space="preserve"> represents the columns where values might change over </w:t>
      </w:r>
      <w:proofErr w:type="gramStart"/>
      <w:r w:rsidRPr="00CE1286">
        <w:rPr>
          <w:rFonts w:cstheme="minorHAnsi"/>
          <w:sz w:val="20"/>
          <w:szCs w:val="20"/>
          <w:lang w:val="en-US"/>
        </w:rPr>
        <w:t>a period of time</w:t>
      </w:r>
      <w:proofErr w:type="gramEnd"/>
    </w:p>
    <w:p w14:paraId="34968619" w14:textId="77777777" w:rsidR="006C360F" w:rsidRPr="00CE1286" w:rsidRDefault="006C360F" w:rsidP="006C360F">
      <w:pPr>
        <w:pStyle w:val="ListParagraph"/>
        <w:numPr>
          <w:ilvl w:val="0"/>
          <w:numId w:val="4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>(2) represents the columns which can be used to track changes.</w:t>
      </w:r>
    </w:p>
    <w:p w14:paraId="0DA34C8B" w14:textId="77777777" w:rsidR="006C360F" w:rsidRPr="00CE1286" w:rsidRDefault="006C360F" w:rsidP="006C360F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4CBC33B5" w14:textId="77777777" w:rsidR="006C360F" w:rsidRPr="00CE1286" w:rsidRDefault="006C360F" w:rsidP="006C360F">
      <w:pPr>
        <w:spacing w:after="0" w:line="360" w:lineRule="auto"/>
        <w:rPr>
          <w:rFonts w:cstheme="minorHAnsi"/>
          <w:sz w:val="20"/>
          <w:szCs w:val="20"/>
          <w:lang w:val="en-US"/>
        </w:rPr>
      </w:pPr>
    </w:p>
    <w:p w14:paraId="6B187DF8" w14:textId="77777777" w:rsidR="006C360F" w:rsidRPr="00CE1286" w:rsidRDefault="006C360F" w:rsidP="006C360F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  <w:r w:rsidRPr="00CE1286">
        <w:rPr>
          <w:rFonts w:cstheme="minorHAnsi"/>
          <w:b/>
          <w:bCs/>
          <w:sz w:val="20"/>
          <w:szCs w:val="20"/>
          <w:lang w:val="en-US"/>
        </w:rPr>
        <w:t>SCD Types:</w:t>
      </w:r>
    </w:p>
    <w:p w14:paraId="25A57D6B" w14:textId="77777777" w:rsidR="006C360F" w:rsidRPr="00CE1286" w:rsidRDefault="006C360F" w:rsidP="006C360F">
      <w:pPr>
        <w:shd w:val="clear" w:color="auto" w:fill="FFFFFF"/>
        <w:spacing w:after="0" w:line="360" w:lineRule="auto"/>
        <w:outlineLvl w:val="1"/>
        <w:rPr>
          <w:rFonts w:eastAsia="Times New Roman" w:cstheme="minorHAnsi"/>
          <w:b/>
          <w:bCs/>
          <w:color w:val="171717"/>
          <w:sz w:val="20"/>
          <w:szCs w:val="20"/>
          <w:lang w:eastAsia="en-IN"/>
        </w:rPr>
      </w:pPr>
    </w:p>
    <w:p w14:paraId="58C9421E" w14:textId="77777777" w:rsidR="006C360F" w:rsidRPr="00CE1286" w:rsidRDefault="006C360F" w:rsidP="006C360F">
      <w:pPr>
        <w:shd w:val="clear" w:color="auto" w:fill="FFFFFF"/>
        <w:spacing w:after="0" w:line="360" w:lineRule="auto"/>
        <w:outlineLvl w:val="1"/>
        <w:rPr>
          <w:rFonts w:eastAsia="Times New Roman" w:cstheme="minorHAnsi"/>
          <w:b/>
          <w:bCs/>
          <w:color w:val="171717"/>
          <w:sz w:val="20"/>
          <w:szCs w:val="20"/>
          <w:lang w:eastAsia="en-IN"/>
        </w:rPr>
      </w:pPr>
      <w:r w:rsidRPr="00CE1286">
        <w:rPr>
          <w:rFonts w:eastAsia="Times New Roman" w:cstheme="minorHAnsi"/>
          <w:b/>
          <w:bCs/>
          <w:color w:val="171717"/>
          <w:sz w:val="20"/>
          <w:szCs w:val="20"/>
          <w:lang w:eastAsia="en-IN"/>
        </w:rPr>
        <w:t>Type 1 SCD</w:t>
      </w:r>
    </w:p>
    <w:p w14:paraId="3BFA6758" w14:textId="4AE671EC" w:rsidR="006C360F" w:rsidRPr="00CE1286" w:rsidRDefault="006C360F" w:rsidP="006C360F">
      <w:pPr>
        <w:pStyle w:val="ListParagraph"/>
        <w:numPr>
          <w:ilvl w:val="0"/>
          <w:numId w:val="5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A </w:t>
      </w:r>
      <w:r w:rsidRPr="00CE1286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Type 1 SCD</w:t>
      </w: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 always reflects the latest values, and when changes in source data are detected, the dimension table data is overwritten. </w:t>
      </w:r>
    </w:p>
    <w:p w14:paraId="105B6AC5" w14:textId="2B57758F" w:rsidR="006C360F" w:rsidRPr="00CE1286" w:rsidRDefault="006C360F" w:rsidP="006C360F">
      <w:pPr>
        <w:pStyle w:val="ListParagraph"/>
        <w:numPr>
          <w:ilvl w:val="0"/>
          <w:numId w:val="5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This design approach is common for columns that store supplementary values, like the email address or phone number of a </w:t>
      </w:r>
      <w:r w:rsidR="00AD01A5" w:rsidRPr="00CE1286">
        <w:rPr>
          <w:rFonts w:cstheme="minorHAnsi"/>
          <w:color w:val="171717"/>
          <w:sz w:val="20"/>
          <w:szCs w:val="20"/>
          <w:shd w:val="clear" w:color="auto" w:fill="FFFFFF"/>
        </w:rPr>
        <w:t>customer</w:t>
      </w:r>
      <w:r w:rsidR="00AD01A5">
        <w:rPr>
          <w:rFonts w:cstheme="minorHAnsi"/>
          <w:color w:val="171717"/>
          <w:sz w:val="20"/>
          <w:szCs w:val="20"/>
          <w:shd w:val="clear" w:color="auto" w:fill="FFFFFF"/>
        </w:rPr>
        <w:t xml:space="preserve">. It is Simple and easy to </w:t>
      </w:r>
      <w:proofErr w:type="gramStart"/>
      <w:r w:rsidR="00AD01A5">
        <w:rPr>
          <w:rFonts w:cstheme="minorHAnsi"/>
          <w:color w:val="171717"/>
          <w:sz w:val="20"/>
          <w:szCs w:val="20"/>
          <w:shd w:val="clear" w:color="auto" w:fill="FFFFFF"/>
        </w:rPr>
        <w:t>implement</w:t>
      </w:r>
      <w:proofErr w:type="gramEnd"/>
    </w:p>
    <w:p w14:paraId="1E1BCC34" w14:textId="77777777" w:rsidR="006C360F" w:rsidRPr="00CE1286" w:rsidRDefault="006C360F" w:rsidP="006C360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.</w:t>
      </w:r>
      <w:r w:rsidRPr="00CE1286">
        <w:rPr>
          <w:rFonts w:cstheme="minorHAnsi"/>
          <w:noProof/>
          <w:sz w:val="20"/>
          <w:szCs w:val="20"/>
        </w:rPr>
        <w:drawing>
          <wp:inline distT="0" distB="0" distL="0" distR="0" wp14:anchorId="7A589BEF" wp14:editId="3463098D">
            <wp:extent cx="5927432" cy="1655064"/>
            <wp:effectExtent l="0" t="0" r="0" b="2540"/>
            <wp:docPr id="3" name="Picture 3" descr="An example Type 1 SCD row that updates CompanyName and ModifiedD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 example Type 1 SCD row that updates CompanyName and ModifiedDate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10" cy="16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A90E" w14:textId="41C5DC24" w:rsidR="006C360F" w:rsidRDefault="006C360F" w:rsidP="006C360F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The key field, such as </w:t>
      </w:r>
      <w:proofErr w:type="spellStart"/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CustomerID</w:t>
      </w:r>
      <w:proofErr w:type="spellEnd"/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, would stay the same so the records in the fact table automatically link to the updated customer record.</w:t>
      </w:r>
    </w:p>
    <w:p w14:paraId="5E9B2C0A" w14:textId="488C8E40" w:rsidR="00AD01A5" w:rsidRPr="00CE1286" w:rsidRDefault="00AD01A5" w:rsidP="006C360F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>
        <w:rPr>
          <w:rFonts w:cstheme="minorHAnsi"/>
          <w:color w:val="171717"/>
          <w:sz w:val="20"/>
          <w:szCs w:val="20"/>
          <w:shd w:val="clear" w:color="auto" w:fill="FFFFFF"/>
        </w:rPr>
        <w:t>This is useful when historical reporting is not needed or when we just want to support Spelling correction.</w:t>
      </w:r>
    </w:p>
    <w:p w14:paraId="5BE34079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382D3940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39FA172E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Type 2 SCD</w:t>
      </w: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  </w:t>
      </w:r>
    </w:p>
    <w:p w14:paraId="4A580BC3" w14:textId="77777777" w:rsidR="006C360F" w:rsidRPr="00CE1286" w:rsidRDefault="006C360F" w:rsidP="006C360F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A </w:t>
      </w:r>
      <w:r w:rsidRPr="00CE1286">
        <w:rPr>
          <w:rStyle w:val="Strong"/>
          <w:rFonts w:cstheme="minorHAnsi"/>
          <w:color w:val="171717"/>
          <w:sz w:val="20"/>
          <w:szCs w:val="20"/>
          <w:shd w:val="clear" w:color="auto" w:fill="FFFFFF"/>
        </w:rPr>
        <w:t>Type 2 SCD</w:t>
      </w: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 supports versioning of dimension members. Often the source system doesn't store versions, so the data warehouse load process detects and manages changes in a dimension </w:t>
      </w:r>
      <w:proofErr w:type="gramStart"/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table</w:t>
      </w:r>
      <w:proofErr w:type="gramEnd"/>
    </w:p>
    <w:p w14:paraId="2EC81FB1" w14:textId="77777777" w:rsidR="006C360F" w:rsidRPr="00CE1286" w:rsidRDefault="006C360F" w:rsidP="006C360F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 xml:space="preserve">Dimension table must use a surrogate key to provide a unique reference to a version of the dimension </w:t>
      </w:r>
      <w:proofErr w:type="gramStart"/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member</w:t>
      </w:r>
      <w:proofErr w:type="gramEnd"/>
    </w:p>
    <w:p w14:paraId="4E7499B3" w14:textId="77777777" w:rsidR="006C360F" w:rsidRPr="00CE1286" w:rsidRDefault="006C360F" w:rsidP="006C360F">
      <w:pPr>
        <w:pStyle w:val="ListParagraph"/>
        <w:numPr>
          <w:ilvl w:val="0"/>
          <w:numId w:val="6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It also includes columns that define the date range validity of the version (for example, </w:t>
      </w:r>
      <w:r w:rsidRPr="00CE1286">
        <w:rPr>
          <w:rStyle w:val="HTMLCode"/>
          <w:rFonts w:asciiTheme="minorHAnsi" w:eastAsiaTheme="minorHAnsi" w:hAnsiTheme="minorHAnsi" w:cstheme="minorHAnsi"/>
          <w:color w:val="171717"/>
        </w:rPr>
        <w:t>StartDate</w:t>
      </w: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 and </w:t>
      </w:r>
      <w:proofErr w:type="spellStart"/>
      <w:r w:rsidRPr="00CE1286">
        <w:rPr>
          <w:rStyle w:val="HTMLCode"/>
          <w:rFonts w:asciiTheme="minorHAnsi" w:eastAsiaTheme="minorHAnsi" w:hAnsiTheme="minorHAnsi" w:cstheme="minorHAnsi"/>
          <w:color w:val="171717"/>
        </w:rPr>
        <w:t>EndDate</w:t>
      </w:r>
      <w:proofErr w:type="spellEnd"/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) and possibly a flag column (for example, </w:t>
      </w:r>
      <w:proofErr w:type="spellStart"/>
      <w:r w:rsidRPr="00CE1286">
        <w:rPr>
          <w:rStyle w:val="HTMLCode"/>
          <w:rFonts w:asciiTheme="minorHAnsi" w:eastAsiaTheme="minorHAnsi" w:hAnsiTheme="minorHAnsi" w:cstheme="minorHAnsi"/>
          <w:color w:val="171717"/>
        </w:rPr>
        <w:t>IsCurrent</w:t>
      </w:r>
      <w:proofErr w:type="spellEnd"/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) to easily filter by current dimension members.</w:t>
      </w:r>
    </w:p>
    <w:p w14:paraId="6A393E0B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310E19EB" w14:textId="77777777" w:rsidR="006C360F" w:rsidRPr="00CE1286" w:rsidRDefault="006C360F" w:rsidP="006C360F">
      <w:pPr>
        <w:spacing w:after="0" w:line="360" w:lineRule="auto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noProof/>
          <w:sz w:val="20"/>
          <w:szCs w:val="20"/>
        </w:rPr>
        <w:drawing>
          <wp:inline distT="0" distB="0" distL="0" distR="0" wp14:anchorId="56722516" wp14:editId="7405A60A">
            <wp:extent cx="5050492" cy="1647894"/>
            <wp:effectExtent l="0" t="0" r="0" b="0"/>
            <wp:docPr id="4" name="Picture 4" descr="An example Type 2 SCD row that shows a new record for Region ch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example Type 2 SCD row that shows a new record for Region chang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49" cy="165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11C2" w14:textId="77777777" w:rsidR="006C360F" w:rsidRPr="00CE1286" w:rsidRDefault="006C360F" w:rsidP="006C360F">
      <w:pPr>
        <w:pStyle w:val="ListParagraph"/>
        <w:numPr>
          <w:ilvl w:val="0"/>
          <w:numId w:val="7"/>
        </w:numPr>
        <w:spacing w:after="0" w:line="360" w:lineRule="auto"/>
        <w:rPr>
          <w:rFonts w:cstheme="minorHAnsi"/>
          <w:sz w:val="20"/>
          <w:szCs w:val="20"/>
          <w:lang w:val="en-US"/>
        </w:rPr>
      </w:pPr>
      <w:r w:rsidRPr="00CE1286">
        <w:rPr>
          <w:rFonts w:cstheme="minorHAnsi"/>
          <w:sz w:val="20"/>
          <w:szCs w:val="20"/>
          <w:lang w:val="en-US"/>
        </w:rPr>
        <w:t xml:space="preserve">Changes are recorder by updating </w:t>
      </w:r>
      <w:proofErr w:type="spellStart"/>
      <w:r w:rsidRPr="00CE1286">
        <w:rPr>
          <w:rFonts w:cstheme="minorHAnsi"/>
          <w:sz w:val="20"/>
          <w:szCs w:val="20"/>
          <w:lang w:val="en-US"/>
        </w:rPr>
        <w:t>EndDate</w:t>
      </w:r>
      <w:proofErr w:type="spellEnd"/>
      <w:r w:rsidRPr="00CE1286">
        <w:rPr>
          <w:rFonts w:cstheme="minorHAnsi"/>
          <w:sz w:val="20"/>
          <w:szCs w:val="20"/>
          <w:lang w:val="en-US"/>
        </w:rPr>
        <w:t xml:space="preserve"> and Inserting new row for changed version of record.</w:t>
      </w:r>
    </w:p>
    <w:p w14:paraId="2E86FA99" w14:textId="533A067D" w:rsidR="006C360F" w:rsidRDefault="006C360F" w:rsidP="006C360F">
      <w:pPr>
        <w:pStyle w:val="ListParagraph"/>
        <w:numPr>
          <w:ilvl w:val="0"/>
          <w:numId w:val="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Related facts must use a time-based lookup to retrieve the dimension key value relevant to the fact date.</w:t>
      </w:r>
    </w:p>
    <w:p w14:paraId="7417D00F" w14:textId="096D0E26" w:rsidR="00AD01A5" w:rsidRPr="00CE1286" w:rsidRDefault="00AD01A5" w:rsidP="006C360F">
      <w:pPr>
        <w:pStyle w:val="ListParagraph"/>
        <w:numPr>
          <w:ilvl w:val="0"/>
          <w:numId w:val="7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>
        <w:rPr>
          <w:rFonts w:cstheme="minorHAnsi"/>
          <w:color w:val="171717"/>
          <w:sz w:val="20"/>
          <w:szCs w:val="20"/>
          <w:shd w:val="clear" w:color="auto" w:fill="FFFFFF"/>
        </w:rPr>
        <w:t>It preserves unlimited history.</w:t>
      </w:r>
    </w:p>
    <w:p w14:paraId="0B487F20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7741A34C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2C228F0D" w14:textId="77777777" w:rsidR="006C360F" w:rsidRPr="00CE1286" w:rsidRDefault="006C360F" w:rsidP="006C360F">
      <w:pPr>
        <w:pStyle w:val="Heading2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CE1286">
        <w:rPr>
          <w:rFonts w:asciiTheme="minorHAnsi" w:hAnsiTheme="minorHAnsi" w:cstheme="minorHAnsi"/>
          <w:color w:val="171717"/>
          <w:sz w:val="20"/>
          <w:szCs w:val="20"/>
        </w:rPr>
        <w:t>Type 3 SCD</w:t>
      </w:r>
    </w:p>
    <w:p w14:paraId="44D6A3B0" w14:textId="77777777" w:rsidR="006C360F" w:rsidRPr="00CE1286" w:rsidRDefault="006C360F" w:rsidP="006C360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CE1286">
        <w:rPr>
          <w:rFonts w:asciiTheme="minorHAnsi" w:hAnsiTheme="minorHAnsi" w:cstheme="minorHAnsi"/>
          <w:color w:val="171717"/>
          <w:sz w:val="20"/>
          <w:szCs w:val="20"/>
        </w:rPr>
        <w:t>A </w:t>
      </w:r>
      <w:r w:rsidRPr="00CE1286">
        <w:rPr>
          <w:rStyle w:val="Strong"/>
          <w:rFonts w:asciiTheme="minorHAnsi" w:hAnsiTheme="minorHAnsi" w:cstheme="minorHAnsi"/>
          <w:color w:val="171717"/>
          <w:sz w:val="20"/>
          <w:szCs w:val="20"/>
        </w:rPr>
        <w:t>Type 3 SCD</w:t>
      </w:r>
      <w:r w:rsidRPr="00CE1286">
        <w:rPr>
          <w:rFonts w:asciiTheme="minorHAnsi" w:hAnsiTheme="minorHAnsi" w:cstheme="minorHAnsi"/>
          <w:color w:val="171717"/>
          <w:sz w:val="20"/>
          <w:szCs w:val="20"/>
        </w:rPr>
        <w:t xml:space="preserve"> supports storing two versions of a dimension member as separate columns. </w:t>
      </w:r>
    </w:p>
    <w:p w14:paraId="79527917" w14:textId="77777777" w:rsidR="006C360F" w:rsidRPr="00CE1286" w:rsidRDefault="006C360F" w:rsidP="006C360F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CE128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7BFC0CD" wp14:editId="325432FE">
            <wp:extent cx="5515411" cy="1431037"/>
            <wp:effectExtent l="0" t="0" r="0" b="0"/>
            <wp:docPr id="5" name="Picture 5" descr="An example Type 3 SCD row that shows an updated CurrentEmail column and an unchanged OriginalEmail colum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 example Type 3 SCD row that shows an updated CurrentEmail column and an unchanged OriginalEmail colum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32" cy="14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659B" w14:textId="77777777" w:rsidR="006C360F" w:rsidRPr="00CE1286" w:rsidRDefault="006C360F" w:rsidP="006C360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rFonts w:asciiTheme="minorHAnsi" w:hAnsiTheme="minorHAnsi" w:cstheme="minorHAnsi"/>
          <w:color w:val="171717"/>
          <w:sz w:val="20"/>
          <w:szCs w:val="20"/>
        </w:rPr>
      </w:pPr>
      <w:r w:rsidRPr="00CE1286">
        <w:rPr>
          <w:rFonts w:asciiTheme="minorHAnsi" w:hAnsiTheme="minorHAnsi" w:cstheme="minorHAnsi"/>
          <w:color w:val="171717"/>
          <w:sz w:val="20"/>
          <w:szCs w:val="20"/>
        </w:rPr>
        <w:t>Type 3 uses additional columns to track one key instance of history, rather than storing additional rows to track each change like in a Type 2 SCD.</w:t>
      </w:r>
    </w:p>
    <w:p w14:paraId="4CD2EE0F" w14:textId="04F9EEA2" w:rsidR="006C360F" w:rsidRDefault="006C360F" w:rsidP="006C360F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 w:rsidRPr="00CE1286">
        <w:rPr>
          <w:rFonts w:cstheme="minorHAnsi"/>
          <w:color w:val="171717"/>
          <w:sz w:val="20"/>
          <w:szCs w:val="20"/>
          <w:shd w:val="clear" w:color="auto" w:fill="FFFFFF"/>
        </w:rPr>
        <w:t>This type of tracking may be used for one or two columns in a dimension table</w:t>
      </w:r>
      <w:r w:rsidR="00AD01A5">
        <w:rPr>
          <w:rFonts w:cstheme="minorHAnsi"/>
          <w:color w:val="171717"/>
          <w:sz w:val="20"/>
          <w:szCs w:val="20"/>
          <w:shd w:val="clear" w:color="auto" w:fill="FFFFFF"/>
        </w:rPr>
        <w:t>.</w:t>
      </w:r>
    </w:p>
    <w:p w14:paraId="03447A72" w14:textId="178FF9C1" w:rsidR="00AD01A5" w:rsidRPr="00CE1286" w:rsidRDefault="00AD01A5" w:rsidP="006C360F">
      <w:pPr>
        <w:pStyle w:val="ListParagraph"/>
        <w:numPr>
          <w:ilvl w:val="0"/>
          <w:numId w:val="8"/>
        </w:num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  <w:r>
        <w:rPr>
          <w:rFonts w:cstheme="minorHAnsi"/>
          <w:color w:val="171717"/>
          <w:sz w:val="20"/>
          <w:szCs w:val="20"/>
          <w:shd w:val="clear" w:color="auto" w:fill="FFFFFF"/>
        </w:rPr>
        <w:t>Limited History is preserved.</w:t>
      </w:r>
    </w:p>
    <w:p w14:paraId="53038DF0" w14:textId="77777777" w:rsidR="006C360F" w:rsidRPr="00CE1286" w:rsidRDefault="006C360F" w:rsidP="006C360F">
      <w:pPr>
        <w:spacing w:after="0" w:line="360" w:lineRule="auto"/>
        <w:rPr>
          <w:rFonts w:cstheme="minorHAnsi"/>
          <w:color w:val="171717"/>
          <w:sz w:val="20"/>
          <w:szCs w:val="20"/>
          <w:shd w:val="clear" w:color="auto" w:fill="FFFFFF"/>
        </w:rPr>
      </w:pPr>
    </w:p>
    <w:p w14:paraId="60EAE821" w14:textId="468295BE" w:rsidR="006F46B1" w:rsidRPr="00CE1286" w:rsidRDefault="006F46B1" w:rsidP="007B2828">
      <w:pPr>
        <w:spacing w:after="0" w:line="360" w:lineRule="auto"/>
        <w:rPr>
          <w:rFonts w:cstheme="minorHAnsi"/>
          <w:b/>
          <w:bCs/>
          <w:sz w:val="20"/>
          <w:szCs w:val="20"/>
          <w:lang w:val="en-US"/>
        </w:rPr>
      </w:pPr>
    </w:p>
    <w:sectPr w:rsidR="006F46B1" w:rsidRPr="00CE1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4F54"/>
    <w:multiLevelType w:val="hybridMultilevel"/>
    <w:tmpl w:val="24ECD4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BF671E"/>
    <w:multiLevelType w:val="hybridMultilevel"/>
    <w:tmpl w:val="633C59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56082"/>
    <w:multiLevelType w:val="hybridMultilevel"/>
    <w:tmpl w:val="3FDE9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B11D3"/>
    <w:multiLevelType w:val="hybridMultilevel"/>
    <w:tmpl w:val="0F660C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E74E3"/>
    <w:multiLevelType w:val="hybridMultilevel"/>
    <w:tmpl w:val="72F49B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44D0C"/>
    <w:multiLevelType w:val="multilevel"/>
    <w:tmpl w:val="164A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65C6B"/>
    <w:multiLevelType w:val="hybridMultilevel"/>
    <w:tmpl w:val="6630D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C2C9E"/>
    <w:multiLevelType w:val="hybridMultilevel"/>
    <w:tmpl w:val="048A8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04002"/>
    <w:multiLevelType w:val="hybridMultilevel"/>
    <w:tmpl w:val="86CA71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364744"/>
    <w:multiLevelType w:val="hybridMultilevel"/>
    <w:tmpl w:val="98B60E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9142A"/>
    <w:multiLevelType w:val="hybridMultilevel"/>
    <w:tmpl w:val="ABD22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48687F"/>
    <w:multiLevelType w:val="hybridMultilevel"/>
    <w:tmpl w:val="4DF4F1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AF0F64"/>
    <w:multiLevelType w:val="hybridMultilevel"/>
    <w:tmpl w:val="7F902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8B4FD4"/>
    <w:multiLevelType w:val="hybridMultilevel"/>
    <w:tmpl w:val="650CE5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26B85"/>
    <w:multiLevelType w:val="hybridMultilevel"/>
    <w:tmpl w:val="3F84F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487B40"/>
    <w:multiLevelType w:val="hybridMultilevel"/>
    <w:tmpl w:val="1D8C0E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FC6F85"/>
    <w:multiLevelType w:val="hybridMultilevel"/>
    <w:tmpl w:val="2D20AC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C12D2A"/>
    <w:multiLevelType w:val="hybridMultilevel"/>
    <w:tmpl w:val="CB9A73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B727B"/>
    <w:multiLevelType w:val="hybridMultilevel"/>
    <w:tmpl w:val="151ADC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C3820"/>
    <w:multiLevelType w:val="hybridMultilevel"/>
    <w:tmpl w:val="D9042E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F432D"/>
    <w:multiLevelType w:val="hybridMultilevel"/>
    <w:tmpl w:val="CA7ECDEC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B555124"/>
    <w:multiLevelType w:val="hybridMultilevel"/>
    <w:tmpl w:val="F6105370"/>
    <w:lvl w:ilvl="0" w:tplc="40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D267318"/>
    <w:multiLevelType w:val="hybridMultilevel"/>
    <w:tmpl w:val="1E46E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5570F"/>
    <w:multiLevelType w:val="hybridMultilevel"/>
    <w:tmpl w:val="61C08B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BA66F9"/>
    <w:multiLevelType w:val="hybridMultilevel"/>
    <w:tmpl w:val="424A71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CF146E"/>
    <w:multiLevelType w:val="hybridMultilevel"/>
    <w:tmpl w:val="D5C684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1A1718"/>
    <w:multiLevelType w:val="hybridMultilevel"/>
    <w:tmpl w:val="5A54B0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8E6AED"/>
    <w:multiLevelType w:val="hybridMultilevel"/>
    <w:tmpl w:val="08FE4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252308"/>
    <w:multiLevelType w:val="hybridMultilevel"/>
    <w:tmpl w:val="E84C6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FA6325"/>
    <w:multiLevelType w:val="hybridMultilevel"/>
    <w:tmpl w:val="77104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31029"/>
    <w:multiLevelType w:val="hybridMultilevel"/>
    <w:tmpl w:val="9EA2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8235CF"/>
    <w:multiLevelType w:val="hybridMultilevel"/>
    <w:tmpl w:val="069845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98581E"/>
    <w:multiLevelType w:val="hybridMultilevel"/>
    <w:tmpl w:val="9A3EB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50097"/>
    <w:multiLevelType w:val="hybridMultilevel"/>
    <w:tmpl w:val="94B0A6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FC231B"/>
    <w:multiLevelType w:val="hybridMultilevel"/>
    <w:tmpl w:val="5DAC2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4F20D6"/>
    <w:multiLevelType w:val="hybridMultilevel"/>
    <w:tmpl w:val="8D8475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1299C"/>
    <w:multiLevelType w:val="hybridMultilevel"/>
    <w:tmpl w:val="1A4C14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302FEC"/>
    <w:multiLevelType w:val="hybridMultilevel"/>
    <w:tmpl w:val="57746D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245019">
    <w:abstractNumId w:val="0"/>
  </w:num>
  <w:num w:numId="2" w16cid:durableId="1841894317">
    <w:abstractNumId w:val="11"/>
  </w:num>
  <w:num w:numId="3" w16cid:durableId="1085036005">
    <w:abstractNumId w:val="2"/>
  </w:num>
  <w:num w:numId="4" w16cid:durableId="1104156807">
    <w:abstractNumId w:val="16"/>
  </w:num>
  <w:num w:numId="5" w16cid:durableId="149564919">
    <w:abstractNumId w:val="27"/>
  </w:num>
  <w:num w:numId="6" w16cid:durableId="1516453420">
    <w:abstractNumId w:val="7"/>
  </w:num>
  <w:num w:numId="7" w16cid:durableId="988249112">
    <w:abstractNumId w:val="6"/>
  </w:num>
  <w:num w:numId="8" w16cid:durableId="1505903460">
    <w:abstractNumId w:val="4"/>
  </w:num>
  <w:num w:numId="9" w16cid:durableId="86200212">
    <w:abstractNumId w:val="10"/>
  </w:num>
  <w:num w:numId="10" w16cid:durableId="731192798">
    <w:abstractNumId w:val="36"/>
  </w:num>
  <w:num w:numId="11" w16cid:durableId="5131348">
    <w:abstractNumId w:val="33"/>
  </w:num>
  <w:num w:numId="12" w16cid:durableId="115101920">
    <w:abstractNumId w:val="31"/>
  </w:num>
  <w:num w:numId="13" w16cid:durableId="1922788139">
    <w:abstractNumId w:val="12"/>
  </w:num>
  <w:num w:numId="14" w16cid:durableId="241452957">
    <w:abstractNumId w:val="8"/>
  </w:num>
  <w:num w:numId="15" w16cid:durableId="67460311">
    <w:abstractNumId w:val="35"/>
  </w:num>
  <w:num w:numId="16" w16cid:durableId="1377193213">
    <w:abstractNumId w:val="25"/>
  </w:num>
  <w:num w:numId="17" w16cid:durableId="820193097">
    <w:abstractNumId w:val="26"/>
  </w:num>
  <w:num w:numId="18" w16cid:durableId="1420179072">
    <w:abstractNumId w:val="1"/>
  </w:num>
  <w:num w:numId="19" w16cid:durableId="749421880">
    <w:abstractNumId w:val="15"/>
  </w:num>
  <w:num w:numId="20" w16cid:durableId="1578133319">
    <w:abstractNumId w:val="34"/>
  </w:num>
  <w:num w:numId="21" w16cid:durableId="1549142267">
    <w:abstractNumId w:val="17"/>
  </w:num>
  <w:num w:numId="22" w16cid:durableId="1313409765">
    <w:abstractNumId w:val="9"/>
  </w:num>
  <w:num w:numId="23" w16cid:durableId="343635393">
    <w:abstractNumId w:val="23"/>
  </w:num>
  <w:num w:numId="24" w16cid:durableId="1980256946">
    <w:abstractNumId w:val="19"/>
  </w:num>
  <w:num w:numId="25" w16cid:durableId="1352028418">
    <w:abstractNumId w:val="37"/>
  </w:num>
  <w:num w:numId="26" w16cid:durableId="1837068645">
    <w:abstractNumId w:val="3"/>
  </w:num>
  <w:num w:numId="27" w16cid:durableId="627396644">
    <w:abstractNumId w:val="13"/>
  </w:num>
  <w:num w:numId="28" w16cid:durableId="224488409">
    <w:abstractNumId w:val="21"/>
  </w:num>
  <w:num w:numId="29" w16cid:durableId="1529097564">
    <w:abstractNumId w:val="20"/>
  </w:num>
  <w:num w:numId="30" w16cid:durableId="968318584">
    <w:abstractNumId w:val="32"/>
  </w:num>
  <w:num w:numId="31" w16cid:durableId="1970358342">
    <w:abstractNumId w:val="30"/>
  </w:num>
  <w:num w:numId="32" w16cid:durableId="2079742339">
    <w:abstractNumId w:val="24"/>
  </w:num>
  <w:num w:numId="33" w16cid:durableId="1634870058">
    <w:abstractNumId w:val="18"/>
  </w:num>
  <w:num w:numId="34" w16cid:durableId="2081437994">
    <w:abstractNumId w:val="28"/>
  </w:num>
  <w:num w:numId="35" w16cid:durableId="1385256332">
    <w:abstractNumId w:val="14"/>
  </w:num>
  <w:num w:numId="36" w16cid:durableId="805392424">
    <w:abstractNumId w:val="22"/>
  </w:num>
  <w:num w:numId="37" w16cid:durableId="742727600">
    <w:abstractNumId w:val="5"/>
  </w:num>
  <w:num w:numId="38" w16cid:durableId="1350913438">
    <w:abstractNumId w:val="29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4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2DB"/>
    <w:rsid w:val="00006657"/>
    <w:rsid w:val="00012553"/>
    <w:rsid w:val="00052DB7"/>
    <w:rsid w:val="000A0089"/>
    <w:rsid w:val="000A5DA6"/>
    <w:rsid w:val="000B36DE"/>
    <w:rsid w:val="00100321"/>
    <w:rsid w:val="00120DB2"/>
    <w:rsid w:val="001348E3"/>
    <w:rsid w:val="0015375E"/>
    <w:rsid w:val="00191471"/>
    <w:rsid w:val="001A7874"/>
    <w:rsid w:val="001C7C99"/>
    <w:rsid w:val="001E1D52"/>
    <w:rsid w:val="001F7369"/>
    <w:rsid w:val="0022579B"/>
    <w:rsid w:val="00227E43"/>
    <w:rsid w:val="00250E4F"/>
    <w:rsid w:val="00276613"/>
    <w:rsid w:val="002C67CF"/>
    <w:rsid w:val="002E3797"/>
    <w:rsid w:val="002E632E"/>
    <w:rsid w:val="002F6E77"/>
    <w:rsid w:val="003311A8"/>
    <w:rsid w:val="00360D99"/>
    <w:rsid w:val="003810D1"/>
    <w:rsid w:val="003914B1"/>
    <w:rsid w:val="003918D3"/>
    <w:rsid w:val="003A1042"/>
    <w:rsid w:val="003C2D6F"/>
    <w:rsid w:val="003D0411"/>
    <w:rsid w:val="003F2570"/>
    <w:rsid w:val="00407463"/>
    <w:rsid w:val="00426F36"/>
    <w:rsid w:val="004372DB"/>
    <w:rsid w:val="004831A6"/>
    <w:rsid w:val="004D54B1"/>
    <w:rsid w:val="004E5FF8"/>
    <w:rsid w:val="004F4F76"/>
    <w:rsid w:val="00512462"/>
    <w:rsid w:val="005326AB"/>
    <w:rsid w:val="00550410"/>
    <w:rsid w:val="00550628"/>
    <w:rsid w:val="00552E86"/>
    <w:rsid w:val="00586CB3"/>
    <w:rsid w:val="00593982"/>
    <w:rsid w:val="005B02BD"/>
    <w:rsid w:val="005C65DB"/>
    <w:rsid w:val="00616AB7"/>
    <w:rsid w:val="00646245"/>
    <w:rsid w:val="006526DD"/>
    <w:rsid w:val="0067161C"/>
    <w:rsid w:val="0067308D"/>
    <w:rsid w:val="006A6DEB"/>
    <w:rsid w:val="006C360F"/>
    <w:rsid w:val="006D09A2"/>
    <w:rsid w:val="006F46B1"/>
    <w:rsid w:val="0070447B"/>
    <w:rsid w:val="00741CCC"/>
    <w:rsid w:val="00745B23"/>
    <w:rsid w:val="00756716"/>
    <w:rsid w:val="00771F9B"/>
    <w:rsid w:val="007913B4"/>
    <w:rsid w:val="007A0DEE"/>
    <w:rsid w:val="007B2828"/>
    <w:rsid w:val="007B6EC5"/>
    <w:rsid w:val="007F1ADA"/>
    <w:rsid w:val="007F2DB3"/>
    <w:rsid w:val="008378DD"/>
    <w:rsid w:val="00845F18"/>
    <w:rsid w:val="0085202D"/>
    <w:rsid w:val="0087125F"/>
    <w:rsid w:val="0087298F"/>
    <w:rsid w:val="0088114B"/>
    <w:rsid w:val="008A58F3"/>
    <w:rsid w:val="008D0D39"/>
    <w:rsid w:val="008F33FE"/>
    <w:rsid w:val="008F3468"/>
    <w:rsid w:val="00917CCB"/>
    <w:rsid w:val="0094034D"/>
    <w:rsid w:val="00961342"/>
    <w:rsid w:val="00980D69"/>
    <w:rsid w:val="00981AEC"/>
    <w:rsid w:val="009973D8"/>
    <w:rsid w:val="009C0CA1"/>
    <w:rsid w:val="009E3094"/>
    <w:rsid w:val="009F0CF8"/>
    <w:rsid w:val="00A029CD"/>
    <w:rsid w:val="00A20790"/>
    <w:rsid w:val="00A30AA5"/>
    <w:rsid w:val="00A62F59"/>
    <w:rsid w:val="00A81467"/>
    <w:rsid w:val="00A86595"/>
    <w:rsid w:val="00AA5809"/>
    <w:rsid w:val="00AB2A6A"/>
    <w:rsid w:val="00AC4B01"/>
    <w:rsid w:val="00AC77A1"/>
    <w:rsid w:val="00AD01A5"/>
    <w:rsid w:val="00AD7ACA"/>
    <w:rsid w:val="00B01AF7"/>
    <w:rsid w:val="00B1644C"/>
    <w:rsid w:val="00B576AE"/>
    <w:rsid w:val="00B62E83"/>
    <w:rsid w:val="00BA5DFA"/>
    <w:rsid w:val="00BB165F"/>
    <w:rsid w:val="00BB70EE"/>
    <w:rsid w:val="00BD340E"/>
    <w:rsid w:val="00C13206"/>
    <w:rsid w:val="00C137BC"/>
    <w:rsid w:val="00C47C4A"/>
    <w:rsid w:val="00C555A8"/>
    <w:rsid w:val="00C8280F"/>
    <w:rsid w:val="00CA5CE1"/>
    <w:rsid w:val="00CA6321"/>
    <w:rsid w:val="00CD3F72"/>
    <w:rsid w:val="00CE1286"/>
    <w:rsid w:val="00D433A5"/>
    <w:rsid w:val="00D56566"/>
    <w:rsid w:val="00D70ACC"/>
    <w:rsid w:val="00D96529"/>
    <w:rsid w:val="00DA15D2"/>
    <w:rsid w:val="00DB3912"/>
    <w:rsid w:val="00DE50F3"/>
    <w:rsid w:val="00DE67E0"/>
    <w:rsid w:val="00DF4A5E"/>
    <w:rsid w:val="00E06E3D"/>
    <w:rsid w:val="00E11E8E"/>
    <w:rsid w:val="00E41028"/>
    <w:rsid w:val="00E754FE"/>
    <w:rsid w:val="00E83B78"/>
    <w:rsid w:val="00EE2D4E"/>
    <w:rsid w:val="00EF02B3"/>
    <w:rsid w:val="00EF1A7C"/>
    <w:rsid w:val="00F079AA"/>
    <w:rsid w:val="00F447E3"/>
    <w:rsid w:val="00FA6572"/>
    <w:rsid w:val="00FB7224"/>
    <w:rsid w:val="00FC52FC"/>
    <w:rsid w:val="00FD0E30"/>
    <w:rsid w:val="00FE4E9D"/>
    <w:rsid w:val="00FE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C3B64"/>
  <w15:chartTrackingRefBased/>
  <w15:docId w15:val="{9BFA5AD4-30A7-4025-86B7-884391F3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9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029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5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4372DB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">
    <w:name w:val="Table Grid"/>
    <w:basedOn w:val="TableNormal"/>
    <w:uiPriority w:val="39"/>
    <w:rsid w:val="00C55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029C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A029C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52DB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52D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B28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79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Definition">
    <w:name w:val="HTML Definition"/>
    <w:basedOn w:val="DefaultParagraphFont"/>
    <w:uiPriority w:val="99"/>
    <w:semiHidden/>
    <w:unhideWhenUsed/>
    <w:rsid w:val="006D09A2"/>
    <w:rPr>
      <w:i/>
      <w:iCs/>
    </w:rPr>
  </w:style>
  <w:style w:type="paragraph" w:customStyle="1" w:styleId="p">
    <w:name w:val="p"/>
    <w:basedOn w:val="Normal"/>
    <w:rsid w:val="006D09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GridTable5Dark-Accent1">
    <w:name w:val="Grid Table 5 Dark Accent 1"/>
    <w:basedOn w:val="TableNormal"/>
    <w:uiPriority w:val="50"/>
    <w:rsid w:val="00845F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845F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1E1D5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5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1</Pages>
  <Words>1433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Vandana Soni</dc:creator>
  <cp:keywords/>
  <dc:description/>
  <cp:lastModifiedBy>Vandana Soni</cp:lastModifiedBy>
  <cp:revision>84</cp:revision>
  <cp:lastPrinted>2023-06-07T12:04:00Z</cp:lastPrinted>
  <dcterms:created xsi:type="dcterms:W3CDTF">2022-03-24T11:41:00Z</dcterms:created>
  <dcterms:modified xsi:type="dcterms:W3CDTF">2023-06-07T12:10:00Z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95fc577-6c1b-458b-ae45-ba84dc10a42b_Enabled">
    <vt:lpwstr>true</vt:lpwstr>
  </property>
  <property fmtid="{D5CDD505-2E9C-101B-9397-08002B2CF9AE}" pid="3" name="MSIP_Label_295fc577-6c1b-458b-ae45-ba84dc10a42b_SetDate">
    <vt:lpwstr>2023-02-15T07:54:02Z</vt:lpwstr>
  </property>
  <property fmtid="{D5CDD505-2E9C-101B-9397-08002B2CF9AE}" pid="4" name="MSIP_Label_295fc577-6c1b-458b-ae45-ba84dc10a42b_Method">
    <vt:lpwstr>Standard</vt:lpwstr>
  </property>
  <property fmtid="{D5CDD505-2E9C-101B-9397-08002B2CF9AE}" pid="5" name="MSIP_Label_295fc577-6c1b-458b-ae45-ba84dc10a42b_Name">
    <vt:lpwstr>defa4170-0d19-0005-0004-bc88714345d2</vt:lpwstr>
  </property>
  <property fmtid="{D5CDD505-2E9C-101B-9397-08002B2CF9AE}" pid="6" name="MSIP_Label_295fc577-6c1b-458b-ae45-ba84dc10a42b_SiteId">
    <vt:lpwstr>2de8d54d-5576-4bf6-b419-6065cb1e700e</vt:lpwstr>
  </property>
  <property fmtid="{D5CDD505-2E9C-101B-9397-08002B2CF9AE}" pid="7" name="MSIP_Label_295fc577-6c1b-458b-ae45-ba84dc10a42b_ActionId">
    <vt:lpwstr>30d5f320-171b-4c0d-8815-736d3102a6e7</vt:lpwstr>
  </property>
  <property fmtid="{D5CDD505-2E9C-101B-9397-08002B2CF9AE}" pid="8" name="MSIP_Label_295fc577-6c1b-458b-ae45-ba84dc10a42b_ContentBits">
    <vt:lpwstr>0</vt:lpwstr>
  </property>
</Properties>
</file>