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6E5BE" w14:textId="77777777" w:rsidR="00342B81" w:rsidRPr="00342B81" w:rsidRDefault="00342B81" w:rsidP="00342B81">
      <w:pPr>
        <w:rPr>
          <w:rFonts w:eastAsia="Times New Roman" w:cs="Calibri"/>
          <w:sz w:val="24"/>
          <w:szCs w:val="24"/>
          <w:lang w:eastAsia="ru-RU"/>
        </w:rPr>
      </w:pPr>
    </w:p>
    <w:tbl>
      <w:tblPr>
        <w:tblpPr w:leftFromText="180" w:rightFromText="180" w:vertAnchor="page" w:horzAnchor="margin" w:tblpXSpec="right" w:tblpY="1273"/>
        <w:tblW w:w="0" w:type="auto"/>
        <w:tblLook w:val="04A0" w:firstRow="1" w:lastRow="0" w:firstColumn="1" w:lastColumn="0" w:noHBand="0" w:noVBand="1"/>
      </w:tblPr>
      <w:tblGrid>
        <w:gridCol w:w="5989"/>
      </w:tblGrid>
      <w:tr w:rsidR="007D4073" w:rsidRPr="00342B81" w14:paraId="4DC0A596" w14:textId="77777777" w:rsidTr="007D4073">
        <w:trPr>
          <w:trHeight w:val="284"/>
        </w:trPr>
        <w:tc>
          <w:tcPr>
            <w:tcW w:w="5989" w:type="dxa"/>
            <w:shd w:val="clear" w:color="auto" w:fill="auto"/>
          </w:tcPr>
          <w:p w14:paraId="77F35995" w14:textId="3F3EDCFD" w:rsidR="007D4073" w:rsidRPr="007D4073" w:rsidRDefault="00943A93" w:rsidP="007D4073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Территориальному управлению </w:t>
            </w:r>
            <w:r w:rsidR="007D4073" w:rsidRPr="00342B8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Ростехнадзор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</w:tr>
    </w:tbl>
    <w:p w14:paraId="59884FF4" w14:textId="77777777" w:rsidR="00342B81" w:rsidRPr="00342B81" w:rsidRDefault="00342B81" w:rsidP="00342B81">
      <w:pPr>
        <w:rPr>
          <w:rFonts w:eastAsia="Times New Roman" w:cs="Calibri"/>
          <w:sz w:val="24"/>
          <w:szCs w:val="24"/>
          <w:lang w:eastAsia="ru-RU"/>
        </w:rPr>
      </w:pPr>
    </w:p>
    <w:p w14:paraId="5D701F20" w14:textId="61C2F121" w:rsidR="00342B81" w:rsidRPr="00342B81" w:rsidRDefault="007D4073" w:rsidP="00342B81">
      <w:pPr>
        <w:rPr>
          <w:rFonts w:eastAsia="Times New Roman" w:cs="Calibri"/>
          <w:sz w:val="24"/>
          <w:szCs w:val="24"/>
          <w:lang w:eastAsia="ru-RU"/>
        </w:rPr>
      </w:pPr>
      <w:r w:rsidRPr="00184EFF">
        <w:rPr>
          <w:rFonts w:eastAsia="Times New Roman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7492BA" wp14:editId="23C1FFD9">
                <wp:simplePos x="0" y="0"/>
                <wp:positionH relativeFrom="column">
                  <wp:posOffset>1274445</wp:posOffset>
                </wp:positionH>
                <wp:positionV relativeFrom="paragraph">
                  <wp:posOffset>31750</wp:posOffset>
                </wp:positionV>
                <wp:extent cx="1073150" cy="275590"/>
                <wp:effectExtent l="0" t="0" r="0" b="0"/>
                <wp:wrapSquare wrapText="bothSides"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103E4" w14:textId="77777777" w:rsidR="00184EFF" w:rsidRDefault="00184EFF" w:rsidP="00184EF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124</w:t>
                            </w:r>
                            <w:r w:rsidR="004F17BC"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AE7110"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492BA"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margin-left:100.35pt;margin-top:2.5pt;width:84.5pt;height:21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" filled="f" stroked="f">
                <v:textbox>
                  <w:txbxContent>
                    <w:p w14:paraId="7B9103E4" w14:textId="77777777" w:rsidR="00184EFF" w:rsidRDefault="00184EFF" w:rsidP="00184EF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E71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124</w:t>
                      </w:r>
                      <w:r w:rsidR="004F17BC" w:rsidRPr="00AE71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6</w:t>
                      </w:r>
                      <w:r w:rsidRPr="00AE7110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AE7110" w:rsidRPr="00AE71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EFF" w:rsidRPr="00184EFF">
        <w:rPr>
          <w:rFonts w:eastAsia="Times New Roman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F388E3" wp14:editId="35A8B203">
                <wp:simplePos x="0" y="0"/>
                <wp:positionH relativeFrom="column">
                  <wp:posOffset>15240</wp:posOffset>
                </wp:positionH>
                <wp:positionV relativeFrom="paragraph">
                  <wp:posOffset>31750</wp:posOffset>
                </wp:positionV>
                <wp:extent cx="1073150" cy="275590"/>
                <wp:effectExtent l="0" t="0" r="0" b="0"/>
                <wp:wrapSquare wrapText="bothSides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8F60A" w14:textId="797B700C" w:rsidR="00184EFF" w:rsidRDefault="007D4073" w:rsidP="00184EF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ДД</w:t>
                            </w:r>
                            <w:r w:rsidR="006227C0"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ММ</w:t>
                            </w:r>
                            <w:r w:rsidR="00184EFF"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.202</w:t>
                            </w:r>
                            <w:r w:rsidR="004F17BC" w:rsidRPr="00AE71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88E3" id="Поле 1" o:spid="_x0000_s1027" type="#_x0000_t202" style="position:absolute;margin-left:1.2pt;margin-top:2.5pt;width:84.5pt;height:2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" filled="f" stroked="f">
                <v:textbox>
                  <w:txbxContent>
                    <w:p w14:paraId="57F8F60A" w14:textId="797B700C" w:rsidR="00184EFF" w:rsidRDefault="007D4073" w:rsidP="00184EF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ДД</w:t>
                      </w:r>
                      <w:r w:rsidR="006227C0" w:rsidRPr="00AE71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ММ</w:t>
                      </w:r>
                      <w:r w:rsidR="00184EFF" w:rsidRPr="00AE71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.202</w:t>
                      </w:r>
                      <w:r w:rsidR="004F17BC" w:rsidRPr="00AE71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670683" w14:textId="77777777" w:rsidR="00F04DD6" w:rsidRPr="00342B81" w:rsidRDefault="002C249E" w:rsidP="002C249E">
      <w:pPr>
        <w:tabs>
          <w:tab w:val="left" w:pos="6840"/>
        </w:tabs>
        <w:rPr>
          <w:rFonts w:eastAsia="Times New Roman" w:cs="Calibri"/>
          <w:sz w:val="24"/>
          <w:szCs w:val="24"/>
          <w:lang w:eastAsia="ru-RU"/>
        </w:rPr>
      </w:pPr>
      <w:r>
        <w:rPr>
          <w:rFonts w:eastAsia="Times New Roman" w:cs="Calibri"/>
          <w:sz w:val="24"/>
          <w:szCs w:val="24"/>
          <w:lang w:eastAsia="ru-RU"/>
        </w:rPr>
        <w:tab/>
      </w:r>
    </w:p>
    <w:p w14:paraId="680CD4EC" w14:textId="77777777" w:rsidR="00342B81" w:rsidRPr="00342B81" w:rsidRDefault="00342B81" w:rsidP="00342B81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51404B" w14:textId="77777777" w:rsidR="00EB26F9" w:rsidRPr="00EB26F9" w:rsidRDefault="00EB26F9" w:rsidP="00EB26F9">
      <w:pPr>
        <w:jc w:val="center"/>
        <w:rPr>
          <w:rFonts w:ascii="Times New Roman" w:hAnsi="Times New Roman"/>
          <w:b/>
          <w:sz w:val="24"/>
          <w:szCs w:val="24"/>
        </w:rPr>
      </w:pPr>
      <w:r w:rsidRPr="00EB26F9">
        <w:rPr>
          <w:rFonts w:ascii="Times New Roman" w:hAnsi="Times New Roman"/>
          <w:b/>
          <w:sz w:val="24"/>
          <w:szCs w:val="24"/>
        </w:rPr>
        <w:t>ЗАЯВЛЕНИЕ</w:t>
      </w:r>
    </w:p>
    <w:p w14:paraId="7B1C5FEC" w14:textId="77777777" w:rsidR="00EB26F9" w:rsidRPr="00352822" w:rsidRDefault="00EB26F9" w:rsidP="00EB26F9">
      <w:pPr>
        <w:jc w:val="center"/>
        <w:rPr>
          <w:rFonts w:ascii="Times New Roman" w:hAnsi="Times New Roman"/>
          <w:sz w:val="24"/>
          <w:szCs w:val="24"/>
        </w:rPr>
      </w:pPr>
      <w:r w:rsidRPr="00352822">
        <w:rPr>
          <w:rFonts w:ascii="Times New Roman" w:hAnsi="Times New Roman"/>
          <w:sz w:val="24"/>
          <w:szCs w:val="24"/>
        </w:rPr>
        <w:t>о внесении заключения экспертизы промышленной безопасности в реестр заключений экспертизы промышленной безопасности</w:t>
      </w:r>
    </w:p>
    <w:p w14:paraId="0A98E968" w14:textId="77777777" w:rsidR="00342B81" w:rsidRPr="00EB26F9" w:rsidRDefault="00342B81" w:rsidP="00342B81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73EFA3F" w14:textId="77777777" w:rsidR="00EB26F9" w:rsidRDefault="00EB26F9" w:rsidP="00EB26F9">
      <w:pPr>
        <w:rPr>
          <w:rFonts w:ascii="Times New Roman" w:hAnsi="Times New Roman"/>
          <w:b/>
          <w:sz w:val="24"/>
          <w:szCs w:val="24"/>
        </w:rPr>
      </w:pPr>
      <w:r w:rsidRPr="00EB26F9">
        <w:rPr>
          <w:rFonts w:ascii="Times New Roman" w:hAnsi="Times New Roman"/>
          <w:b/>
          <w:sz w:val="24"/>
          <w:szCs w:val="24"/>
        </w:rPr>
        <w:t>Сведения о заявителе:</w:t>
      </w:r>
    </w:p>
    <w:p w14:paraId="361316F5" w14:textId="77777777" w:rsidR="00762C1D" w:rsidRDefault="00762C1D" w:rsidP="00EB26F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Юридическое лицо:</w:t>
      </w:r>
    </w:p>
    <w:p w14:paraId="15648734" w14:textId="77777777" w:rsidR="00352822" w:rsidRPr="00EB26F9" w:rsidRDefault="00352822" w:rsidP="00EB26F9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82"/>
        <w:gridCol w:w="5029"/>
      </w:tblGrid>
      <w:tr w:rsidR="00EB26F9" w:rsidRPr="00EB26F9" w14:paraId="5C5CD123" w14:textId="77777777" w:rsidTr="00D02D52">
        <w:tc>
          <w:tcPr>
            <w:tcW w:w="2463" w:type="pct"/>
          </w:tcPr>
          <w:p w14:paraId="4CA39355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Полное наименование</w:t>
            </w:r>
          </w:p>
        </w:tc>
        <w:tc>
          <w:tcPr>
            <w:tcW w:w="2537" w:type="pct"/>
          </w:tcPr>
          <w:p w14:paraId="3A57FB9F" w14:textId="00F7F56E" w:rsidR="00EB26F9" w:rsidRPr="004F17BC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sz w:val="24"/>
                <w:szCs w:val="24"/>
              </w:rPr>
              <w:t>Общество с ограниченной ответственностью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  <w:r w:rsidRPr="004F17BC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EB26F9" w:rsidRPr="00EB26F9" w14:paraId="42A7EB96" w14:textId="77777777" w:rsidTr="00D02D52">
        <w:tc>
          <w:tcPr>
            <w:tcW w:w="2463" w:type="pct"/>
          </w:tcPr>
          <w:p w14:paraId="6FD00567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Сокращённое наименование (при наличии)</w:t>
            </w:r>
          </w:p>
        </w:tc>
        <w:tc>
          <w:tcPr>
            <w:tcW w:w="2537" w:type="pct"/>
          </w:tcPr>
          <w:p w14:paraId="1A6C2A85" w14:textId="642B8DEC" w:rsidR="00EB26F9" w:rsidRPr="004F17BC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  <w:r w:rsidRPr="004F17BC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EB26F9" w:rsidRPr="00EB26F9" w14:paraId="68BCDBA7" w14:textId="77777777" w:rsidTr="00D02D52">
        <w:tc>
          <w:tcPr>
            <w:tcW w:w="2463" w:type="pct"/>
          </w:tcPr>
          <w:p w14:paraId="3F05A6F8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537" w:type="pct"/>
            <w:vAlign w:val="center"/>
          </w:tcPr>
          <w:p w14:paraId="56E34AE3" w14:textId="4FD8DCCE" w:rsidR="00EB26F9" w:rsidRPr="004F17BC" w:rsidRDefault="007D4073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</w:t>
            </w:r>
          </w:p>
        </w:tc>
      </w:tr>
      <w:tr w:rsidR="00EB26F9" w:rsidRPr="00EB26F9" w14:paraId="34324722" w14:textId="77777777" w:rsidTr="00D02D52">
        <w:tc>
          <w:tcPr>
            <w:tcW w:w="2463" w:type="pct"/>
          </w:tcPr>
          <w:p w14:paraId="304372CE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Основной государственный регистрационный номер юридического лица (либо сведения о внесении записи в государственный реестр аккредитованных филиалов, представительств иностранных юридических лиц)</w:t>
            </w:r>
          </w:p>
        </w:tc>
        <w:tc>
          <w:tcPr>
            <w:tcW w:w="2537" w:type="pct"/>
            <w:vAlign w:val="center"/>
          </w:tcPr>
          <w:p w14:paraId="26981A36" w14:textId="64B0F8D8" w:rsidR="007D4073" w:rsidRPr="004F17BC" w:rsidRDefault="007D4073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0000000000000</w:t>
            </w:r>
          </w:p>
        </w:tc>
      </w:tr>
      <w:tr w:rsidR="00EB26F9" w:rsidRPr="00EB26F9" w14:paraId="4F9D283D" w14:textId="77777777" w:rsidTr="00D02D52">
        <w:tc>
          <w:tcPr>
            <w:tcW w:w="2463" w:type="pct"/>
          </w:tcPr>
          <w:p w14:paraId="07DFC211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Почтовый адрес</w:t>
            </w:r>
          </w:p>
        </w:tc>
        <w:tc>
          <w:tcPr>
            <w:tcW w:w="2537" w:type="pct"/>
          </w:tcPr>
          <w:p w14:paraId="2E24AA11" w14:textId="1E47CB04" w:rsidR="00EB26F9" w:rsidRPr="004F17BC" w:rsidRDefault="007D4073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, Красноярский кр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ай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город Красноярск, улица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Улица</w:t>
            </w:r>
            <w:proofErr w:type="spellEnd"/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дом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 w:rsidR="00EB26F9"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EB26F9" w:rsidRPr="00EB26F9" w14:paraId="60B31449" w14:textId="77777777" w:rsidTr="00D02D52">
        <w:tc>
          <w:tcPr>
            <w:tcW w:w="2463" w:type="pct"/>
          </w:tcPr>
          <w:p w14:paraId="5B1D92BC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Контактный номер телефона (при наличии)</w:t>
            </w:r>
          </w:p>
        </w:tc>
        <w:tc>
          <w:tcPr>
            <w:tcW w:w="2537" w:type="pct"/>
            <w:vAlign w:val="bottom"/>
          </w:tcPr>
          <w:p w14:paraId="189329B0" w14:textId="65043CBC" w:rsidR="00EB26F9" w:rsidRPr="004F17BC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8(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000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000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EB26F9" w:rsidRPr="00EB26F9" w14:paraId="0E01711A" w14:textId="77777777" w:rsidTr="00D02D52">
        <w:tc>
          <w:tcPr>
            <w:tcW w:w="2463" w:type="pct"/>
          </w:tcPr>
          <w:p w14:paraId="511E1C12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Адрес электронной почты (при наличии)</w:t>
            </w:r>
          </w:p>
        </w:tc>
        <w:tc>
          <w:tcPr>
            <w:tcW w:w="2537" w:type="pct"/>
          </w:tcPr>
          <w:p w14:paraId="0B27B96E" w14:textId="172F02C7" w:rsidR="00EB26F9" w:rsidRPr="004F17BC" w:rsidRDefault="007D4073" w:rsidP="003F40A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hyperlink r:id="rId8" w:history="1">
              <w:r w:rsidRPr="007A58F8">
                <w:rPr>
                  <w:rStyle w:val="aa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mail</w:t>
              </w:r>
              <w:r w:rsidRPr="007A58F8">
                <w:rPr>
                  <w:rStyle w:val="aa"/>
                  <w:rFonts w:ascii="Times New Roman" w:hAnsi="Times New Roman"/>
                  <w:b/>
                  <w:bCs/>
                  <w:sz w:val="24"/>
                  <w:szCs w:val="24"/>
                </w:rPr>
                <w:t>@</w:t>
              </w:r>
              <w:r w:rsidRPr="007A58F8">
                <w:rPr>
                  <w:rStyle w:val="aa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mail</w:t>
              </w:r>
              <w:r w:rsidRPr="007A58F8">
                <w:rPr>
                  <w:rStyle w:val="aa"/>
                  <w:rFonts w:ascii="Times New Roman" w:hAnsi="Times New Roman"/>
                  <w:b/>
                  <w:bCs/>
                  <w:sz w:val="24"/>
                  <w:szCs w:val="24"/>
                </w:rPr>
                <w:t>.ru</w:t>
              </w:r>
            </w:hyperlink>
          </w:p>
        </w:tc>
      </w:tr>
      <w:tr w:rsidR="00EB26F9" w:rsidRPr="00EB26F9" w14:paraId="685CA40E" w14:textId="77777777" w:rsidTr="00D02D52">
        <w:tc>
          <w:tcPr>
            <w:tcW w:w="2463" w:type="pct"/>
          </w:tcPr>
          <w:p w14:paraId="685CB880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Руководитель организации (должность, фамилия, имя, отчество (при наличии)</w:t>
            </w:r>
          </w:p>
        </w:tc>
        <w:tc>
          <w:tcPr>
            <w:tcW w:w="2537" w:type="pct"/>
          </w:tcPr>
          <w:p w14:paraId="481F0055" w14:textId="04742645" w:rsidR="00EB26F9" w:rsidRPr="004F17BC" w:rsidRDefault="00EB26F9" w:rsidP="00EB26F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Иван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Иванович</w:t>
            </w: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7D4073">
              <w:rPr>
                <w:rFonts w:ascii="Times New Roman" w:hAnsi="Times New Roman"/>
                <w:b/>
                <w:bCs/>
                <w:sz w:val="24"/>
                <w:szCs w:val="24"/>
              </w:rPr>
              <w:t>Иванов</w:t>
            </w:r>
          </w:p>
        </w:tc>
      </w:tr>
    </w:tbl>
    <w:p w14:paraId="450E8B7F" w14:textId="77777777" w:rsidR="00352822" w:rsidRDefault="00352822" w:rsidP="00352822">
      <w:pPr>
        <w:rPr>
          <w:rFonts w:ascii="Times New Roman" w:hAnsi="Times New Roman"/>
          <w:b/>
          <w:sz w:val="24"/>
          <w:szCs w:val="24"/>
        </w:rPr>
      </w:pPr>
    </w:p>
    <w:p w14:paraId="5A0A5BE1" w14:textId="77777777" w:rsidR="00762C1D" w:rsidRDefault="00762C1D" w:rsidP="0035282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Индивидуальный предприниматель:</w:t>
      </w:r>
    </w:p>
    <w:p w14:paraId="5A73B149" w14:textId="77777777" w:rsidR="00352822" w:rsidRDefault="00352822" w:rsidP="00352822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906"/>
        <w:gridCol w:w="5005"/>
      </w:tblGrid>
      <w:tr w:rsidR="00762C1D" w:rsidRPr="00EB26F9" w14:paraId="1958DBB6" w14:textId="77777777" w:rsidTr="00D02D52">
        <w:tc>
          <w:tcPr>
            <w:tcW w:w="2475" w:type="pct"/>
          </w:tcPr>
          <w:p w14:paraId="2365229A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Фамилия, имя и отчество (при наличии)</w:t>
            </w:r>
          </w:p>
        </w:tc>
        <w:tc>
          <w:tcPr>
            <w:tcW w:w="2525" w:type="pct"/>
          </w:tcPr>
          <w:p w14:paraId="79ED22B1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75D3C308" w14:textId="77777777" w:rsidTr="00D02D52">
        <w:tc>
          <w:tcPr>
            <w:tcW w:w="2475" w:type="pct"/>
          </w:tcPr>
          <w:p w14:paraId="00F18EE4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документа, удостоверяющего личность</w:t>
            </w:r>
          </w:p>
        </w:tc>
        <w:tc>
          <w:tcPr>
            <w:tcW w:w="2525" w:type="pct"/>
          </w:tcPr>
          <w:p w14:paraId="4E037607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363D2702" w14:textId="77777777" w:rsidTr="00D02D52">
        <w:tc>
          <w:tcPr>
            <w:tcW w:w="2475" w:type="pct"/>
          </w:tcPr>
          <w:p w14:paraId="57EE0310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525" w:type="pct"/>
            <w:vAlign w:val="center"/>
          </w:tcPr>
          <w:p w14:paraId="60F87213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00442718" w14:textId="77777777" w:rsidTr="00D02D52">
        <w:tc>
          <w:tcPr>
            <w:tcW w:w="2475" w:type="pct"/>
          </w:tcPr>
          <w:p w14:paraId="630E44FA" w14:textId="77777777" w:rsidR="00762C1D" w:rsidRPr="00EB26F9" w:rsidRDefault="00762C1D" w:rsidP="00762C1D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 xml:space="preserve">Основной государственный регистрационный номер </w:t>
            </w:r>
            <w:r>
              <w:rPr>
                <w:rFonts w:ascii="Times New Roman" w:hAnsi="Times New Roman"/>
                <w:sz w:val="24"/>
                <w:szCs w:val="24"/>
              </w:rPr>
              <w:t>индивидуального предпринимателя</w:t>
            </w:r>
          </w:p>
        </w:tc>
        <w:tc>
          <w:tcPr>
            <w:tcW w:w="2525" w:type="pct"/>
            <w:vAlign w:val="center"/>
          </w:tcPr>
          <w:p w14:paraId="35790F13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53F61A59" w14:textId="77777777" w:rsidTr="00D02D52">
        <w:tc>
          <w:tcPr>
            <w:tcW w:w="2475" w:type="pct"/>
          </w:tcPr>
          <w:p w14:paraId="519C795E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Почтовый адрес</w:t>
            </w:r>
          </w:p>
        </w:tc>
        <w:tc>
          <w:tcPr>
            <w:tcW w:w="2525" w:type="pct"/>
          </w:tcPr>
          <w:p w14:paraId="7AE8E715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1219954C" w14:textId="77777777" w:rsidTr="00D02D52">
        <w:tc>
          <w:tcPr>
            <w:tcW w:w="2475" w:type="pct"/>
          </w:tcPr>
          <w:p w14:paraId="235D9CC7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Контактный номер телефона (при наличии)</w:t>
            </w:r>
          </w:p>
        </w:tc>
        <w:tc>
          <w:tcPr>
            <w:tcW w:w="2525" w:type="pct"/>
            <w:vAlign w:val="bottom"/>
          </w:tcPr>
          <w:p w14:paraId="59544CF7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762C1D" w:rsidRPr="00EB26F9" w14:paraId="6748968C" w14:textId="77777777" w:rsidTr="00D02D52">
        <w:tc>
          <w:tcPr>
            <w:tcW w:w="2475" w:type="pct"/>
          </w:tcPr>
          <w:p w14:paraId="7A8137DB" w14:textId="77777777" w:rsidR="00762C1D" w:rsidRPr="00EB26F9" w:rsidRDefault="00762C1D" w:rsidP="00E475E0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Адрес электронной почты (при наличии)</w:t>
            </w:r>
          </w:p>
        </w:tc>
        <w:tc>
          <w:tcPr>
            <w:tcW w:w="2525" w:type="pct"/>
          </w:tcPr>
          <w:p w14:paraId="4A48D60D" w14:textId="77777777" w:rsidR="00762C1D" w:rsidRPr="00EB26F9" w:rsidRDefault="00622BE2" w:rsidP="00E475E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</w:tbl>
    <w:p w14:paraId="66C4734A" w14:textId="77777777" w:rsidR="00B07A9C" w:rsidRDefault="00B07A9C" w:rsidP="00EB26F9">
      <w:pPr>
        <w:spacing w:before="240"/>
        <w:rPr>
          <w:rFonts w:ascii="Times New Roman" w:hAnsi="Times New Roman"/>
          <w:b/>
          <w:sz w:val="24"/>
          <w:szCs w:val="24"/>
        </w:rPr>
      </w:pPr>
    </w:p>
    <w:p w14:paraId="1987D672" w14:textId="77777777" w:rsidR="00EB26F9" w:rsidRDefault="00EB26F9" w:rsidP="00352822">
      <w:pPr>
        <w:rPr>
          <w:rFonts w:ascii="Times New Roman" w:hAnsi="Times New Roman"/>
          <w:b/>
          <w:sz w:val="24"/>
          <w:szCs w:val="24"/>
        </w:rPr>
      </w:pPr>
      <w:r w:rsidRPr="00EB26F9">
        <w:rPr>
          <w:rFonts w:ascii="Times New Roman" w:hAnsi="Times New Roman"/>
          <w:b/>
          <w:sz w:val="24"/>
          <w:szCs w:val="24"/>
        </w:rPr>
        <w:t>Сведения об экспертной организации:</w:t>
      </w:r>
    </w:p>
    <w:p w14:paraId="0B3A90DC" w14:textId="77777777" w:rsidR="00352822" w:rsidRPr="00EB26F9" w:rsidRDefault="00352822" w:rsidP="00352822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82"/>
        <w:gridCol w:w="5029"/>
      </w:tblGrid>
      <w:tr w:rsidR="00EB26F9" w:rsidRPr="00EB26F9" w14:paraId="5C45A905" w14:textId="77777777" w:rsidTr="00D02D52">
        <w:tc>
          <w:tcPr>
            <w:tcW w:w="2463" w:type="pct"/>
          </w:tcPr>
          <w:p w14:paraId="60D3F94C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Полное наименование</w:t>
            </w:r>
          </w:p>
        </w:tc>
        <w:tc>
          <w:tcPr>
            <w:tcW w:w="2537" w:type="pct"/>
            <w:vAlign w:val="center"/>
          </w:tcPr>
          <w:p w14:paraId="3F0FCD59" w14:textId="589C6B39" w:rsidR="00EB26F9" w:rsidRPr="00EB26F9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B26F9">
              <w:rPr>
                <w:rFonts w:ascii="Times New Roman" w:hAnsi="Times New Roman"/>
                <w:b/>
                <w:sz w:val="24"/>
                <w:szCs w:val="24"/>
              </w:rPr>
              <w:t>Общество с ограниченной ответственностью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Экспертная организация</w:t>
            </w:r>
            <w:r w:rsidRPr="00EB26F9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EB26F9" w:rsidRPr="00EB26F9" w14:paraId="085F4922" w14:textId="77777777" w:rsidTr="00D02D52">
        <w:tc>
          <w:tcPr>
            <w:tcW w:w="2463" w:type="pct"/>
          </w:tcPr>
          <w:p w14:paraId="77720EE9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Сокращённое наименование (при наличии)</w:t>
            </w:r>
          </w:p>
        </w:tc>
        <w:tc>
          <w:tcPr>
            <w:tcW w:w="2537" w:type="pct"/>
            <w:vAlign w:val="center"/>
          </w:tcPr>
          <w:p w14:paraId="6DB308A3" w14:textId="7FDED9F1" w:rsidR="00EB26F9" w:rsidRPr="00EB26F9" w:rsidRDefault="00EB26F9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B26F9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r w:rsidR="007D4073" w:rsidRPr="007D4073">
              <w:rPr>
                <w:rFonts w:ascii="Times New Roman" w:hAnsi="Times New Roman"/>
                <w:b/>
                <w:sz w:val="24"/>
                <w:szCs w:val="24"/>
              </w:rPr>
              <w:t>Экспертная организация</w:t>
            </w:r>
            <w:r w:rsidRPr="00EB26F9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7D4073" w:rsidRPr="00EB26F9" w14:paraId="37598754" w14:textId="77777777" w:rsidTr="00D02D52">
        <w:tc>
          <w:tcPr>
            <w:tcW w:w="2463" w:type="pct"/>
          </w:tcPr>
          <w:p w14:paraId="4A8550D4" w14:textId="77777777" w:rsidR="007D4073" w:rsidRPr="00EB26F9" w:rsidRDefault="007D4073" w:rsidP="007D4073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537" w:type="pct"/>
            <w:vAlign w:val="center"/>
          </w:tcPr>
          <w:p w14:paraId="777AA6AF" w14:textId="2E86614A" w:rsidR="007D4073" w:rsidRPr="00EB26F9" w:rsidRDefault="007D4073" w:rsidP="007D407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</w:t>
            </w:r>
          </w:p>
        </w:tc>
      </w:tr>
      <w:tr w:rsidR="007D4073" w:rsidRPr="00EB26F9" w14:paraId="7481E329" w14:textId="77777777" w:rsidTr="00D02D52">
        <w:trPr>
          <w:trHeight w:val="1709"/>
        </w:trPr>
        <w:tc>
          <w:tcPr>
            <w:tcW w:w="2463" w:type="pct"/>
          </w:tcPr>
          <w:p w14:paraId="00A96FD2" w14:textId="77777777" w:rsidR="007D4073" w:rsidRPr="00EB26F9" w:rsidRDefault="007D4073" w:rsidP="007D4073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lastRenderedPageBreak/>
              <w:t>Основной государственный регистрационный номер юридического лица (либо сведения о внесении записи в государственный реестр аккредитованных филиалов, представительств иностранных юридических лиц</w:t>
            </w:r>
          </w:p>
        </w:tc>
        <w:tc>
          <w:tcPr>
            <w:tcW w:w="2537" w:type="pct"/>
            <w:vAlign w:val="center"/>
          </w:tcPr>
          <w:p w14:paraId="7F3377A5" w14:textId="1B6EF155" w:rsidR="007D4073" w:rsidRPr="00EB26F9" w:rsidRDefault="007D4073" w:rsidP="007D4073">
            <w:pPr>
              <w:suppressAutoHyphens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0000000000000</w:t>
            </w:r>
          </w:p>
        </w:tc>
      </w:tr>
      <w:tr w:rsidR="00EB26F9" w:rsidRPr="00EB26F9" w14:paraId="1AD4B996" w14:textId="77777777" w:rsidTr="00D02D52">
        <w:tc>
          <w:tcPr>
            <w:tcW w:w="2463" w:type="pct"/>
          </w:tcPr>
          <w:p w14:paraId="35F488C4" w14:textId="77777777" w:rsidR="00EB26F9" w:rsidRPr="00EB26F9" w:rsidRDefault="00EB26F9" w:rsidP="003469EA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Руководитель организации (должность, фамилия, имя, отчество (при наличии)</w:t>
            </w:r>
          </w:p>
        </w:tc>
        <w:tc>
          <w:tcPr>
            <w:tcW w:w="2537" w:type="pct"/>
            <w:vAlign w:val="center"/>
          </w:tcPr>
          <w:p w14:paraId="012F9E33" w14:textId="11451454" w:rsidR="00EB26F9" w:rsidRPr="00EB26F9" w:rsidRDefault="007D4073" w:rsidP="003469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17BC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290A64">
              <w:rPr>
                <w:rFonts w:ascii="Times New Roman" w:hAnsi="Times New Roman"/>
                <w:b/>
                <w:bCs/>
                <w:sz w:val="24"/>
                <w:szCs w:val="24"/>
              </w:rPr>
              <w:t>Петров Петр Петрович</w:t>
            </w:r>
          </w:p>
        </w:tc>
      </w:tr>
    </w:tbl>
    <w:p w14:paraId="6DE065AA" w14:textId="77777777" w:rsidR="00342B81" w:rsidRPr="00352822" w:rsidRDefault="00342B81" w:rsidP="00342B81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4A91C9C" w14:textId="77777777" w:rsidR="00EB26F9" w:rsidRPr="00EB26F9" w:rsidRDefault="00EB26F9" w:rsidP="00EB26F9">
      <w:pPr>
        <w:spacing w:line="216" w:lineRule="auto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Фамилия, имя, отчество (при наличии), номер квалификационного удостоверения, область аттестации и категория эксперта (экспертов), подписавшего (подписавших) заключение экспертизы промышленной безопасности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911"/>
      </w:tblGrid>
      <w:tr w:rsidR="00AE7110" w:rsidRPr="00EB26F9" w14:paraId="113E1FE6" w14:textId="77777777" w:rsidTr="00D02D52">
        <w:tc>
          <w:tcPr>
            <w:tcW w:w="5000" w:type="pct"/>
          </w:tcPr>
          <w:p w14:paraId="76BB79D7" w14:textId="170B7589" w:rsidR="00AE7110" w:rsidRPr="00A67EC4" w:rsidRDefault="00290A64" w:rsidP="000F5196">
            <w:pPr>
              <w:spacing w:line="21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Петров Петр Петрович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, № АЭ.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.000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.00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 xml:space="preserve"> от 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.0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.20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 xml:space="preserve"> г</w:t>
            </w:r>
            <w:r w:rsidR="00AE7110" w:rsidRPr="00A67EC4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.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>, Э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E7110" w:rsidRPr="00A67EC4">
              <w:rPr>
                <w:rFonts w:ascii="Times New Roman" w:hAnsi="Times New Roman"/>
                <w:b/>
                <w:sz w:val="24"/>
                <w:szCs w:val="24"/>
              </w:rPr>
              <w:t xml:space="preserve"> ТУ, первая категория </w:t>
            </w:r>
          </w:p>
        </w:tc>
      </w:tr>
    </w:tbl>
    <w:p w14:paraId="175A7886" w14:textId="77777777" w:rsidR="00EB26F9" w:rsidRPr="00352822" w:rsidRDefault="00EB26F9" w:rsidP="00EB26F9">
      <w:pPr>
        <w:rPr>
          <w:b/>
          <w:sz w:val="24"/>
          <w:szCs w:val="24"/>
        </w:rPr>
      </w:pPr>
    </w:p>
    <w:p w14:paraId="04CE687A" w14:textId="77777777" w:rsidR="00EB26F9" w:rsidRDefault="00EB26F9" w:rsidP="00EB26F9">
      <w:pPr>
        <w:spacing w:line="216" w:lineRule="auto"/>
        <w:rPr>
          <w:rFonts w:ascii="Times New Roman" w:hAnsi="Times New Roman"/>
          <w:b/>
          <w:sz w:val="24"/>
          <w:szCs w:val="24"/>
        </w:rPr>
      </w:pPr>
      <w:r w:rsidRPr="00EB26F9">
        <w:rPr>
          <w:rFonts w:ascii="Times New Roman" w:hAnsi="Times New Roman"/>
          <w:b/>
          <w:sz w:val="24"/>
          <w:szCs w:val="24"/>
        </w:rPr>
        <w:t>Сведения о заключении экспертизы промышленной безопасности в соответствии со сведениями, содержащимися в заключении экспертизы промышленной безопасности:</w:t>
      </w:r>
    </w:p>
    <w:p w14:paraId="7D8AC1D8" w14:textId="77777777" w:rsidR="00352822" w:rsidRPr="00EB26F9" w:rsidRDefault="00352822" w:rsidP="00EB26F9">
      <w:pPr>
        <w:spacing w:line="216" w:lineRule="auto"/>
        <w:rPr>
          <w:rFonts w:ascii="Times New Roman" w:hAnsi="Times New Roman"/>
          <w:b/>
          <w:sz w:val="24"/>
          <w:szCs w:val="24"/>
        </w:rPr>
      </w:pPr>
    </w:p>
    <w:p w14:paraId="4F3B7E25" w14:textId="77777777" w:rsidR="00EB26F9" w:rsidRDefault="00EB26F9" w:rsidP="00EB26F9">
      <w:pPr>
        <w:spacing w:line="216" w:lineRule="auto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Наименование заключения экспертизы промышленной безопасности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911"/>
      </w:tblGrid>
      <w:tr w:rsidR="00622BE2" w14:paraId="4E3E4950" w14:textId="77777777" w:rsidTr="00D02D52">
        <w:tc>
          <w:tcPr>
            <w:tcW w:w="5000" w:type="pct"/>
          </w:tcPr>
          <w:p w14:paraId="386322E4" w14:textId="4C4BC2B6" w:rsidR="00622BE2" w:rsidRPr="00AE7110" w:rsidRDefault="00AE7110" w:rsidP="00AE7110">
            <w:pPr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а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 технические устройства - Задвижка клиновая литая Ду50 Ру160, зав.№ 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; Задвижка клиновая литая Ду50 Ру160, зав.№ 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применяем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ы</w:t>
            </w:r>
            <w:r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 xml:space="preserve">е 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» </w:t>
            </w:r>
            <w:r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на опасном производственном объекте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 xml:space="preserve">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proofErr w:type="spellStart"/>
            <w:r w:rsidR="007D4073"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пасн</w:t>
            </w:r>
            <w:r w:rsidR="007D4073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ый</w:t>
            </w:r>
            <w:proofErr w:type="spellEnd"/>
            <w:r w:rsidR="007D4073"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 xml:space="preserve"> производственн</w:t>
            </w:r>
            <w:r w:rsidR="007D4073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>ый</w:t>
            </w:r>
            <w:r w:rsidR="007D4073" w:rsidRPr="00A64E0C">
              <w:rPr>
                <w:rFonts w:ascii="Times New Roman" w:hAnsi="Times New Roman"/>
                <w:b/>
                <w:sz w:val="24"/>
                <w:szCs w:val="24"/>
                <w:lang w:val="x-none"/>
              </w:rPr>
              <w:t xml:space="preserve"> объект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» рег. № А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64E0C">
              <w:rPr>
                <w:rFonts w:ascii="Times New Roman" w:hAnsi="Times New Roman"/>
                <w:b/>
                <w:sz w:val="24"/>
                <w:szCs w:val="24"/>
              </w:rPr>
              <w:t>-000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</w:tbl>
    <w:p w14:paraId="468F5CA7" w14:textId="77777777" w:rsidR="00622BE2" w:rsidRPr="00352822" w:rsidRDefault="00622BE2" w:rsidP="00EB26F9">
      <w:pPr>
        <w:spacing w:line="216" w:lineRule="auto"/>
        <w:rPr>
          <w:rFonts w:ascii="Times New Roman" w:hAnsi="Times New Roman"/>
          <w:sz w:val="16"/>
          <w:szCs w:val="16"/>
        </w:rPr>
      </w:pPr>
    </w:p>
    <w:p w14:paraId="04E23D4D" w14:textId="77777777" w:rsidR="00EB26F9" w:rsidRDefault="00622BE2" w:rsidP="00EB26F9">
      <w:pPr>
        <w:spacing w:line="21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подготовлено в отношении следующего объекта экспертизы</w:t>
      </w:r>
      <w:r w:rsidR="00EB26F9" w:rsidRPr="00EB26F9">
        <w:rPr>
          <w:rFonts w:ascii="Times New Roman" w:hAnsi="Times New Roman"/>
          <w:sz w:val="24"/>
          <w:szCs w:val="24"/>
        </w:rPr>
        <w:t>:</w:t>
      </w:r>
    </w:p>
    <w:p w14:paraId="76566326" w14:textId="77777777" w:rsidR="00352822" w:rsidRPr="00352822" w:rsidRDefault="00352822" w:rsidP="00EB26F9">
      <w:pPr>
        <w:spacing w:line="216" w:lineRule="auto"/>
        <w:rPr>
          <w:rFonts w:ascii="Times New Roman" w:hAnsi="Times New Roman"/>
          <w:sz w:val="20"/>
          <w:szCs w:val="20"/>
        </w:rPr>
      </w:pPr>
    </w:p>
    <w:p w14:paraId="6B26A123" w14:textId="77777777" w:rsidR="00EB26F9" w:rsidRPr="00EB26F9" w:rsidRDefault="00EB26F9" w:rsidP="00EB26F9">
      <w:pPr>
        <w:rPr>
          <w:rFonts w:ascii="Times New Roman" w:hAnsi="Times New Roman"/>
          <w:sz w:val="20"/>
        </w:rPr>
      </w:pPr>
      <w:r w:rsidRPr="00EB26F9">
        <w:rPr>
          <w:rFonts w:ascii="Times New Roman" w:hAnsi="Times New Roman"/>
          <w:sz w:val="20"/>
        </w:rPr>
        <w:t>(отметить один из предложенных вариантов условных обозначений объекта экспертизы знаком «</w:t>
      </w:r>
      <w:r w:rsidRPr="00EB26F9">
        <w:rPr>
          <w:rFonts w:ascii="Times New Roman" w:hAnsi="Times New Roman"/>
          <w:sz w:val="20"/>
          <w:lang w:val="en-US"/>
        </w:rPr>
        <w:t>V</w:t>
      </w:r>
      <w:r w:rsidRPr="00EB26F9">
        <w:rPr>
          <w:rFonts w:ascii="Times New Roman" w:hAnsi="Times New Roman"/>
          <w:sz w:val="20"/>
        </w:rPr>
        <w:t>»)</w:t>
      </w:r>
    </w:p>
    <w:p w14:paraId="4400B121" w14:textId="77777777" w:rsidR="00EB26F9" w:rsidRPr="00E6283F" w:rsidRDefault="00EB26F9" w:rsidP="00EB26F9">
      <w:pPr>
        <w:pStyle w:val="ab"/>
        <w:numPr>
          <w:ilvl w:val="0"/>
          <w:numId w:val="3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документацию на консервацию, ликвидацию опасного производственного объекта;</w:t>
      </w:r>
    </w:p>
    <w:p w14:paraId="69980ABD" w14:textId="77777777" w:rsidR="00EB26F9" w:rsidRPr="00E6283F" w:rsidRDefault="00EB26F9" w:rsidP="00EB26F9">
      <w:pPr>
        <w:pStyle w:val="ab"/>
        <w:numPr>
          <w:ilvl w:val="0"/>
          <w:numId w:val="3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документацию на техническое перевооружение опасного производственного объекта в случае, если указанная документация не входит в состав проектной документации такого объекта, подлежащей экспертизе в соответствии с законодательством Российской Федерации о градостроительной деятельности;</w:t>
      </w:r>
    </w:p>
    <w:p w14:paraId="08E0E701" w14:textId="77777777" w:rsidR="00EB26F9" w:rsidRDefault="00EB26F9" w:rsidP="00EB26F9">
      <w:pPr>
        <w:pStyle w:val="ab"/>
        <w:numPr>
          <w:ilvl w:val="0"/>
          <w:numId w:val="4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технические устройства, применяемые на опасном производственном объекте,</w:t>
      </w:r>
    </w:p>
    <w:p w14:paraId="370ACBE2" w14:textId="77777777" w:rsidR="00EB26F9" w:rsidRDefault="00EB26F9" w:rsidP="00EB26F9">
      <w:pPr>
        <w:pStyle w:val="ab"/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 xml:space="preserve"> в случаях, установленных статьей 7 Федерал</w:t>
      </w:r>
      <w:r>
        <w:rPr>
          <w:rFonts w:ascii="Times New Roman" w:hAnsi="Times New Roman" w:cs="Times New Roman"/>
          <w:i/>
          <w:sz w:val="24"/>
        </w:rPr>
        <w:t xml:space="preserve">ьного закона от 21 июля 1997 г. </w:t>
      </w:r>
    </w:p>
    <w:p w14:paraId="343C719F" w14:textId="77777777" w:rsidR="00EB26F9" w:rsidRPr="00E6283F" w:rsidRDefault="00EB26F9" w:rsidP="00EB26F9">
      <w:pPr>
        <w:pStyle w:val="ab"/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№ 116-ФЗ «О промышленной безопасности опасных производственных объектов»;</w:t>
      </w:r>
    </w:p>
    <w:p w14:paraId="0DDFB668" w14:textId="77777777" w:rsidR="00EB26F9" w:rsidRPr="00E6283F" w:rsidRDefault="00EB26F9" w:rsidP="00EB26F9">
      <w:pPr>
        <w:pStyle w:val="ab"/>
        <w:numPr>
          <w:ilvl w:val="0"/>
          <w:numId w:val="5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здания и сооружения на опасном производственном объекте, предназначенные для осуществления технологических процессов, хранения сырья или продукции, перемещения людей и грузов, локализации и ликвидации последствий аварий;</w:t>
      </w:r>
    </w:p>
    <w:p w14:paraId="5A657EDC" w14:textId="77777777" w:rsidR="00EB26F9" w:rsidRPr="00E6283F" w:rsidRDefault="00EB26F9" w:rsidP="00EB26F9">
      <w:pPr>
        <w:pStyle w:val="ab"/>
        <w:numPr>
          <w:ilvl w:val="0"/>
          <w:numId w:val="3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декларацию промышленной безопасности, разрабатываемую в составе документации на техническое перевооружение (</w:t>
      </w:r>
      <w:r>
        <w:rPr>
          <w:rFonts w:ascii="Times New Roman" w:hAnsi="Times New Roman" w:cs="Times New Roman"/>
          <w:i/>
          <w:sz w:val="24"/>
        </w:rPr>
        <w:t>\</w:t>
      </w:r>
      <w:r w:rsidRPr="00E6283F">
        <w:rPr>
          <w:rFonts w:ascii="Times New Roman" w:hAnsi="Times New Roman" w:cs="Times New Roman"/>
          <w:i/>
          <w:sz w:val="24"/>
        </w:rPr>
        <w:t>в случае, если указанная документация не входит в состав проектной документации опасного производственного объекта, подлежащей экспертизе в соответствии с законодательством Российской Федерации о градостроительной деятельности), консервацию, ликвидацию опасного производственного объекта, или вновь разрабатываемую декларацию промышленной безопасности;</w:t>
      </w:r>
    </w:p>
    <w:p w14:paraId="02C097EA" w14:textId="77777777" w:rsidR="00622BE2" w:rsidRDefault="00EB26F9" w:rsidP="00EB26F9">
      <w:pPr>
        <w:pStyle w:val="ab"/>
        <w:numPr>
          <w:ilvl w:val="0"/>
          <w:numId w:val="3"/>
        </w:numPr>
        <w:spacing w:after="0" w:line="240" w:lineRule="auto"/>
        <w:ind w:left="567" w:hanging="436"/>
        <w:jc w:val="both"/>
        <w:rPr>
          <w:rFonts w:ascii="Times New Roman" w:hAnsi="Times New Roman" w:cs="Times New Roman"/>
          <w:i/>
          <w:sz w:val="24"/>
        </w:rPr>
      </w:pPr>
      <w:r w:rsidRPr="00E6283F">
        <w:rPr>
          <w:rFonts w:ascii="Times New Roman" w:hAnsi="Times New Roman" w:cs="Times New Roman"/>
          <w:i/>
          <w:sz w:val="24"/>
        </w:rPr>
        <w:t>обоснование безопасности опасного производственного объекта, а также изменения, вносимые в обоснование безопасности опасного производственного объекта</w:t>
      </w:r>
    </w:p>
    <w:p w14:paraId="3190A541" w14:textId="77777777" w:rsidR="00877395" w:rsidRDefault="00877395" w:rsidP="00EB26F9">
      <w:pPr>
        <w:shd w:val="clear" w:color="auto" w:fill="FFFFFF"/>
        <w:jc w:val="both"/>
        <w:rPr>
          <w:rFonts w:ascii="Times New Roman" w:hAnsi="Times New Roman"/>
          <w:iCs/>
          <w:sz w:val="24"/>
          <w:szCs w:val="24"/>
        </w:rPr>
      </w:pPr>
    </w:p>
    <w:p w14:paraId="15207FC4" w14:textId="77777777" w:rsidR="00EB26F9" w:rsidRDefault="00EB26F9" w:rsidP="00EB26F9">
      <w:pPr>
        <w:shd w:val="clear" w:color="auto" w:fill="FFFFFF"/>
        <w:jc w:val="both"/>
        <w:rPr>
          <w:rFonts w:ascii="Times New Roman" w:hAnsi="Times New Roman"/>
          <w:iCs/>
          <w:sz w:val="24"/>
          <w:szCs w:val="24"/>
        </w:rPr>
      </w:pPr>
      <w:r w:rsidRPr="00EB26F9">
        <w:rPr>
          <w:rFonts w:ascii="Times New Roman" w:hAnsi="Times New Roman"/>
          <w:iCs/>
          <w:sz w:val="24"/>
          <w:szCs w:val="24"/>
        </w:rPr>
        <w:t>Краткая характеристика объекта экспертизы: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0"/>
        <w:gridCol w:w="5491"/>
      </w:tblGrid>
      <w:tr w:rsidR="00622BE2" w:rsidRPr="00D26DD7" w14:paraId="51E32AC7" w14:textId="77777777" w:rsidTr="00D02D52">
        <w:tc>
          <w:tcPr>
            <w:tcW w:w="2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241D2" w14:textId="77777777" w:rsidR="00622BE2" w:rsidRDefault="00622BE2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и назначение (при наличии) объекта экспертизы</w:t>
            </w:r>
          </w:p>
        </w:tc>
        <w:tc>
          <w:tcPr>
            <w:tcW w:w="2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D0EF" w14:textId="77777777" w:rsidR="00622BE2" w:rsidRPr="00D26DD7" w:rsidRDefault="00AE7110" w:rsidP="004F17BC">
            <w:pPr>
              <w:autoSpaceDE w:val="0"/>
              <w:autoSpaceDN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>Задвижка клиновая литая Ду50 Ру160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 xml:space="preserve">предназначена для установки на трубопроводах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 качестве запорного устройства</w:t>
            </w:r>
          </w:p>
        </w:tc>
      </w:tr>
      <w:tr w:rsidR="00622BE2" w14:paraId="0C5DC5F0" w14:textId="77777777" w:rsidTr="00D02D52">
        <w:tc>
          <w:tcPr>
            <w:tcW w:w="2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CF8DA" w14:textId="77777777" w:rsidR="00622BE2" w:rsidRDefault="00622BE2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реквизиты регистрационного, учётного, заводского, инвентарного и (или) иного идентификационного номера (при наличии)</w:t>
            </w:r>
          </w:p>
        </w:tc>
        <w:tc>
          <w:tcPr>
            <w:tcW w:w="2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36D88" w14:textId="6F4CF3F3" w:rsidR="00021965" w:rsidRPr="000D0402" w:rsidRDefault="00AE7110" w:rsidP="00AE7110">
            <w:pPr>
              <w:rPr>
                <w:highlight w:val="yellow"/>
              </w:rPr>
            </w:pP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 xml:space="preserve">зав. № 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 xml:space="preserve">, зав. № 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</w:p>
        </w:tc>
      </w:tr>
    </w:tbl>
    <w:p w14:paraId="047F3F44" w14:textId="77777777" w:rsidR="00622BE2" w:rsidRDefault="00622BE2" w:rsidP="00622BE2">
      <w:pPr>
        <w:spacing w:before="120" w:after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Сведения об эксплуатирующей опасный производственный объект организации и опасном производственном объекте, в составе которого осуществляется или планируется применение объекта экспертизы: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393"/>
        <w:gridCol w:w="5518"/>
      </w:tblGrid>
      <w:tr w:rsidR="00AD6076" w:rsidRPr="00EB26F9" w14:paraId="16B33FA8" w14:textId="77777777" w:rsidTr="00D02D52">
        <w:tc>
          <w:tcPr>
            <w:tcW w:w="2216" w:type="pct"/>
            <w:vAlign w:val="center"/>
          </w:tcPr>
          <w:p w14:paraId="20AAB439" w14:textId="77777777" w:rsidR="00AD6076" w:rsidRDefault="00AD6076" w:rsidP="00AD6076">
            <w:pPr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юридического лица или фамилия, имя, отчество (при наличии) индивидуального предпринимателя</w:t>
            </w:r>
          </w:p>
        </w:tc>
        <w:tc>
          <w:tcPr>
            <w:tcW w:w="2784" w:type="pct"/>
            <w:vAlign w:val="center"/>
          </w:tcPr>
          <w:p w14:paraId="4FD0C21A" w14:textId="1F65DC30" w:rsidR="00AD6076" w:rsidRDefault="00AD6076" w:rsidP="00AD6076">
            <w:pPr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Общество с ограниченной ответственностью «</w:t>
            </w:r>
            <w:r w:rsidR="007D4073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AD6076" w:rsidRPr="00EB26F9" w14:paraId="07F0036A" w14:textId="77777777" w:rsidTr="00D02D52">
        <w:tc>
          <w:tcPr>
            <w:tcW w:w="2216" w:type="pct"/>
            <w:vAlign w:val="center"/>
          </w:tcPr>
          <w:p w14:paraId="759DCC32" w14:textId="77777777" w:rsidR="00AD6076" w:rsidRDefault="00AD6076" w:rsidP="00AD6076">
            <w:pPr>
              <w:autoSpaceDE w:val="0"/>
              <w:autoSpaceDN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784" w:type="pct"/>
            <w:vAlign w:val="center"/>
          </w:tcPr>
          <w:p w14:paraId="41AF94E6" w14:textId="11E41DC4" w:rsidR="00AD6076" w:rsidRDefault="007D4073" w:rsidP="00AD6076">
            <w:pPr>
              <w:autoSpaceDE w:val="0"/>
              <w:autoSpaceDN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</w:t>
            </w:r>
          </w:p>
        </w:tc>
      </w:tr>
      <w:tr w:rsidR="00AD6076" w:rsidRPr="00EB26F9" w14:paraId="55485DE8" w14:textId="77777777" w:rsidTr="00D02D52">
        <w:tc>
          <w:tcPr>
            <w:tcW w:w="2216" w:type="pct"/>
            <w:vAlign w:val="center"/>
          </w:tcPr>
          <w:p w14:paraId="1DBFB467" w14:textId="77777777" w:rsidR="00AD6076" w:rsidRDefault="00AD6076" w:rsidP="00AD6076">
            <w:pPr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Основной государственный регистрационный номер юридического лица или индивидуального предпринимателя (либо сведения о внесении записи в государственный реестр аккредитованных филиалов, представительств иностранных юридических лиц)</w:t>
            </w:r>
          </w:p>
        </w:tc>
        <w:tc>
          <w:tcPr>
            <w:tcW w:w="2784" w:type="pct"/>
            <w:vAlign w:val="center"/>
          </w:tcPr>
          <w:p w14:paraId="5E78A46A" w14:textId="2674CC56" w:rsidR="00AD6076" w:rsidRDefault="007D4073" w:rsidP="00AD6076">
            <w:pPr>
              <w:autoSpaceDE w:val="0"/>
              <w:autoSpaceDN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0000000000000</w:t>
            </w:r>
          </w:p>
        </w:tc>
      </w:tr>
      <w:tr w:rsidR="00AD6076" w:rsidRPr="00EB26F9" w14:paraId="39AC0A0A" w14:textId="77777777" w:rsidTr="00D02D52">
        <w:tc>
          <w:tcPr>
            <w:tcW w:w="2216" w:type="pct"/>
          </w:tcPr>
          <w:p w14:paraId="54478098" w14:textId="77777777" w:rsidR="00AD6076" w:rsidRPr="00EB26F9" w:rsidRDefault="00AD6076" w:rsidP="00AD60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Наименование опасного производственного объекта</w:t>
            </w:r>
          </w:p>
        </w:tc>
        <w:tc>
          <w:tcPr>
            <w:tcW w:w="2784" w:type="pct"/>
            <w:vAlign w:val="center"/>
          </w:tcPr>
          <w:p w14:paraId="561D35F6" w14:textId="69375A2E" w:rsidR="00AD6076" w:rsidRPr="00AE7110" w:rsidRDefault="0047244D" w:rsidP="00BA7FF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7244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47244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пасн</w:t>
            </w:r>
            <w:r w:rsidRPr="0047244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ый</w:t>
            </w:r>
            <w:r w:rsidRPr="0047244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производственн</w:t>
            </w:r>
            <w:r w:rsidRPr="0047244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ый</w:t>
            </w:r>
            <w:r w:rsidRPr="0047244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объект</w:t>
            </w:r>
          </w:p>
        </w:tc>
      </w:tr>
      <w:tr w:rsidR="00A21402" w:rsidRPr="00EB26F9" w14:paraId="71140CE4" w14:textId="77777777" w:rsidTr="00D02D52">
        <w:tc>
          <w:tcPr>
            <w:tcW w:w="2216" w:type="pct"/>
            <w:vAlign w:val="center"/>
          </w:tcPr>
          <w:p w14:paraId="1809FC26" w14:textId="77777777" w:rsidR="00A21402" w:rsidRPr="00EB26F9" w:rsidRDefault="00A21402" w:rsidP="00A21402">
            <w:pPr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Адрес места нахождения опасного производственного объекта</w:t>
            </w:r>
          </w:p>
        </w:tc>
        <w:tc>
          <w:tcPr>
            <w:tcW w:w="2784" w:type="pct"/>
            <w:vAlign w:val="center"/>
          </w:tcPr>
          <w:p w14:paraId="521B0177" w14:textId="37D4F778" w:rsidR="00A21402" w:rsidRPr="00AE7110" w:rsidRDefault="00AE7110" w:rsidP="00FE3102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E7110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РФ, Красноярский край</w:t>
            </w:r>
          </w:p>
        </w:tc>
      </w:tr>
      <w:tr w:rsidR="00AD6076" w:rsidRPr="00EB26F9" w14:paraId="241FDA0E" w14:textId="77777777" w:rsidTr="00D02D52">
        <w:tc>
          <w:tcPr>
            <w:tcW w:w="2216" w:type="pct"/>
          </w:tcPr>
          <w:p w14:paraId="293F7ECA" w14:textId="77777777" w:rsidR="00AD6076" w:rsidRPr="00EB26F9" w:rsidRDefault="00AD6076" w:rsidP="00AD60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Класс опасности опасного производственного объекта</w:t>
            </w:r>
          </w:p>
        </w:tc>
        <w:tc>
          <w:tcPr>
            <w:tcW w:w="2784" w:type="pct"/>
            <w:vAlign w:val="center"/>
          </w:tcPr>
          <w:p w14:paraId="03EFDDE2" w14:textId="77777777" w:rsidR="00AD6076" w:rsidRPr="00AE7110" w:rsidRDefault="00AD6076" w:rsidP="000D7B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711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 xml:space="preserve"> класс опасности</w:t>
            </w:r>
          </w:p>
        </w:tc>
      </w:tr>
      <w:tr w:rsidR="00AD6076" w:rsidRPr="00EB26F9" w14:paraId="6E75EF38" w14:textId="77777777" w:rsidTr="00D02D52">
        <w:trPr>
          <w:trHeight w:val="785"/>
        </w:trPr>
        <w:tc>
          <w:tcPr>
            <w:tcW w:w="2216" w:type="pct"/>
          </w:tcPr>
          <w:p w14:paraId="74FD1257" w14:textId="77777777" w:rsidR="00AD6076" w:rsidRPr="00EB26F9" w:rsidRDefault="00AD6076" w:rsidP="00AD607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6F9">
              <w:rPr>
                <w:rFonts w:ascii="Times New Roman" w:hAnsi="Times New Roman"/>
                <w:sz w:val="24"/>
                <w:szCs w:val="24"/>
              </w:rPr>
              <w:t>Регистрационный номер  опасного производственного объекта (при наличии)</w:t>
            </w:r>
          </w:p>
        </w:tc>
        <w:tc>
          <w:tcPr>
            <w:tcW w:w="2784" w:type="pct"/>
            <w:vAlign w:val="center"/>
          </w:tcPr>
          <w:p w14:paraId="2BB589D8" w14:textId="24AF69E7" w:rsidR="00AD6076" w:rsidRPr="00AE7110" w:rsidRDefault="00AE7110" w:rsidP="000D7B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>А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0000</w:t>
            </w:r>
            <w:r w:rsidRPr="00AE7110">
              <w:rPr>
                <w:rFonts w:ascii="Times New Roman" w:hAnsi="Times New Roman"/>
                <w:b/>
                <w:sz w:val="24"/>
                <w:szCs w:val="24"/>
              </w:rPr>
              <w:t>-000</w:t>
            </w:r>
            <w:r w:rsidR="0047244D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</w:tbl>
    <w:p w14:paraId="3D6729AF" w14:textId="77777777" w:rsidR="000D7B10" w:rsidRDefault="000D7B10" w:rsidP="00EB26F9">
      <w:pPr>
        <w:spacing w:line="204" w:lineRule="auto"/>
        <w:jc w:val="both"/>
        <w:rPr>
          <w:rFonts w:ascii="Times New Roman" w:hAnsi="Times New Roman"/>
          <w:sz w:val="24"/>
          <w:szCs w:val="24"/>
        </w:rPr>
      </w:pPr>
    </w:p>
    <w:p w14:paraId="39B6FF9B" w14:textId="77777777" w:rsidR="00EB26F9" w:rsidRDefault="00EB26F9" w:rsidP="00EB26F9">
      <w:pPr>
        <w:spacing w:line="204" w:lineRule="auto"/>
        <w:jc w:val="both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Выводы заключения экспертизы промышленной безопасности:</w:t>
      </w:r>
    </w:p>
    <w:p w14:paraId="3C78BFC4" w14:textId="14BE1EDB" w:rsidR="008512AF" w:rsidRPr="0047244D" w:rsidRDefault="00AE7110" w:rsidP="00384989">
      <w:pPr>
        <w:pStyle w:val="10"/>
        <w:widowControl w:val="0"/>
        <w:suppressAutoHyphens/>
        <w:jc w:val="both"/>
        <w:rPr>
          <w:sz w:val="24"/>
          <w:szCs w:val="24"/>
          <w:lang w:val="ru-RU"/>
        </w:rPr>
      </w:pPr>
      <w:r w:rsidRPr="00AE7110">
        <w:rPr>
          <w:sz w:val="24"/>
          <w:szCs w:val="24"/>
          <w:lang w:val="ru-RU"/>
        </w:rPr>
        <w:t xml:space="preserve">технические устройства </w:t>
      </w:r>
      <w:r w:rsidR="0047244D" w:rsidRPr="0047244D">
        <w:rPr>
          <w:sz w:val="24"/>
          <w:szCs w:val="24"/>
          <w:lang w:val="ru-RU"/>
        </w:rPr>
        <w:t>Задвижка клиновая литая Ду50 Ру160, зав.№ 0000; Задвижка клиновая литая Ду50 Ру160, зав.№ 0000, применяемые ООО «Заказчик» на опасном производственном объекте «Опасный производственный объект» рег. № А00-00000-0000</w:t>
      </w:r>
      <w:r w:rsidR="000D7B10" w:rsidRPr="00AE7110">
        <w:rPr>
          <w:sz w:val="24"/>
          <w:szCs w:val="24"/>
          <w:lang w:val="ru-RU"/>
        </w:rPr>
        <w:t xml:space="preserve"> </w:t>
      </w:r>
      <w:r w:rsidRPr="00AE7110">
        <w:rPr>
          <w:sz w:val="24"/>
          <w:szCs w:val="24"/>
          <w:lang w:val="ru-RU"/>
        </w:rPr>
        <w:t>технически исправны, соответствуют требованиям промышленной безопасности</w:t>
      </w:r>
      <w:r>
        <w:rPr>
          <w:sz w:val="24"/>
          <w:szCs w:val="24"/>
          <w:lang w:val="ru-RU"/>
        </w:rPr>
        <w:t>.</w:t>
      </w:r>
    </w:p>
    <w:p w14:paraId="7F618F9A" w14:textId="032A243F" w:rsidR="00EB26F9" w:rsidRPr="00AE7110" w:rsidRDefault="00EB26F9" w:rsidP="00EB26F9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Дата подписания заключения экспертизы промышленной безопасности руководителем экспертной организации</w:t>
      </w:r>
      <w:r w:rsidRPr="00EB26F9">
        <w:rPr>
          <w:rFonts w:ascii="Times New Roman" w:hAnsi="Times New Roman"/>
          <w:sz w:val="24"/>
          <w:szCs w:val="24"/>
        </w:rPr>
        <w:tab/>
      </w:r>
      <w:r w:rsidRPr="006E2B4B">
        <w:rPr>
          <w:rFonts w:ascii="Times New Roman" w:hAnsi="Times New Roman"/>
          <w:b/>
          <w:sz w:val="24"/>
          <w:szCs w:val="24"/>
          <w:u w:val="single"/>
        </w:rPr>
        <w:tab/>
      </w:r>
      <w:r w:rsidRPr="006E2B4B">
        <w:rPr>
          <w:rFonts w:ascii="Times New Roman" w:hAnsi="Times New Roman"/>
          <w:b/>
          <w:sz w:val="24"/>
          <w:szCs w:val="24"/>
          <w:u w:val="single"/>
        </w:rPr>
        <w:tab/>
      </w:r>
      <w:r w:rsidRPr="006E2B4B">
        <w:rPr>
          <w:rFonts w:ascii="Times New Roman" w:hAnsi="Times New Roman"/>
          <w:b/>
          <w:sz w:val="24"/>
          <w:szCs w:val="24"/>
          <w:u w:val="single"/>
        </w:rPr>
        <w:tab/>
      </w:r>
      <w:r w:rsidR="0047244D">
        <w:rPr>
          <w:rFonts w:ascii="Times New Roman" w:hAnsi="Times New Roman"/>
          <w:b/>
          <w:sz w:val="24"/>
          <w:szCs w:val="24"/>
          <w:u w:val="single"/>
        </w:rPr>
        <w:t>01</w:t>
      </w:r>
      <w:r w:rsidR="00EF45DF" w:rsidRPr="00AE7110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47244D">
        <w:rPr>
          <w:rFonts w:ascii="Times New Roman" w:hAnsi="Times New Roman"/>
          <w:b/>
          <w:sz w:val="24"/>
          <w:szCs w:val="24"/>
          <w:u w:val="single"/>
        </w:rPr>
        <w:t>января</w:t>
      </w:r>
      <w:r w:rsidR="00CD62E9" w:rsidRPr="00AE7110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07A9C" w:rsidRPr="00AE7110">
        <w:rPr>
          <w:rFonts w:ascii="Times New Roman" w:hAnsi="Times New Roman"/>
          <w:b/>
          <w:sz w:val="24"/>
          <w:szCs w:val="24"/>
          <w:u w:val="single"/>
        </w:rPr>
        <w:t>20</w:t>
      </w:r>
      <w:r w:rsidR="00A81BE4" w:rsidRPr="00AE7110">
        <w:rPr>
          <w:rFonts w:ascii="Times New Roman" w:hAnsi="Times New Roman"/>
          <w:b/>
          <w:sz w:val="24"/>
          <w:szCs w:val="24"/>
          <w:u w:val="single"/>
        </w:rPr>
        <w:t>2</w:t>
      </w:r>
      <w:r w:rsidR="00D81FFD" w:rsidRPr="00AE7110">
        <w:rPr>
          <w:rFonts w:ascii="Times New Roman" w:hAnsi="Times New Roman"/>
          <w:b/>
          <w:sz w:val="24"/>
          <w:szCs w:val="24"/>
          <w:u w:val="single"/>
        </w:rPr>
        <w:t>4</w:t>
      </w:r>
      <w:r w:rsidR="00B07A9C" w:rsidRPr="00AE7110">
        <w:rPr>
          <w:rFonts w:ascii="Times New Roman" w:hAnsi="Times New Roman"/>
          <w:b/>
          <w:sz w:val="24"/>
          <w:szCs w:val="24"/>
          <w:u w:val="single"/>
        </w:rPr>
        <w:t xml:space="preserve"> г.</w:t>
      </w:r>
      <w:r w:rsidRPr="00AE7110">
        <w:rPr>
          <w:rFonts w:ascii="Times New Roman" w:hAnsi="Times New Roman"/>
          <w:b/>
          <w:sz w:val="24"/>
          <w:szCs w:val="24"/>
          <w:u w:val="single"/>
        </w:rPr>
        <w:tab/>
      </w:r>
      <w:r w:rsidRPr="00AE7110">
        <w:rPr>
          <w:rFonts w:ascii="Times New Roman" w:hAnsi="Times New Roman"/>
          <w:b/>
          <w:sz w:val="24"/>
          <w:szCs w:val="24"/>
          <w:u w:val="single"/>
        </w:rPr>
        <w:tab/>
        <w:t>___</w:t>
      </w:r>
      <w:r w:rsidR="0060388E" w:rsidRPr="00AE7110">
        <w:rPr>
          <w:rFonts w:ascii="Times New Roman" w:hAnsi="Times New Roman"/>
          <w:b/>
          <w:sz w:val="24"/>
          <w:szCs w:val="24"/>
          <w:u w:val="single"/>
        </w:rPr>
        <w:t xml:space="preserve">         </w:t>
      </w:r>
      <w:r w:rsidRPr="00AE7110">
        <w:rPr>
          <w:rFonts w:ascii="Times New Roman" w:hAnsi="Times New Roman"/>
          <w:b/>
          <w:sz w:val="24"/>
          <w:szCs w:val="24"/>
          <w:u w:val="single"/>
        </w:rPr>
        <w:t>__________</w:t>
      </w:r>
    </w:p>
    <w:p w14:paraId="5CCEF922" w14:textId="77777777" w:rsidR="00EB26F9" w:rsidRPr="00AE7110" w:rsidRDefault="00EB26F9" w:rsidP="00EB26F9">
      <w:pPr>
        <w:shd w:val="clear" w:color="auto" w:fill="FFFFFF"/>
        <w:spacing w:line="276" w:lineRule="auto"/>
        <w:rPr>
          <w:iCs/>
          <w:sz w:val="8"/>
          <w:szCs w:val="10"/>
        </w:rPr>
      </w:pPr>
    </w:p>
    <w:p w14:paraId="0B3886AA" w14:textId="77777777" w:rsidR="00EB26F9" w:rsidRDefault="00EB26F9" w:rsidP="00622BE2">
      <w:pPr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E7110">
        <w:rPr>
          <w:rFonts w:ascii="Times New Roman" w:hAnsi="Times New Roman"/>
          <w:sz w:val="24"/>
          <w:szCs w:val="24"/>
        </w:rPr>
        <w:t>Регистрационный номер заключения экспертизы промышленной безопасности, присвоенный экспертной организацией</w:t>
      </w:r>
      <w:r w:rsidRPr="00AE7110">
        <w:rPr>
          <w:rFonts w:ascii="Times New Roman" w:hAnsi="Times New Roman"/>
          <w:sz w:val="24"/>
          <w:szCs w:val="24"/>
        </w:rPr>
        <w:tab/>
      </w:r>
      <w:r w:rsidRPr="00AE7110">
        <w:rPr>
          <w:rFonts w:ascii="Times New Roman" w:hAnsi="Times New Roman"/>
          <w:b/>
          <w:sz w:val="24"/>
          <w:szCs w:val="24"/>
          <w:u w:val="single"/>
        </w:rPr>
        <w:tab/>
      </w:r>
      <w:r w:rsidRPr="00AE7110">
        <w:rPr>
          <w:rFonts w:ascii="Times New Roman" w:hAnsi="Times New Roman"/>
          <w:b/>
          <w:sz w:val="24"/>
          <w:szCs w:val="24"/>
          <w:u w:val="single"/>
        </w:rPr>
        <w:tab/>
      </w:r>
      <w:r w:rsidR="00F02FA8" w:rsidRPr="00AE7110">
        <w:rPr>
          <w:rFonts w:ascii="Times New Roman" w:hAnsi="Times New Roman"/>
          <w:b/>
          <w:sz w:val="24"/>
          <w:szCs w:val="24"/>
          <w:u w:val="single"/>
        </w:rPr>
        <w:t>028/0</w:t>
      </w:r>
      <w:r w:rsidR="00AE7110" w:rsidRPr="00AE7110">
        <w:rPr>
          <w:rFonts w:ascii="Times New Roman" w:hAnsi="Times New Roman"/>
          <w:b/>
          <w:sz w:val="24"/>
          <w:szCs w:val="24"/>
          <w:u w:val="single"/>
        </w:rPr>
        <w:t>1</w:t>
      </w:r>
      <w:r w:rsidR="00F02FA8" w:rsidRPr="00AE7110">
        <w:rPr>
          <w:rFonts w:ascii="Times New Roman" w:hAnsi="Times New Roman"/>
          <w:b/>
          <w:sz w:val="24"/>
          <w:szCs w:val="24"/>
          <w:u w:val="single"/>
        </w:rPr>
        <w:t>-2</w:t>
      </w:r>
      <w:r w:rsidR="00D81FFD" w:rsidRPr="00AE7110">
        <w:rPr>
          <w:rFonts w:ascii="Times New Roman" w:hAnsi="Times New Roman"/>
          <w:b/>
          <w:sz w:val="24"/>
          <w:szCs w:val="24"/>
          <w:u w:val="single"/>
        </w:rPr>
        <w:t>4</w:t>
      </w:r>
      <w:r w:rsidR="00F02FA8" w:rsidRPr="00AE7110">
        <w:rPr>
          <w:rFonts w:ascii="Times New Roman" w:hAnsi="Times New Roman"/>
          <w:b/>
          <w:sz w:val="24"/>
          <w:szCs w:val="24"/>
          <w:u w:val="single"/>
        </w:rPr>
        <w:t>-ТУ/НГ/124</w:t>
      </w:r>
      <w:r w:rsidR="00D81FFD" w:rsidRPr="00AE7110">
        <w:rPr>
          <w:rFonts w:ascii="Times New Roman" w:hAnsi="Times New Roman"/>
          <w:b/>
          <w:sz w:val="24"/>
          <w:szCs w:val="24"/>
          <w:u w:val="single"/>
        </w:rPr>
        <w:t>6</w:t>
      </w:r>
      <w:r w:rsidR="00F02FA8" w:rsidRPr="00AE7110">
        <w:rPr>
          <w:rFonts w:ascii="Times New Roman" w:hAnsi="Times New Roman"/>
          <w:b/>
          <w:sz w:val="24"/>
          <w:szCs w:val="24"/>
          <w:u w:val="single"/>
        </w:rPr>
        <w:t>/</w:t>
      </w:r>
      <w:r w:rsidR="00D81FFD" w:rsidRPr="00AE7110">
        <w:rPr>
          <w:rFonts w:ascii="Times New Roman" w:hAnsi="Times New Roman"/>
          <w:b/>
          <w:sz w:val="24"/>
          <w:szCs w:val="24"/>
          <w:u w:val="single"/>
        </w:rPr>
        <w:t>0</w:t>
      </w:r>
      <w:r w:rsidR="00AE7110" w:rsidRPr="00AE7110">
        <w:rPr>
          <w:rFonts w:ascii="Times New Roman" w:hAnsi="Times New Roman"/>
          <w:b/>
          <w:sz w:val="24"/>
          <w:szCs w:val="24"/>
          <w:u w:val="single"/>
        </w:rPr>
        <w:t>12</w:t>
      </w:r>
      <w:r w:rsidR="00622BE2" w:rsidRPr="00D9207A">
        <w:rPr>
          <w:rFonts w:ascii="Times New Roman" w:hAnsi="Times New Roman"/>
          <w:b/>
          <w:sz w:val="24"/>
          <w:szCs w:val="24"/>
          <w:u w:val="single"/>
        </w:rPr>
        <w:t>_________________</w:t>
      </w:r>
    </w:p>
    <w:p w14:paraId="1292DE29" w14:textId="77777777" w:rsidR="00622BE2" w:rsidRPr="008F3309" w:rsidRDefault="00622BE2" w:rsidP="00622BE2">
      <w:pPr>
        <w:spacing w:line="276" w:lineRule="auto"/>
        <w:jc w:val="both"/>
        <w:rPr>
          <w:rFonts w:ascii="Times New Roman" w:hAnsi="Times New Roman"/>
          <w:sz w:val="12"/>
          <w:szCs w:val="12"/>
        </w:rPr>
      </w:pPr>
    </w:p>
    <w:p w14:paraId="2761796D" w14:textId="77777777" w:rsidR="00EB26F9" w:rsidRDefault="00EB26F9" w:rsidP="00EB26F9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26F9">
        <w:rPr>
          <w:rFonts w:ascii="Times New Roman" w:hAnsi="Times New Roman"/>
          <w:sz w:val="24"/>
          <w:szCs w:val="24"/>
        </w:rPr>
        <w:t>Срок дальнейшей безопасной эксплуатации объекта экспертизы, установленный в заключении экспертизы промышленной безопасности (для технических устройств, применяемых на опасном производственном объекте, в случаях, установленных статьей 7 Федерального закона от 21 июля 1997г. № 116-ФЗ «О промышленной безопасности опасных производственных объектов», зданий и сооружений на опасном производственном объекте, предназначенных для осуществления технологических процессов, хранения сырья или продукции, перемещения людей и грузов, локализации и ликвидации последствий аварий) в формате даты «ДД.ММ.ГГГГ»:</w:t>
      </w:r>
    </w:p>
    <w:p w14:paraId="617C1CB8" w14:textId="5F7C4E0C" w:rsidR="00757B52" w:rsidRDefault="00AE7110" w:rsidP="002C249E">
      <w:pPr>
        <w:pStyle w:val="Default"/>
        <w:jc w:val="both"/>
        <w:rPr>
          <w:b/>
          <w:u w:val="single"/>
        </w:rPr>
      </w:pPr>
      <w:r w:rsidRPr="00AE7110">
        <w:rPr>
          <w:b/>
          <w:u w:val="single"/>
        </w:rPr>
        <w:t xml:space="preserve">до </w:t>
      </w:r>
      <w:r w:rsidR="0047244D">
        <w:rPr>
          <w:b/>
          <w:u w:val="single"/>
        </w:rPr>
        <w:t>01</w:t>
      </w:r>
      <w:r w:rsidRPr="00AE7110">
        <w:rPr>
          <w:b/>
          <w:u w:val="single"/>
        </w:rPr>
        <w:t>.01.20</w:t>
      </w:r>
      <w:r w:rsidR="0047244D">
        <w:rPr>
          <w:b/>
          <w:u w:val="single"/>
        </w:rPr>
        <w:t>27</w:t>
      </w:r>
      <w:r w:rsidRPr="00AE7110">
        <w:rPr>
          <w:b/>
          <w:u w:val="single"/>
        </w:rPr>
        <w:t xml:space="preserve"> включительно</w:t>
      </w:r>
    </w:p>
    <w:sectPr w:rsidR="00757B52" w:rsidSect="00C74D1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851" w:bottom="567" w:left="1134" w:header="278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AC216" w14:textId="77777777" w:rsidR="00121DC9" w:rsidRDefault="00121DC9">
      <w:r>
        <w:separator/>
      </w:r>
    </w:p>
  </w:endnote>
  <w:endnote w:type="continuationSeparator" w:id="0">
    <w:p w14:paraId="2731D618" w14:textId="77777777" w:rsidR="00121DC9" w:rsidRDefault="0012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C6E96" w14:textId="77777777" w:rsidR="00000000" w:rsidRPr="00BD5E75" w:rsidRDefault="00000000" w:rsidP="00BD5E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6DB5A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C1B7F" w14:textId="77777777" w:rsidR="00121DC9" w:rsidRDefault="00121DC9">
      <w:r>
        <w:separator/>
      </w:r>
    </w:p>
  </w:footnote>
  <w:footnote w:type="continuationSeparator" w:id="0">
    <w:p w14:paraId="578121AC" w14:textId="77777777" w:rsidR="00121DC9" w:rsidRDefault="00121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3C77A" w14:textId="77777777" w:rsidR="00000000" w:rsidRPr="002F7CD1" w:rsidRDefault="00000000">
    <w:pPr>
      <w:pStyle w:val="a3"/>
      <w:rPr>
        <w:sz w:val="2"/>
        <w:szCs w:val="2"/>
      </w:rPr>
    </w:pPr>
  </w:p>
  <w:p w14:paraId="2A9879D3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F1988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5B96"/>
    <w:multiLevelType w:val="hybridMultilevel"/>
    <w:tmpl w:val="2C087BFE"/>
    <w:lvl w:ilvl="0" w:tplc="3BAC8A84">
      <w:start w:val="1"/>
      <w:numFmt w:val="decimal"/>
      <w:lvlText w:val="%1"/>
      <w:lvlJc w:val="center"/>
      <w:pPr>
        <w:ind w:left="360" w:hanging="360"/>
      </w:pPr>
      <w:rPr>
        <w:rFonts w:hint="default"/>
        <w:sz w:val="20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5B18B5"/>
    <w:multiLevelType w:val="hybridMultilevel"/>
    <w:tmpl w:val="F0581BD8"/>
    <w:lvl w:ilvl="0" w:tplc="AB9AC1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 w:val="0"/>
        <w:sz w:val="28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51AF9"/>
    <w:multiLevelType w:val="hybridMultilevel"/>
    <w:tmpl w:val="9E720306"/>
    <w:lvl w:ilvl="0" w:tplc="37FAC372">
      <w:start w:val="1"/>
      <w:numFmt w:val="bullet"/>
      <w:lvlText w:val="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F165D6B"/>
    <w:multiLevelType w:val="hybridMultilevel"/>
    <w:tmpl w:val="32BE202E"/>
    <w:lvl w:ilvl="0" w:tplc="37FAC372">
      <w:start w:val="1"/>
      <w:numFmt w:val="bullet"/>
      <w:lvlText w:val="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9CA53DC"/>
    <w:multiLevelType w:val="hybridMultilevel"/>
    <w:tmpl w:val="EECA43B6"/>
    <w:lvl w:ilvl="0" w:tplc="D15C348C">
      <w:start w:val="1"/>
      <w:numFmt w:val="bullet"/>
      <w:lvlText w:val=""/>
      <w:lvlJc w:val="left"/>
      <w:pPr>
        <w:ind w:left="851" w:hanging="360"/>
      </w:pPr>
      <w:rPr>
        <w:rFonts w:ascii="Wingdings" w:hAnsi="Wingdings" w:hint="default"/>
        <w:b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5" w15:restartNumberingAfterBreak="0">
    <w:nsid w:val="62BC7F80"/>
    <w:multiLevelType w:val="hybridMultilevel"/>
    <w:tmpl w:val="47CCE2FA"/>
    <w:lvl w:ilvl="0" w:tplc="37FAC37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24F48"/>
    <w:multiLevelType w:val="hybridMultilevel"/>
    <w:tmpl w:val="8882579A"/>
    <w:lvl w:ilvl="0" w:tplc="37FAC372">
      <w:start w:val="1"/>
      <w:numFmt w:val="bullet"/>
      <w:lvlText w:val="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7" w15:restartNumberingAfterBreak="0">
    <w:nsid w:val="74077977"/>
    <w:multiLevelType w:val="hybridMultilevel"/>
    <w:tmpl w:val="9E280B90"/>
    <w:lvl w:ilvl="0" w:tplc="EC7E5ED6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b w:val="0"/>
        <w:sz w:val="28"/>
        <w:szCs w:val="32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EC94A03"/>
    <w:multiLevelType w:val="hybridMultilevel"/>
    <w:tmpl w:val="3D1AA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498102">
    <w:abstractNumId w:val="2"/>
  </w:num>
  <w:num w:numId="2" w16cid:durableId="132448794">
    <w:abstractNumId w:val="0"/>
  </w:num>
  <w:num w:numId="3" w16cid:durableId="61761902">
    <w:abstractNumId w:val="5"/>
  </w:num>
  <w:num w:numId="4" w16cid:durableId="1938295701">
    <w:abstractNumId w:val="7"/>
  </w:num>
  <w:num w:numId="5" w16cid:durableId="1961648983">
    <w:abstractNumId w:val="1"/>
  </w:num>
  <w:num w:numId="6" w16cid:durableId="742727353">
    <w:abstractNumId w:val="6"/>
  </w:num>
  <w:num w:numId="7" w16cid:durableId="23288244">
    <w:abstractNumId w:val="4"/>
  </w:num>
  <w:num w:numId="8" w16cid:durableId="2137795516">
    <w:abstractNumId w:val="8"/>
  </w:num>
  <w:num w:numId="9" w16cid:durableId="636028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5B6"/>
    <w:rsid w:val="0000032C"/>
    <w:rsid w:val="00010AEC"/>
    <w:rsid w:val="0001540A"/>
    <w:rsid w:val="00021965"/>
    <w:rsid w:val="00035295"/>
    <w:rsid w:val="00043A58"/>
    <w:rsid w:val="00054C2B"/>
    <w:rsid w:val="00073BCF"/>
    <w:rsid w:val="00074652"/>
    <w:rsid w:val="00082723"/>
    <w:rsid w:val="000945AB"/>
    <w:rsid w:val="000B457E"/>
    <w:rsid w:val="000B6616"/>
    <w:rsid w:val="000B7FAD"/>
    <w:rsid w:val="000C25C2"/>
    <w:rsid w:val="000D0402"/>
    <w:rsid w:val="000D1391"/>
    <w:rsid w:val="000D28EB"/>
    <w:rsid w:val="000D45F7"/>
    <w:rsid w:val="000D7B10"/>
    <w:rsid w:val="000D7F87"/>
    <w:rsid w:val="000E2E76"/>
    <w:rsid w:val="000E5EB6"/>
    <w:rsid w:val="001047DA"/>
    <w:rsid w:val="001057C4"/>
    <w:rsid w:val="00121CF5"/>
    <w:rsid w:val="00121DC9"/>
    <w:rsid w:val="001247F7"/>
    <w:rsid w:val="001337BF"/>
    <w:rsid w:val="00166116"/>
    <w:rsid w:val="00170B2F"/>
    <w:rsid w:val="00171CA1"/>
    <w:rsid w:val="00174781"/>
    <w:rsid w:val="001763A1"/>
    <w:rsid w:val="00180E0C"/>
    <w:rsid w:val="00184EFF"/>
    <w:rsid w:val="001B2AE1"/>
    <w:rsid w:val="001C03FB"/>
    <w:rsid w:val="001D5A07"/>
    <w:rsid w:val="001D7EC1"/>
    <w:rsid w:val="001F61CC"/>
    <w:rsid w:val="00207255"/>
    <w:rsid w:val="0024349B"/>
    <w:rsid w:val="002531FE"/>
    <w:rsid w:val="00254403"/>
    <w:rsid w:val="002552AA"/>
    <w:rsid w:val="00255A48"/>
    <w:rsid w:val="00261981"/>
    <w:rsid w:val="002722D4"/>
    <w:rsid w:val="00281A68"/>
    <w:rsid w:val="00283B43"/>
    <w:rsid w:val="00290573"/>
    <w:rsid w:val="00290A64"/>
    <w:rsid w:val="00295D16"/>
    <w:rsid w:val="00297FF4"/>
    <w:rsid w:val="002A0737"/>
    <w:rsid w:val="002B0680"/>
    <w:rsid w:val="002C1F61"/>
    <w:rsid w:val="002C249E"/>
    <w:rsid w:val="002C2EA6"/>
    <w:rsid w:val="002C42DD"/>
    <w:rsid w:val="002D3019"/>
    <w:rsid w:val="002E2624"/>
    <w:rsid w:val="002E3E3B"/>
    <w:rsid w:val="002E6472"/>
    <w:rsid w:val="002F79FE"/>
    <w:rsid w:val="00316DA6"/>
    <w:rsid w:val="00326CE2"/>
    <w:rsid w:val="00326ECB"/>
    <w:rsid w:val="00327597"/>
    <w:rsid w:val="0034175D"/>
    <w:rsid w:val="00342B81"/>
    <w:rsid w:val="003447D7"/>
    <w:rsid w:val="003508E0"/>
    <w:rsid w:val="00352822"/>
    <w:rsid w:val="003647EA"/>
    <w:rsid w:val="00384989"/>
    <w:rsid w:val="00387F31"/>
    <w:rsid w:val="003A3830"/>
    <w:rsid w:val="003A4236"/>
    <w:rsid w:val="003A6284"/>
    <w:rsid w:val="003B051F"/>
    <w:rsid w:val="003B5788"/>
    <w:rsid w:val="003B6B9F"/>
    <w:rsid w:val="003C227F"/>
    <w:rsid w:val="003C696B"/>
    <w:rsid w:val="003D72B5"/>
    <w:rsid w:val="003F0C7D"/>
    <w:rsid w:val="003F0CD7"/>
    <w:rsid w:val="003F40A8"/>
    <w:rsid w:val="003F4A0A"/>
    <w:rsid w:val="00404C2C"/>
    <w:rsid w:val="00417F97"/>
    <w:rsid w:val="00443E2F"/>
    <w:rsid w:val="004451C6"/>
    <w:rsid w:val="00445A4E"/>
    <w:rsid w:val="00461061"/>
    <w:rsid w:val="00464F79"/>
    <w:rsid w:val="00465A81"/>
    <w:rsid w:val="0047244D"/>
    <w:rsid w:val="00496E76"/>
    <w:rsid w:val="004B7A6F"/>
    <w:rsid w:val="004C14B8"/>
    <w:rsid w:val="004C6832"/>
    <w:rsid w:val="004E321B"/>
    <w:rsid w:val="004E36B8"/>
    <w:rsid w:val="004F17BC"/>
    <w:rsid w:val="004F3F18"/>
    <w:rsid w:val="004F56EC"/>
    <w:rsid w:val="00502C2D"/>
    <w:rsid w:val="005052F1"/>
    <w:rsid w:val="00510205"/>
    <w:rsid w:val="00517D4F"/>
    <w:rsid w:val="00533AF0"/>
    <w:rsid w:val="0054168C"/>
    <w:rsid w:val="0055477E"/>
    <w:rsid w:val="00557ECE"/>
    <w:rsid w:val="00562A10"/>
    <w:rsid w:val="00564547"/>
    <w:rsid w:val="00595026"/>
    <w:rsid w:val="005A5EE6"/>
    <w:rsid w:val="005B4388"/>
    <w:rsid w:val="005D2C1C"/>
    <w:rsid w:val="005D3343"/>
    <w:rsid w:val="005D6802"/>
    <w:rsid w:val="005E071C"/>
    <w:rsid w:val="006023D6"/>
    <w:rsid w:val="006033E4"/>
    <w:rsid w:val="0060388E"/>
    <w:rsid w:val="006107E1"/>
    <w:rsid w:val="00613D22"/>
    <w:rsid w:val="00616631"/>
    <w:rsid w:val="006227C0"/>
    <w:rsid w:val="00622BE2"/>
    <w:rsid w:val="0063014E"/>
    <w:rsid w:val="006301ED"/>
    <w:rsid w:val="00646A87"/>
    <w:rsid w:val="006574DC"/>
    <w:rsid w:val="00666156"/>
    <w:rsid w:val="00680C1F"/>
    <w:rsid w:val="00687E5B"/>
    <w:rsid w:val="00695B5B"/>
    <w:rsid w:val="006A11AA"/>
    <w:rsid w:val="006A19AF"/>
    <w:rsid w:val="006B7229"/>
    <w:rsid w:val="006C1878"/>
    <w:rsid w:val="006D4680"/>
    <w:rsid w:val="006E2B4B"/>
    <w:rsid w:val="006F232B"/>
    <w:rsid w:val="006F5F1C"/>
    <w:rsid w:val="006F7731"/>
    <w:rsid w:val="00713C3A"/>
    <w:rsid w:val="00721885"/>
    <w:rsid w:val="00726415"/>
    <w:rsid w:val="00727EBE"/>
    <w:rsid w:val="00745C4A"/>
    <w:rsid w:val="007541E7"/>
    <w:rsid w:val="00757B52"/>
    <w:rsid w:val="00762C1D"/>
    <w:rsid w:val="00774C9F"/>
    <w:rsid w:val="007913C4"/>
    <w:rsid w:val="00791607"/>
    <w:rsid w:val="007A341C"/>
    <w:rsid w:val="007A4F2D"/>
    <w:rsid w:val="007A5EAC"/>
    <w:rsid w:val="007B2440"/>
    <w:rsid w:val="007B741A"/>
    <w:rsid w:val="007C0C60"/>
    <w:rsid w:val="007D4073"/>
    <w:rsid w:val="007F0242"/>
    <w:rsid w:val="00800DEF"/>
    <w:rsid w:val="00802D23"/>
    <w:rsid w:val="00814E72"/>
    <w:rsid w:val="0082683E"/>
    <w:rsid w:val="00835EF1"/>
    <w:rsid w:val="0084010E"/>
    <w:rsid w:val="008512AF"/>
    <w:rsid w:val="00853022"/>
    <w:rsid w:val="00861D6B"/>
    <w:rsid w:val="00865DD1"/>
    <w:rsid w:val="008668CD"/>
    <w:rsid w:val="00877395"/>
    <w:rsid w:val="00884635"/>
    <w:rsid w:val="008925A1"/>
    <w:rsid w:val="008B3C36"/>
    <w:rsid w:val="008C20DC"/>
    <w:rsid w:val="008C2734"/>
    <w:rsid w:val="008C620A"/>
    <w:rsid w:val="008C669C"/>
    <w:rsid w:val="008C7501"/>
    <w:rsid w:val="008C7645"/>
    <w:rsid w:val="008E367C"/>
    <w:rsid w:val="008F2006"/>
    <w:rsid w:val="008F3309"/>
    <w:rsid w:val="00903750"/>
    <w:rsid w:val="009115E9"/>
    <w:rsid w:val="00930F58"/>
    <w:rsid w:val="00935058"/>
    <w:rsid w:val="00943A93"/>
    <w:rsid w:val="0094570A"/>
    <w:rsid w:val="0095136D"/>
    <w:rsid w:val="009514E6"/>
    <w:rsid w:val="0095340D"/>
    <w:rsid w:val="00955500"/>
    <w:rsid w:val="00980A32"/>
    <w:rsid w:val="0098501A"/>
    <w:rsid w:val="009952EF"/>
    <w:rsid w:val="009B0EF0"/>
    <w:rsid w:val="009C794B"/>
    <w:rsid w:val="009F6045"/>
    <w:rsid w:val="00A00388"/>
    <w:rsid w:val="00A04105"/>
    <w:rsid w:val="00A06189"/>
    <w:rsid w:val="00A111FC"/>
    <w:rsid w:val="00A169F4"/>
    <w:rsid w:val="00A21402"/>
    <w:rsid w:val="00A21C6A"/>
    <w:rsid w:val="00A21FC6"/>
    <w:rsid w:val="00A2204E"/>
    <w:rsid w:val="00A2295C"/>
    <w:rsid w:val="00A37278"/>
    <w:rsid w:val="00A45177"/>
    <w:rsid w:val="00A52269"/>
    <w:rsid w:val="00A53DE6"/>
    <w:rsid w:val="00A54050"/>
    <w:rsid w:val="00A552A6"/>
    <w:rsid w:val="00A64E0C"/>
    <w:rsid w:val="00A71EBA"/>
    <w:rsid w:val="00A81BE4"/>
    <w:rsid w:val="00A85999"/>
    <w:rsid w:val="00A85A28"/>
    <w:rsid w:val="00A969BD"/>
    <w:rsid w:val="00AA7866"/>
    <w:rsid w:val="00AB40EF"/>
    <w:rsid w:val="00AD6076"/>
    <w:rsid w:val="00AE134A"/>
    <w:rsid w:val="00AE7110"/>
    <w:rsid w:val="00B07A9C"/>
    <w:rsid w:val="00B56AFC"/>
    <w:rsid w:val="00B62F23"/>
    <w:rsid w:val="00B72A83"/>
    <w:rsid w:val="00B76E10"/>
    <w:rsid w:val="00B8151C"/>
    <w:rsid w:val="00B85723"/>
    <w:rsid w:val="00BA7FF9"/>
    <w:rsid w:val="00BC26C2"/>
    <w:rsid w:val="00BC5CEF"/>
    <w:rsid w:val="00BC64B8"/>
    <w:rsid w:val="00BD10E6"/>
    <w:rsid w:val="00BD4C1C"/>
    <w:rsid w:val="00BD5DE7"/>
    <w:rsid w:val="00BE19F3"/>
    <w:rsid w:val="00BF640A"/>
    <w:rsid w:val="00C0095C"/>
    <w:rsid w:val="00C01061"/>
    <w:rsid w:val="00C03E3F"/>
    <w:rsid w:val="00C17DCF"/>
    <w:rsid w:val="00C213AD"/>
    <w:rsid w:val="00C30747"/>
    <w:rsid w:val="00C6156B"/>
    <w:rsid w:val="00C718B4"/>
    <w:rsid w:val="00C73A7C"/>
    <w:rsid w:val="00C85C71"/>
    <w:rsid w:val="00C85FA7"/>
    <w:rsid w:val="00C94A9A"/>
    <w:rsid w:val="00CB6DD9"/>
    <w:rsid w:val="00CC043D"/>
    <w:rsid w:val="00CC5DE3"/>
    <w:rsid w:val="00CD0906"/>
    <w:rsid w:val="00CD2EEF"/>
    <w:rsid w:val="00CD62E9"/>
    <w:rsid w:val="00CE3E14"/>
    <w:rsid w:val="00CF4BFA"/>
    <w:rsid w:val="00CF7B43"/>
    <w:rsid w:val="00D00A63"/>
    <w:rsid w:val="00D010AC"/>
    <w:rsid w:val="00D01172"/>
    <w:rsid w:val="00D02D52"/>
    <w:rsid w:val="00D11EE4"/>
    <w:rsid w:val="00D26DD7"/>
    <w:rsid w:val="00D36E23"/>
    <w:rsid w:val="00D6413B"/>
    <w:rsid w:val="00D81FFD"/>
    <w:rsid w:val="00D9135E"/>
    <w:rsid w:val="00D9207A"/>
    <w:rsid w:val="00D97C73"/>
    <w:rsid w:val="00DA4161"/>
    <w:rsid w:val="00DA6E68"/>
    <w:rsid w:val="00DB1147"/>
    <w:rsid w:val="00DB3DA8"/>
    <w:rsid w:val="00DB4636"/>
    <w:rsid w:val="00DC001F"/>
    <w:rsid w:val="00DE21DB"/>
    <w:rsid w:val="00DF2192"/>
    <w:rsid w:val="00E05F77"/>
    <w:rsid w:val="00E1698F"/>
    <w:rsid w:val="00E170B9"/>
    <w:rsid w:val="00E50A7A"/>
    <w:rsid w:val="00E725CB"/>
    <w:rsid w:val="00E74E26"/>
    <w:rsid w:val="00E82E31"/>
    <w:rsid w:val="00E925B6"/>
    <w:rsid w:val="00E961C7"/>
    <w:rsid w:val="00E97493"/>
    <w:rsid w:val="00EA1B68"/>
    <w:rsid w:val="00EA5825"/>
    <w:rsid w:val="00EB26F9"/>
    <w:rsid w:val="00EB2A8E"/>
    <w:rsid w:val="00EC1B63"/>
    <w:rsid w:val="00ED2515"/>
    <w:rsid w:val="00EE4EE3"/>
    <w:rsid w:val="00EF45DF"/>
    <w:rsid w:val="00EF5551"/>
    <w:rsid w:val="00EF6895"/>
    <w:rsid w:val="00EF746F"/>
    <w:rsid w:val="00F00448"/>
    <w:rsid w:val="00F02FA8"/>
    <w:rsid w:val="00F0421A"/>
    <w:rsid w:val="00F04DD6"/>
    <w:rsid w:val="00F152F8"/>
    <w:rsid w:val="00F211FA"/>
    <w:rsid w:val="00F22717"/>
    <w:rsid w:val="00F25F34"/>
    <w:rsid w:val="00F36C70"/>
    <w:rsid w:val="00F36D7F"/>
    <w:rsid w:val="00F64D98"/>
    <w:rsid w:val="00F666B6"/>
    <w:rsid w:val="00F70407"/>
    <w:rsid w:val="00F749B5"/>
    <w:rsid w:val="00F76DA6"/>
    <w:rsid w:val="00F9462C"/>
    <w:rsid w:val="00F9584F"/>
    <w:rsid w:val="00FA1A71"/>
    <w:rsid w:val="00FA6EB1"/>
    <w:rsid w:val="00FC226A"/>
    <w:rsid w:val="00FC2B43"/>
    <w:rsid w:val="00FC5504"/>
    <w:rsid w:val="00FD54B1"/>
    <w:rsid w:val="00FE2FC9"/>
    <w:rsid w:val="00FE3102"/>
    <w:rsid w:val="00FE6540"/>
    <w:rsid w:val="00FE6CC2"/>
    <w:rsid w:val="00FE7E47"/>
    <w:rsid w:val="00FF3238"/>
    <w:rsid w:val="00FF44D6"/>
    <w:rsid w:val="00FF591A"/>
    <w:rsid w:val="00FF6095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5D43"/>
  <w15:docId w15:val="{69634820-41BF-48F8-93A9-B456D1EA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29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5B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925B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925B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925B6"/>
    <w:rPr>
      <w:rFonts w:ascii="Calibri" w:eastAsia="Calibri" w:hAnsi="Calibri" w:cs="Times New Roman"/>
    </w:rPr>
  </w:style>
  <w:style w:type="table" w:customStyle="1" w:styleId="3">
    <w:name w:val="Сетка таблицы3"/>
    <w:basedOn w:val="a1"/>
    <w:next w:val="a7"/>
    <w:uiPriority w:val="59"/>
    <w:rsid w:val="00E92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rsid w:val="00E92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1"/>
    <w:next w:val="a7"/>
    <w:uiPriority w:val="59"/>
    <w:rsid w:val="00EF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2"/>
    <w:basedOn w:val="a1"/>
    <w:next w:val="a7"/>
    <w:uiPriority w:val="59"/>
    <w:rsid w:val="00F64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F211F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1"/>
    <w:next w:val="a7"/>
    <w:uiPriority w:val="59"/>
    <w:rsid w:val="00342B81"/>
    <w:pPr>
      <w:spacing w:after="0" w:line="240" w:lineRule="auto"/>
      <w:jc w:val="both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unhideWhenUsed/>
    <w:rsid w:val="00680C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680C1F"/>
    <w:rPr>
      <w:rFonts w:ascii="Tahoma" w:eastAsia="Calibri" w:hAnsi="Tahoma" w:cs="Tahoma"/>
      <w:sz w:val="16"/>
      <w:szCs w:val="16"/>
    </w:rPr>
  </w:style>
  <w:style w:type="paragraph" w:customStyle="1" w:styleId="10">
    <w:name w:val="1_жирный"/>
    <w:basedOn w:val="a"/>
    <w:link w:val="11"/>
    <w:qFormat/>
    <w:rsid w:val="0054168C"/>
    <w:pPr>
      <w:jc w:val="center"/>
    </w:pPr>
    <w:rPr>
      <w:rFonts w:ascii="Times New Roman" w:hAnsi="Times New Roman"/>
      <w:b/>
      <w:sz w:val="28"/>
      <w:szCs w:val="28"/>
      <w:lang w:val="x-none" w:eastAsia="x-none"/>
    </w:rPr>
  </w:style>
  <w:style w:type="character" w:customStyle="1" w:styleId="11">
    <w:name w:val="1_жирный Знак"/>
    <w:link w:val="10"/>
    <w:rsid w:val="0054168C"/>
    <w:rPr>
      <w:rFonts w:ascii="Times New Roman" w:eastAsia="Calibri" w:hAnsi="Times New Roman" w:cs="Times New Roman"/>
      <w:b/>
      <w:sz w:val="28"/>
      <w:szCs w:val="28"/>
      <w:lang w:val="x-none" w:eastAsia="x-none"/>
    </w:rPr>
  </w:style>
  <w:style w:type="character" w:styleId="aa">
    <w:name w:val="Hyperlink"/>
    <w:basedOn w:val="a0"/>
    <w:uiPriority w:val="99"/>
    <w:unhideWhenUsed/>
    <w:rsid w:val="00EB26F9"/>
    <w:rPr>
      <w:color w:val="0000FF"/>
      <w:u w:val="single"/>
    </w:rPr>
  </w:style>
  <w:style w:type="paragraph" w:styleId="ab">
    <w:name w:val="List Paragraph"/>
    <w:basedOn w:val="a"/>
    <w:link w:val="ac"/>
    <w:uiPriority w:val="34"/>
    <w:qFormat/>
    <w:rsid w:val="00EB26F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EB26F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2">
    <w:name w:val="Стиль1"/>
    <w:basedOn w:val="ad"/>
    <w:rsid w:val="002C249E"/>
    <w:pPr>
      <w:widowControl w:val="0"/>
      <w:autoSpaceDE w:val="0"/>
      <w:autoSpaceDN w:val="0"/>
      <w:adjustRightInd w:val="0"/>
      <w:spacing w:after="0"/>
      <w:ind w:left="57" w:right="57" w:firstLine="56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2C249E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2C249E"/>
    <w:rPr>
      <w:rFonts w:ascii="Calibri" w:eastAsia="Calibri" w:hAnsi="Calibri" w:cs="Times New Roman"/>
    </w:rPr>
  </w:style>
  <w:style w:type="paragraph" w:styleId="20">
    <w:name w:val="Body Text 2"/>
    <w:basedOn w:val="a"/>
    <w:link w:val="21"/>
    <w:uiPriority w:val="99"/>
    <w:semiHidden/>
    <w:unhideWhenUsed/>
    <w:rsid w:val="007913C4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7913C4"/>
    <w:rPr>
      <w:rFonts w:ascii="Calibri" w:eastAsia="Calibri" w:hAnsi="Calibri" w:cs="Times New Roman"/>
    </w:rPr>
  </w:style>
  <w:style w:type="character" w:customStyle="1" w:styleId="ac">
    <w:name w:val="Абзац списка Знак"/>
    <w:link w:val="ab"/>
    <w:uiPriority w:val="34"/>
    <w:rsid w:val="00955500"/>
  </w:style>
  <w:style w:type="character" w:styleId="af">
    <w:name w:val="Unresolved Mention"/>
    <w:basedOn w:val="a0"/>
    <w:uiPriority w:val="99"/>
    <w:semiHidden/>
    <w:unhideWhenUsed/>
    <w:rsid w:val="007D4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mail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1EAA9-DDB6-431C-8D71-99CB4CDF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Семёнов Павел</dc:creator>
  <cp:lastModifiedBy>9512</cp:lastModifiedBy>
  <cp:revision>21</cp:revision>
  <cp:lastPrinted>2020-03-16T09:55:00Z</cp:lastPrinted>
  <dcterms:created xsi:type="dcterms:W3CDTF">2024-03-06T11:23:00Z</dcterms:created>
  <dcterms:modified xsi:type="dcterms:W3CDTF">2025-04-19T06:20:00Z</dcterms:modified>
</cp:coreProperties>
</file>